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3E" w:rsidRDefault="00F36CA2">
      <w:pPr>
        <w:jc w:val="center"/>
        <w:rPr>
          <w:b/>
          <w:caps/>
          <w:sz w:val="22"/>
        </w:rPr>
      </w:pPr>
      <w:r>
        <w:rPr>
          <w:b/>
          <w:caps/>
          <w:sz w:val="22"/>
        </w:rPr>
        <w:t>Uchwała</w:t>
      </w:r>
      <w:r>
        <w:rPr>
          <w:b/>
          <w:sz w:val="22"/>
        </w:rPr>
        <w:t xml:space="preserve"> Nr XXXV/332/18</w:t>
      </w:r>
      <w:r>
        <w:rPr>
          <w:b/>
          <w:sz w:val="22"/>
        </w:rPr>
        <w:br/>
      </w:r>
      <w:r>
        <w:rPr>
          <w:b/>
          <w:sz w:val="22"/>
        </w:rPr>
        <w:br/>
      </w:r>
      <w:r>
        <w:rPr>
          <w:b/>
          <w:caps/>
          <w:sz w:val="22"/>
        </w:rPr>
        <w:t>Rady Gminy Ostrów Mazowiecka</w:t>
      </w:r>
    </w:p>
    <w:p w:rsidR="00A77B3E" w:rsidRDefault="00F36CA2">
      <w:pPr>
        <w:spacing w:before="280" w:after="280"/>
        <w:jc w:val="center"/>
        <w:rPr>
          <w:b/>
          <w:caps/>
          <w:sz w:val="22"/>
        </w:rPr>
      </w:pPr>
      <w:r>
        <w:rPr>
          <w:sz w:val="22"/>
        </w:rPr>
        <w:t>z dnia 30 maja 2018 r.</w:t>
      </w:r>
    </w:p>
    <w:p w:rsidR="00A77B3E" w:rsidRDefault="00F36CA2">
      <w:pPr>
        <w:keepNext/>
        <w:spacing w:after="480"/>
        <w:jc w:val="center"/>
        <w:rPr>
          <w:sz w:val="22"/>
        </w:rPr>
      </w:pPr>
      <w:r>
        <w:rPr>
          <w:b/>
          <w:sz w:val="22"/>
        </w:rPr>
        <w:t>w sprawie oceny zasobów pomocy społecznej</w:t>
      </w:r>
    </w:p>
    <w:p w:rsidR="00A77B3E" w:rsidRDefault="00F36CA2">
      <w:pPr>
        <w:keepLines/>
        <w:spacing w:before="120" w:after="240" w:line="360" w:lineRule="auto"/>
        <w:ind w:firstLine="454"/>
        <w:rPr>
          <w:color w:val="000000"/>
          <w:u w:color="000000"/>
        </w:rPr>
      </w:pPr>
      <w:r>
        <w:rPr>
          <w:sz w:val="22"/>
        </w:rPr>
        <w:t>Na podstawie art. 18 ust. 1 ustawy z dnia 8 marca 1990 r. o samorządzie gminnym (Dz. U. z 2018 r. poz. 994 i poz. 1000), w związku z art.</w:t>
      </w:r>
      <w:r>
        <w:rPr>
          <w:sz w:val="22"/>
        </w:rPr>
        <w:t> 16a ustawy z dnia 12 marca 2004 r. o pomocy społecznej (Dz. U. 2017 r., poz. 1769 z </w:t>
      </w:r>
      <w:proofErr w:type="spellStart"/>
      <w:r>
        <w:rPr>
          <w:sz w:val="22"/>
        </w:rPr>
        <w:t>późn</w:t>
      </w:r>
      <w:proofErr w:type="spellEnd"/>
      <w:r>
        <w:rPr>
          <w:sz w:val="22"/>
        </w:rPr>
        <w:t>. zm.</w:t>
      </w:r>
      <w:r>
        <w:rPr>
          <w:rStyle w:val="Odwoanieprzypisudolnego"/>
        </w:rPr>
        <w:footnoteReference w:id="1"/>
      </w:r>
      <w:r>
        <w:rPr>
          <w:vertAlign w:val="superscript"/>
        </w:rPr>
        <w:t>)</w:t>
      </w:r>
      <w:r>
        <w:rPr>
          <w:color w:val="000000"/>
          <w:u w:color="000000"/>
        </w:rPr>
        <w:t xml:space="preserve">) </w:t>
      </w:r>
      <w:r>
        <w:rPr>
          <w:b/>
          <w:color w:val="000000"/>
          <w:u w:color="000000"/>
        </w:rPr>
        <w:t>uchwala się, co następuje:</w:t>
      </w:r>
    </w:p>
    <w:p w:rsidR="00A77B3E" w:rsidRDefault="00F36CA2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1. </w:t>
      </w:r>
      <w:r>
        <w:rPr>
          <w:color w:val="000000"/>
          <w:u w:color="000000"/>
        </w:rPr>
        <w:t xml:space="preserve">Przyjmuje się ocenę zasobów pomocy społecznej Gminy Ostrów Mazowiecka za </w:t>
      </w:r>
      <w:r>
        <w:rPr>
          <w:color w:val="000000"/>
          <w:u w:color="000000"/>
        </w:rPr>
        <w:br/>
        <w:t>rok 2017 przygotowaną w oparciu o analizę lokalnej s</w:t>
      </w:r>
      <w:r>
        <w:rPr>
          <w:color w:val="000000"/>
          <w:u w:color="000000"/>
        </w:rPr>
        <w:t>ytuacji społecznej i demograficznej wraz z wnioskami końcowymi, stanowiącą załącznik do niniejszej uchwały.</w:t>
      </w:r>
    </w:p>
    <w:p w:rsidR="00A77B3E" w:rsidRDefault="00F36CA2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Wykonanie uchwały powierza się Wójtowi Gminy Ostrów Mazowiecka.</w:t>
      </w:r>
    </w:p>
    <w:p w:rsidR="00A77B3E" w:rsidRDefault="00F36CA2">
      <w:pPr>
        <w:keepNext/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Uchwała wchodzi w życie z dniem podjęcia. </w:t>
      </w:r>
    </w:p>
    <w:p w:rsidR="00A77B3E" w:rsidRDefault="00F36CA2">
      <w:pPr>
        <w:keepNext/>
        <w:keepLines/>
        <w:spacing w:before="120" w:after="120" w:line="360" w:lineRule="auto"/>
        <w:ind w:left="454"/>
        <w:rPr>
          <w:color w:val="000000"/>
          <w:u w:color="000000"/>
        </w:rPr>
      </w:pPr>
    </w:p>
    <w:p w:rsidR="00A77B3E" w:rsidRDefault="00F36CA2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3"/>
        <w:gridCol w:w="4933"/>
      </w:tblGrid>
      <w:tr w:rsidR="00D7539B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39B" w:rsidRDefault="00D7539B">
            <w:pPr>
              <w:keepNext/>
              <w:keepLines/>
              <w:jc w:val="left"/>
              <w:rPr>
                <w:color w:val="000000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39B" w:rsidRDefault="00F36CA2">
            <w:pPr>
              <w:keepNext/>
              <w:keepLines/>
              <w:spacing w:before="200"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Przewodniczący Rady Gminy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b/>
              </w:rPr>
              <w:t>mgr Sylwester Rozumek</w:t>
            </w:r>
          </w:p>
        </w:tc>
      </w:tr>
    </w:tbl>
    <w:p w:rsidR="00A77B3E" w:rsidRDefault="004B7E0B" w:rsidP="004B7E0B">
      <w:pPr>
        <w:keepNext/>
        <w:spacing w:before="280" w:after="280" w:line="360" w:lineRule="auto"/>
        <w:jc w:val="left"/>
        <w:rPr>
          <w:rStyle w:val="Hipercze"/>
          <w:color w:val="000000"/>
          <w:u w:val="none" w:color="000000"/>
        </w:rPr>
      </w:pPr>
      <w:bookmarkStart w:id="0" w:name="_GoBack"/>
      <w:bookmarkEnd w:id="0"/>
      <w:r>
        <w:rPr>
          <w:rStyle w:val="Hipercze"/>
          <w:color w:val="000000"/>
          <w:u w:val="none" w:color="000000"/>
        </w:rPr>
        <w:t xml:space="preserve"> </w:t>
      </w:r>
    </w:p>
    <w:sectPr w:rsidR="00A77B3E">
      <w:endnotePr>
        <w:numFmt w:val="decimal"/>
      </w:endnotePr>
      <w:pgSz w:w="11906" w:h="16838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CA2" w:rsidRDefault="00F36CA2">
      <w:r>
        <w:separator/>
      </w:r>
    </w:p>
  </w:endnote>
  <w:endnote w:type="continuationSeparator" w:id="0">
    <w:p w:rsidR="00F36CA2" w:rsidRDefault="00F36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CA2" w:rsidRDefault="00F36CA2">
      <w:r>
        <w:separator/>
      </w:r>
    </w:p>
  </w:footnote>
  <w:footnote w:type="continuationSeparator" w:id="0">
    <w:p w:rsidR="00F36CA2" w:rsidRDefault="00F36CA2">
      <w:r>
        <w:continuationSeparator/>
      </w:r>
    </w:p>
  </w:footnote>
  <w:footnote w:id="1">
    <w:p w:rsidR="00D7539B" w:rsidRDefault="00F36CA2">
      <w:pPr>
        <w:pStyle w:val="Tekstprzypisudolnego"/>
        <w:keepLines/>
        <w:ind w:left="170" w:hanging="170"/>
      </w:pPr>
      <w:r>
        <w:rPr>
          <w:rStyle w:val="Odwoanieprzypisudolnego"/>
        </w:rPr>
        <w:footnoteRef/>
      </w:r>
      <w:r>
        <w:rPr>
          <w:vertAlign w:val="superscript"/>
        </w:rPr>
        <w:t>) </w:t>
      </w:r>
      <w:r>
        <w:t xml:space="preserve">Zmiany tekstu jednolitego wymienionej ustawy zostały ogłoszone w Dz. U. </w:t>
      </w:r>
      <w:r>
        <w:t>z 2015 r. poz. 1310  z 2017 r. poz. 38, poz. 1292, poz. 1428, poz. 1985 oraz z 2018 r. poz. 650 i poz. 700.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7539B"/>
    <w:rsid w:val="004B7E0B"/>
    <w:rsid w:val="00D7539B"/>
    <w:rsid w:val="00F3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332F0B-CD1C-4B49-9512-7E9342BD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sid w:val="00805BCE"/>
    <w:rPr>
      <w:vertAlign w:val="superscript"/>
    </w:rPr>
  </w:style>
  <w:style w:type="paragraph" w:styleId="Tekstprzypisudolnego">
    <w:name w:val="footnote text"/>
    <w:basedOn w:val="Normalny"/>
    <w:rsid w:val="00805BCE"/>
    <w:rPr>
      <w:sz w:val="20"/>
      <w:szCs w:val="20"/>
    </w:rPr>
  </w:style>
  <w:style w:type="character" w:styleId="Hipercze">
    <w:name w:val="Hyperlink"/>
    <w:basedOn w:val="Domylnaczcionkaakapitu"/>
    <w:rsid w:val="00EF7B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Ostrów Mazowiecka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XXXV/332/18 z dnia 30 maja 2018 r.</dc:title>
  <dc:subject>w sprawie oceny zasobów pomocy społecznej</dc:subject>
  <dc:creator>user</dc:creator>
  <cp:lastModifiedBy>user</cp:lastModifiedBy>
  <cp:revision>3</cp:revision>
  <dcterms:created xsi:type="dcterms:W3CDTF">2018-06-01T14:51:00Z</dcterms:created>
  <dcterms:modified xsi:type="dcterms:W3CDTF">2018-06-01T12:51:00Z</dcterms:modified>
  <cp:category>Akt prawny</cp:category>
</cp:coreProperties>
</file>