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A2" w:rsidRDefault="006560A2" w:rsidP="00327CE2">
      <w:pPr>
        <w:spacing w:line="276" w:lineRule="auto"/>
        <w:rPr>
          <w:b/>
          <w:sz w:val="28"/>
          <w:szCs w:val="28"/>
        </w:rPr>
      </w:pPr>
    </w:p>
    <w:p w:rsidR="00327CE2" w:rsidRDefault="00327CE2" w:rsidP="009C10D8">
      <w:pPr>
        <w:spacing w:line="276" w:lineRule="auto"/>
        <w:jc w:val="center"/>
        <w:rPr>
          <w:b/>
          <w:sz w:val="28"/>
          <w:szCs w:val="28"/>
        </w:rPr>
      </w:pPr>
    </w:p>
    <w:p w:rsidR="009C10D8" w:rsidRPr="003079AB" w:rsidRDefault="009C10D8" w:rsidP="009C10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L A N   P R A C Y</w:t>
      </w:r>
    </w:p>
    <w:p w:rsidR="009C10D8" w:rsidRPr="003079AB" w:rsidRDefault="009C10D8" w:rsidP="009C10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OSTRÓW MAZOWIECKA</w:t>
      </w:r>
    </w:p>
    <w:p w:rsidR="00B660CC" w:rsidRDefault="009C10D8" w:rsidP="00B660C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201</w:t>
      </w:r>
      <w:r w:rsidR="009C371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rok</w:t>
      </w:r>
    </w:p>
    <w:p w:rsidR="00327CE2" w:rsidRDefault="00327CE2" w:rsidP="00B660CC">
      <w:pPr>
        <w:spacing w:line="276" w:lineRule="auto"/>
        <w:jc w:val="center"/>
        <w:rPr>
          <w:b/>
          <w:sz w:val="28"/>
          <w:szCs w:val="28"/>
        </w:rPr>
      </w:pPr>
    </w:p>
    <w:p w:rsidR="009C10D8" w:rsidRDefault="009C10D8" w:rsidP="009C10D8"/>
    <w:tbl>
      <w:tblPr>
        <w:tblStyle w:val="Tabela-Siatk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327CE2" w:rsidRPr="004F48C6" w:rsidTr="005E4355">
        <w:trPr>
          <w:trHeight w:val="3013"/>
        </w:trPr>
        <w:tc>
          <w:tcPr>
            <w:tcW w:w="1985" w:type="dxa"/>
          </w:tcPr>
          <w:p w:rsidR="00327CE2" w:rsidRPr="004F48C6" w:rsidRDefault="00327CE2" w:rsidP="00327CE2">
            <w:pPr>
              <w:rPr>
                <w:b/>
              </w:rPr>
            </w:pPr>
            <w:r w:rsidRPr="004F48C6">
              <w:rPr>
                <w:b/>
              </w:rPr>
              <w:t>MARZEC</w:t>
            </w:r>
          </w:p>
        </w:tc>
        <w:tc>
          <w:tcPr>
            <w:tcW w:w="8505" w:type="dxa"/>
          </w:tcPr>
          <w:p w:rsidR="00327CE2" w:rsidRPr="004F48C6" w:rsidRDefault="00327CE2" w:rsidP="00327CE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59" w:hanging="357"/>
              <w:jc w:val="both"/>
            </w:pPr>
            <w:r w:rsidRPr="004F48C6">
              <w:t>Uchwalenie zmiany wieloletniej prognozy finansowej Gminy Ostrów Mazowiecka na lata 2017 – 2026.</w:t>
            </w:r>
          </w:p>
          <w:p w:rsidR="00327CE2" w:rsidRPr="004F48C6" w:rsidRDefault="00327CE2" w:rsidP="00327CE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4F48C6" w:rsidRDefault="00327CE2" w:rsidP="004F48C6">
            <w:pPr>
              <w:pStyle w:val="Akapitzlist"/>
              <w:numPr>
                <w:ilvl w:val="0"/>
                <w:numId w:val="3"/>
              </w:numPr>
              <w:spacing w:line="276" w:lineRule="auto"/>
              <w:ind w:left="459" w:hanging="357"/>
              <w:jc w:val="both"/>
            </w:pPr>
            <w:r w:rsidRPr="004F48C6">
              <w:t>Uchwalenie zmiany budżetu Gminy na 2017 rok.</w:t>
            </w:r>
          </w:p>
          <w:p w:rsidR="004F48C6" w:rsidRPr="004F48C6" w:rsidRDefault="004F48C6" w:rsidP="004F48C6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4F48C6" w:rsidRPr="004F48C6" w:rsidRDefault="004F48C6" w:rsidP="00327CE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59" w:hanging="357"/>
              <w:jc w:val="both"/>
            </w:pPr>
            <w:r w:rsidRPr="004F48C6">
              <w:t xml:space="preserve">Przyjęcie sprawozdania z </w:t>
            </w:r>
            <w:r>
              <w:t xml:space="preserve">realizacji Gminnego Programu Profilaktyki </w:t>
            </w:r>
            <w:r w:rsidR="005E4355" w:rsidRPr="004F48C6">
              <w:t xml:space="preserve">Przyjęcie sprawozdania z </w:t>
            </w:r>
            <w:r w:rsidR="005E4355">
              <w:t>realizacji Gminnego Programu Profilaktyki i Rozwiązywania Problemów Alkoholowych oraz Gminnego Programu Przeciwdziałania Narkomanii</w:t>
            </w:r>
            <w:r w:rsidR="005E4355">
              <w:t xml:space="preserve"> </w:t>
            </w:r>
            <w:r>
              <w:t>i Rozwiązywania Problemów Alkoholowych oraz Gminnego Programu Przeciwdziałania Narkomanii</w:t>
            </w:r>
            <w:r w:rsidR="005E4355">
              <w:t xml:space="preserve"> za 2016 rok.</w:t>
            </w:r>
          </w:p>
        </w:tc>
      </w:tr>
      <w:tr w:rsidR="00327CE2" w:rsidRPr="004F48C6" w:rsidTr="005E4355">
        <w:trPr>
          <w:trHeight w:val="2398"/>
        </w:trPr>
        <w:tc>
          <w:tcPr>
            <w:tcW w:w="1985" w:type="dxa"/>
          </w:tcPr>
          <w:p w:rsidR="00327CE2" w:rsidRPr="004F48C6" w:rsidRDefault="00327CE2" w:rsidP="00327CE2">
            <w:pPr>
              <w:rPr>
                <w:b/>
              </w:rPr>
            </w:pPr>
            <w:r w:rsidRPr="004F48C6">
              <w:rPr>
                <w:b/>
              </w:rPr>
              <w:t>KWIECIEŃ</w:t>
            </w:r>
          </w:p>
        </w:tc>
        <w:tc>
          <w:tcPr>
            <w:tcW w:w="8505" w:type="dxa"/>
          </w:tcPr>
          <w:p w:rsidR="00327CE2" w:rsidRPr="004F48C6" w:rsidRDefault="00327CE2" w:rsidP="00327C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9" w:hanging="357"/>
              <w:jc w:val="both"/>
            </w:pPr>
            <w:r w:rsidRPr="004F48C6">
              <w:t xml:space="preserve">Przyjęcie sprawozdania z realizacji programu współpracy z organizacjami pozarządowymi oraz podmiotami, o których mowa w art. 3 ust. 3 ustawy </w:t>
            </w:r>
            <w:r w:rsidRPr="004F48C6">
              <w:br/>
              <w:t>o działalności pożytku publicznego i o wolontariacie za rok 2016.</w:t>
            </w:r>
          </w:p>
          <w:p w:rsidR="00327CE2" w:rsidRPr="004F48C6" w:rsidRDefault="00327CE2" w:rsidP="00327CE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327CE2" w:rsidRPr="004F48C6" w:rsidRDefault="00327CE2" w:rsidP="00327C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9" w:hanging="357"/>
              <w:jc w:val="both"/>
            </w:pPr>
            <w:r w:rsidRPr="004F48C6">
              <w:t>Podjęcie uchwały w sprawie oceny zasobów pomocy</w:t>
            </w:r>
            <w:r w:rsidR="005E4355">
              <w:t xml:space="preserve"> społecznej.</w:t>
            </w:r>
          </w:p>
          <w:p w:rsidR="00327CE2" w:rsidRPr="004F48C6" w:rsidRDefault="00327CE2" w:rsidP="00327CE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327CE2" w:rsidRPr="004F48C6" w:rsidRDefault="00327CE2" w:rsidP="00327C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9" w:hanging="357"/>
              <w:jc w:val="both"/>
            </w:pPr>
            <w:r w:rsidRPr="004F48C6">
              <w:t xml:space="preserve">Zapoznanie się ze sprawozdaniem z realizacji zadań z zakresu wspierania rodziny </w:t>
            </w:r>
            <w:r w:rsidRPr="004F48C6">
              <w:br/>
              <w:t>w 2016 roku oraz przedstawienia potrzeb związanych z realizacją tych zadań.</w:t>
            </w:r>
          </w:p>
        </w:tc>
      </w:tr>
      <w:tr w:rsidR="00327CE2" w:rsidRPr="004F48C6" w:rsidTr="005E4355">
        <w:trPr>
          <w:trHeight w:val="2118"/>
        </w:trPr>
        <w:tc>
          <w:tcPr>
            <w:tcW w:w="1985" w:type="dxa"/>
          </w:tcPr>
          <w:p w:rsidR="00327CE2" w:rsidRPr="004F48C6" w:rsidRDefault="00327CE2" w:rsidP="00327CE2">
            <w:pPr>
              <w:rPr>
                <w:b/>
              </w:rPr>
            </w:pPr>
            <w:r w:rsidRPr="004F48C6">
              <w:rPr>
                <w:b/>
              </w:rPr>
              <w:t>CZERWIEC</w:t>
            </w:r>
          </w:p>
        </w:tc>
        <w:tc>
          <w:tcPr>
            <w:tcW w:w="8505" w:type="dxa"/>
          </w:tcPr>
          <w:p w:rsidR="00327CE2" w:rsidRPr="004F48C6" w:rsidRDefault="00327CE2" w:rsidP="00327CE2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357"/>
              <w:jc w:val="both"/>
            </w:pPr>
            <w:r w:rsidRPr="004F48C6">
              <w:t>Zatwierdzenie sprawozdania finansowego Gminy, sprawozdania z wykonania budżetu Gminy za 2016 rok i udzielenie</w:t>
            </w:r>
            <w:r w:rsidR="004F48C6">
              <w:t xml:space="preserve"> / nieudzielenie</w:t>
            </w:r>
            <w:r w:rsidRPr="004F48C6">
              <w:t xml:space="preserve"> absolutorium Wójtowi.</w:t>
            </w:r>
          </w:p>
          <w:p w:rsidR="00327CE2" w:rsidRPr="004F48C6" w:rsidRDefault="00327CE2" w:rsidP="00327CE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327CE2" w:rsidRPr="004F48C6" w:rsidRDefault="00327CE2" w:rsidP="00327CE2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357"/>
              <w:jc w:val="both"/>
            </w:pPr>
            <w:r w:rsidRPr="004F48C6">
              <w:t xml:space="preserve">Przyjęcie informacji z działalności Przedsiębiorstwa Usług Komunalnych </w:t>
            </w:r>
            <w:r w:rsidRPr="004F48C6">
              <w:br/>
              <w:t>i Rol</w:t>
            </w:r>
            <w:r w:rsidR="005E4355">
              <w:t>niczych Spółka z o.o. za 2016 rok.</w:t>
            </w:r>
          </w:p>
          <w:p w:rsidR="00327CE2" w:rsidRPr="004F48C6" w:rsidRDefault="00327CE2" w:rsidP="00327CE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327CE2" w:rsidRPr="004F48C6" w:rsidRDefault="00327CE2" w:rsidP="004F48C6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357"/>
              <w:jc w:val="both"/>
            </w:pPr>
            <w:r w:rsidRPr="004F48C6">
              <w:t xml:space="preserve">Przyjęcie sprawozdania </w:t>
            </w:r>
            <w:r w:rsidR="004F48C6">
              <w:t>z działalności Komisji Rady Gminy</w:t>
            </w:r>
            <w:r w:rsidR="005E4355">
              <w:t>.</w:t>
            </w:r>
          </w:p>
        </w:tc>
      </w:tr>
      <w:tr w:rsidR="00327CE2" w:rsidRPr="004F48C6" w:rsidTr="005E4355">
        <w:trPr>
          <w:trHeight w:val="1695"/>
        </w:trPr>
        <w:tc>
          <w:tcPr>
            <w:tcW w:w="1985" w:type="dxa"/>
          </w:tcPr>
          <w:p w:rsidR="00327CE2" w:rsidRPr="004F48C6" w:rsidRDefault="00327CE2" w:rsidP="00327CE2">
            <w:pPr>
              <w:rPr>
                <w:b/>
              </w:rPr>
            </w:pPr>
            <w:r w:rsidRPr="004F48C6">
              <w:rPr>
                <w:b/>
              </w:rPr>
              <w:t>WRZESIEŃ</w:t>
            </w:r>
          </w:p>
        </w:tc>
        <w:tc>
          <w:tcPr>
            <w:tcW w:w="8505" w:type="dxa"/>
          </w:tcPr>
          <w:p w:rsidR="00327CE2" w:rsidRPr="004F48C6" w:rsidRDefault="00327CE2" w:rsidP="00327CE2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357"/>
              <w:jc w:val="both"/>
            </w:pPr>
            <w:r w:rsidRPr="004F48C6">
              <w:t>Przyjęcie informacji o przebiegu wykonania budżet</w:t>
            </w:r>
            <w:r w:rsidR="005E4355">
              <w:t xml:space="preserve">u Gminy za I półrocze </w:t>
            </w:r>
            <w:r w:rsidR="005373F1">
              <w:br/>
            </w:r>
            <w:bookmarkStart w:id="0" w:name="_GoBack"/>
            <w:bookmarkEnd w:id="0"/>
            <w:r w:rsidR="005E4355">
              <w:t>2017 roku.</w:t>
            </w:r>
          </w:p>
          <w:p w:rsidR="00327CE2" w:rsidRPr="004F48C6" w:rsidRDefault="00327CE2" w:rsidP="00327CE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327CE2" w:rsidRPr="004F48C6" w:rsidRDefault="00327CE2" w:rsidP="00327CE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 w:hanging="357"/>
              <w:jc w:val="both"/>
            </w:pPr>
            <w:r w:rsidRPr="004F48C6">
              <w:t>Przyjęcie informacji o kształtowaniu się wieloletniej prognozy finansowej Gminy Ostrów Mazowiecka.</w:t>
            </w:r>
          </w:p>
        </w:tc>
      </w:tr>
      <w:tr w:rsidR="00327CE2" w:rsidRPr="004F48C6" w:rsidTr="005E4355">
        <w:trPr>
          <w:trHeight w:val="1407"/>
        </w:trPr>
        <w:tc>
          <w:tcPr>
            <w:tcW w:w="1985" w:type="dxa"/>
          </w:tcPr>
          <w:p w:rsidR="00327CE2" w:rsidRPr="004F48C6" w:rsidRDefault="00327CE2" w:rsidP="00327CE2">
            <w:pPr>
              <w:rPr>
                <w:b/>
              </w:rPr>
            </w:pPr>
            <w:r w:rsidRPr="004F48C6">
              <w:rPr>
                <w:b/>
              </w:rPr>
              <w:t>PAŹDZIERNIK</w:t>
            </w:r>
          </w:p>
        </w:tc>
        <w:tc>
          <w:tcPr>
            <w:tcW w:w="8505" w:type="dxa"/>
          </w:tcPr>
          <w:p w:rsidR="00327CE2" w:rsidRPr="004F48C6" w:rsidRDefault="00327CE2" w:rsidP="00327CE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 w:hanging="357"/>
              <w:jc w:val="both"/>
            </w:pPr>
            <w:r w:rsidRPr="004F48C6">
              <w:t>Przyjęcie informacji o stanie realizacji zadań oświatowych Gminy Ostrów Mazowiecka w roku szkolnym 2016/2017.</w:t>
            </w:r>
          </w:p>
          <w:p w:rsidR="00327CE2" w:rsidRPr="004F48C6" w:rsidRDefault="00327CE2" w:rsidP="00327CE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327CE2" w:rsidRPr="004F48C6" w:rsidRDefault="00327CE2" w:rsidP="00327CE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 w:hanging="357"/>
              <w:jc w:val="both"/>
            </w:pPr>
            <w:r w:rsidRPr="004F48C6">
              <w:t>Przedstawienie informacji dot. oświadczeń majątkowych za 2016 r.</w:t>
            </w:r>
          </w:p>
        </w:tc>
      </w:tr>
      <w:tr w:rsidR="00327CE2" w:rsidRPr="004F48C6" w:rsidTr="005E4355">
        <w:trPr>
          <w:trHeight w:val="1121"/>
        </w:trPr>
        <w:tc>
          <w:tcPr>
            <w:tcW w:w="1985" w:type="dxa"/>
          </w:tcPr>
          <w:p w:rsidR="00327CE2" w:rsidRPr="004F48C6" w:rsidRDefault="00327CE2" w:rsidP="00327CE2">
            <w:pPr>
              <w:rPr>
                <w:b/>
              </w:rPr>
            </w:pPr>
            <w:r w:rsidRPr="004F48C6">
              <w:rPr>
                <w:b/>
              </w:rPr>
              <w:t>LISTOPAD</w:t>
            </w:r>
          </w:p>
        </w:tc>
        <w:tc>
          <w:tcPr>
            <w:tcW w:w="8505" w:type="dxa"/>
          </w:tcPr>
          <w:p w:rsidR="00327CE2" w:rsidRPr="004F48C6" w:rsidRDefault="00327CE2" w:rsidP="00327CE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 w:hanging="357"/>
              <w:jc w:val="both"/>
            </w:pPr>
            <w:r w:rsidRPr="004F48C6">
              <w:t>Uchwalenie stawek podatków lokalnych na 2018 rok.</w:t>
            </w:r>
          </w:p>
          <w:p w:rsidR="00327CE2" w:rsidRPr="004F48C6" w:rsidRDefault="00327CE2" w:rsidP="00327CE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4F48C6" w:rsidRPr="004F48C6" w:rsidRDefault="00327CE2" w:rsidP="005E4355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 w:hanging="357"/>
              <w:jc w:val="both"/>
            </w:pPr>
            <w:r w:rsidRPr="004F48C6">
              <w:rPr>
                <w:bCs/>
                <w:iCs/>
              </w:rPr>
              <w:t>Uchwalenie programu współpracy Gminy z organiza</w:t>
            </w:r>
            <w:r w:rsidR="005E4355">
              <w:rPr>
                <w:bCs/>
                <w:iCs/>
              </w:rPr>
              <w:t>cjami pozarządowymi na rok 2018.</w:t>
            </w:r>
          </w:p>
        </w:tc>
      </w:tr>
      <w:tr w:rsidR="00327CE2" w:rsidRPr="004F48C6" w:rsidTr="005E4355">
        <w:trPr>
          <w:trHeight w:val="3121"/>
        </w:trPr>
        <w:tc>
          <w:tcPr>
            <w:tcW w:w="1985" w:type="dxa"/>
          </w:tcPr>
          <w:p w:rsidR="00327CE2" w:rsidRPr="004F48C6" w:rsidRDefault="00327CE2" w:rsidP="00327CE2">
            <w:pPr>
              <w:rPr>
                <w:b/>
              </w:rPr>
            </w:pPr>
            <w:r w:rsidRPr="004F48C6">
              <w:rPr>
                <w:b/>
              </w:rPr>
              <w:lastRenderedPageBreak/>
              <w:t>GRUDZIEŃ</w:t>
            </w:r>
          </w:p>
        </w:tc>
        <w:tc>
          <w:tcPr>
            <w:tcW w:w="8505" w:type="dxa"/>
          </w:tcPr>
          <w:p w:rsidR="00327CE2" w:rsidRPr="004F48C6" w:rsidRDefault="00327CE2" w:rsidP="00327CE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 w:hanging="357"/>
              <w:jc w:val="both"/>
            </w:pPr>
            <w:r w:rsidRPr="004F48C6">
              <w:t>Uchwalenie wieloletniej prognozy finansowej Gminy Ostrów Mazowiecka na lata 2018 – 2027.</w:t>
            </w:r>
          </w:p>
          <w:p w:rsidR="00327CE2" w:rsidRPr="004F48C6" w:rsidRDefault="00327CE2" w:rsidP="00327CE2">
            <w:pPr>
              <w:pStyle w:val="Akapitzlist"/>
              <w:spacing w:line="276" w:lineRule="auto"/>
              <w:ind w:left="459"/>
              <w:jc w:val="both"/>
              <w:rPr>
                <w:sz w:val="10"/>
                <w:szCs w:val="10"/>
              </w:rPr>
            </w:pPr>
          </w:p>
          <w:p w:rsidR="00327CE2" w:rsidRPr="004F48C6" w:rsidRDefault="00327CE2" w:rsidP="00327CE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 w:hanging="357"/>
              <w:jc w:val="both"/>
            </w:pPr>
            <w:r w:rsidRPr="004F48C6">
              <w:t>Uchwalenie budżetu Gminy na 2018 rok.</w:t>
            </w:r>
          </w:p>
          <w:p w:rsidR="00327CE2" w:rsidRPr="004F48C6" w:rsidRDefault="00327CE2" w:rsidP="00327CE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327CE2" w:rsidRPr="004F48C6" w:rsidRDefault="00327CE2" w:rsidP="00327CE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 w:hanging="357"/>
              <w:jc w:val="both"/>
            </w:pPr>
            <w:r w:rsidRPr="004F48C6">
              <w:t>Uchwalenie planów pracy Rady Gminy i stałych Komisji na 2018 rok.</w:t>
            </w:r>
          </w:p>
          <w:p w:rsidR="00327CE2" w:rsidRPr="004F48C6" w:rsidRDefault="00327CE2" w:rsidP="00327CE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327CE2" w:rsidRPr="004F48C6" w:rsidRDefault="00327CE2" w:rsidP="00327CE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 w:hanging="357"/>
              <w:jc w:val="both"/>
            </w:pPr>
            <w:r w:rsidRPr="004F48C6">
              <w:t>Uchwalenie Gminnego Programu Profilaktyki i Rozwiązywania Problemów Alkoholowych na 2018 rok.</w:t>
            </w:r>
          </w:p>
          <w:p w:rsidR="00327CE2" w:rsidRPr="004F48C6" w:rsidRDefault="00327CE2" w:rsidP="00327CE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327CE2" w:rsidRDefault="00327CE2" w:rsidP="00327CE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 w:hanging="357"/>
              <w:jc w:val="both"/>
            </w:pPr>
            <w:r w:rsidRPr="004F48C6">
              <w:t>Uchwalenie Gminnego Programu Przeciwdziałania Narkomanii na 2018 rok</w:t>
            </w:r>
            <w:r w:rsidR="005E4355">
              <w:t>.</w:t>
            </w:r>
          </w:p>
          <w:p w:rsidR="004F48C6" w:rsidRPr="004F48C6" w:rsidRDefault="004F48C6" w:rsidP="004F48C6">
            <w:pPr>
              <w:pStyle w:val="Akapitzlist"/>
              <w:rPr>
                <w:sz w:val="10"/>
                <w:szCs w:val="10"/>
              </w:rPr>
            </w:pPr>
          </w:p>
          <w:p w:rsidR="004F48C6" w:rsidRPr="004F48C6" w:rsidRDefault="004F48C6" w:rsidP="00327CE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 w:hanging="357"/>
              <w:jc w:val="both"/>
            </w:pPr>
            <w:r w:rsidRPr="004F48C6">
              <w:t xml:space="preserve">Przyjęcie sprawozdania </w:t>
            </w:r>
            <w:r>
              <w:t>z działalności Komisji Rady Gminy</w:t>
            </w:r>
            <w:r w:rsidR="005E4355">
              <w:t>.</w:t>
            </w:r>
          </w:p>
        </w:tc>
      </w:tr>
    </w:tbl>
    <w:p w:rsidR="009C10D8" w:rsidRDefault="009C10D8" w:rsidP="009C10D8"/>
    <w:p w:rsidR="005318BC" w:rsidRDefault="005318BC" w:rsidP="005318BC">
      <w:pPr>
        <w:keepNext/>
        <w:keepLines/>
        <w:autoSpaceDE w:val="0"/>
        <w:autoSpaceDN w:val="0"/>
        <w:adjustRightInd w:val="0"/>
        <w:spacing w:before="300" w:after="300"/>
        <w:ind w:left="4962" w:right="567"/>
        <w:jc w:val="center"/>
        <w:rPr>
          <w:color w:val="000000"/>
        </w:rPr>
      </w:pPr>
    </w:p>
    <w:p w:rsidR="005318BC" w:rsidRPr="005318BC" w:rsidRDefault="005318BC" w:rsidP="005318BC">
      <w:pPr>
        <w:keepNext/>
        <w:keepLines/>
        <w:autoSpaceDE w:val="0"/>
        <w:autoSpaceDN w:val="0"/>
        <w:adjustRightInd w:val="0"/>
        <w:spacing w:before="300" w:after="300"/>
        <w:ind w:left="4962" w:right="567"/>
        <w:jc w:val="center"/>
        <w:rPr>
          <w:color w:val="000000"/>
        </w:rPr>
      </w:pPr>
      <w:r w:rsidRPr="005318BC">
        <w:rPr>
          <w:color w:val="000000"/>
        </w:rPr>
        <w:fldChar w:fldCharType="begin"/>
      </w:r>
      <w:r w:rsidRPr="005318BC">
        <w:rPr>
          <w:color w:val="000000"/>
        </w:rPr>
        <w:instrText>MERGEFIELD SIGNATURE_0_0__FUNCTION \* MERGEFORMAT</w:instrText>
      </w:r>
      <w:r w:rsidRPr="005318BC">
        <w:rPr>
          <w:color w:val="000000"/>
        </w:rPr>
        <w:fldChar w:fldCharType="separate"/>
      </w:r>
      <w:r w:rsidRPr="005318BC">
        <w:rPr>
          <w:color w:val="000000"/>
        </w:rPr>
        <w:t>Przewodniczący Rady Gminy</w:t>
      </w:r>
      <w:r w:rsidRPr="005318BC">
        <w:rPr>
          <w:color w:val="000000"/>
        </w:rPr>
        <w:fldChar w:fldCharType="end"/>
      </w:r>
      <w:r w:rsidRPr="005318BC">
        <w:rPr>
          <w:color w:val="000000"/>
        </w:rPr>
        <w:br/>
      </w:r>
      <w:r w:rsidRPr="005318BC">
        <w:rPr>
          <w:color w:val="000000"/>
        </w:rPr>
        <w:br/>
      </w:r>
      <w:r w:rsidRPr="005318BC">
        <w:rPr>
          <w:color w:val="000000"/>
        </w:rPr>
        <w:br/>
      </w:r>
      <w:r w:rsidRPr="005318BC">
        <w:rPr>
          <w:b/>
          <w:bCs/>
          <w:color w:val="000000"/>
        </w:rPr>
        <w:fldChar w:fldCharType="begin"/>
      </w:r>
      <w:r w:rsidRPr="005318BC">
        <w:rPr>
          <w:b/>
          <w:bCs/>
          <w:color w:val="000000"/>
        </w:rPr>
        <w:instrText>MERGEFIELD SIGNATURE_0_0_TITLE \* MERGEFORMAT</w:instrText>
      </w:r>
      <w:r w:rsidRPr="005318BC">
        <w:rPr>
          <w:b/>
          <w:bCs/>
          <w:color w:val="000000"/>
        </w:rPr>
        <w:fldChar w:fldCharType="separate"/>
      </w:r>
      <w:r w:rsidRPr="005318BC">
        <w:rPr>
          <w:b/>
          <w:bCs/>
          <w:color w:val="000000"/>
        </w:rPr>
        <w:t>mgr</w:t>
      </w:r>
      <w:r w:rsidRPr="005318BC">
        <w:rPr>
          <w:b/>
          <w:bCs/>
          <w:color w:val="000000"/>
        </w:rPr>
        <w:fldChar w:fldCharType="end"/>
      </w:r>
      <w:r w:rsidRPr="005318BC">
        <w:rPr>
          <w:b/>
          <w:bCs/>
          <w:color w:val="000000"/>
        </w:rPr>
        <w:t> </w:t>
      </w:r>
      <w:r w:rsidRPr="005318BC">
        <w:rPr>
          <w:b/>
          <w:bCs/>
          <w:color w:val="000000"/>
        </w:rPr>
        <w:fldChar w:fldCharType="begin"/>
      </w:r>
      <w:r w:rsidRPr="005318BC">
        <w:rPr>
          <w:b/>
          <w:bCs/>
          <w:color w:val="000000"/>
        </w:rPr>
        <w:instrText>MERGEFIELD SIGNATURE_0_0_FIRSTNAME \* MERGEFORMAT</w:instrText>
      </w:r>
      <w:r w:rsidRPr="005318BC">
        <w:rPr>
          <w:b/>
          <w:bCs/>
          <w:color w:val="000000"/>
        </w:rPr>
        <w:fldChar w:fldCharType="separate"/>
      </w:r>
      <w:r w:rsidRPr="005318BC">
        <w:rPr>
          <w:b/>
          <w:bCs/>
          <w:color w:val="000000"/>
        </w:rPr>
        <w:t>Sylwester</w:t>
      </w:r>
      <w:r w:rsidRPr="005318BC">
        <w:rPr>
          <w:b/>
          <w:bCs/>
          <w:color w:val="000000"/>
        </w:rPr>
        <w:fldChar w:fldCharType="end"/>
      </w:r>
      <w:r w:rsidRPr="005318BC">
        <w:rPr>
          <w:b/>
          <w:bCs/>
          <w:color w:val="000000"/>
        </w:rPr>
        <w:t> </w:t>
      </w:r>
      <w:r w:rsidRPr="005318BC">
        <w:rPr>
          <w:b/>
          <w:bCs/>
          <w:color w:val="000000"/>
        </w:rPr>
        <w:fldChar w:fldCharType="begin"/>
      </w:r>
      <w:r w:rsidRPr="005318BC">
        <w:rPr>
          <w:b/>
          <w:bCs/>
          <w:color w:val="000000"/>
        </w:rPr>
        <w:instrText>MERGEFIELD SIGNATURE_0_0_LASTNAME \* MERGEFORMAT</w:instrText>
      </w:r>
      <w:r w:rsidRPr="005318BC">
        <w:rPr>
          <w:b/>
          <w:bCs/>
          <w:color w:val="000000"/>
        </w:rPr>
        <w:fldChar w:fldCharType="separate"/>
      </w:r>
      <w:r w:rsidRPr="005318BC">
        <w:rPr>
          <w:b/>
          <w:bCs/>
          <w:color w:val="000000"/>
        </w:rPr>
        <w:t>Rozumek</w:t>
      </w:r>
      <w:r w:rsidRPr="005318BC">
        <w:rPr>
          <w:b/>
          <w:bCs/>
          <w:color w:val="000000"/>
        </w:rPr>
        <w:fldChar w:fldCharType="end"/>
      </w:r>
    </w:p>
    <w:p w:rsidR="006560A2" w:rsidRPr="00327CE2" w:rsidRDefault="006560A2" w:rsidP="006560A2">
      <w:pPr>
        <w:rPr>
          <w:rFonts w:eastAsia="Arial Unicode MS"/>
          <w:kern w:val="32"/>
        </w:rPr>
      </w:pPr>
    </w:p>
    <w:sectPr w:rsidR="006560A2" w:rsidRPr="00327CE2" w:rsidSect="005E4355">
      <w:headerReference w:type="default" r:id="rId7"/>
      <w:pgSz w:w="11906" w:h="16838"/>
      <w:pgMar w:top="1276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0A" w:rsidRDefault="009D1F0A" w:rsidP="00327CE2">
      <w:r>
        <w:separator/>
      </w:r>
    </w:p>
  </w:endnote>
  <w:endnote w:type="continuationSeparator" w:id="0">
    <w:p w:rsidR="009D1F0A" w:rsidRDefault="009D1F0A" w:rsidP="0032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0A" w:rsidRDefault="009D1F0A" w:rsidP="00327CE2">
      <w:r>
        <w:separator/>
      </w:r>
    </w:p>
  </w:footnote>
  <w:footnote w:type="continuationSeparator" w:id="0">
    <w:p w:rsidR="009D1F0A" w:rsidRDefault="009D1F0A" w:rsidP="0032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2" w:rsidRDefault="00327CE2" w:rsidP="00327CE2">
    <w:pPr>
      <w:pStyle w:val="Nagwek"/>
      <w:ind w:left="4962"/>
      <w:jc w:val="both"/>
    </w:pPr>
    <w:r>
      <w:t>Załącznik Nr 1 do uchwały Nr … / … / …</w:t>
    </w:r>
  </w:p>
  <w:p w:rsidR="00327CE2" w:rsidRDefault="00327CE2" w:rsidP="00327CE2">
    <w:pPr>
      <w:pStyle w:val="Nagwek"/>
      <w:ind w:left="4962"/>
    </w:pPr>
    <w:r>
      <w:t xml:space="preserve">Rady Gminy Ostrów Mazowiecka </w:t>
    </w:r>
  </w:p>
  <w:p w:rsidR="00327CE2" w:rsidRDefault="00327CE2" w:rsidP="00327CE2">
    <w:pPr>
      <w:pStyle w:val="Nagwek"/>
      <w:ind w:left="4962"/>
    </w:pPr>
    <w:r>
      <w:t>z dnia …………….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2617"/>
    <w:multiLevelType w:val="hybridMultilevel"/>
    <w:tmpl w:val="03CAC560"/>
    <w:lvl w:ilvl="0" w:tplc="41F25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6F4"/>
    <w:multiLevelType w:val="hybridMultilevel"/>
    <w:tmpl w:val="2C36A0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31CC"/>
    <w:multiLevelType w:val="hybridMultilevel"/>
    <w:tmpl w:val="ED06B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AF"/>
    <w:multiLevelType w:val="hybridMultilevel"/>
    <w:tmpl w:val="5F2EC64C"/>
    <w:lvl w:ilvl="0" w:tplc="AFC6AF24">
      <w:start w:val="1"/>
      <w:numFmt w:val="decimal"/>
      <w:lvlText w:val="§ 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B22BE"/>
    <w:multiLevelType w:val="hybridMultilevel"/>
    <w:tmpl w:val="B74EB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CDF"/>
    <w:multiLevelType w:val="hybridMultilevel"/>
    <w:tmpl w:val="77A8E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908D8"/>
    <w:multiLevelType w:val="hybridMultilevel"/>
    <w:tmpl w:val="CA720AFE"/>
    <w:lvl w:ilvl="0" w:tplc="212280B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46CA6F2D"/>
    <w:multiLevelType w:val="hybridMultilevel"/>
    <w:tmpl w:val="F1ECB5B4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535409F9"/>
    <w:multiLevelType w:val="hybridMultilevel"/>
    <w:tmpl w:val="61B0F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75C0"/>
    <w:multiLevelType w:val="hybridMultilevel"/>
    <w:tmpl w:val="178A5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A0EDE"/>
    <w:multiLevelType w:val="hybridMultilevel"/>
    <w:tmpl w:val="DAD82502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732816A1"/>
    <w:multiLevelType w:val="hybridMultilevel"/>
    <w:tmpl w:val="1ECCFFB6"/>
    <w:lvl w:ilvl="0" w:tplc="2EB2D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454C7"/>
    <w:multiLevelType w:val="hybridMultilevel"/>
    <w:tmpl w:val="670CA8E4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7CEE1016"/>
    <w:multiLevelType w:val="hybridMultilevel"/>
    <w:tmpl w:val="A5540F6C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D8"/>
    <w:rsid w:val="000D303C"/>
    <w:rsid w:val="002007FE"/>
    <w:rsid w:val="00255EDD"/>
    <w:rsid w:val="00262E54"/>
    <w:rsid w:val="002E7E7D"/>
    <w:rsid w:val="00327CE2"/>
    <w:rsid w:val="0034078B"/>
    <w:rsid w:val="0037511C"/>
    <w:rsid w:val="003A3212"/>
    <w:rsid w:val="004F48C6"/>
    <w:rsid w:val="0050042D"/>
    <w:rsid w:val="00501581"/>
    <w:rsid w:val="005318BC"/>
    <w:rsid w:val="005373F1"/>
    <w:rsid w:val="005517DA"/>
    <w:rsid w:val="0056359C"/>
    <w:rsid w:val="005E4355"/>
    <w:rsid w:val="006560A2"/>
    <w:rsid w:val="006B2981"/>
    <w:rsid w:val="006F0073"/>
    <w:rsid w:val="007C409C"/>
    <w:rsid w:val="008017A5"/>
    <w:rsid w:val="008E0EDE"/>
    <w:rsid w:val="0092645D"/>
    <w:rsid w:val="009C10D8"/>
    <w:rsid w:val="009C371A"/>
    <w:rsid w:val="009D1F0A"/>
    <w:rsid w:val="00A6188D"/>
    <w:rsid w:val="00AF2A40"/>
    <w:rsid w:val="00B446AF"/>
    <w:rsid w:val="00B61383"/>
    <w:rsid w:val="00B660CC"/>
    <w:rsid w:val="00CF4CF7"/>
    <w:rsid w:val="00D666D0"/>
    <w:rsid w:val="00E261A2"/>
    <w:rsid w:val="00ED5174"/>
    <w:rsid w:val="00F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C90A273-6A91-4383-9E18-00EFD8BA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10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10D8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0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0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C1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10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C10D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9C10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D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10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10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10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10D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C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7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C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8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8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2016-12-02T10:48:00Z</cp:lastPrinted>
  <dcterms:created xsi:type="dcterms:W3CDTF">2016-11-29T09:30:00Z</dcterms:created>
  <dcterms:modified xsi:type="dcterms:W3CDTF">2016-12-02T11:07:00Z</dcterms:modified>
</cp:coreProperties>
</file>