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C26D0">
        <w:rPr>
          <w:rFonts w:ascii="Times New Roman" w:hAnsi="Times New Roman" w:cs="Times New Roman"/>
          <w:b/>
          <w:bCs/>
          <w:sz w:val="24"/>
          <w:szCs w:val="24"/>
        </w:rPr>
        <w:t>Ob</w:t>
      </w:r>
      <w:r w:rsidR="00507BD4">
        <w:rPr>
          <w:rFonts w:ascii="Times New Roman" w:hAnsi="Times New Roman" w:cs="Times New Roman"/>
          <w:b/>
          <w:bCs/>
          <w:sz w:val="24"/>
          <w:szCs w:val="24"/>
        </w:rPr>
        <w:t>jaśnienia do Uchwały nr XXVI/….</w:t>
      </w:r>
      <w:r w:rsidRPr="005C26D0">
        <w:rPr>
          <w:rFonts w:ascii="Times New Roman" w:hAnsi="Times New Roman" w:cs="Times New Roman"/>
          <w:b/>
          <w:bCs/>
          <w:sz w:val="24"/>
          <w:szCs w:val="24"/>
        </w:rPr>
        <w:t xml:space="preserve">/13 Rady Gminy  Ostrów Mazowiecka  z dnia </w:t>
      </w:r>
    </w:p>
    <w:p w:rsidR="005C26D0" w:rsidRPr="005C26D0" w:rsidRDefault="00507BD4" w:rsidP="00507B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….</w:t>
      </w:r>
      <w:r w:rsidR="005C26D0" w:rsidRPr="005C26D0">
        <w:rPr>
          <w:rFonts w:ascii="Times New Roman" w:hAnsi="Times New Roman" w:cs="Times New Roman"/>
          <w:b/>
          <w:bCs/>
          <w:sz w:val="24"/>
          <w:szCs w:val="24"/>
        </w:rPr>
        <w:t xml:space="preserve"> listopada 2013 roku w sprawie zmiany Wieloletniej Prognozy Finansowej  </w:t>
      </w:r>
    </w:p>
    <w:p w:rsidR="005C26D0" w:rsidRDefault="005C26D0" w:rsidP="000373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</w:rPr>
      </w:pPr>
      <w:r w:rsidRPr="005C26D0">
        <w:rPr>
          <w:rFonts w:ascii="Times New Roman" w:hAnsi="Times New Roman" w:cs="Times New Roman"/>
          <w:b/>
          <w:bCs/>
          <w:sz w:val="24"/>
          <w:szCs w:val="24"/>
        </w:rPr>
        <w:t>Gminy Ostrów Mazowiecka na lata 2013 – 2023</w:t>
      </w:r>
      <w:r w:rsidRPr="005C26D0">
        <w:rPr>
          <w:rFonts w:ascii="Times New Roman" w:hAnsi="Times New Roman" w:cs="Times New Roman"/>
          <w:b/>
          <w:bCs/>
        </w:rPr>
        <w:t xml:space="preserve"> – zał. Nr 3</w:t>
      </w:r>
      <w:r w:rsidR="000373EA">
        <w:rPr>
          <w:rFonts w:ascii="Times New Roman" w:hAnsi="Times New Roman" w:cs="Times New Roman"/>
          <w:b/>
          <w:bCs/>
        </w:rPr>
        <w:t>.</w:t>
      </w:r>
    </w:p>
    <w:p w:rsidR="000373EA" w:rsidRPr="005C26D0" w:rsidRDefault="000373EA" w:rsidP="000373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26D0" w:rsidRPr="005C26D0" w:rsidRDefault="00507BD4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XXVI/….</w:t>
      </w:r>
      <w:r w:rsidR="005C26D0" w:rsidRPr="005C26D0">
        <w:rPr>
          <w:rFonts w:ascii="Times New Roman" w:hAnsi="Times New Roman" w:cs="Times New Roman"/>
        </w:rPr>
        <w:t>/13 Rady G</w:t>
      </w:r>
      <w:r>
        <w:rPr>
          <w:rFonts w:ascii="Times New Roman" w:hAnsi="Times New Roman" w:cs="Times New Roman"/>
        </w:rPr>
        <w:t>miny Ostrów Mazowiecka z dnia ….</w:t>
      </w:r>
      <w:r w:rsidR="005C26D0" w:rsidRPr="005C26D0">
        <w:rPr>
          <w:rFonts w:ascii="Times New Roman" w:hAnsi="Times New Roman" w:cs="Times New Roman"/>
        </w:rPr>
        <w:t xml:space="preserve"> listopada 2013 roku wprowadzono następujące zmiany w Wieloletniej  Prognozie  Finansowej na lata 2013 – 2023: </w:t>
      </w:r>
    </w:p>
    <w:p w:rsidR="005C26D0" w:rsidRPr="005C26D0" w:rsidRDefault="005C26D0" w:rsidP="005C26D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26D0" w:rsidRPr="005C26D0" w:rsidRDefault="005C26D0" w:rsidP="005C26D0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C26D0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5C26D0" w:rsidRPr="005C26D0" w:rsidRDefault="005C26D0" w:rsidP="005C26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5C26D0" w:rsidRPr="005C26D0" w:rsidRDefault="005C26D0" w:rsidP="005C26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5C26D0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5C26D0" w:rsidRPr="005C26D0" w:rsidRDefault="005C26D0" w:rsidP="005C26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5C26D0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5C26D0">
        <w:rPr>
          <w:rFonts w:ascii="Times New Roman" w:hAnsi="Times New Roman" w:cs="Times New Roman"/>
        </w:rPr>
        <w:t xml:space="preserve">Budowa drogi Ugniewo ul. Leśna - 2013 r. - 60 000,00 zł. </w:t>
      </w:r>
    </w:p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5C26D0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5C26D0" w:rsidRPr="005C26D0" w:rsidRDefault="005C26D0" w:rsidP="005C26D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5C26D0">
        <w:rPr>
          <w:rFonts w:ascii="Times New Roman" w:hAnsi="Times New Roman" w:cs="Times New Roman"/>
        </w:rPr>
        <w:t>Budowa drogi Nowe Lubiejewo - Zakrzewek  – 2013 r. – 50 000,00 zł;</w:t>
      </w:r>
    </w:p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</w:p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5C26D0">
        <w:rPr>
          <w:rFonts w:ascii="Times New Roman" w:hAnsi="Times New Roman" w:cs="Times New Roman"/>
        </w:rPr>
        <w:t xml:space="preserve"> </w:t>
      </w:r>
      <w:r w:rsidRPr="005C26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5C26D0" w:rsidRPr="005C26D0" w:rsidRDefault="005C26D0" w:rsidP="005C26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5C26D0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5C26D0" w:rsidRPr="005C26D0" w:rsidRDefault="005C26D0" w:rsidP="005C26D0">
      <w:pPr>
        <w:numPr>
          <w:ilvl w:val="0"/>
          <w:numId w:val="3"/>
        </w:num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5C26D0">
        <w:rPr>
          <w:rFonts w:ascii="Times New Roman" w:hAnsi="Times New Roman" w:cs="Times New Roman"/>
          <w:b/>
          <w:bCs/>
        </w:rPr>
        <w:t>dochody  -          240,00 zł.</w:t>
      </w:r>
    </w:p>
    <w:p w:rsidR="005C26D0" w:rsidRPr="005C26D0" w:rsidRDefault="005C26D0" w:rsidP="005C26D0">
      <w:pPr>
        <w:numPr>
          <w:ilvl w:val="0"/>
          <w:numId w:val="3"/>
        </w:num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5C26D0">
        <w:rPr>
          <w:rFonts w:ascii="Times New Roman" w:hAnsi="Times New Roman" w:cs="Times New Roman"/>
          <w:b/>
          <w:bCs/>
        </w:rPr>
        <w:t>wydatki  –          240,00 zł.</w:t>
      </w:r>
    </w:p>
    <w:p w:rsidR="005C26D0" w:rsidRPr="005C26D0" w:rsidRDefault="005C26D0" w:rsidP="005C26D0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</w:p>
    <w:p w:rsidR="005C26D0" w:rsidRPr="005C26D0" w:rsidRDefault="005C26D0" w:rsidP="005C26D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5C26D0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5C26D0" w:rsidRPr="005C26D0" w:rsidRDefault="005C26D0" w:rsidP="005C26D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5C26D0">
        <w:rPr>
          <w:rFonts w:ascii="Times New Roman" w:hAnsi="Times New Roman" w:cs="Times New Roman"/>
          <w:b/>
          <w:bCs/>
          <w:color w:val="000000"/>
        </w:rPr>
        <w:t>RADY GMINY</w:t>
      </w:r>
    </w:p>
    <w:p w:rsidR="005C26D0" w:rsidRPr="005C26D0" w:rsidRDefault="005C26D0" w:rsidP="005C26D0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5C26D0">
        <w:rPr>
          <w:rFonts w:ascii="Times New Roman" w:hAnsi="Times New Roman" w:cs="Times New Roman"/>
          <w:b/>
          <w:bCs/>
          <w:color w:val="000000"/>
        </w:rPr>
        <w:br/>
      </w:r>
      <w:r w:rsidRPr="005C26D0">
        <w:rPr>
          <w:rFonts w:ascii="Times New Roman" w:hAnsi="Times New Roman" w:cs="Times New Roman"/>
          <w:b/>
          <w:bCs/>
          <w:i/>
          <w:iCs/>
          <w:color w:val="000000"/>
        </w:rPr>
        <w:t>Tadeusz Jabłonka</w:t>
      </w:r>
    </w:p>
    <w:p w:rsidR="005C26D0" w:rsidRPr="005C26D0" w:rsidRDefault="005C26D0" w:rsidP="005C2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4161AE" w:rsidRDefault="004161AE">
      <w:bookmarkStart w:id="0" w:name="_GoBack"/>
      <w:bookmarkEnd w:id="0"/>
    </w:p>
    <w:sectPr w:rsidR="004161AE" w:rsidSect="00B211FD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6796F"/>
    <w:rsid w:val="000373EA"/>
    <w:rsid w:val="004161AE"/>
    <w:rsid w:val="0041741C"/>
    <w:rsid w:val="00507BD4"/>
    <w:rsid w:val="005C26D0"/>
    <w:rsid w:val="006D62AB"/>
    <w:rsid w:val="00A67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2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0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660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ppp</cp:lastModifiedBy>
  <cp:revision>5</cp:revision>
  <cp:lastPrinted>2013-12-04T09:40:00Z</cp:lastPrinted>
  <dcterms:created xsi:type="dcterms:W3CDTF">2013-12-04T09:14:00Z</dcterms:created>
  <dcterms:modified xsi:type="dcterms:W3CDTF">2013-12-04T09:43:00Z</dcterms:modified>
</cp:coreProperties>
</file>