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EC" w:rsidRDefault="00623FEE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U C H W A Ł A   NR   IV / 34</w:t>
      </w:r>
      <w:r w:rsidR="008B39EC">
        <w:rPr>
          <w:b/>
          <w:sz w:val="28"/>
        </w:rPr>
        <w:t xml:space="preserve"> / 11</w:t>
      </w: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RADY  GMINY  OSTRÓW   MAZOWIECKA</w:t>
      </w:r>
    </w:p>
    <w:p w:rsidR="008B39EC" w:rsidRDefault="00623FEE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z dnia  28</w:t>
      </w:r>
      <w:r w:rsidR="008B39EC">
        <w:rPr>
          <w:b/>
          <w:sz w:val="28"/>
        </w:rPr>
        <w:t xml:space="preserve"> stycznia 2011 roku</w:t>
      </w: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>w sprawie</w:t>
      </w:r>
    </w:p>
    <w:p w:rsidR="008B39EC" w:rsidRPr="008B39EC" w:rsidRDefault="008B39EC" w:rsidP="008B39EC">
      <w:pPr>
        <w:pStyle w:val="Stopka"/>
        <w:tabs>
          <w:tab w:val="left" w:pos="708"/>
        </w:tabs>
        <w:ind w:left="1005"/>
        <w:jc w:val="both"/>
        <w:rPr>
          <w:b/>
          <w:i/>
          <w:sz w:val="28"/>
        </w:rPr>
      </w:pPr>
      <w:r w:rsidRPr="008B39EC">
        <w:rPr>
          <w:b/>
          <w:bCs/>
          <w:i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color w:val="000000"/>
          <w:sz w:val="28"/>
          <w:szCs w:val="28"/>
        </w:rPr>
        <w:t>2020.</w:t>
      </w:r>
    </w:p>
    <w:p w:rsidR="008B39EC" w:rsidRDefault="008B39EC" w:rsidP="008B39EC">
      <w:pPr>
        <w:jc w:val="both"/>
        <w:rPr>
          <w:i/>
          <w:sz w:val="28"/>
          <w:szCs w:val="28"/>
        </w:rPr>
      </w:pPr>
    </w:p>
    <w:p w:rsidR="008B39EC" w:rsidRDefault="008B39EC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Nr 249, poz. 2104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zm.), </w:t>
      </w:r>
    </w:p>
    <w:p w:rsidR="008B39EC" w:rsidRPr="008B39EC" w:rsidRDefault="008B39EC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8B39EC" w:rsidRPr="008B39EC" w:rsidRDefault="008B39EC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8B39EC" w:rsidRDefault="008B39EC" w:rsidP="008B39EC">
      <w:pPr>
        <w:spacing w:after="0"/>
        <w:jc w:val="both"/>
        <w:rPr>
          <w:i/>
          <w:sz w:val="28"/>
          <w:szCs w:val="28"/>
        </w:rPr>
      </w:pPr>
    </w:p>
    <w:p w:rsidR="008B39EC" w:rsidRPr="008B39EC" w:rsidRDefault="008B39EC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Pr="008B39EC">
        <w:rPr>
          <w:b/>
          <w:bCs/>
          <w:color w:val="000000"/>
          <w:sz w:val="26"/>
          <w:szCs w:val="26"/>
        </w:rPr>
        <w:t>2011–2020,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3.</w:t>
      </w:r>
    </w:p>
    <w:p w:rsidR="008B39EC" w:rsidRPr="008B39EC" w:rsidRDefault="008B39EC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4.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 w:rsidR="00B1661B">
        <w:rPr>
          <w:color w:val="000000"/>
          <w:sz w:val="26"/>
          <w:szCs w:val="26"/>
        </w:rPr>
        <w:t>.</w:t>
      </w:r>
    </w:p>
    <w:p w:rsidR="00B56836" w:rsidRDefault="00B56836" w:rsidP="00B56836">
      <w:pPr>
        <w:pStyle w:val="NormalnyWeb"/>
        <w:ind w:left="4956"/>
        <w:jc w:val="center"/>
      </w:pPr>
    </w:p>
    <w:p w:rsidR="00B56836" w:rsidRPr="00B56836" w:rsidRDefault="00B56836" w:rsidP="00B56836">
      <w:pPr>
        <w:pStyle w:val="NormalnyWeb"/>
        <w:spacing w:before="0" w:beforeAutospacing="0"/>
        <w:ind w:left="4956"/>
        <w:jc w:val="center"/>
      </w:pPr>
    </w:p>
    <w:p w:rsidR="00B56836" w:rsidRDefault="00B56836" w:rsidP="00B56836">
      <w:pPr>
        <w:spacing w:after="0"/>
        <w:ind w:left="4956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WICEPRZEWODNICZĄCY</w:t>
      </w:r>
    </w:p>
    <w:p w:rsidR="00B56836" w:rsidRPr="00B56836" w:rsidRDefault="00B56836" w:rsidP="00B56836">
      <w:pPr>
        <w:spacing w:after="0"/>
        <w:ind w:left="4956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color w:val="000000"/>
          <w:sz w:val="26"/>
          <w:szCs w:val="26"/>
        </w:rPr>
        <w:t>RADY GMINY</w:t>
      </w:r>
    </w:p>
    <w:p w:rsidR="00B56836" w:rsidRPr="00B56836" w:rsidRDefault="00B56836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color w:val="000000"/>
          <w:sz w:val="32"/>
          <w:szCs w:val="32"/>
        </w:rPr>
        <w:br/>
      </w:r>
      <w:r w:rsidRPr="00B56836">
        <w:rPr>
          <w:rFonts w:ascii="Times New Roman" w:hAnsi="Times New Roman" w:cs="Times New Roman"/>
          <w:b/>
          <w:i/>
          <w:color w:val="000000"/>
          <w:sz w:val="26"/>
          <w:szCs w:val="26"/>
        </w:rPr>
        <w:t>Jerzy Mikołajczyk</w:t>
      </w:r>
    </w:p>
    <w:p w:rsidR="00160FF1" w:rsidRPr="00B56836" w:rsidRDefault="00B82F7B" w:rsidP="00B56836">
      <w:pPr>
        <w:pStyle w:val="Stopka"/>
        <w:tabs>
          <w:tab w:val="left" w:pos="360"/>
        </w:tabs>
        <w:ind w:left="360"/>
        <w:jc w:val="right"/>
        <w:rPr>
          <w:b/>
        </w:rPr>
      </w:pPr>
      <w:r>
        <w:tab/>
      </w:r>
    </w:p>
    <w:sectPr w:rsidR="00160FF1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39EC"/>
    <w:rsid w:val="00160FF1"/>
    <w:rsid w:val="001704F7"/>
    <w:rsid w:val="00623FEE"/>
    <w:rsid w:val="007B5595"/>
    <w:rsid w:val="008B39EC"/>
    <w:rsid w:val="00B1661B"/>
    <w:rsid w:val="00B56836"/>
    <w:rsid w:val="00B82F7B"/>
    <w:rsid w:val="00DB1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B39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151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5</cp:revision>
  <dcterms:created xsi:type="dcterms:W3CDTF">2011-01-26T18:44:00Z</dcterms:created>
  <dcterms:modified xsi:type="dcterms:W3CDTF">2011-01-28T08:14:00Z</dcterms:modified>
</cp:coreProperties>
</file>