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4A63624B" w:rsidR="00111F01" w:rsidRPr="00DF5149" w:rsidRDefault="00111F01" w:rsidP="00493E1D">
      <w:pPr>
        <w:tabs>
          <w:tab w:val="left" w:leader="dot" w:pos="4536"/>
          <w:tab w:val="left" w:pos="6165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6675FEAE" w14:textId="41B80A3D" w:rsidR="00B82645" w:rsidRPr="00B82645" w:rsidRDefault="00A07796" w:rsidP="00832CC8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  <w:r w:rsidR="00832CC8">
        <w:rPr>
          <w:lang w:eastAsia="pl-PL"/>
        </w:rPr>
        <w:t xml:space="preserve"> </w:t>
      </w:r>
      <w:r w:rsidRPr="00DF5149">
        <w:rPr>
          <w:lang w:eastAsia="pl-PL"/>
        </w:rPr>
        <w:t>składane na podstawie art. 125 ust. 1 ustawy Pzp</w:t>
      </w:r>
    </w:p>
    <w:p w14:paraId="69873502" w14:textId="2197D498" w:rsidR="00832CC8" w:rsidRDefault="00A07796" w:rsidP="000B48B6">
      <w:pPr>
        <w:spacing w:line="360" w:lineRule="auto"/>
        <w:jc w:val="center"/>
        <w:rPr>
          <w:rFonts w:eastAsia="Times New Roman"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="00832CC8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pn.</w:t>
      </w:r>
    </w:p>
    <w:p w14:paraId="6E0387C3" w14:textId="77777777" w:rsidR="007608F1" w:rsidRPr="007608F1" w:rsidRDefault="007608F1" w:rsidP="007608F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bookmarkStart w:id="0" w:name="_Hlk201925077"/>
      <w:r w:rsidRPr="007608F1">
        <w:t>Przebudowa Placu Wolności w Mirsku wraz układem drogowym, infrastrukturą techniczną, stanowiskami postojowymi, obiektami małej architektury i rewitalizacją fontanny „Zdrój”</w:t>
      </w:r>
    </w:p>
    <w:bookmarkEnd w:id="0"/>
    <w:p w14:paraId="41D66706" w14:textId="47D170D8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podlegam wykluczeniu z postępowania na podstawie art. 108 ust. 1 ustawy Pzp.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1" w:name="_Ref195685426"/>
      <w:bookmarkStart w:id="2" w:name="_Ref195685437"/>
      <w:bookmarkStart w:id="3" w:name="_Ref195685442"/>
      <w:r w:rsidRPr="00B82645">
        <w:rPr>
          <w:vertAlign w:val="superscript"/>
          <w:lang w:eastAsia="pl-PL"/>
        </w:rPr>
        <w:footnoteReference w:id="1"/>
      </w:r>
      <w:bookmarkEnd w:id="1"/>
      <w:bookmarkEnd w:id="2"/>
      <w:bookmarkEnd w:id="3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4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69942212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F65495">
        <w:rPr>
          <w:lang w:eastAsia="pl-PL"/>
        </w:rPr>
        <w:t> 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4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lastRenderedPageBreak/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616D2C54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bookmarkStart w:id="5" w:name="_Hlk99016450"/>
      <w:r w:rsidR="00F65495">
        <w:rPr>
          <w:lang w:eastAsia="pl-PL"/>
        </w:rPr>
        <w:t> </w:t>
      </w:r>
      <w:r w:rsidR="005A1974" w:rsidRPr="00D56EA6">
        <w:rPr>
          <w:lang w:eastAsia="pl-PL"/>
        </w:rPr>
        <w:t xml:space="preserve">Rozdziale II pkt 7 </w:t>
      </w:r>
      <w:bookmarkEnd w:id="5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następującego/ych podmiotu/ów udostępniających zasoby: </w:t>
      </w:r>
      <w:bookmarkStart w:id="6" w:name="_Hlk99014455"/>
      <w:r w:rsidRPr="00B82645">
        <w:rPr>
          <w:lang w:eastAsia="pl-PL"/>
        </w:rPr>
        <w:t>(wskazać nazwę/y podmiotu/ów)</w:t>
      </w:r>
      <w:bookmarkEnd w:id="6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7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7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344A75F2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Wskazuję następujące podmiotowe środki dowodowe, które można uzyskać za pomocą bezpłatnych </w:t>
      </w:r>
      <w:r w:rsidRPr="00F65495">
        <w:t>iogólnodostępnych</w:t>
      </w:r>
      <w:r w:rsidRPr="00D56EA6">
        <w:rPr>
          <w:lang w:eastAsia="pl-PL"/>
        </w:rPr>
        <w:t xml:space="preserve">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610B9D26" w:rsidR="00972CC4" w:rsidRPr="000B48B6" w:rsidRDefault="00A07796" w:rsidP="007608F1">
      <w:pPr>
        <w:spacing w:after="24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  <w:r w:rsidR="00A24A41">
        <w:rPr>
          <w:iCs/>
          <w:lang w:eastAsia="pl-PL"/>
        </w:rPr>
        <w:t>.</w:t>
      </w:r>
    </w:p>
    <w:p w14:paraId="2868A128" w14:textId="716A9EE1" w:rsidR="00DF5149" w:rsidRPr="00A24A41" w:rsidRDefault="00E53B8A" w:rsidP="00B42E21">
      <w:pPr>
        <w:tabs>
          <w:tab w:val="left" w:leader="dot" w:pos="1701"/>
          <w:tab w:val="left" w:leader="dot" w:pos="5103"/>
        </w:tabs>
        <w:spacing w:after="120"/>
        <w:rPr>
          <w:sz w:val="20"/>
          <w:szCs w:val="20"/>
          <w:lang w:eastAsia="pl-PL"/>
        </w:rPr>
      </w:pPr>
      <w:r w:rsidRPr="00A24A41">
        <w:rPr>
          <w:rFonts w:eastAsia="Arial"/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(miejscowość), dnia </w:t>
      </w:r>
      <w:r w:rsidRPr="00A24A41">
        <w:rPr>
          <w:sz w:val="20"/>
          <w:szCs w:val="20"/>
          <w:lang w:eastAsia="pl-PL"/>
        </w:rPr>
        <w:tab/>
      </w:r>
      <w:r w:rsidR="007C079C" w:rsidRPr="00A24A41">
        <w:rPr>
          <w:sz w:val="20"/>
          <w:szCs w:val="20"/>
          <w:lang w:eastAsia="pl-PL"/>
        </w:rPr>
        <w:t xml:space="preserve"> r.</w:t>
      </w:r>
      <w:r w:rsidR="00A07796" w:rsidRPr="00A24A41">
        <w:rPr>
          <w:sz w:val="20"/>
          <w:szCs w:val="20"/>
          <w:lang w:eastAsia="pl-PL"/>
        </w:rPr>
        <w:tab/>
      </w:r>
    </w:p>
    <w:p w14:paraId="4570EDD9" w14:textId="28464D38" w:rsidR="00E53B8A" w:rsidRPr="00A24A41" w:rsidRDefault="003A3337" w:rsidP="00B42E21">
      <w:pPr>
        <w:tabs>
          <w:tab w:val="left" w:leader="dot" w:pos="10206"/>
        </w:tabs>
        <w:spacing w:after="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ab/>
      </w:r>
    </w:p>
    <w:p w14:paraId="317115D9" w14:textId="0CAE3800" w:rsidR="00B82645" w:rsidRPr="00A24A41" w:rsidRDefault="0012635E" w:rsidP="007608F1">
      <w:pPr>
        <w:spacing w:after="960"/>
        <w:ind w:left="6521"/>
        <w:rPr>
          <w:color w:val="000000"/>
          <w:sz w:val="20"/>
          <w:szCs w:val="20"/>
          <w:lang w:eastAsia="pl-PL"/>
        </w:rPr>
      </w:pPr>
      <w:r w:rsidRPr="00A24A41">
        <w:rPr>
          <w:color w:val="000000"/>
          <w:sz w:val="20"/>
          <w:szCs w:val="20"/>
          <w:lang w:eastAsia="pl-PL"/>
        </w:rPr>
        <w:t xml:space="preserve">Elektroniczny podpis kwalifikowalny, podpis zaufany lub podpis osobisty osoby uprawnionej lub osób uprawnionych do reprezentowania Wykonawcy </w:t>
      </w:r>
    </w:p>
    <w:p w14:paraId="3392FDB7" w14:textId="77777777" w:rsidR="00A24A41" w:rsidRPr="00A24A41" w:rsidRDefault="00A24A41" w:rsidP="00A24A41">
      <w:pPr>
        <w:pBdr>
          <w:bottom w:val="single" w:sz="4" w:space="1" w:color="auto"/>
        </w:pBdr>
        <w:rPr>
          <w:rFonts w:ascii="Arial" w:eastAsia="Times New Roman" w:hAnsi="Arial" w:cs="Arial"/>
          <w:sz w:val="20"/>
          <w:szCs w:val="20"/>
          <w:lang w:eastAsia="pl-PL"/>
        </w:rPr>
      </w:pPr>
    </w:p>
    <w:p w14:paraId="1BA10A06" w14:textId="078DD7B1" w:rsidR="00A24A41" w:rsidRPr="00A24A41" w:rsidRDefault="00A24A41" w:rsidP="00A24A4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24A41">
        <w:rPr>
          <w:rFonts w:ascii="Arial" w:eastAsia="Times New Roman" w:hAnsi="Arial" w:cs="Arial"/>
          <w:sz w:val="20"/>
          <w:szCs w:val="20"/>
          <w:lang w:eastAsia="pl-PL"/>
        </w:rPr>
        <w:t xml:space="preserve">* Niepotrzebne skreślić </w:t>
      </w:r>
    </w:p>
    <w:sectPr w:rsidR="00A24A41" w:rsidRPr="00A24A41" w:rsidSect="00493E1D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0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6387" w14:textId="77777777" w:rsidR="00CE61C6" w:rsidRDefault="00CE61C6" w:rsidP="00152DDA">
      <w:pPr>
        <w:spacing w:after="0" w:line="240" w:lineRule="auto"/>
      </w:pPr>
      <w:r>
        <w:separator/>
      </w:r>
    </w:p>
  </w:endnote>
  <w:endnote w:type="continuationSeparator" w:id="0">
    <w:p w14:paraId="3965E07E" w14:textId="77777777" w:rsidR="00CE61C6" w:rsidRDefault="00CE61C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1E6C" w14:textId="77777777" w:rsidR="00CE61C6" w:rsidRDefault="00CE61C6" w:rsidP="00152DDA">
      <w:pPr>
        <w:spacing w:after="0" w:line="240" w:lineRule="auto"/>
      </w:pPr>
      <w:r>
        <w:separator/>
      </w:r>
    </w:p>
  </w:footnote>
  <w:footnote w:type="continuationSeparator" w:id="0">
    <w:p w14:paraId="7E9C7960" w14:textId="77777777" w:rsidR="00CE61C6" w:rsidRDefault="00CE61C6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070" w14:textId="5FA4232C" w:rsidR="00493E1D" w:rsidRDefault="00493E1D" w:rsidP="00493E1D">
    <w:pPr>
      <w:pBdr>
        <w:bottom w:val="single" w:sz="4" w:space="1" w:color="auto"/>
      </w:pBdr>
      <w:tabs>
        <w:tab w:val="left" w:pos="7938"/>
      </w:tabs>
      <w:spacing w:after="0" w:line="240" w:lineRule="auto"/>
      <w:jc w:val="center"/>
      <w:rPr>
        <w:rFonts w:cs="Arial"/>
      </w:rPr>
    </w:pPr>
    <w:r>
      <w:rPr>
        <w:noProof/>
      </w:rPr>
      <w:drawing>
        <wp:inline distT="0" distB="0" distL="0" distR="0" wp14:anchorId="36E62873" wp14:editId="36AA98F9">
          <wp:extent cx="5281930" cy="552450"/>
          <wp:effectExtent l="0" t="0" r="0" b="0"/>
          <wp:docPr id="1166350628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8A62D" w14:textId="09D84B05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B42E21">
      <w:rPr>
        <w:rFonts w:cs="Arial"/>
      </w:rPr>
      <w:t>2</w:t>
    </w:r>
    <w:r w:rsidR="007608F1">
      <w:rPr>
        <w:rFonts w:cs="Arial"/>
      </w:rPr>
      <w:t>3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0E7C6A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2B94"/>
    <w:rsid w:val="001D600D"/>
    <w:rsid w:val="001E1803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B44FB"/>
    <w:rsid w:val="002B6A7A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3E1D"/>
    <w:rsid w:val="004966B7"/>
    <w:rsid w:val="004C1C53"/>
    <w:rsid w:val="004E5EB6"/>
    <w:rsid w:val="004F2310"/>
    <w:rsid w:val="00530D03"/>
    <w:rsid w:val="00580D34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44DF8"/>
    <w:rsid w:val="007608F1"/>
    <w:rsid w:val="007850C0"/>
    <w:rsid w:val="00787B1D"/>
    <w:rsid w:val="007B19DF"/>
    <w:rsid w:val="007C079C"/>
    <w:rsid w:val="007D246F"/>
    <w:rsid w:val="007E6F32"/>
    <w:rsid w:val="00803035"/>
    <w:rsid w:val="008306CB"/>
    <w:rsid w:val="00832CC8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24A41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42E21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B571A"/>
    <w:rsid w:val="00CE61C6"/>
    <w:rsid w:val="00CF6657"/>
    <w:rsid w:val="00D347F2"/>
    <w:rsid w:val="00D56EA6"/>
    <w:rsid w:val="00D674F9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F230B6"/>
    <w:rsid w:val="00F33BBE"/>
    <w:rsid w:val="00F425B7"/>
    <w:rsid w:val="00F6494F"/>
    <w:rsid w:val="00F65495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12</cp:revision>
  <cp:lastPrinted>2025-07-29T12:54:00Z</cp:lastPrinted>
  <dcterms:created xsi:type="dcterms:W3CDTF">2025-04-16T08:57:00Z</dcterms:created>
  <dcterms:modified xsi:type="dcterms:W3CDTF">2025-07-31T07:43:00Z</dcterms:modified>
</cp:coreProperties>
</file>