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E3C9" w14:textId="7C727241" w:rsidR="00E555C0" w:rsidRDefault="00BA501C" w:rsidP="00E555C0">
      <w:pPr>
        <w:pStyle w:val="Tytu"/>
      </w:pPr>
      <w:bookmarkStart w:id="0" w:name="_Hlk198645179"/>
      <w:r>
        <w:t>Formularz cenowy</w:t>
      </w:r>
    </w:p>
    <w:sdt>
      <w:sdtPr>
        <w:rPr>
          <w:rFonts w:ascii="Aptos" w:eastAsiaTheme="minorHAnsi" w:hAnsi="Aptos" w:cstheme="minorBidi"/>
          <w:color w:val="auto"/>
          <w:sz w:val="24"/>
          <w:szCs w:val="22"/>
          <w:lang w:eastAsia="en-US"/>
        </w:rPr>
        <w:id w:val="-3430954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F4704C" w14:textId="492A45DB" w:rsidR="00E555C0" w:rsidRPr="00513D1E" w:rsidRDefault="00E555C0" w:rsidP="00513D1E">
          <w:pPr>
            <w:pStyle w:val="Nagwekspisutreci"/>
            <w:rPr>
              <w:rFonts w:ascii="Aptos" w:hAnsi="Aptos"/>
              <w:b/>
              <w:bCs/>
              <w:sz w:val="36"/>
              <w:szCs w:val="36"/>
            </w:rPr>
          </w:pPr>
          <w:r w:rsidRPr="00513D1E">
            <w:rPr>
              <w:rFonts w:ascii="Aptos" w:hAnsi="Aptos"/>
              <w:b/>
              <w:bCs/>
              <w:sz w:val="36"/>
              <w:szCs w:val="36"/>
            </w:rPr>
            <w:t>Spis treści</w:t>
          </w:r>
        </w:p>
        <w:p w14:paraId="36DECE28" w14:textId="27495CCF" w:rsidR="00E555C0" w:rsidRPr="00E555C0" w:rsidRDefault="00E555C0" w:rsidP="00E555C0">
          <w:pPr>
            <w:pStyle w:val="Spistreci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right" w:leader="dot" w:pos="9630"/>
            </w:tabs>
            <w:rPr>
              <w:rFonts w:eastAsiaTheme="minorEastAsia"/>
              <w:b/>
              <w:bCs/>
              <w:noProof/>
              <w:kern w:val="2"/>
              <w:szCs w:val="24"/>
              <w:lang w:eastAsia="pl-PL"/>
              <w14:ligatures w14:val="standardContextual"/>
            </w:rPr>
          </w:pPr>
          <w:r w:rsidRPr="00E555C0">
            <w:rPr>
              <w:b/>
              <w:bCs/>
            </w:rPr>
            <w:fldChar w:fldCharType="begin"/>
          </w:r>
          <w:r w:rsidRPr="00E555C0">
            <w:rPr>
              <w:b/>
              <w:bCs/>
            </w:rPr>
            <w:instrText xml:space="preserve"> TOC \o "1-3" \h \z \u </w:instrText>
          </w:r>
          <w:r w:rsidRPr="00E555C0">
            <w:rPr>
              <w:b/>
              <w:bCs/>
            </w:rPr>
            <w:fldChar w:fldCharType="separate"/>
          </w:r>
          <w:hyperlink w:anchor="_Toc204244156" w:history="1">
            <w:r w:rsidRPr="00E555C0">
              <w:rPr>
                <w:rStyle w:val="Hipercze"/>
                <w:b/>
                <w:bCs/>
                <w:noProof/>
              </w:rPr>
              <w:t>Części 1 - związanych z nowoczesnymi technologiami i robotyką</w:t>
            </w:r>
            <w:r w:rsidRPr="00E555C0">
              <w:rPr>
                <w:b/>
                <w:bCs/>
                <w:noProof/>
                <w:webHidden/>
              </w:rPr>
              <w:tab/>
            </w:r>
            <w:r w:rsidRPr="00E555C0">
              <w:rPr>
                <w:b/>
                <w:bCs/>
                <w:noProof/>
                <w:webHidden/>
              </w:rPr>
              <w:fldChar w:fldCharType="begin"/>
            </w:r>
            <w:r w:rsidRPr="00E555C0">
              <w:rPr>
                <w:b/>
                <w:bCs/>
                <w:noProof/>
                <w:webHidden/>
              </w:rPr>
              <w:instrText xml:space="preserve"> PAGEREF _Toc204244156 \h </w:instrText>
            </w:r>
            <w:r w:rsidRPr="00E555C0">
              <w:rPr>
                <w:b/>
                <w:bCs/>
                <w:noProof/>
                <w:webHidden/>
              </w:rPr>
            </w:r>
            <w:r w:rsidRPr="00E555C0">
              <w:rPr>
                <w:b/>
                <w:bCs/>
                <w:noProof/>
                <w:webHidden/>
              </w:rPr>
              <w:fldChar w:fldCharType="separate"/>
            </w:r>
            <w:r w:rsidR="009B2340">
              <w:rPr>
                <w:b/>
                <w:bCs/>
                <w:noProof/>
                <w:webHidden/>
              </w:rPr>
              <w:t>1</w:t>
            </w:r>
            <w:r w:rsidRPr="00E555C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C979C78" w14:textId="78B78D6A" w:rsidR="00E555C0" w:rsidRPr="00E555C0" w:rsidRDefault="00E555C0" w:rsidP="00E555C0">
          <w:pPr>
            <w:pStyle w:val="Spistreci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right" w:leader="dot" w:pos="9630"/>
            </w:tabs>
            <w:rPr>
              <w:rFonts w:eastAsiaTheme="minorEastAsia"/>
              <w:b/>
              <w:bCs/>
              <w:noProof/>
              <w:kern w:val="2"/>
              <w:szCs w:val="24"/>
              <w:lang w:eastAsia="pl-PL"/>
              <w14:ligatures w14:val="standardContextual"/>
            </w:rPr>
          </w:pPr>
          <w:hyperlink w:anchor="_Toc204244157" w:history="1">
            <w:r w:rsidRPr="00E555C0">
              <w:rPr>
                <w:rStyle w:val="Hipercze"/>
                <w:rFonts w:eastAsia="Times New Roman" w:cs="Arial"/>
                <w:b/>
                <w:bCs/>
                <w:noProof/>
                <w:lang w:eastAsia="zh-CN"/>
              </w:rPr>
              <w:t>Części 2 - do terapii sensorycznej</w:t>
            </w:r>
            <w:r w:rsidRPr="00E555C0">
              <w:rPr>
                <w:b/>
                <w:bCs/>
                <w:noProof/>
                <w:webHidden/>
              </w:rPr>
              <w:tab/>
            </w:r>
            <w:r w:rsidRPr="00E555C0">
              <w:rPr>
                <w:b/>
                <w:bCs/>
                <w:noProof/>
                <w:webHidden/>
              </w:rPr>
              <w:fldChar w:fldCharType="begin"/>
            </w:r>
            <w:r w:rsidRPr="00E555C0">
              <w:rPr>
                <w:b/>
                <w:bCs/>
                <w:noProof/>
                <w:webHidden/>
              </w:rPr>
              <w:instrText xml:space="preserve"> PAGEREF _Toc204244157 \h </w:instrText>
            </w:r>
            <w:r w:rsidRPr="00E555C0">
              <w:rPr>
                <w:b/>
                <w:bCs/>
                <w:noProof/>
                <w:webHidden/>
              </w:rPr>
            </w:r>
            <w:r w:rsidRPr="00E555C0">
              <w:rPr>
                <w:b/>
                <w:bCs/>
                <w:noProof/>
                <w:webHidden/>
              </w:rPr>
              <w:fldChar w:fldCharType="separate"/>
            </w:r>
            <w:r w:rsidR="009B2340">
              <w:rPr>
                <w:b/>
                <w:bCs/>
                <w:noProof/>
                <w:webHidden/>
              </w:rPr>
              <w:t>2</w:t>
            </w:r>
            <w:r w:rsidRPr="00E555C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F5A5A18" w14:textId="3B43B40E" w:rsidR="00E555C0" w:rsidRPr="00E555C0" w:rsidRDefault="00E555C0" w:rsidP="00E555C0">
          <w:pPr>
            <w:pStyle w:val="Spistreci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right" w:leader="dot" w:pos="9630"/>
            </w:tabs>
            <w:rPr>
              <w:rFonts w:eastAsiaTheme="minorEastAsia"/>
              <w:b/>
              <w:bCs/>
              <w:noProof/>
              <w:kern w:val="2"/>
              <w:szCs w:val="24"/>
              <w:lang w:eastAsia="pl-PL"/>
              <w14:ligatures w14:val="standardContextual"/>
            </w:rPr>
          </w:pPr>
          <w:hyperlink w:anchor="_Toc204244158" w:history="1">
            <w:r w:rsidRPr="00E555C0">
              <w:rPr>
                <w:rStyle w:val="Hipercze"/>
                <w:b/>
                <w:bCs/>
                <w:noProof/>
                <w:lang w:eastAsia="zh-CN"/>
              </w:rPr>
              <w:t>Części 3 – do terapii logopedycznej, matematyki i języka angielskiego</w:t>
            </w:r>
            <w:r w:rsidRPr="00E555C0">
              <w:rPr>
                <w:b/>
                <w:bCs/>
                <w:noProof/>
                <w:webHidden/>
              </w:rPr>
              <w:tab/>
            </w:r>
            <w:r w:rsidRPr="00E555C0">
              <w:rPr>
                <w:b/>
                <w:bCs/>
                <w:noProof/>
                <w:webHidden/>
              </w:rPr>
              <w:fldChar w:fldCharType="begin"/>
            </w:r>
            <w:r w:rsidRPr="00E555C0">
              <w:rPr>
                <w:b/>
                <w:bCs/>
                <w:noProof/>
                <w:webHidden/>
              </w:rPr>
              <w:instrText xml:space="preserve"> PAGEREF _Toc204244158 \h </w:instrText>
            </w:r>
            <w:r w:rsidRPr="00E555C0">
              <w:rPr>
                <w:b/>
                <w:bCs/>
                <w:noProof/>
                <w:webHidden/>
              </w:rPr>
            </w:r>
            <w:r w:rsidRPr="00E555C0">
              <w:rPr>
                <w:b/>
                <w:bCs/>
                <w:noProof/>
                <w:webHidden/>
              </w:rPr>
              <w:fldChar w:fldCharType="separate"/>
            </w:r>
            <w:r w:rsidR="009B2340">
              <w:rPr>
                <w:b/>
                <w:bCs/>
                <w:noProof/>
                <w:webHidden/>
              </w:rPr>
              <w:t>3</w:t>
            </w:r>
            <w:r w:rsidRPr="00E555C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83F34E4" w14:textId="78516B5C" w:rsidR="00E555C0" w:rsidRPr="00E555C0" w:rsidRDefault="00E555C0" w:rsidP="00E555C0">
          <w:pPr>
            <w:pStyle w:val="Spistreci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right" w:leader="dot" w:pos="9630"/>
            </w:tabs>
            <w:rPr>
              <w:rFonts w:eastAsiaTheme="minorEastAsia"/>
              <w:b/>
              <w:bCs/>
              <w:noProof/>
              <w:kern w:val="2"/>
              <w:szCs w:val="24"/>
              <w:lang w:eastAsia="pl-PL"/>
              <w14:ligatures w14:val="standardContextual"/>
            </w:rPr>
          </w:pPr>
          <w:hyperlink w:anchor="_Toc204244159" w:history="1">
            <w:r w:rsidRPr="00E555C0">
              <w:rPr>
                <w:rStyle w:val="Hipercze"/>
                <w:rFonts w:eastAsia="Times New Roman"/>
                <w:b/>
                <w:bCs/>
                <w:noProof/>
                <w:lang w:eastAsia="zh-CN"/>
              </w:rPr>
              <w:t>Części 4 – do edukacji ekologicznej i przyrodniczej</w:t>
            </w:r>
            <w:r w:rsidRPr="00E555C0">
              <w:rPr>
                <w:b/>
                <w:bCs/>
                <w:noProof/>
                <w:webHidden/>
              </w:rPr>
              <w:tab/>
            </w:r>
            <w:r w:rsidRPr="00E555C0">
              <w:rPr>
                <w:b/>
                <w:bCs/>
                <w:noProof/>
                <w:webHidden/>
              </w:rPr>
              <w:fldChar w:fldCharType="begin"/>
            </w:r>
            <w:r w:rsidRPr="00E555C0">
              <w:rPr>
                <w:b/>
                <w:bCs/>
                <w:noProof/>
                <w:webHidden/>
              </w:rPr>
              <w:instrText xml:space="preserve"> PAGEREF _Toc204244159 \h </w:instrText>
            </w:r>
            <w:r w:rsidRPr="00E555C0">
              <w:rPr>
                <w:b/>
                <w:bCs/>
                <w:noProof/>
                <w:webHidden/>
              </w:rPr>
            </w:r>
            <w:r w:rsidRPr="00E555C0">
              <w:rPr>
                <w:b/>
                <w:bCs/>
                <w:noProof/>
                <w:webHidden/>
              </w:rPr>
              <w:fldChar w:fldCharType="separate"/>
            </w:r>
            <w:r w:rsidR="009B2340">
              <w:rPr>
                <w:b/>
                <w:bCs/>
                <w:noProof/>
                <w:webHidden/>
              </w:rPr>
              <w:t>4</w:t>
            </w:r>
            <w:r w:rsidRPr="00E555C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BDCF781" w14:textId="56AA738F" w:rsidR="00E555C0" w:rsidRPr="00E555C0" w:rsidRDefault="00E555C0" w:rsidP="00E555C0">
          <w:pPr>
            <w:pStyle w:val="Spistreci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right" w:leader="dot" w:pos="9630"/>
            </w:tabs>
            <w:rPr>
              <w:rFonts w:eastAsiaTheme="minorEastAsia"/>
              <w:b/>
              <w:bCs/>
              <w:noProof/>
              <w:kern w:val="2"/>
              <w:szCs w:val="24"/>
              <w:lang w:eastAsia="pl-PL"/>
              <w14:ligatures w14:val="standardContextual"/>
            </w:rPr>
          </w:pPr>
          <w:hyperlink w:anchor="_Toc204244160" w:history="1">
            <w:r w:rsidRPr="00E555C0">
              <w:rPr>
                <w:rStyle w:val="Hipercze"/>
                <w:b/>
                <w:bCs/>
                <w:noProof/>
              </w:rPr>
              <w:t>Części 5 – do pomocy pedagogicznej i psychologicznej</w:t>
            </w:r>
            <w:r w:rsidRPr="00E555C0">
              <w:rPr>
                <w:b/>
                <w:bCs/>
                <w:noProof/>
                <w:webHidden/>
              </w:rPr>
              <w:tab/>
            </w:r>
            <w:r w:rsidRPr="00E555C0">
              <w:rPr>
                <w:b/>
                <w:bCs/>
                <w:noProof/>
                <w:webHidden/>
              </w:rPr>
              <w:fldChar w:fldCharType="begin"/>
            </w:r>
            <w:r w:rsidRPr="00E555C0">
              <w:rPr>
                <w:b/>
                <w:bCs/>
                <w:noProof/>
                <w:webHidden/>
              </w:rPr>
              <w:instrText xml:space="preserve"> PAGEREF _Toc204244160 \h </w:instrText>
            </w:r>
            <w:r w:rsidRPr="00E555C0">
              <w:rPr>
                <w:b/>
                <w:bCs/>
                <w:noProof/>
                <w:webHidden/>
              </w:rPr>
            </w:r>
            <w:r w:rsidRPr="00E555C0">
              <w:rPr>
                <w:b/>
                <w:bCs/>
                <w:noProof/>
                <w:webHidden/>
              </w:rPr>
              <w:fldChar w:fldCharType="separate"/>
            </w:r>
            <w:r w:rsidR="009B2340">
              <w:rPr>
                <w:b/>
                <w:bCs/>
                <w:noProof/>
                <w:webHidden/>
              </w:rPr>
              <w:t>6</w:t>
            </w:r>
            <w:r w:rsidRPr="00E555C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E402D4B" w14:textId="68DBEC5B" w:rsidR="00E555C0" w:rsidRDefault="00E555C0" w:rsidP="00E555C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E555C0">
            <w:rPr>
              <w:b/>
              <w:bCs/>
            </w:rPr>
            <w:fldChar w:fldCharType="end"/>
          </w:r>
        </w:p>
      </w:sdtContent>
    </w:sdt>
    <w:p w14:paraId="68482820" w14:textId="640FCCF5" w:rsidR="00BA501C" w:rsidRPr="00BA501C" w:rsidRDefault="00BA501C" w:rsidP="00513D1E">
      <w:pPr>
        <w:pStyle w:val="Nagwek1"/>
        <w:rPr>
          <w:rFonts w:eastAsia="Times New Roman"/>
          <w:lang w:eastAsia="zh-CN"/>
        </w:rPr>
      </w:pPr>
      <w:bookmarkStart w:id="1" w:name="_Toc204244156"/>
      <w:r w:rsidRPr="00410414">
        <w:t>Części 1 - związanych z nowoczesnymi technologiami i robotyką</w:t>
      </w:r>
      <w:bookmarkEnd w:id="1"/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2476"/>
        <w:gridCol w:w="1224"/>
        <w:gridCol w:w="1262"/>
        <w:gridCol w:w="1276"/>
        <w:gridCol w:w="1559"/>
        <w:gridCol w:w="1241"/>
        <w:gridCol w:w="1453"/>
      </w:tblGrid>
      <w:tr w:rsidR="00977E63" w14:paraId="2D8D0599" w14:textId="660AAA46" w:rsidTr="00D0459B">
        <w:trPr>
          <w:tblHeader/>
        </w:trPr>
        <w:tc>
          <w:tcPr>
            <w:tcW w:w="2476" w:type="dxa"/>
          </w:tcPr>
          <w:p w14:paraId="43AAD8F9" w14:textId="629A441E" w:rsidR="00977E63" w:rsidRDefault="00977E63" w:rsidP="00977E63">
            <w:bookmarkStart w:id="2" w:name="_Hlk193968810"/>
            <w:bookmarkEnd w:id="0"/>
            <w:r>
              <w:t>Przedmiot zamówienia</w:t>
            </w:r>
          </w:p>
        </w:tc>
        <w:tc>
          <w:tcPr>
            <w:tcW w:w="1224" w:type="dxa"/>
          </w:tcPr>
          <w:p w14:paraId="0C529BB5" w14:textId="27E86952" w:rsidR="00977E63" w:rsidRDefault="00977E63" w:rsidP="00977E63">
            <w:r>
              <w:t>Cena 1 szt. netto</w:t>
            </w:r>
          </w:p>
        </w:tc>
        <w:tc>
          <w:tcPr>
            <w:tcW w:w="1262" w:type="dxa"/>
          </w:tcPr>
          <w:p w14:paraId="582C1AA9" w14:textId="1A1D384C" w:rsidR="00977E63" w:rsidRDefault="00977E63" w:rsidP="00977E63">
            <w:r>
              <w:t>Cena 1 szt. brutto</w:t>
            </w:r>
          </w:p>
        </w:tc>
        <w:tc>
          <w:tcPr>
            <w:tcW w:w="1276" w:type="dxa"/>
          </w:tcPr>
          <w:p w14:paraId="2F07B02B" w14:textId="518CEEF2" w:rsidR="00977E63" w:rsidRDefault="00977E63" w:rsidP="00977E63">
            <w:r>
              <w:t>Sp. Rębiszów</w:t>
            </w:r>
          </w:p>
        </w:tc>
        <w:tc>
          <w:tcPr>
            <w:tcW w:w="1559" w:type="dxa"/>
          </w:tcPr>
          <w:p w14:paraId="1F561471" w14:textId="77777777" w:rsidR="009D05BA" w:rsidRDefault="00977E63" w:rsidP="00977E63">
            <w:r>
              <w:t xml:space="preserve">Cena </w:t>
            </w:r>
            <w:r w:rsidR="009D05BA">
              <w:t>brutto</w:t>
            </w:r>
          </w:p>
          <w:p w14:paraId="54FE353D" w14:textId="1F65CC29" w:rsidR="00977E63" w:rsidRDefault="00977E63" w:rsidP="00977E63">
            <w:r>
              <w:t>Rębiszów</w:t>
            </w:r>
          </w:p>
        </w:tc>
        <w:tc>
          <w:tcPr>
            <w:tcW w:w="1241" w:type="dxa"/>
          </w:tcPr>
          <w:p w14:paraId="374D5A46" w14:textId="28B02B51" w:rsidR="00977E63" w:rsidRDefault="00977E63" w:rsidP="00977E63">
            <w:r>
              <w:t>ZSP. Mirsk</w:t>
            </w:r>
          </w:p>
        </w:tc>
        <w:tc>
          <w:tcPr>
            <w:tcW w:w="1453" w:type="dxa"/>
          </w:tcPr>
          <w:p w14:paraId="615F9624" w14:textId="77777777" w:rsidR="009D05BA" w:rsidRDefault="00977E63" w:rsidP="00977E63">
            <w:r>
              <w:t xml:space="preserve">Cena </w:t>
            </w:r>
            <w:r w:rsidR="009D05BA">
              <w:t>brutto</w:t>
            </w:r>
          </w:p>
          <w:p w14:paraId="42332B8D" w14:textId="6E05765A" w:rsidR="00977E63" w:rsidRDefault="00977E63" w:rsidP="00977E63">
            <w:r>
              <w:t>ZSP Mirsk</w:t>
            </w:r>
          </w:p>
        </w:tc>
      </w:tr>
      <w:tr w:rsidR="00977E63" w14:paraId="6DDE21D5" w14:textId="401A9E2F" w:rsidTr="00E555C0">
        <w:tc>
          <w:tcPr>
            <w:tcW w:w="2476" w:type="dxa"/>
          </w:tcPr>
          <w:p w14:paraId="161C9414" w14:textId="44E9CBF4" w:rsidR="00977E63" w:rsidRDefault="00977E63" w:rsidP="00977E63">
            <w:r w:rsidRPr="00BD68A7">
              <w:t>System VR – wirtualne laboratorium</w:t>
            </w:r>
            <w:r w:rsidR="00E555C0">
              <w:t xml:space="preserve"> 4szt.</w:t>
            </w:r>
          </w:p>
        </w:tc>
        <w:tc>
          <w:tcPr>
            <w:tcW w:w="1224" w:type="dxa"/>
          </w:tcPr>
          <w:p w14:paraId="61698068" w14:textId="77777777" w:rsidR="00977E63" w:rsidRDefault="00977E63" w:rsidP="00977E63"/>
        </w:tc>
        <w:tc>
          <w:tcPr>
            <w:tcW w:w="1262" w:type="dxa"/>
          </w:tcPr>
          <w:p w14:paraId="276FF804" w14:textId="77777777" w:rsidR="00977E63" w:rsidRDefault="00977E63" w:rsidP="00977E63"/>
        </w:tc>
        <w:tc>
          <w:tcPr>
            <w:tcW w:w="1276" w:type="dxa"/>
          </w:tcPr>
          <w:p w14:paraId="0D8A69F4" w14:textId="7FED2671" w:rsidR="00977E63" w:rsidRDefault="00977E63" w:rsidP="00977E63">
            <w:r>
              <w:t>1 zestaw</w:t>
            </w:r>
          </w:p>
        </w:tc>
        <w:tc>
          <w:tcPr>
            <w:tcW w:w="1559" w:type="dxa"/>
          </w:tcPr>
          <w:p w14:paraId="120F6779" w14:textId="77777777" w:rsidR="00977E63" w:rsidRDefault="00977E63" w:rsidP="00977E63"/>
        </w:tc>
        <w:tc>
          <w:tcPr>
            <w:tcW w:w="1241" w:type="dxa"/>
            <w:shd w:val="clear" w:color="auto" w:fill="D9D9D9" w:themeFill="background1" w:themeFillShade="D9"/>
          </w:tcPr>
          <w:p w14:paraId="7401386A" w14:textId="02EF1165" w:rsidR="00977E63" w:rsidRDefault="00977E63" w:rsidP="00977E63"/>
        </w:tc>
        <w:tc>
          <w:tcPr>
            <w:tcW w:w="1453" w:type="dxa"/>
            <w:shd w:val="clear" w:color="auto" w:fill="D9D9D9" w:themeFill="background1" w:themeFillShade="D9"/>
          </w:tcPr>
          <w:p w14:paraId="5833425F" w14:textId="77777777" w:rsidR="00977E63" w:rsidRDefault="00977E63" w:rsidP="00977E63"/>
        </w:tc>
      </w:tr>
      <w:tr w:rsidR="00E555C0" w14:paraId="3A48CE71" w14:textId="77777777" w:rsidTr="00E555C0">
        <w:tc>
          <w:tcPr>
            <w:tcW w:w="2476" w:type="dxa"/>
          </w:tcPr>
          <w:p w14:paraId="282299BD" w14:textId="5416D38F" w:rsidR="00E555C0" w:rsidRPr="00BD68A7" w:rsidRDefault="00E555C0" w:rsidP="00977E63">
            <w:r w:rsidRPr="00BD68A7">
              <w:t>System VR – wirtualne laboratorium</w:t>
            </w:r>
            <w:r>
              <w:t xml:space="preserve"> 8szt.</w:t>
            </w:r>
          </w:p>
        </w:tc>
        <w:tc>
          <w:tcPr>
            <w:tcW w:w="1224" w:type="dxa"/>
          </w:tcPr>
          <w:p w14:paraId="5270B270" w14:textId="77777777" w:rsidR="00E555C0" w:rsidRDefault="00E555C0" w:rsidP="00977E63"/>
        </w:tc>
        <w:tc>
          <w:tcPr>
            <w:tcW w:w="1262" w:type="dxa"/>
          </w:tcPr>
          <w:p w14:paraId="487A572B" w14:textId="77777777" w:rsidR="00E555C0" w:rsidRDefault="00E555C0" w:rsidP="00977E63"/>
        </w:tc>
        <w:tc>
          <w:tcPr>
            <w:tcW w:w="1276" w:type="dxa"/>
            <w:shd w:val="clear" w:color="auto" w:fill="D9D9D9" w:themeFill="background1" w:themeFillShade="D9"/>
          </w:tcPr>
          <w:p w14:paraId="186ED65A" w14:textId="77777777" w:rsidR="00E555C0" w:rsidRDefault="00E555C0" w:rsidP="00977E63"/>
        </w:tc>
        <w:tc>
          <w:tcPr>
            <w:tcW w:w="1559" w:type="dxa"/>
            <w:shd w:val="clear" w:color="auto" w:fill="D9D9D9" w:themeFill="background1" w:themeFillShade="D9"/>
          </w:tcPr>
          <w:p w14:paraId="6F220A57" w14:textId="77777777" w:rsidR="00E555C0" w:rsidRDefault="00E555C0" w:rsidP="00977E63"/>
        </w:tc>
        <w:tc>
          <w:tcPr>
            <w:tcW w:w="1241" w:type="dxa"/>
          </w:tcPr>
          <w:p w14:paraId="07F3AF09" w14:textId="51A35B36" w:rsidR="00E555C0" w:rsidRDefault="00E555C0" w:rsidP="00977E63">
            <w:r>
              <w:t>1 zestaw</w:t>
            </w:r>
          </w:p>
        </w:tc>
        <w:tc>
          <w:tcPr>
            <w:tcW w:w="1453" w:type="dxa"/>
          </w:tcPr>
          <w:p w14:paraId="2A8E9076" w14:textId="77777777" w:rsidR="00E555C0" w:rsidRDefault="00E555C0" w:rsidP="00977E63"/>
        </w:tc>
      </w:tr>
      <w:tr w:rsidR="00977E63" w14:paraId="2281BCCE" w14:textId="4186136C" w:rsidTr="00D0459B">
        <w:tc>
          <w:tcPr>
            <w:tcW w:w="2476" w:type="dxa"/>
          </w:tcPr>
          <w:p w14:paraId="7DC4D4CC" w14:textId="6D241F11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Dostęp do oprogramowania wirtualnych lekcji</w:t>
            </w:r>
          </w:p>
        </w:tc>
        <w:tc>
          <w:tcPr>
            <w:tcW w:w="1224" w:type="dxa"/>
          </w:tcPr>
          <w:p w14:paraId="03249006" w14:textId="77777777" w:rsidR="00977E63" w:rsidRDefault="00977E63" w:rsidP="00977E63"/>
        </w:tc>
        <w:tc>
          <w:tcPr>
            <w:tcW w:w="1262" w:type="dxa"/>
          </w:tcPr>
          <w:p w14:paraId="2CB5D7AD" w14:textId="77777777" w:rsidR="00977E63" w:rsidRDefault="00977E63" w:rsidP="00977E63"/>
        </w:tc>
        <w:tc>
          <w:tcPr>
            <w:tcW w:w="1276" w:type="dxa"/>
          </w:tcPr>
          <w:p w14:paraId="571FC2BE" w14:textId="24A18F93" w:rsidR="00977E63" w:rsidRDefault="00977E63" w:rsidP="00977E63">
            <w:r>
              <w:t>1 szt.</w:t>
            </w:r>
          </w:p>
        </w:tc>
        <w:tc>
          <w:tcPr>
            <w:tcW w:w="1559" w:type="dxa"/>
          </w:tcPr>
          <w:p w14:paraId="787EDB05" w14:textId="77777777" w:rsidR="00977E63" w:rsidRDefault="00977E63" w:rsidP="00977E63"/>
        </w:tc>
        <w:tc>
          <w:tcPr>
            <w:tcW w:w="1241" w:type="dxa"/>
          </w:tcPr>
          <w:p w14:paraId="35A55384" w14:textId="1D5F487F" w:rsidR="00977E63" w:rsidRDefault="00977E63" w:rsidP="00977E63">
            <w:r>
              <w:t>1sz.</w:t>
            </w:r>
          </w:p>
        </w:tc>
        <w:tc>
          <w:tcPr>
            <w:tcW w:w="1453" w:type="dxa"/>
          </w:tcPr>
          <w:p w14:paraId="4FA3F910" w14:textId="77777777" w:rsidR="00977E63" w:rsidRDefault="00977E63" w:rsidP="00977E63"/>
        </w:tc>
      </w:tr>
      <w:tr w:rsidR="00977E63" w14:paraId="3A40375D" w14:textId="6096CB0E" w:rsidTr="00D0459B">
        <w:tc>
          <w:tcPr>
            <w:tcW w:w="2476" w:type="dxa"/>
          </w:tcPr>
          <w:p w14:paraId="6634FA1C" w14:textId="1DC8CACF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 xml:space="preserve">Kostka </w:t>
            </w:r>
            <w:proofErr w:type="spellStart"/>
            <w:r w:rsidRPr="00BD68A7">
              <w:rPr>
                <w:rFonts w:eastAsia="Times New Roman" w:cstheme="minorHAnsi"/>
                <w:lang w:eastAsia="pl-PL"/>
              </w:rPr>
              <w:t>ClassVR</w:t>
            </w:r>
            <w:proofErr w:type="spellEnd"/>
          </w:p>
        </w:tc>
        <w:tc>
          <w:tcPr>
            <w:tcW w:w="1224" w:type="dxa"/>
          </w:tcPr>
          <w:p w14:paraId="196BE4C2" w14:textId="77777777" w:rsidR="00977E63" w:rsidRDefault="00977E63" w:rsidP="00977E63"/>
        </w:tc>
        <w:tc>
          <w:tcPr>
            <w:tcW w:w="1262" w:type="dxa"/>
          </w:tcPr>
          <w:p w14:paraId="5B339F1F" w14:textId="77777777" w:rsidR="00977E63" w:rsidRDefault="00977E63" w:rsidP="00977E63"/>
        </w:tc>
        <w:tc>
          <w:tcPr>
            <w:tcW w:w="1276" w:type="dxa"/>
          </w:tcPr>
          <w:p w14:paraId="666C4E63" w14:textId="12770B89" w:rsidR="00977E63" w:rsidRDefault="00977E63" w:rsidP="00977E63">
            <w:r>
              <w:t>1 szt.</w:t>
            </w:r>
          </w:p>
        </w:tc>
        <w:tc>
          <w:tcPr>
            <w:tcW w:w="1559" w:type="dxa"/>
          </w:tcPr>
          <w:p w14:paraId="64081BE8" w14:textId="77777777" w:rsidR="00977E63" w:rsidRDefault="00977E63" w:rsidP="00977E63"/>
        </w:tc>
        <w:tc>
          <w:tcPr>
            <w:tcW w:w="1241" w:type="dxa"/>
          </w:tcPr>
          <w:p w14:paraId="26237B5C" w14:textId="287AFCF3" w:rsidR="00977E63" w:rsidRDefault="00977E63" w:rsidP="00977E63">
            <w:r>
              <w:t>1 szt.</w:t>
            </w:r>
          </w:p>
        </w:tc>
        <w:tc>
          <w:tcPr>
            <w:tcW w:w="1453" w:type="dxa"/>
          </w:tcPr>
          <w:p w14:paraId="13F8B5AD" w14:textId="77777777" w:rsidR="00977E63" w:rsidRDefault="00977E63" w:rsidP="00977E63"/>
        </w:tc>
      </w:tr>
      <w:tr w:rsidR="00977E63" w14:paraId="1420FA75" w14:textId="475E5C4E" w:rsidTr="00D0459B">
        <w:tc>
          <w:tcPr>
            <w:tcW w:w="2476" w:type="dxa"/>
          </w:tcPr>
          <w:p w14:paraId="4C98B470" w14:textId="7F2FF185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 xml:space="preserve">Drukarka 3D + </w:t>
            </w:r>
            <w:proofErr w:type="spellStart"/>
            <w:r w:rsidRPr="00BD68A7">
              <w:rPr>
                <w:rFonts w:eastAsia="Times New Roman" w:cstheme="minorHAnsi"/>
                <w:lang w:eastAsia="pl-PL"/>
              </w:rPr>
              <w:t>filamenty</w:t>
            </w:r>
            <w:proofErr w:type="spellEnd"/>
            <w:r w:rsidRPr="00BD68A7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224" w:type="dxa"/>
          </w:tcPr>
          <w:p w14:paraId="194F1BBC" w14:textId="77777777" w:rsidR="00977E63" w:rsidRDefault="00977E63" w:rsidP="00977E63"/>
        </w:tc>
        <w:tc>
          <w:tcPr>
            <w:tcW w:w="1262" w:type="dxa"/>
          </w:tcPr>
          <w:p w14:paraId="0AE7B61F" w14:textId="77777777" w:rsidR="00977E63" w:rsidRDefault="00977E63" w:rsidP="00977E63"/>
        </w:tc>
        <w:tc>
          <w:tcPr>
            <w:tcW w:w="1276" w:type="dxa"/>
          </w:tcPr>
          <w:p w14:paraId="764266ED" w14:textId="37928C69" w:rsidR="00977E63" w:rsidRDefault="00977E63" w:rsidP="00977E63"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6C737D9E" w14:textId="77777777" w:rsidR="00977E63" w:rsidRDefault="00977E63" w:rsidP="00977E63"/>
        </w:tc>
        <w:tc>
          <w:tcPr>
            <w:tcW w:w="1241" w:type="dxa"/>
          </w:tcPr>
          <w:p w14:paraId="25A7096A" w14:textId="4D335AE8" w:rsidR="00977E63" w:rsidRDefault="00977E63" w:rsidP="00977E63"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0A07E77E" w14:textId="77777777" w:rsidR="00977E63" w:rsidRDefault="00977E63" w:rsidP="00977E63"/>
        </w:tc>
      </w:tr>
      <w:tr w:rsidR="00977E63" w14:paraId="23ED9BC8" w14:textId="6C48875D" w:rsidTr="00D0459B">
        <w:tc>
          <w:tcPr>
            <w:tcW w:w="2476" w:type="dxa"/>
          </w:tcPr>
          <w:p w14:paraId="503510E7" w14:textId="3B1935F3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 xml:space="preserve">Długopis 3D – </w:t>
            </w:r>
            <w:proofErr w:type="spellStart"/>
            <w:r w:rsidRPr="00BD68A7">
              <w:rPr>
                <w:rFonts w:eastAsia="Times New Roman" w:cstheme="minorHAnsi"/>
                <w:lang w:eastAsia="pl-PL"/>
              </w:rPr>
              <w:t>filamenty</w:t>
            </w:r>
            <w:proofErr w:type="spellEnd"/>
          </w:p>
        </w:tc>
        <w:tc>
          <w:tcPr>
            <w:tcW w:w="1224" w:type="dxa"/>
          </w:tcPr>
          <w:p w14:paraId="1ED642D0" w14:textId="77777777" w:rsidR="00977E63" w:rsidRDefault="00977E63" w:rsidP="00977E63"/>
        </w:tc>
        <w:tc>
          <w:tcPr>
            <w:tcW w:w="1262" w:type="dxa"/>
          </w:tcPr>
          <w:p w14:paraId="1CCDF7B0" w14:textId="77777777" w:rsidR="00977E63" w:rsidRDefault="00977E63" w:rsidP="00977E63"/>
        </w:tc>
        <w:tc>
          <w:tcPr>
            <w:tcW w:w="1276" w:type="dxa"/>
          </w:tcPr>
          <w:p w14:paraId="24A3D16A" w14:textId="76CD98FA" w:rsidR="00977E63" w:rsidRDefault="00977E63" w:rsidP="00977E63"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3BA58502" w14:textId="77777777" w:rsidR="00977E63" w:rsidRDefault="00977E63" w:rsidP="00977E63"/>
        </w:tc>
        <w:tc>
          <w:tcPr>
            <w:tcW w:w="1241" w:type="dxa"/>
          </w:tcPr>
          <w:p w14:paraId="57EC6BBA" w14:textId="1146C508" w:rsidR="00977E63" w:rsidRDefault="00977E63" w:rsidP="00977E63"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357DFCA3" w14:textId="77777777" w:rsidR="00977E63" w:rsidRDefault="00977E63" w:rsidP="00977E63"/>
        </w:tc>
      </w:tr>
      <w:tr w:rsidR="00977E63" w14:paraId="62F9294C" w14:textId="3D51CAD0" w:rsidTr="00D0459B">
        <w:tc>
          <w:tcPr>
            <w:tcW w:w="2476" w:type="dxa"/>
          </w:tcPr>
          <w:p w14:paraId="6D7E1FFF" w14:textId="72ED20A9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Interaktywny robot edukacyjny + adapter</w:t>
            </w:r>
          </w:p>
        </w:tc>
        <w:tc>
          <w:tcPr>
            <w:tcW w:w="1224" w:type="dxa"/>
          </w:tcPr>
          <w:p w14:paraId="1A9E5966" w14:textId="77777777" w:rsidR="00977E63" w:rsidRDefault="00977E63" w:rsidP="00977E63"/>
        </w:tc>
        <w:tc>
          <w:tcPr>
            <w:tcW w:w="1262" w:type="dxa"/>
          </w:tcPr>
          <w:p w14:paraId="47D856ED" w14:textId="77777777" w:rsidR="00977E63" w:rsidRDefault="00977E63" w:rsidP="00977E63"/>
        </w:tc>
        <w:tc>
          <w:tcPr>
            <w:tcW w:w="1276" w:type="dxa"/>
          </w:tcPr>
          <w:p w14:paraId="518B96C4" w14:textId="639AF2C9" w:rsidR="00977E63" w:rsidRDefault="00ED7CE4" w:rsidP="00977E63">
            <w:r>
              <w:t xml:space="preserve">1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7323C0C8" w14:textId="77777777" w:rsidR="00977E63" w:rsidRDefault="00977E63" w:rsidP="00977E63"/>
        </w:tc>
        <w:tc>
          <w:tcPr>
            <w:tcW w:w="1241" w:type="dxa"/>
          </w:tcPr>
          <w:p w14:paraId="3DA7A1DB" w14:textId="63018AB6" w:rsidR="00977E63" w:rsidRDefault="00ED7CE4" w:rsidP="00977E63">
            <w:r>
              <w:t xml:space="preserve">2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05DE5FFD" w14:textId="77777777" w:rsidR="00977E63" w:rsidRDefault="00977E63" w:rsidP="00977E63"/>
        </w:tc>
      </w:tr>
      <w:tr w:rsidR="00977E63" w14:paraId="699412D9" w14:textId="3F1518E5" w:rsidTr="007336F5">
        <w:tc>
          <w:tcPr>
            <w:tcW w:w="2476" w:type="dxa"/>
          </w:tcPr>
          <w:p w14:paraId="0BB2212E" w14:textId="44765769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Robot edukacyjny –</w:t>
            </w:r>
            <w:r w:rsidR="009D05BA">
              <w:rPr>
                <w:rFonts w:eastAsia="Times New Roman" w:cstheme="minorHAnsi"/>
                <w:lang w:eastAsia="pl-PL"/>
              </w:rPr>
              <w:t> </w:t>
            </w:r>
            <w:proofErr w:type="spellStart"/>
            <w:r w:rsidRPr="00BD68A7">
              <w:rPr>
                <w:rFonts w:eastAsia="Times New Roman" w:cstheme="minorHAnsi"/>
                <w:lang w:eastAsia="pl-PL"/>
              </w:rPr>
              <w:t>mBot</w:t>
            </w:r>
            <w:proofErr w:type="spellEnd"/>
            <w:r w:rsidR="00E555C0">
              <w:rPr>
                <w:rFonts w:eastAsia="Times New Roman" w:cstheme="minorHAnsi"/>
                <w:lang w:eastAsia="pl-PL"/>
              </w:rPr>
              <w:t xml:space="preserve"> </w:t>
            </w:r>
            <w:r w:rsidRPr="00BD68A7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24" w:type="dxa"/>
          </w:tcPr>
          <w:p w14:paraId="4BAF89A6" w14:textId="77777777" w:rsidR="00977E63" w:rsidRDefault="00977E63" w:rsidP="00977E63"/>
        </w:tc>
        <w:tc>
          <w:tcPr>
            <w:tcW w:w="1262" w:type="dxa"/>
          </w:tcPr>
          <w:p w14:paraId="28407807" w14:textId="77777777" w:rsidR="00977E63" w:rsidRDefault="00977E63" w:rsidP="00977E63"/>
        </w:tc>
        <w:tc>
          <w:tcPr>
            <w:tcW w:w="1276" w:type="dxa"/>
            <w:shd w:val="clear" w:color="auto" w:fill="D9D9D9" w:themeFill="background1" w:themeFillShade="D9"/>
          </w:tcPr>
          <w:p w14:paraId="4C496C66" w14:textId="018E2357" w:rsidR="00977E63" w:rsidRDefault="00977E63" w:rsidP="00977E63"/>
        </w:tc>
        <w:tc>
          <w:tcPr>
            <w:tcW w:w="1559" w:type="dxa"/>
            <w:shd w:val="clear" w:color="auto" w:fill="D9D9D9" w:themeFill="background1" w:themeFillShade="D9"/>
          </w:tcPr>
          <w:p w14:paraId="37D06650" w14:textId="77777777" w:rsidR="00977E63" w:rsidRDefault="00977E63" w:rsidP="00977E63"/>
        </w:tc>
        <w:tc>
          <w:tcPr>
            <w:tcW w:w="1241" w:type="dxa"/>
          </w:tcPr>
          <w:p w14:paraId="50F1DC0F" w14:textId="4A6FB48E" w:rsidR="00977E63" w:rsidRDefault="009D05BA" w:rsidP="00977E63">
            <w:r>
              <w:t>2 szt.</w:t>
            </w:r>
          </w:p>
        </w:tc>
        <w:tc>
          <w:tcPr>
            <w:tcW w:w="1453" w:type="dxa"/>
          </w:tcPr>
          <w:p w14:paraId="2768D492" w14:textId="77777777" w:rsidR="00977E63" w:rsidRDefault="00977E63" w:rsidP="00977E63"/>
        </w:tc>
      </w:tr>
      <w:tr w:rsidR="00977E63" w14:paraId="4F0D644C" w14:textId="7BAFB489" w:rsidTr="00D0459B">
        <w:tc>
          <w:tcPr>
            <w:tcW w:w="2476" w:type="dxa"/>
          </w:tcPr>
          <w:p w14:paraId="70A40225" w14:textId="5310BED8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Roboty edukacyjne – oz</w:t>
            </w:r>
            <w:r w:rsidR="009D05BA">
              <w:rPr>
                <w:rFonts w:eastAsia="Times New Roman" w:cstheme="minorHAnsi"/>
                <w:lang w:eastAsia="pl-PL"/>
              </w:rPr>
              <w:t>dob</w:t>
            </w:r>
            <w:r w:rsidRPr="00BD68A7">
              <w:rPr>
                <w:rFonts w:eastAsia="Times New Roman" w:cstheme="minorHAnsi"/>
                <w:lang w:eastAsia="pl-PL"/>
              </w:rPr>
              <w:t>y do malowania</w:t>
            </w:r>
          </w:p>
        </w:tc>
        <w:tc>
          <w:tcPr>
            <w:tcW w:w="1224" w:type="dxa"/>
          </w:tcPr>
          <w:p w14:paraId="5EF3342F" w14:textId="77777777" w:rsidR="00977E63" w:rsidRDefault="00977E63" w:rsidP="00977E63"/>
        </w:tc>
        <w:tc>
          <w:tcPr>
            <w:tcW w:w="1262" w:type="dxa"/>
          </w:tcPr>
          <w:p w14:paraId="3325DAE6" w14:textId="77777777" w:rsidR="00977E63" w:rsidRDefault="00977E63" w:rsidP="00977E63"/>
        </w:tc>
        <w:tc>
          <w:tcPr>
            <w:tcW w:w="1276" w:type="dxa"/>
          </w:tcPr>
          <w:p w14:paraId="4E4B6BA4" w14:textId="62B9A518" w:rsidR="00977E63" w:rsidRDefault="009D05BA" w:rsidP="00977E63">
            <w:r>
              <w:t xml:space="preserve">1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3E6D545C" w14:textId="77777777" w:rsidR="00977E63" w:rsidRDefault="00977E63" w:rsidP="00977E63"/>
        </w:tc>
        <w:tc>
          <w:tcPr>
            <w:tcW w:w="1241" w:type="dxa"/>
          </w:tcPr>
          <w:p w14:paraId="034A28D7" w14:textId="06FF86ED" w:rsidR="00977E63" w:rsidRDefault="009D05BA" w:rsidP="00977E63">
            <w:r>
              <w:t xml:space="preserve">1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1EADE142" w14:textId="77777777" w:rsidR="00977E63" w:rsidRDefault="00977E63" w:rsidP="00977E63"/>
        </w:tc>
      </w:tr>
      <w:tr w:rsidR="00977E63" w14:paraId="265A1398" w14:textId="0FA773A0" w:rsidTr="00D0459B">
        <w:tc>
          <w:tcPr>
            <w:tcW w:w="2476" w:type="dxa"/>
          </w:tcPr>
          <w:p w14:paraId="4FCD872F" w14:textId="596DC7E8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Zestaw z matą do</w:t>
            </w:r>
            <w:r w:rsidR="00E555C0">
              <w:rPr>
                <w:rFonts w:eastAsia="Times New Roman" w:cstheme="minorHAnsi"/>
                <w:lang w:eastAsia="pl-PL"/>
              </w:rPr>
              <w:t> </w:t>
            </w:r>
            <w:r w:rsidRPr="00BD68A7">
              <w:rPr>
                <w:rFonts w:eastAsia="Times New Roman" w:cstheme="minorHAnsi"/>
                <w:lang w:eastAsia="pl-PL"/>
              </w:rPr>
              <w:t>kodowania</w:t>
            </w:r>
          </w:p>
        </w:tc>
        <w:tc>
          <w:tcPr>
            <w:tcW w:w="1224" w:type="dxa"/>
          </w:tcPr>
          <w:p w14:paraId="1AC8032C" w14:textId="77777777" w:rsidR="00977E63" w:rsidRDefault="00977E63" w:rsidP="00977E63"/>
        </w:tc>
        <w:tc>
          <w:tcPr>
            <w:tcW w:w="1262" w:type="dxa"/>
          </w:tcPr>
          <w:p w14:paraId="062E7472" w14:textId="77777777" w:rsidR="00977E63" w:rsidRDefault="00977E63" w:rsidP="00977E63"/>
        </w:tc>
        <w:tc>
          <w:tcPr>
            <w:tcW w:w="1276" w:type="dxa"/>
          </w:tcPr>
          <w:p w14:paraId="3F35FB80" w14:textId="455E878B" w:rsidR="00977E63" w:rsidRDefault="009D05BA" w:rsidP="00977E63">
            <w:r>
              <w:t>1 zest.</w:t>
            </w:r>
          </w:p>
        </w:tc>
        <w:tc>
          <w:tcPr>
            <w:tcW w:w="1559" w:type="dxa"/>
          </w:tcPr>
          <w:p w14:paraId="14FE3F49" w14:textId="77777777" w:rsidR="00977E63" w:rsidRDefault="00977E63" w:rsidP="00977E63"/>
        </w:tc>
        <w:tc>
          <w:tcPr>
            <w:tcW w:w="1241" w:type="dxa"/>
          </w:tcPr>
          <w:p w14:paraId="78CE8891" w14:textId="5682C519" w:rsidR="00977E63" w:rsidRDefault="009D05BA" w:rsidP="00977E63">
            <w:r>
              <w:t>1 zest.</w:t>
            </w:r>
          </w:p>
        </w:tc>
        <w:tc>
          <w:tcPr>
            <w:tcW w:w="1453" w:type="dxa"/>
          </w:tcPr>
          <w:p w14:paraId="260B8204" w14:textId="77777777" w:rsidR="00977E63" w:rsidRDefault="00977E63" w:rsidP="00977E63"/>
        </w:tc>
      </w:tr>
      <w:tr w:rsidR="00977E63" w14:paraId="50F64B7A" w14:textId="28C8E6E8" w:rsidTr="007336F5">
        <w:tc>
          <w:tcPr>
            <w:tcW w:w="2476" w:type="dxa"/>
          </w:tcPr>
          <w:p w14:paraId="5A6A1A18" w14:textId="38C15D46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Głośniki komputerowe – bezprzewodowe</w:t>
            </w:r>
          </w:p>
        </w:tc>
        <w:tc>
          <w:tcPr>
            <w:tcW w:w="1224" w:type="dxa"/>
          </w:tcPr>
          <w:p w14:paraId="3377E95B" w14:textId="77777777" w:rsidR="00977E63" w:rsidRDefault="00977E63" w:rsidP="00977E63"/>
        </w:tc>
        <w:tc>
          <w:tcPr>
            <w:tcW w:w="1262" w:type="dxa"/>
          </w:tcPr>
          <w:p w14:paraId="1A400B59" w14:textId="77777777" w:rsidR="00977E63" w:rsidRDefault="00977E63" w:rsidP="00977E63"/>
        </w:tc>
        <w:tc>
          <w:tcPr>
            <w:tcW w:w="1276" w:type="dxa"/>
            <w:shd w:val="clear" w:color="auto" w:fill="D9D9D9" w:themeFill="background1" w:themeFillShade="D9"/>
          </w:tcPr>
          <w:p w14:paraId="26000D28" w14:textId="44EE780D" w:rsidR="00977E63" w:rsidRDefault="00977E63" w:rsidP="00977E63"/>
        </w:tc>
        <w:tc>
          <w:tcPr>
            <w:tcW w:w="1559" w:type="dxa"/>
            <w:shd w:val="clear" w:color="auto" w:fill="D9D9D9" w:themeFill="background1" w:themeFillShade="D9"/>
          </w:tcPr>
          <w:p w14:paraId="6B05775E" w14:textId="77777777" w:rsidR="00977E63" w:rsidRDefault="00977E63" w:rsidP="00977E63"/>
        </w:tc>
        <w:tc>
          <w:tcPr>
            <w:tcW w:w="1241" w:type="dxa"/>
          </w:tcPr>
          <w:p w14:paraId="4BC1480F" w14:textId="1E2230B2" w:rsidR="00977E63" w:rsidRDefault="009D05BA" w:rsidP="00977E63">
            <w:r>
              <w:t xml:space="preserve">1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3E4F0D7A" w14:textId="77777777" w:rsidR="00977E63" w:rsidRDefault="00977E63" w:rsidP="00977E63"/>
        </w:tc>
      </w:tr>
      <w:tr w:rsidR="00977E63" w14:paraId="5B9D3C04" w14:textId="79C4C7D3" w:rsidTr="007336F5">
        <w:tc>
          <w:tcPr>
            <w:tcW w:w="2476" w:type="dxa"/>
          </w:tcPr>
          <w:p w14:paraId="13BA73F8" w14:textId="342748C6" w:rsidR="00977E63" w:rsidRDefault="00977E63" w:rsidP="00977E63">
            <w:r w:rsidRPr="00BD68A7">
              <w:rPr>
                <w:rFonts w:eastAsia="Times New Roman" w:cstheme="minorHAnsi"/>
                <w:lang w:eastAsia="pl-PL"/>
              </w:rPr>
              <w:t>Dron edukacyjny</w:t>
            </w:r>
          </w:p>
        </w:tc>
        <w:tc>
          <w:tcPr>
            <w:tcW w:w="1224" w:type="dxa"/>
          </w:tcPr>
          <w:p w14:paraId="72FFB31A" w14:textId="77777777" w:rsidR="00977E63" w:rsidRDefault="00977E63" w:rsidP="00977E63"/>
        </w:tc>
        <w:tc>
          <w:tcPr>
            <w:tcW w:w="1262" w:type="dxa"/>
          </w:tcPr>
          <w:p w14:paraId="5686ED9F" w14:textId="77777777" w:rsidR="00977E63" w:rsidRDefault="00977E63" w:rsidP="00977E63"/>
        </w:tc>
        <w:tc>
          <w:tcPr>
            <w:tcW w:w="1276" w:type="dxa"/>
            <w:shd w:val="clear" w:color="auto" w:fill="D9D9D9" w:themeFill="background1" w:themeFillShade="D9"/>
          </w:tcPr>
          <w:p w14:paraId="1156CC4C" w14:textId="0B807473" w:rsidR="00977E63" w:rsidRDefault="00977E63" w:rsidP="00977E63"/>
        </w:tc>
        <w:tc>
          <w:tcPr>
            <w:tcW w:w="1559" w:type="dxa"/>
            <w:shd w:val="clear" w:color="auto" w:fill="D9D9D9" w:themeFill="background1" w:themeFillShade="D9"/>
          </w:tcPr>
          <w:p w14:paraId="49E849CA" w14:textId="77777777" w:rsidR="00977E63" w:rsidRDefault="00977E63" w:rsidP="00977E63"/>
        </w:tc>
        <w:tc>
          <w:tcPr>
            <w:tcW w:w="1241" w:type="dxa"/>
          </w:tcPr>
          <w:p w14:paraId="6F639D7A" w14:textId="2B0FD558" w:rsidR="00977E63" w:rsidRDefault="009D05BA" w:rsidP="00977E63">
            <w:r>
              <w:t xml:space="preserve">1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0D32E6F0" w14:textId="77777777" w:rsidR="00977E63" w:rsidRDefault="00977E63" w:rsidP="00977E63"/>
        </w:tc>
      </w:tr>
      <w:tr w:rsidR="00977E63" w14:paraId="7C6D5A9D" w14:textId="74D22D45" w:rsidTr="007336F5">
        <w:tc>
          <w:tcPr>
            <w:tcW w:w="2476" w:type="dxa"/>
          </w:tcPr>
          <w:p w14:paraId="3A145878" w14:textId="621FA440" w:rsidR="00977E63" w:rsidRDefault="00977E63" w:rsidP="00977E63">
            <w:r w:rsidRPr="00BD68A7">
              <w:rPr>
                <w:rFonts w:cstheme="minorHAnsi"/>
              </w:rPr>
              <w:lastRenderedPageBreak/>
              <w:t>Urządzenie</w:t>
            </w:r>
            <w:r w:rsidRPr="00BD68A7">
              <w:rPr>
                <w:rFonts w:cstheme="minorHAnsi"/>
                <w:szCs w:val="24"/>
              </w:rPr>
              <w:t xml:space="preserve"> </w:t>
            </w:r>
            <w:r w:rsidRPr="00BD68A7">
              <w:rPr>
                <w:rFonts w:cstheme="minorHAnsi"/>
              </w:rPr>
              <w:t>wielofunkcyjne</w:t>
            </w:r>
          </w:p>
        </w:tc>
        <w:tc>
          <w:tcPr>
            <w:tcW w:w="1224" w:type="dxa"/>
          </w:tcPr>
          <w:p w14:paraId="3992C677" w14:textId="77777777" w:rsidR="00977E63" w:rsidRDefault="00977E63" w:rsidP="00977E63"/>
        </w:tc>
        <w:tc>
          <w:tcPr>
            <w:tcW w:w="1262" w:type="dxa"/>
          </w:tcPr>
          <w:p w14:paraId="4ED49906" w14:textId="77777777" w:rsidR="00977E63" w:rsidRDefault="00977E63" w:rsidP="00977E63"/>
        </w:tc>
        <w:tc>
          <w:tcPr>
            <w:tcW w:w="1276" w:type="dxa"/>
          </w:tcPr>
          <w:p w14:paraId="4CFF5432" w14:textId="79A8D853" w:rsidR="00977E63" w:rsidRDefault="009D05BA" w:rsidP="00977E63">
            <w:r>
              <w:t>1 szt.</w:t>
            </w:r>
          </w:p>
        </w:tc>
        <w:tc>
          <w:tcPr>
            <w:tcW w:w="1559" w:type="dxa"/>
          </w:tcPr>
          <w:p w14:paraId="7A4DD3E8" w14:textId="77777777" w:rsidR="00977E63" w:rsidRDefault="00977E63" w:rsidP="00977E63"/>
        </w:tc>
        <w:tc>
          <w:tcPr>
            <w:tcW w:w="1241" w:type="dxa"/>
            <w:shd w:val="clear" w:color="auto" w:fill="D9D9D9" w:themeFill="background1" w:themeFillShade="D9"/>
          </w:tcPr>
          <w:p w14:paraId="16C77201" w14:textId="5A002A08" w:rsidR="00977E63" w:rsidRDefault="00977E63" w:rsidP="00977E63"/>
        </w:tc>
        <w:tc>
          <w:tcPr>
            <w:tcW w:w="1453" w:type="dxa"/>
            <w:shd w:val="clear" w:color="auto" w:fill="D9D9D9" w:themeFill="background1" w:themeFillShade="D9"/>
          </w:tcPr>
          <w:p w14:paraId="3E1FB716" w14:textId="77777777" w:rsidR="00977E63" w:rsidRDefault="00977E63" w:rsidP="00977E63"/>
        </w:tc>
      </w:tr>
      <w:tr w:rsidR="00977E63" w14:paraId="5B5E55B3" w14:textId="61BFAD1E" w:rsidTr="007336F5">
        <w:tc>
          <w:tcPr>
            <w:tcW w:w="2476" w:type="dxa"/>
          </w:tcPr>
          <w:p w14:paraId="0A3A3977" w14:textId="3B27F4D4" w:rsidR="00977E63" w:rsidRDefault="00977E63" w:rsidP="00977E63">
            <w:r w:rsidRPr="00BD68A7">
              <w:rPr>
                <w:rFonts w:cstheme="minorHAnsi"/>
              </w:rPr>
              <w:t>Tablica multimedialna</w:t>
            </w:r>
          </w:p>
        </w:tc>
        <w:tc>
          <w:tcPr>
            <w:tcW w:w="1224" w:type="dxa"/>
          </w:tcPr>
          <w:p w14:paraId="76BB4A97" w14:textId="77777777" w:rsidR="00977E63" w:rsidRDefault="00977E63" w:rsidP="00977E63"/>
        </w:tc>
        <w:tc>
          <w:tcPr>
            <w:tcW w:w="1262" w:type="dxa"/>
          </w:tcPr>
          <w:p w14:paraId="0A29842F" w14:textId="77777777" w:rsidR="00977E63" w:rsidRDefault="00977E63" w:rsidP="00977E63"/>
        </w:tc>
        <w:tc>
          <w:tcPr>
            <w:tcW w:w="1276" w:type="dxa"/>
          </w:tcPr>
          <w:p w14:paraId="75C0C654" w14:textId="22533A2D" w:rsidR="00977E63" w:rsidRDefault="009D05BA" w:rsidP="00977E63">
            <w:r>
              <w:t>4 szt.</w:t>
            </w:r>
          </w:p>
        </w:tc>
        <w:tc>
          <w:tcPr>
            <w:tcW w:w="1559" w:type="dxa"/>
          </w:tcPr>
          <w:p w14:paraId="7F857AC0" w14:textId="77777777" w:rsidR="00977E63" w:rsidRDefault="00977E63" w:rsidP="00977E63"/>
        </w:tc>
        <w:tc>
          <w:tcPr>
            <w:tcW w:w="1241" w:type="dxa"/>
            <w:shd w:val="clear" w:color="auto" w:fill="D9D9D9" w:themeFill="background1" w:themeFillShade="D9"/>
          </w:tcPr>
          <w:p w14:paraId="3EC309DE" w14:textId="7C6AA182" w:rsidR="00977E63" w:rsidRDefault="00977E63" w:rsidP="00977E63"/>
        </w:tc>
        <w:tc>
          <w:tcPr>
            <w:tcW w:w="1453" w:type="dxa"/>
            <w:shd w:val="clear" w:color="auto" w:fill="D9D9D9" w:themeFill="background1" w:themeFillShade="D9"/>
          </w:tcPr>
          <w:p w14:paraId="116147D8" w14:textId="77777777" w:rsidR="00977E63" w:rsidRDefault="00977E63" w:rsidP="00977E63"/>
        </w:tc>
      </w:tr>
      <w:tr w:rsidR="00977E63" w14:paraId="499D9FCF" w14:textId="5C0DEB2E" w:rsidTr="007336F5">
        <w:tc>
          <w:tcPr>
            <w:tcW w:w="2476" w:type="dxa"/>
          </w:tcPr>
          <w:p w14:paraId="4D0A9BE1" w14:textId="170EE099" w:rsidR="00977E63" w:rsidRDefault="00977E63" w:rsidP="00977E63">
            <w:r w:rsidRPr="00BD68A7">
              <w:rPr>
                <w:rFonts w:cstheme="minorHAnsi"/>
              </w:rPr>
              <w:t>Kamera – mikroskop</w:t>
            </w:r>
          </w:p>
        </w:tc>
        <w:tc>
          <w:tcPr>
            <w:tcW w:w="1224" w:type="dxa"/>
          </w:tcPr>
          <w:p w14:paraId="2B0AD723" w14:textId="77777777" w:rsidR="00977E63" w:rsidRDefault="00977E63" w:rsidP="00977E63"/>
        </w:tc>
        <w:tc>
          <w:tcPr>
            <w:tcW w:w="1262" w:type="dxa"/>
          </w:tcPr>
          <w:p w14:paraId="59EC2FBB" w14:textId="77777777" w:rsidR="00977E63" w:rsidRDefault="00977E63" w:rsidP="00977E63"/>
        </w:tc>
        <w:tc>
          <w:tcPr>
            <w:tcW w:w="1276" w:type="dxa"/>
          </w:tcPr>
          <w:p w14:paraId="54F006DA" w14:textId="46335A9C" w:rsidR="00977E63" w:rsidRDefault="009D05BA" w:rsidP="00977E63">
            <w:r>
              <w:t>2 szt.</w:t>
            </w:r>
          </w:p>
        </w:tc>
        <w:tc>
          <w:tcPr>
            <w:tcW w:w="1559" w:type="dxa"/>
          </w:tcPr>
          <w:p w14:paraId="1743C4F2" w14:textId="77777777" w:rsidR="00977E63" w:rsidRDefault="00977E63" w:rsidP="00977E63"/>
        </w:tc>
        <w:tc>
          <w:tcPr>
            <w:tcW w:w="1241" w:type="dxa"/>
            <w:shd w:val="clear" w:color="auto" w:fill="D9D9D9" w:themeFill="background1" w:themeFillShade="D9"/>
          </w:tcPr>
          <w:p w14:paraId="1DE73309" w14:textId="21968F32" w:rsidR="00977E63" w:rsidRDefault="00977E63" w:rsidP="00977E63"/>
        </w:tc>
        <w:tc>
          <w:tcPr>
            <w:tcW w:w="1453" w:type="dxa"/>
            <w:shd w:val="clear" w:color="auto" w:fill="D9D9D9" w:themeFill="background1" w:themeFillShade="D9"/>
          </w:tcPr>
          <w:p w14:paraId="1D042904" w14:textId="77777777" w:rsidR="00977E63" w:rsidRDefault="00977E63" w:rsidP="00977E63"/>
        </w:tc>
      </w:tr>
      <w:tr w:rsidR="00977E63" w14:paraId="52AEC948" w14:textId="4209B8C5" w:rsidTr="00D0459B">
        <w:tc>
          <w:tcPr>
            <w:tcW w:w="2476" w:type="dxa"/>
          </w:tcPr>
          <w:p w14:paraId="176B9196" w14:textId="3D5347D1" w:rsidR="00977E63" w:rsidRDefault="009D05BA" w:rsidP="00977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1224" w:type="dxa"/>
          </w:tcPr>
          <w:p w14:paraId="14BCE66F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</w:tcPr>
          <w:p w14:paraId="2DE0F9FB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AE2DADE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33177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1BBD92A0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14:paraId="0A022D12" w14:textId="77777777" w:rsidR="00977E63" w:rsidRDefault="00977E63" w:rsidP="00977E6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6E7BCE8" w14:textId="479E947F" w:rsidR="00BA501C" w:rsidRPr="00410414" w:rsidRDefault="00BA501C" w:rsidP="00513D1E">
      <w:pPr>
        <w:pStyle w:val="Nagwek1"/>
        <w:rPr>
          <w:lang w:eastAsia="zh-CN"/>
        </w:rPr>
      </w:pPr>
      <w:bookmarkStart w:id="3" w:name="_Toc204244157"/>
      <w:bookmarkEnd w:id="2"/>
      <w:r w:rsidRPr="00410414">
        <w:rPr>
          <w:lang w:eastAsia="zh-CN"/>
        </w:rPr>
        <w:t>Części 2 - do terapii sensorycznej</w:t>
      </w:r>
      <w:bookmarkEnd w:id="3"/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2476"/>
        <w:gridCol w:w="1224"/>
        <w:gridCol w:w="1262"/>
        <w:gridCol w:w="1276"/>
        <w:gridCol w:w="1559"/>
        <w:gridCol w:w="1241"/>
        <w:gridCol w:w="1453"/>
      </w:tblGrid>
      <w:tr w:rsidR="00D0459B" w14:paraId="52122F28" w14:textId="77777777" w:rsidTr="00111BCB">
        <w:trPr>
          <w:tblHeader/>
        </w:trPr>
        <w:tc>
          <w:tcPr>
            <w:tcW w:w="2476" w:type="dxa"/>
          </w:tcPr>
          <w:p w14:paraId="0D28EE8E" w14:textId="77777777" w:rsidR="00D0459B" w:rsidRDefault="00D0459B" w:rsidP="00111BCB">
            <w:r>
              <w:t xml:space="preserve">Przedmiot zamówienia </w:t>
            </w:r>
          </w:p>
        </w:tc>
        <w:tc>
          <w:tcPr>
            <w:tcW w:w="1224" w:type="dxa"/>
          </w:tcPr>
          <w:p w14:paraId="76546CB6" w14:textId="1068B33A" w:rsidR="00D0459B" w:rsidRDefault="00D0459B" w:rsidP="00111BCB">
            <w:r>
              <w:t>Cena 1 szt. netto</w:t>
            </w:r>
          </w:p>
        </w:tc>
        <w:tc>
          <w:tcPr>
            <w:tcW w:w="1262" w:type="dxa"/>
          </w:tcPr>
          <w:p w14:paraId="1FDB8BFD" w14:textId="1BB079CA" w:rsidR="00D0459B" w:rsidRDefault="00D0459B" w:rsidP="00111BCB">
            <w:r>
              <w:t>Cena 1 szt. brutto</w:t>
            </w:r>
          </w:p>
        </w:tc>
        <w:tc>
          <w:tcPr>
            <w:tcW w:w="1276" w:type="dxa"/>
          </w:tcPr>
          <w:p w14:paraId="449624C7" w14:textId="77777777" w:rsidR="00D0459B" w:rsidRDefault="00D0459B" w:rsidP="00111BCB">
            <w:r>
              <w:t>Sp. Rębiszów</w:t>
            </w:r>
          </w:p>
        </w:tc>
        <w:tc>
          <w:tcPr>
            <w:tcW w:w="1559" w:type="dxa"/>
          </w:tcPr>
          <w:p w14:paraId="4F0DC527" w14:textId="77777777" w:rsidR="00D0459B" w:rsidRDefault="00D0459B" w:rsidP="00111BCB">
            <w:r>
              <w:t>Cena brutto</w:t>
            </w:r>
          </w:p>
          <w:p w14:paraId="5E51415B" w14:textId="77777777" w:rsidR="00D0459B" w:rsidRDefault="00D0459B" w:rsidP="00111BCB">
            <w:r>
              <w:t>Rębiszów</w:t>
            </w:r>
          </w:p>
        </w:tc>
        <w:tc>
          <w:tcPr>
            <w:tcW w:w="1241" w:type="dxa"/>
          </w:tcPr>
          <w:p w14:paraId="6E45383E" w14:textId="77777777" w:rsidR="00D0459B" w:rsidRDefault="00D0459B" w:rsidP="00111BCB">
            <w:r>
              <w:t>ZSP. Mirsk</w:t>
            </w:r>
          </w:p>
        </w:tc>
        <w:tc>
          <w:tcPr>
            <w:tcW w:w="1453" w:type="dxa"/>
          </w:tcPr>
          <w:p w14:paraId="708B89D9" w14:textId="77777777" w:rsidR="00D0459B" w:rsidRDefault="00D0459B" w:rsidP="00111BCB">
            <w:r>
              <w:t>Cena brutto</w:t>
            </w:r>
          </w:p>
          <w:p w14:paraId="34343641" w14:textId="5C3CE9F6" w:rsidR="00D0459B" w:rsidRDefault="00D0459B" w:rsidP="00111BCB">
            <w:r>
              <w:t>ZSP Mirsk</w:t>
            </w:r>
          </w:p>
        </w:tc>
      </w:tr>
      <w:tr w:rsidR="00D0459B" w14:paraId="0B70DB5D" w14:textId="77777777" w:rsidTr="007336F5">
        <w:tc>
          <w:tcPr>
            <w:tcW w:w="2476" w:type="dxa"/>
          </w:tcPr>
          <w:p w14:paraId="1EA7FFAE" w14:textId="5D3C122E" w:rsidR="00D0459B" w:rsidRDefault="00D0459B" w:rsidP="00D0459B">
            <w:proofErr w:type="spellStart"/>
            <w:r w:rsidRPr="009B5E8C">
              <w:t>Podwiesie</w:t>
            </w:r>
            <w:proofErr w:type="spellEnd"/>
            <w:r w:rsidRPr="009B5E8C">
              <w:t xml:space="preserve"> do terapii sensorycznej</w:t>
            </w:r>
          </w:p>
        </w:tc>
        <w:tc>
          <w:tcPr>
            <w:tcW w:w="1224" w:type="dxa"/>
          </w:tcPr>
          <w:p w14:paraId="2E086A23" w14:textId="77777777" w:rsidR="00D0459B" w:rsidRDefault="00D0459B" w:rsidP="00D0459B"/>
        </w:tc>
        <w:tc>
          <w:tcPr>
            <w:tcW w:w="1262" w:type="dxa"/>
          </w:tcPr>
          <w:p w14:paraId="13DC95D6" w14:textId="77777777" w:rsidR="00D0459B" w:rsidRDefault="00D0459B" w:rsidP="00D0459B"/>
        </w:tc>
        <w:tc>
          <w:tcPr>
            <w:tcW w:w="1276" w:type="dxa"/>
            <w:shd w:val="clear" w:color="auto" w:fill="D9D9D9" w:themeFill="background1" w:themeFillShade="D9"/>
          </w:tcPr>
          <w:p w14:paraId="106CF369" w14:textId="5F84626E" w:rsidR="00D0459B" w:rsidRDefault="00D0459B" w:rsidP="00D0459B"/>
        </w:tc>
        <w:tc>
          <w:tcPr>
            <w:tcW w:w="1559" w:type="dxa"/>
            <w:shd w:val="clear" w:color="auto" w:fill="D9D9D9" w:themeFill="background1" w:themeFillShade="D9"/>
          </w:tcPr>
          <w:p w14:paraId="3EC2AD41" w14:textId="77777777" w:rsidR="00D0459B" w:rsidRDefault="00D0459B" w:rsidP="00D0459B"/>
        </w:tc>
        <w:tc>
          <w:tcPr>
            <w:tcW w:w="1241" w:type="dxa"/>
          </w:tcPr>
          <w:p w14:paraId="4D7D7399" w14:textId="3FF23526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60C89E61" w14:textId="77777777" w:rsidR="00D0459B" w:rsidRDefault="00D0459B" w:rsidP="00D0459B"/>
        </w:tc>
      </w:tr>
      <w:tr w:rsidR="00D0459B" w14:paraId="596D70E0" w14:textId="77777777" w:rsidTr="00111BCB">
        <w:tc>
          <w:tcPr>
            <w:tcW w:w="2476" w:type="dxa"/>
          </w:tcPr>
          <w:p w14:paraId="039C3663" w14:textId="4172086C" w:rsidR="00D0459B" w:rsidRDefault="00D0459B" w:rsidP="00D0459B">
            <w:r w:rsidRPr="009B5E8C">
              <w:rPr>
                <w:color w:val="000000"/>
                <w:shd w:val="clear" w:color="auto" w:fill="FFFFFF"/>
              </w:rPr>
              <w:t>Hamak elastyczny</w:t>
            </w:r>
          </w:p>
        </w:tc>
        <w:tc>
          <w:tcPr>
            <w:tcW w:w="1224" w:type="dxa"/>
          </w:tcPr>
          <w:p w14:paraId="1ADF1EE7" w14:textId="77777777" w:rsidR="00D0459B" w:rsidRDefault="00D0459B" w:rsidP="00D0459B"/>
        </w:tc>
        <w:tc>
          <w:tcPr>
            <w:tcW w:w="1262" w:type="dxa"/>
          </w:tcPr>
          <w:p w14:paraId="7CB13A76" w14:textId="77777777" w:rsidR="00D0459B" w:rsidRDefault="00D0459B" w:rsidP="00D0459B"/>
        </w:tc>
        <w:tc>
          <w:tcPr>
            <w:tcW w:w="1276" w:type="dxa"/>
          </w:tcPr>
          <w:p w14:paraId="361CCA10" w14:textId="213B62EC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098091C5" w14:textId="77777777" w:rsidR="00D0459B" w:rsidRDefault="00D0459B" w:rsidP="00D0459B"/>
        </w:tc>
        <w:tc>
          <w:tcPr>
            <w:tcW w:w="1241" w:type="dxa"/>
          </w:tcPr>
          <w:p w14:paraId="2464F0C2" w14:textId="45CB898A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4F75132C" w14:textId="77777777" w:rsidR="00D0459B" w:rsidRDefault="00D0459B" w:rsidP="00D0459B"/>
        </w:tc>
      </w:tr>
      <w:tr w:rsidR="00D0459B" w14:paraId="7039A598" w14:textId="77777777" w:rsidTr="00111BCB">
        <w:tc>
          <w:tcPr>
            <w:tcW w:w="2476" w:type="dxa"/>
          </w:tcPr>
          <w:p w14:paraId="56901ECF" w14:textId="5334229E" w:rsidR="00D0459B" w:rsidRDefault="00D0459B" w:rsidP="00D0459B">
            <w:r w:rsidRPr="009B5E8C">
              <w:rPr>
                <w:color w:val="000000"/>
                <w:shd w:val="clear" w:color="auto" w:fill="FFFFFF"/>
              </w:rPr>
              <w:t>Huśtawka kwadratowa</w:t>
            </w:r>
          </w:p>
        </w:tc>
        <w:tc>
          <w:tcPr>
            <w:tcW w:w="1224" w:type="dxa"/>
          </w:tcPr>
          <w:p w14:paraId="71FAD871" w14:textId="77777777" w:rsidR="00D0459B" w:rsidRDefault="00D0459B" w:rsidP="00D0459B"/>
        </w:tc>
        <w:tc>
          <w:tcPr>
            <w:tcW w:w="1262" w:type="dxa"/>
          </w:tcPr>
          <w:p w14:paraId="3F4E60CF" w14:textId="77777777" w:rsidR="00D0459B" w:rsidRDefault="00D0459B" w:rsidP="00D0459B"/>
        </w:tc>
        <w:tc>
          <w:tcPr>
            <w:tcW w:w="1276" w:type="dxa"/>
          </w:tcPr>
          <w:p w14:paraId="3CE4C57C" w14:textId="2C891B02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2F78E92F" w14:textId="77777777" w:rsidR="00D0459B" w:rsidRDefault="00D0459B" w:rsidP="00D0459B"/>
        </w:tc>
        <w:tc>
          <w:tcPr>
            <w:tcW w:w="1241" w:type="dxa"/>
          </w:tcPr>
          <w:p w14:paraId="4C968052" w14:textId="22DDEE99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44C5B83C" w14:textId="77777777" w:rsidR="00D0459B" w:rsidRDefault="00D0459B" w:rsidP="00D0459B"/>
        </w:tc>
      </w:tr>
      <w:tr w:rsidR="00D0459B" w14:paraId="02F4BBF0" w14:textId="77777777" w:rsidTr="00111BCB">
        <w:tc>
          <w:tcPr>
            <w:tcW w:w="2476" w:type="dxa"/>
          </w:tcPr>
          <w:p w14:paraId="6E92A337" w14:textId="15751E59" w:rsidR="00D0459B" w:rsidRDefault="00D0459B" w:rsidP="00D0459B">
            <w:r w:rsidRPr="009B5E8C">
              <w:rPr>
                <w:color w:val="000000"/>
                <w:shd w:val="clear" w:color="auto" w:fill="FFFFFF"/>
              </w:rPr>
              <w:t>Huśtawka kokon z piłkami</w:t>
            </w:r>
          </w:p>
        </w:tc>
        <w:tc>
          <w:tcPr>
            <w:tcW w:w="1224" w:type="dxa"/>
          </w:tcPr>
          <w:p w14:paraId="0A8C5D82" w14:textId="77777777" w:rsidR="00D0459B" w:rsidRDefault="00D0459B" w:rsidP="00D0459B"/>
        </w:tc>
        <w:tc>
          <w:tcPr>
            <w:tcW w:w="1262" w:type="dxa"/>
          </w:tcPr>
          <w:p w14:paraId="45EC06B0" w14:textId="77777777" w:rsidR="00D0459B" w:rsidRDefault="00D0459B" w:rsidP="00D0459B"/>
        </w:tc>
        <w:tc>
          <w:tcPr>
            <w:tcW w:w="1276" w:type="dxa"/>
          </w:tcPr>
          <w:p w14:paraId="0AC96C33" w14:textId="25E574E8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6C48A755" w14:textId="77777777" w:rsidR="00D0459B" w:rsidRDefault="00D0459B" w:rsidP="00D0459B"/>
        </w:tc>
        <w:tc>
          <w:tcPr>
            <w:tcW w:w="1241" w:type="dxa"/>
          </w:tcPr>
          <w:p w14:paraId="3A485AAB" w14:textId="6EC2BBD3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04CB3674" w14:textId="77777777" w:rsidR="00D0459B" w:rsidRDefault="00D0459B" w:rsidP="00D0459B"/>
        </w:tc>
      </w:tr>
      <w:tr w:rsidR="00D0459B" w14:paraId="44231828" w14:textId="77777777" w:rsidTr="00111BCB">
        <w:tc>
          <w:tcPr>
            <w:tcW w:w="2476" w:type="dxa"/>
          </w:tcPr>
          <w:p w14:paraId="01DA97B8" w14:textId="3EF79E80" w:rsidR="00D0459B" w:rsidRDefault="00D0459B" w:rsidP="00D0459B">
            <w:r w:rsidRPr="009B5E8C">
              <w:t>Zestaw piłek sensorycznych</w:t>
            </w:r>
          </w:p>
        </w:tc>
        <w:tc>
          <w:tcPr>
            <w:tcW w:w="1224" w:type="dxa"/>
          </w:tcPr>
          <w:p w14:paraId="39FB23CC" w14:textId="77777777" w:rsidR="00D0459B" w:rsidRDefault="00D0459B" w:rsidP="00D0459B"/>
        </w:tc>
        <w:tc>
          <w:tcPr>
            <w:tcW w:w="1262" w:type="dxa"/>
          </w:tcPr>
          <w:p w14:paraId="72990B30" w14:textId="77777777" w:rsidR="00D0459B" w:rsidRDefault="00D0459B" w:rsidP="00D0459B"/>
        </w:tc>
        <w:tc>
          <w:tcPr>
            <w:tcW w:w="1276" w:type="dxa"/>
          </w:tcPr>
          <w:p w14:paraId="744F30F0" w14:textId="11841FF8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1D1554CF" w14:textId="77777777" w:rsidR="00D0459B" w:rsidRDefault="00D0459B" w:rsidP="00D0459B"/>
        </w:tc>
        <w:tc>
          <w:tcPr>
            <w:tcW w:w="1241" w:type="dxa"/>
          </w:tcPr>
          <w:p w14:paraId="56635926" w14:textId="34F63AB7" w:rsidR="00D0459B" w:rsidRDefault="00D0459B" w:rsidP="00D0459B">
            <w:r>
              <w:t>1 zestaw</w:t>
            </w:r>
          </w:p>
        </w:tc>
        <w:tc>
          <w:tcPr>
            <w:tcW w:w="1453" w:type="dxa"/>
          </w:tcPr>
          <w:p w14:paraId="3C5FD960" w14:textId="77777777" w:rsidR="00D0459B" w:rsidRDefault="00D0459B" w:rsidP="00D0459B"/>
        </w:tc>
      </w:tr>
      <w:tr w:rsidR="00D0459B" w14:paraId="5FDF8320" w14:textId="77777777" w:rsidTr="00111BCB">
        <w:tc>
          <w:tcPr>
            <w:tcW w:w="2476" w:type="dxa"/>
          </w:tcPr>
          <w:p w14:paraId="1162A009" w14:textId="173D8224" w:rsidR="00D0459B" w:rsidRDefault="00D0459B" w:rsidP="00D0459B">
            <w:r w:rsidRPr="009B5E8C">
              <w:t>Worek sensoryczny</w:t>
            </w:r>
          </w:p>
        </w:tc>
        <w:tc>
          <w:tcPr>
            <w:tcW w:w="1224" w:type="dxa"/>
          </w:tcPr>
          <w:p w14:paraId="0FA22328" w14:textId="77777777" w:rsidR="00D0459B" w:rsidRDefault="00D0459B" w:rsidP="00D0459B"/>
        </w:tc>
        <w:tc>
          <w:tcPr>
            <w:tcW w:w="1262" w:type="dxa"/>
          </w:tcPr>
          <w:p w14:paraId="5A2B7D9C" w14:textId="77777777" w:rsidR="00D0459B" w:rsidRDefault="00D0459B" w:rsidP="00D0459B"/>
        </w:tc>
        <w:tc>
          <w:tcPr>
            <w:tcW w:w="1276" w:type="dxa"/>
          </w:tcPr>
          <w:p w14:paraId="517EBFD5" w14:textId="2D715E34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06923961" w14:textId="77777777" w:rsidR="00D0459B" w:rsidRDefault="00D0459B" w:rsidP="00D0459B"/>
        </w:tc>
        <w:tc>
          <w:tcPr>
            <w:tcW w:w="1241" w:type="dxa"/>
          </w:tcPr>
          <w:p w14:paraId="32B00067" w14:textId="7137A99C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250C31CE" w14:textId="77777777" w:rsidR="00D0459B" w:rsidRDefault="00D0459B" w:rsidP="00D0459B"/>
        </w:tc>
      </w:tr>
      <w:tr w:rsidR="00D0459B" w14:paraId="023928F9" w14:textId="77777777" w:rsidTr="00111BCB">
        <w:tc>
          <w:tcPr>
            <w:tcW w:w="2476" w:type="dxa"/>
          </w:tcPr>
          <w:p w14:paraId="1CB653EB" w14:textId="116DDE58" w:rsidR="00D0459B" w:rsidRDefault="00D0459B" w:rsidP="00D0459B">
            <w:r w:rsidRPr="009B5E8C">
              <w:t>Zestaw woreczków sensorycznych</w:t>
            </w:r>
          </w:p>
        </w:tc>
        <w:tc>
          <w:tcPr>
            <w:tcW w:w="1224" w:type="dxa"/>
          </w:tcPr>
          <w:p w14:paraId="19BE2A6D" w14:textId="77777777" w:rsidR="00D0459B" w:rsidRDefault="00D0459B" w:rsidP="00D0459B"/>
        </w:tc>
        <w:tc>
          <w:tcPr>
            <w:tcW w:w="1262" w:type="dxa"/>
          </w:tcPr>
          <w:p w14:paraId="2F6E5916" w14:textId="77777777" w:rsidR="00D0459B" w:rsidRDefault="00D0459B" w:rsidP="00D0459B"/>
        </w:tc>
        <w:tc>
          <w:tcPr>
            <w:tcW w:w="1276" w:type="dxa"/>
          </w:tcPr>
          <w:p w14:paraId="375C7164" w14:textId="08D0FDDF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7076DF58" w14:textId="77777777" w:rsidR="00D0459B" w:rsidRDefault="00D0459B" w:rsidP="00D0459B"/>
        </w:tc>
        <w:tc>
          <w:tcPr>
            <w:tcW w:w="1241" w:type="dxa"/>
          </w:tcPr>
          <w:p w14:paraId="1B6320E4" w14:textId="12ACB646" w:rsidR="00D0459B" w:rsidRDefault="00D0459B" w:rsidP="00D0459B">
            <w:r>
              <w:t>1 zestaw</w:t>
            </w:r>
          </w:p>
        </w:tc>
        <w:tc>
          <w:tcPr>
            <w:tcW w:w="1453" w:type="dxa"/>
          </w:tcPr>
          <w:p w14:paraId="44F19049" w14:textId="77777777" w:rsidR="00D0459B" w:rsidRDefault="00D0459B" w:rsidP="00D0459B"/>
        </w:tc>
      </w:tr>
      <w:tr w:rsidR="00D0459B" w14:paraId="31933F4A" w14:textId="77777777" w:rsidTr="00111BCB">
        <w:tc>
          <w:tcPr>
            <w:tcW w:w="2476" w:type="dxa"/>
          </w:tcPr>
          <w:p w14:paraId="65E593E0" w14:textId="1220DA92" w:rsidR="00D0459B" w:rsidRDefault="00D0459B" w:rsidP="00D0459B">
            <w:r w:rsidRPr="009B5E8C">
              <w:t>Sensoryczne stopy</w:t>
            </w:r>
          </w:p>
        </w:tc>
        <w:tc>
          <w:tcPr>
            <w:tcW w:w="1224" w:type="dxa"/>
          </w:tcPr>
          <w:p w14:paraId="3366D3CA" w14:textId="77777777" w:rsidR="00D0459B" w:rsidRDefault="00D0459B" w:rsidP="00D0459B"/>
        </w:tc>
        <w:tc>
          <w:tcPr>
            <w:tcW w:w="1262" w:type="dxa"/>
          </w:tcPr>
          <w:p w14:paraId="0AD7CDF1" w14:textId="77777777" w:rsidR="00D0459B" w:rsidRDefault="00D0459B" w:rsidP="00D0459B"/>
        </w:tc>
        <w:tc>
          <w:tcPr>
            <w:tcW w:w="1276" w:type="dxa"/>
          </w:tcPr>
          <w:p w14:paraId="14045D10" w14:textId="5D91BF77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0672DF5F" w14:textId="77777777" w:rsidR="00D0459B" w:rsidRDefault="00D0459B" w:rsidP="00D0459B"/>
        </w:tc>
        <w:tc>
          <w:tcPr>
            <w:tcW w:w="1241" w:type="dxa"/>
          </w:tcPr>
          <w:p w14:paraId="7FEFE798" w14:textId="3B6B136B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3194B93E" w14:textId="77777777" w:rsidR="00D0459B" w:rsidRDefault="00D0459B" w:rsidP="00D0459B"/>
        </w:tc>
      </w:tr>
      <w:tr w:rsidR="00D0459B" w14:paraId="5BD5BB37" w14:textId="77777777" w:rsidTr="00111BCB">
        <w:tc>
          <w:tcPr>
            <w:tcW w:w="2476" w:type="dxa"/>
          </w:tcPr>
          <w:p w14:paraId="78EFC376" w14:textId="1F9E790A" w:rsidR="00D0459B" w:rsidRDefault="00D0459B" w:rsidP="00D0459B">
            <w:r w:rsidRPr="009B5E8C">
              <w:t>Materac sensoryczny do rolowania – karbowany</w:t>
            </w:r>
          </w:p>
        </w:tc>
        <w:tc>
          <w:tcPr>
            <w:tcW w:w="1224" w:type="dxa"/>
          </w:tcPr>
          <w:p w14:paraId="212A6DF2" w14:textId="77777777" w:rsidR="00D0459B" w:rsidRDefault="00D0459B" w:rsidP="00D0459B"/>
        </w:tc>
        <w:tc>
          <w:tcPr>
            <w:tcW w:w="1262" w:type="dxa"/>
          </w:tcPr>
          <w:p w14:paraId="73C89BED" w14:textId="77777777" w:rsidR="00D0459B" w:rsidRDefault="00D0459B" w:rsidP="00D0459B"/>
        </w:tc>
        <w:tc>
          <w:tcPr>
            <w:tcW w:w="1276" w:type="dxa"/>
          </w:tcPr>
          <w:p w14:paraId="7212CA15" w14:textId="1D96499B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55DF728D" w14:textId="77777777" w:rsidR="00D0459B" w:rsidRDefault="00D0459B" w:rsidP="00D0459B"/>
        </w:tc>
        <w:tc>
          <w:tcPr>
            <w:tcW w:w="1241" w:type="dxa"/>
          </w:tcPr>
          <w:p w14:paraId="783A6CDA" w14:textId="29927209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746EDB08" w14:textId="77777777" w:rsidR="00D0459B" w:rsidRDefault="00D0459B" w:rsidP="00D0459B"/>
        </w:tc>
      </w:tr>
      <w:tr w:rsidR="00D0459B" w14:paraId="7B4B6712" w14:textId="77777777" w:rsidTr="00111BCB">
        <w:tc>
          <w:tcPr>
            <w:tcW w:w="2476" w:type="dxa"/>
          </w:tcPr>
          <w:p w14:paraId="317C09D1" w14:textId="16C09AFF" w:rsidR="00D0459B" w:rsidRDefault="00D0459B" w:rsidP="00D0459B">
            <w:r w:rsidRPr="009B5E8C">
              <w:rPr>
                <w:color w:val="000000"/>
                <w:shd w:val="clear" w:color="auto" w:fill="FFFFFF"/>
              </w:rPr>
              <w:t>Tunel sensoryczny</w:t>
            </w:r>
          </w:p>
        </w:tc>
        <w:tc>
          <w:tcPr>
            <w:tcW w:w="1224" w:type="dxa"/>
          </w:tcPr>
          <w:p w14:paraId="7E9172C9" w14:textId="77777777" w:rsidR="00D0459B" w:rsidRDefault="00D0459B" w:rsidP="00D0459B"/>
        </w:tc>
        <w:tc>
          <w:tcPr>
            <w:tcW w:w="1262" w:type="dxa"/>
          </w:tcPr>
          <w:p w14:paraId="2CED7D62" w14:textId="77777777" w:rsidR="00D0459B" w:rsidRDefault="00D0459B" w:rsidP="00D0459B"/>
        </w:tc>
        <w:tc>
          <w:tcPr>
            <w:tcW w:w="1276" w:type="dxa"/>
          </w:tcPr>
          <w:p w14:paraId="2DEFF5E4" w14:textId="341BCBF0" w:rsidR="00D0459B" w:rsidRDefault="00D0459B" w:rsidP="00D0459B">
            <w:r>
              <w:t>1 szt.</w:t>
            </w:r>
          </w:p>
        </w:tc>
        <w:tc>
          <w:tcPr>
            <w:tcW w:w="1559" w:type="dxa"/>
          </w:tcPr>
          <w:p w14:paraId="69B8E4C5" w14:textId="77777777" w:rsidR="00D0459B" w:rsidRDefault="00D0459B" w:rsidP="00D0459B"/>
        </w:tc>
        <w:tc>
          <w:tcPr>
            <w:tcW w:w="1241" w:type="dxa"/>
          </w:tcPr>
          <w:p w14:paraId="752D5B90" w14:textId="296B8204" w:rsidR="00D0459B" w:rsidRDefault="00D0459B" w:rsidP="00D0459B">
            <w:r>
              <w:t>1 szt.</w:t>
            </w:r>
          </w:p>
        </w:tc>
        <w:tc>
          <w:tcPr>
            <w:tcW w:w="1453" w:type="dxa"/>
          </w:tcPr>
          <w:p w14:paraId="681EA922" w14:textId="77777777" w:rsidR="00D0459B" w:rsidRDefault="00D0459B" w:rsidP="00D0459B"/>
        </w:tc>
      </w:tr>
      <w:tr w:rsidR="00D0459B" w14:paraId="6F6B0FE4" w14:textId="77777777" w:rsidTr="007336F5">
        <w:tc>
          <w:tcPr>
            <w:tcW w:w="2476" w:type="dxa"/>
          </w:tcPr>
          <w:p w14:paraId="16BE290F" w14:textId="3C8867BF" w:rsidR="00D0459B" w:rsidRDefault="00D0459B" w:rsidP="00D0459B">
            <w:proofErr w:type="spellStart"/>
            <w:r w:rsidRPr="009B5E8C">
              <w:t>Piankolina</w:t>
            </w:r>
            <w:proofErr w:type="spellEnd"/>
            <w:r w:rsidRPr="009B5E8C">
              <w:t xml:space="preserve"> sensoryczna</w:t>
            </w:r>
          </w:p>
        </w:tc>
        <w:tc>
          <w:tcPr>
            <w:tcW w:w="1224" w:type="dxa"/>
          </w:tcPr>
          <w:p w14:paraId="1839E052" w14:textId="77777777" w:rsidR="00D0459B" w:rsidRDefault="00D0459B" w:rsidP="00D0459B"/>
        </w:tc>
        <w:tc>
          <w:tcPr>
            <w:tcW w:w="1262" w:type="dxa"/>
          </w:tcPr>
          <w:p w14:paraId="7F5F6248" w14:textId="77777777" w:rsidR="00D0459B" w:rsidRDefault="00D0459B" w:rsidP="00D0459B"/>
        </w:tc>
        <w:tc>
          <w:tcPr>
            <w:tcW w:w="1276" w:type="dxa"/>
          </w:tcPr>
          <w:p w14:paraId="094A62B7" w14:textId="5BCF245F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05B9B205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3FEF0B62" w14:textId="21A2FCB4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509496D3" w14:textId="77777777" w:rsidR="00D0459B" w:rsidRDefault="00D0459B" w:rsidP="00D0459B"/>
        </w:tc>
      </w:tr>
      <w:tr w:rsidR="00D0459B" w14:paraId="3A976A44" w14:textId="77777777" w:rsidTr="007336F5">
        <w:tc>
          <w:tcPr>
            <w:tcW w:w="2476" w:type="dxa"/>
          </w:tcPr>
          <w:p w14:paraId="794D859A" w14:textId="428C3027" w:rsidR="00D0459B" w:rsidRDefault="00D0459B" w:rsidP="00D0459B">
            <w:r w:rsidRPr="009B5E8C">
              <w:t>Piasek kinetyczny</w:t>
            </w:r>
          </w:p>
        </w:tc>
        <w:tc>
          <w:tcPr>
            <w:tcW w:w="1224" w:type="dxa"/>
          </w:tcPr>
          <w:p w14:paraId="2E0B54D1" w14:textId="77777777" w:rsidR="00D0459B" w:rsidRDefault="00D0459B" w:rsidP="00D0459B"/>
        </w:tc>
        <w:tc>
          <w:tcPr>
            <w:tcW w:w="1262" w:type="dxa"/>
          </w:tcPr>
          <w:p w14:paraId="03C190C0" w14:textId="77777777" w:rsidR="00D0459B" w:rsidRDefault="00D0459B" w:rsidP="00D0459B"/>
        </w:tc>
        <w:tc>
          <w:tcPr>
            <w:tcW w:w="1276" w:type="dxa"/>
          </w:tcPr>
          <w:p w14:paraId="33DAB96B" w14:textId="6C18903A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69080307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7369167B" w14:textId="49A8DF5D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21905EF4" w14:textId="77777777" w:rsidR="00D0459B" w:rsidRDefault="00D0459B" w:rsidP="00D0459B"/>
        </w:tc>
      </w:tr>
      <w:tr w:rsidR="00D0459B" w14:paraId="3FF59CE3" w14:textId="77777777" w:rsidTr="007336F5">
        <w:tc>
          <w:tcPr>
            <w:tcW w:w="2476" w:type="dxa"/>
          </w:tcPr>
          <w:p w14:paraId="5DD4924F" w14:textId="09C2D743" w:rsidR="00D0459B" w:rsidRDefault="00D0459B" w:rsidP="00D0459B">
            <w:r w:rsidRPr="009B5E8C">
              <w:t>Masa terapeutyczna do ćwiczeń dłoni</w:t>
            </w:r>
          </w:p>
        </w:tc>
        <w:tc>
          <w:tcPr>
            <w:tcW w:w="1224" w:type="dxa"/>
          </w:tcPr>
          <w:p w14:paraId="3EFDD836" w14:textId="77777777" w:rsidR="00D0459B" w:rsidRDefault="00D0459B" w:rsidP="00D0459B"/>
        </w:tc>
        <w:tc>
          <w:tcPr>
            <w:tcW w:w="1262" w:type="dxa"/>
          </w:tcPr>
          <w:p w14:paraId="2B5C5E98" w14:textId="77777777" w:rsidR="00D0459B" w:rsidRDefault="00D0459B" w:rsidP="00D0459B"/>
        </w:tc>
        <w:tc>
          <w:tcPr>
            <w:tcW w:w="1276" w:type="dxa"/>
          </w:tcPr>
          <w:p w14:paraId="11A5B1EE" w14:textId="72EBB97D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1CA7C098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6A94457B" w14:textId="57840ED7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553A7DB6" w14:textId="77777777" w:rsidR="00D0459B" w:rsidRDefault="00D0459B" w:rsidP="00D0459B"/>
        </w:tc>
      </w:tr>
      <w:tr w:rsidR="00D0459B" w14:paraId="15BFA576" w14:textId="77777777" w:rsidTr="007336F5">
        <w:tc>
          <w:tcPr>
            <w:tcW w:w="2476" w:type="dxa"/>
          </w:tcPr>
          <w:p w14:paraId="76FB4E11" w14:textId="1668CCFD" w:rsidR="00D0459B" w:rsidRPr="00BD68A7" w:rsidRDefault="00D0459B" w:rsidP="00D0459B">
            <w:pPr>
              <w:rPr>
                <w:szCs w:val="24"/>
              </w:rPr>
            </w:pPr>
            <w:r w:rsidRPr="009B5E8C">
              <w:t>Pisaki</w:t>
            </w:r>
          </w:p>
        </w:tc>
        <w:tc>
          <w:tcPr>
            <w:tcW w:w="1224" w:type="dxa"/>
          </w:tcPr>
          <w:p w14:paraId="21EEE4C7" w14:textId="77777777" w:rsidR="00D0459B" w:rsidRDefault="00D0459B" w:rsidP="00D0459B"/>
        </w:tc>
        <w:tc>
          <w:tcPr>
            <w:tcW w:w="1262" w:type="dxa"/>
          </w:tcPr>
          <w:p w14:paraId="64CB70D8" w14:textId="77777777" w:rsidR="00D0459B" w:rsidRDefault="00D0459B" w:rsidP="00D0459B"/>
        </w:tc>
        <w:tc>
          <w:tcPr>
            <w:tcW w:w="1276" w:type="dxa"/>
          </w:tcPr>
          <w:p w14:paraId="6BB50467" w14:textId="6A1C20BD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1A76DFE0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5D7762F9" w14:textId="26FE773D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481CD90D" w14:textId="77777777" w:rsidR="00D0459B" w:rsidRDefault="00D0459B" w:rsidP="00D0459B"/>
        </w:tc>
      </w:tr>
      <w:tr w:rsidR="00D0459B" w14:paraId="5BE8219E" w14:textId="77777777" w:rsidTr="007336F5">
        <w:tc>
          <w:tcPr>
            <w:tcW w:w="2476" w:type="dxa"/>
          </w:tcPr>
          <w:p w14:paraId="2235D062" w14:textId="3173B857" w:rsidR="00D0459B" w:rsidRPr="00BD68A7" w:rsidRDefault="00D0459B" w:rsidP="00D0459B">
            <w:pPr>
              <w:rPr>
                <w:szCs w:val="24"/>
              </w:rPr>
            </w:pPr>
            <w:r w:rsidRPr="009B5E8C">
              <w:t>Kredki</w:t>
            </w:r>
          </w:p>
        </w:tc>
        <w:tc>
          <w:tcPr>
            <w:tcW w:w="1224" w:type="dxa"/>
          </w:tcPr>
          <w:p w14:paraId="058800DE" w14:textId="77777777" w:rsidR="00D0459B" w:rsidRDefault="00D0459B" w:rsidP="00D0459B"/>
        </w:tc>
        <w:tc>
          <w:tcPr>
            <w:tcW w:w="1262" w:type="dxa"/>
          </w:tcPr>
          <w:p w14:paraId="4D960024" w14:textId="77777777" w:rsidR="00D0459B" w:rsidRDefault="00D0459B" w:rsidP="00D0459B"/>
        </w:tc>
        <w:tc>
          <w:tcPr>
            <w:tcW w:w="1276" w:type="dxa"/>
          </w:tcPr>
          <w:p w14:paraId="0E904776" w14:textId="5E5A6510" w:rsidR="00D0459B" w:rsidRDefault="00D0459B" w:rsidP="00D0459B">
            <w:r>
              <w:t>1 zestaw</w:t>
            </w:r>
          </w:p>
        </w:tc>
        <w:tc>
          <w:tcPr>
            <w:tcW w:w="1559" w:type="dxa"/>
          </w:tcPr>
          <w:p w14:paraId="5012404D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673999EB" w14:textId="586E8278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27D2C54F" w14:textId="77777777" w:rsidR="00D0459B" w:rsidRDefault="00D0459B" w:rsidP="00D0459B"/>
        </w:tc>
      </w:tr>
      <w:tr w:rsidR="00D0459B" w14:paraId="1E655A40" w14:textId="77777777" w:rsidTr="007336F5">
        <w:tc>
          <w:tcPr>
            <w:tcW w:w="2476" w:type="dxa"/>
          </w:tcPr>
          <w:p w14:paraId="5D78B322" w14:textId="21050BC7" w:rsidR="00D0459B" w:rsidRPr="00BD68A7" w:rsidRDefault="00D0459B" w:rsidP="00D0459B">
            <w:pPr>
              <w:rPr>
                <w:szCs w:val="24"/>
              </w:rPr>
            </w:pPr>
            <w:r w:rsidRPr="009B5E8C">
              <w:t>Hak sufitowy do podwieszania sprzętu integracji sensorycznej</w:t>
            </w:r>
          </w:p>
        </w:tc>
        <w:tc>
          <w:tcPr>
            <w:tcW w:w="1224" w:type="dxa"/>
          </w:tcPr>
          <w:p w14:paraId="7A7D12E3" w14:textId="77777777" w:rsidR="00D0459B" w:rsidRDefault="00D0459B" w:rsidP="00D0459B"/>
        </w:tc>
        <w:tc>
          <w:tcPr>
            <w:tcW w:w="1262" w:type="dxa"/>
          </w:tcPr>
          <w:p w14:paraId="2B4A921E" w14:textId="77777777" w:rsidR="00D0459B" w:rsidRDefault="00D0459B" w:rsidP="00D0459B"/>
        </w:tc>
        <w:tc>
          <w:tcPr>
            <w:tcW w:w="1276" w:type="dxa"/>
          </w:tcPr>
          <w:p w14:paraId="66D441EB" w14:textId="152358DC" w:rsidR="00D0459B" w:rsidRDefault="00D0459B" w:rsidP="00D0459B">
            <w:r>
              <w:t>2 szt.</w:t>
            </w:r>
          </w:p>
        </w:tc>
        <w:tc>
          <w:tcPr>
            <w:tcW w:w="1559" w:type="dxa"/>
          </w:tcPr>
          <w:p w14:paraId="77F1B6F9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0F057029" w14:textId="6C68FA44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5EAC988E" w14:textId="77777777" w:rsidR="00D0459B" w:rsidRDefault="00D0459B" w:rsidP="00D0459B"/>
        </w:tc>
      </w:tr>
      <w:tr w:rsidR="00D0459B" w14:paraId="7554B83F" w14:textId="77777777" w:rsidTr="007336F5">
        <w:tc>
          <w:tcPr>
            <w:tcW w:w="2476" w:type="dxa"/>
          </w:tcPr>
          <w:p w14:paraId="651EE81E" w14:textId="3B4E4350" w:rsidR="00D0459B" w:rsidRPr="00BD68A7" w:rsidRDefault="00D0459B" w:rsidP="00D0459B">
            <w:pPr>
              <w:rPr>
                <w:szCs w:val="24"/>
              </w:rPr>
            </w:pPr>
            <w:r w:rsidRPr="009B5E8C">
              <w:t>Krętlik</w:t>
            </w:r>
          </w:p>
        </w:tc>
        <w:tc>
          <w:tcPr>
            <w:tcW w:w="1224" w:type="dxa"/>
          </w:tcPr>
          <w:p w14:paraId="6DBBAF54" w14:textId="77777777" w:rsidR="00D0459B" w:rsidRDefault="00D0459B" w:rsidP="00D0459B"/>
        </w:tc>
        <w:tc>
          <w:tcPr>
            <w:tcW w:w="1262" w:type="dxa"/>
          </w:tcPr>
          <w:p w14:paraId="5442132A" w14:textId="77777777" w:rsidR="00D0459B" w:rsidRDefault="00D0459B" w:rsidP="00D0459B"/>
        </w:tc>
        <w:tc>
          <w:tcPr>
            <w:tcW w:w="1276" w:type="dxa"/>
          </w:tcPr>
          <w:p w14:paraId="05E61099" w14:textId="2FEBBF8C" w:rsidR="00D0459B" w:rsidRDefault="00D0459B" w:rsidP="00D0459B">
            <w:r>
              <w:t>2 szt.</w:t>
            </w:r>
          </w:p>
        </w:tc>
        <w:tc>
          <w:tcPr>
            <w:tcW w:w="1559" w:type="dxa"/>
          </w:tcPr>
          <w:p w14:paraId="661764FE" w14:textId="77777777" w:rsidR="00D0459B" w:rsidRDefault="00D0459B" w:rsidP="00D0459B"/>
        </w:tc>
        <w:tc>
          <w:tcPr>
            <w:tcW w:w="1241" w:type="dxa"/>
            <w:shd w:val="clear" w:color="auto" w:fill="D9D9D9" w:themeFill="background1" w:themeFillShade="D9"/>
          </w:tcPr>
          <w:p w14:paraId="2A8A52F2" w14:textId="253FD880" w:rsidR="00D0459B" w:rsidRDefault="00D0459B" w:rsidP="00D0459B"/>
        </w:tc>
        <w:tc>
          <w:tcPr>
            <w:tcW w:w="1453" w:type="dxa"/>
            <w:shd w:val="clear" w:color="auto" w:fill="D9D9D9" w:themeFill="background1" w:themeFillShade="D9"/>
          </w:tcPr>
          <w:p w14:paraId="179CCC42" w14:textId="77777777" w:rsidR="00D0459B" w:rsidRDefault="00D0459B" w:rsidP="00D0459B"/>
        </w:tc>
      </w:tr>
      <w:tr w:rsidR="00D0459B" w14:paraId="56158161" w14:textId="77777777" w:rsidTr="00111BCB">
        <w:tc>
          <w:tcPr>
            <w:tcW w:w="2476" w:type="dxa"/>
          </w:tcPr>
          <w:p w14:paraId="1BFD22C4" w14:textId="10703FFB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1224" w:type="dxa"/>
          </w:tcPr>
          <w:p w14:paraId="592B81F5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</w:tcPr>
          <w:p w14:paraId="75257C27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A18D071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0144A8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7CB3D76A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14:paraId="1A5BFD6A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3D30667" w14:textId="46952C00" w:rsidR="00BA501C" w:rsidRPr="00BA501C" w:rsidRDefault="00BA501C" w:rsidP="00513D1E">
      <w:pPr>
        <w:pStyle w:val="Nagwek1"/>
        <w:spacing w:before="0"/>
        <w:rPr>
          <w:lang w:eastAsia="zh-CN"/>
        </w:rPr>
      </w:pPr>
      <w:bookmarkStart w:id="4" w:name="_Toc204244158"/>
      <w:r w:rsidRPr="00410414">
        <w:rPr>
          <w:lang w:eastAsia="zh-CN"/>
        </w:rPr>
        <w:lastRenderedPageBreak/>
        <w:t>Części 3 – do terapii logopedycznej, matematyki i języka angielskiego</w:t>
      </w:r>
      <w:bookmarkEnd w:id="4"/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2474"/>
        <w:gridCol w:w="1223"/>
        <w:gridCol w:w="1261"/>
        <w:gridCol w:w="1276"/>
        <w:gridCol w:w="1558"/>
        <w:gridCol w:w="1248"/>
        <w:gridCol w:w="1451"/>
      </w:tblGrid>
      <w:tr w:rsidR="00D0459B" w14:paraId="75EAC640" w14:textId="77777777" w:rsidTr="000E5995">
        <w:trPr>
          <w:tblHeader/>
        </w:trPr>
        <w:tc>
          <w:tcPr>
            <w:tcW w:w="2476" w:type="dxa"/>
          </w:tcPr>
          <w:p w14:paraId="35781BB1" w14:textId="208ACE61" w:rsidR="00D0459B" w:rsidRDefault="00D0459B" w:rsidP="00111BCB">
            <w:bookmarkStart w:id="5" w:name="_Hlk199842334"/>
            <w:r>
              <w:t>Przedmiot zamówienia</w:t>
            </w:r>
          </w:p>
        </w:tc>
        <w:tc>
          <w:tcPr>
            <w:tcW w:w="1224" w:type="dxa"/>
          </w:tcPr>
          <w:p w14:paraId="5BCB31FC" w14:textId="1C5FC164" w:rsidR="00D0459B" w:rsidRDefault="00D0459B" w:rsidP="00111BCB">
            <w:r>
              <w:t>Cena 1 szt. netto</w:t>
            </w:r>
          </w:p>
        </w:tc>
        <w:tc>
          <w:tcPr>
            <w:tcW w:w="1262" w:type="dxa"/>
          </w:tcPr>
          <w:p w14:paraId="1D4984D7" w14:textId="081C29CC" w:rsidR="00D0459B" w:rsidRDefault="00D0459B" w:rsidP="00111BCB">
            <w:r>
              <w:t>Cena 1 szt. brutto</w:t>
            </w:r>
          </w:p>
        </w:tc>
        <w:tc>
          <w:tcPr>
            <w:tcW w:w="1276" w:type="dxa"/>
          </w:tcPr>
          <w:p w14:paraId="2879DBFD" w14:textId="77777777" w:rsidR="00D0459B" w:rsidRDefault="00D0459B" w:rsidP="00111BCB">
            <w:r>
              <w:t>Sp. Rębiszów</w:t>
            </w:r>
          </w:p>
        </w:tc>
        <w:tc>
          <w:tcPr>
            <w:tcW w:w="1559" w:type="dxa"/>
          </w:tcPr>
          <w:p w14:paraId="65F92F02" w14:textId="77777777" w:rsidR="00D0459B" w:rsidRDefault="00D0459B" w:rsidP="00111BCB">
            <w:r>
              <w:t>Cena brutto</w:t>
            </w:r>
          </w:p>
          <w:p w14:paraId="238D3F1D" w14:textId="77777777" w:rsidR="00D0459B" w:rsidRDefault="00D0459B" w:rsidP="00111BCB">
            <w:r>
              <w:t>Rębiszów</w:t>
            </w:r>
          </w:p>
        </w:tc>
        <w:tc>
          <w:tcPr>
            <w:tcW w:w="1241" w:type="dxa"/>
          </w:tcPr>
          <w:p w14:paraId="7CBAF7C6" w14:textId="77777777" w:rsidR="00D0459B" w:rsidRDefault="00D0459B" w:rsidP="00111BCB">
            <w:r>
              <w:t>ZSP. Mirsk</w:t>
            </w:r>
          </w:p>
        </w:tc>
        <w:tc>
          <w:tcPr>
            <w:tcW w:w="1453" w:type="dxa"/>
          </w:tcPr>
          <w:p w14:paraId="2BC068A2" w14:textId="77777777" w:rsidR="00D0459B" w:rsidRDefault="00D0459B" w:rsidP="00111BCB">
            <w:r>
              <w:t>Cena brutto</w:t>
            </w:r>
          </w:p>
          <w:p w14:paraId="0F7AD284" w14:textId="3B7C2052" w:rsidR="00D0459B" w:rsidRDefault="00D0459B" w:rsidP="00111BCB">
            <w:r>
              <w:t>ZSP Mirsk</w:t>
            </w:r>
          </w:p>
        </w:tc>
      </w:tr>
      <w:tr w:rsidR="000E5995" w14:paraId="29965E89" w14:textId="77777777" w:rsidTr="007336F5">
        <w:tc>
          <w:tcPr>
            <w:tcW w:w="2476" w:type="dxa"/>
          </w:tcPr>
          <w:p w14:paraId="4AC47D36" w14:textId="19954B4F" w:rsidR="000E5995" w:rsidRDefault="000E5995" w:rsidP="000E5995">
            <w:r w:rsidRPr="006C43D8">
              <w:t>Logopedyczny niezbędnik duży</w:t>
            </w:r>
          </w:p>
        </w:tc>
        <w:tc>
          <w:tcPr>
            <w:tcW w:w="1224" w:type="dxa"/>
          </w:tcPr>
          <w:p w14:paraId="6F04531C" w14:textId="77777777" w:rsidR="000E5995" w:rsidRDefault="000E5995" w:rsidP="000E5995"/>
        </w:tc>
        <w:tc>
          <w:tcPr>
            <w:tcW w:w="1262" w:type="dxa"/>
          </w:tcPr>
          <w:p w14:paraId="13F558DA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465E6A74" w14:textId="75E3EA0D" w:rsidR="000E5995" w:rsidRDefault="000E5995" w:rsidP="000E5995"/>
        </w:tc>
        <w:tc>
          <w:tcPr>
            <w:tcW w:w="1559" w:type="dxa"/>
            <w:shd w:val="clear" w:color="auto" w:fill="D9D9D9" w:themeFill="background1" w:themeFillShade="D9"/>
          </w:tcPr>
          <w:p w14:paraId="2F26B404" w14:textId="77777777" w:rsidR="000E5995" w:rsidRDefault="000E5995" w:rsidP="000E5995"/>
        </w:tc>
        <w:tc>
          <w:tcPr>
            <w:tcW w:w="1241" w:type="dxa"/>
          </w:tcPr>
          <w:p w14:paraId="7AD4C90D" w14:textId="212BB59F" w:rsidR="000E5995" w:rsidRDefault="000E5995" w:rsidP="000E5995">
            <w:r>
              <w:t>1 zestaw</w:t>
            </w:r>
          </w:p>
        </w:tc>
        <w:tc>
          <w:tcPr>
            <w:tcW w:w="1453" w:type="dxa"/>
          </w:tcPr>
          <w:p w14:paraId="5032027D" w14:textId="77777777" w:rsidR="000E5995" w:rsidRDefault="000E5995" w:rsidP="000E5995"/>
        </w:tc>
      </w:tr>
      <w:tr w:rsidR="000E5995" w14:paraId="1FB7BA6F" w14:textId="77777777" w:rsidTr="007336F5">
        <w:tc>
          <w:tcPr>
            <w:tcW w:w="2476" w:type="dxa"/>
          </w:tcPr>
          <w:p w14:paraId="08B5818B" w14:textId="7FF0EFD2" w:rsidR="000E5995" w:rsidRDefault="000E5995" w:rsidP="000E5995">
            <w:r w:rsidRPr="006C43D8">
              <w:t>Ćwiczenia i pomoce logopedyczne</w:t>
            </w:r>
          </w:p>
        </w:tc>
        <w:tc>
          <w:tcPr>
            <w:tcW w:w="1224" w:type="dxa"/>
          </w:tcPr>
          <w:p w14:paraId="363767D2" w14:textId="77777777" w:rsidR="000E5995" w:rsidRDefault="000E5995" w:rsidP="000E5995"/>
        </w:tc>
        <w:tc>
          <w:tcPr>
            <w:tcW w:w="1262" w:type="dxa"/>
          </w:tcPr>
          <w:p w14:paraId="0696B138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5E196139" w14:textId="6A988CE3" w:rsidR="000E5995" w:rsidRDefault="000E5995" w:rsidP="000E5995"/>
        </w:tc>
        <w:tc>
          <w:tcPr>
            <w:tcW w:w="1559" w:type="dxa"/>
            <w:shd w:val="clear" w:color="auto" w:fill="D9D9D9" w:themeFill="background1" w:themeFillShade="D9"/>
          </w:tcPr>
          <w:p w14:paraId="0EB3A42C" w14:textId="77777777" w:rsidR="000E5995" w:rsidRDefault="000E5995" w:rsidP="000E5995"/>
        </w:tc>
        <w:tc>
          <w:tcPr>
            <w:tcW w:w="1241" w:type="dxa"/>
          </w:tcPr>
          <w:p w14:paraId="1CADE502" w14:textId="678A4008" w:rsidR="000E5995" w:rsidRDefault="000E5995" w:rsidP="000E5995">
            <w:r>
              <w:t>1 zestaw</w:t>
            </w:r>
          </w:p>
        </w:tc>
        <w:tc>
          <w:tcPr>
            <w:tcW w:w="1453" w:type="dxa"/>
          </w:tcPr>
          <w:p w14:paraId="563739F8" w14:textId="77777777" w:rsidR="000E5995" w:rsidRDefault="000E5995" w:rsidP="000E5995"/>
        </w:tc>
      </w:tr>
      <w:tr w:rsidR="000E5995" w14:paraId="64858278" w14:textId="77777777" w:rsidTr="007336F5">
        <w:tc>
          <w:tcPr>
            <w:tcW w:w="2476" w:type="dxa"/>
          </w:tcPr>
          <w:p w14:paraId="6677F7E8" w14:textId="592D4A4B" w:rsidR="000E5995" w:rsidRDefault="000E5995" w:rsidP="000E5995">
            <w:r w:rsidRPr="006C43D8">
              <w:t>Pomoce do ćwiczenia słuchu fonemowego dla dzieci</w:t>
            </w:r>
          </w:p>
        </w:tc>
        <w:tc>
          <w:tcPr>
            <w:tcW w:w="1224" w:type="dxa"/>
          </w:tcPr>
          <w:p w14:paraId="236E7957" w14:textId="77777777" w:rsidR="000E5995" w:rsidRDefault="000E5995" w:rsidP="000E5995"/>
        </w:tc>
        <w:tc>
          <w:tcPr>
            <w:tcW w:w="1262" w:type="dxa"/>
          </w:tcPr>
          <w:p w14:paraId="6031D452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72AB4632" w14:textId="4CB02086" w:rsidR="000E5995" w:rsidRDefault="000E5995" w:rsidP="000E5995"/>
        </w:tc>
        <w:tc>
          <w:tcPr>
            <w:tcW w:w="1559" w:type="dxa"/>
            <w:shd w:val="clear" w:color="auto" w:fill="D9D9D9" w:themeFill="background1" w:themeFillShade="D9"/>
          </w:tcPr>
          <w:p w14:paraId="2FB0E866" w14:textId="77777777" w:rsidR="000E5995" w:rsidRDefault="000E5995" w:rsidP="000E5995"/>
        </w:tc>
        <w:tc>
          <w:tcPr>
            <w:tcW w:w="1241" w:type="dxa"/>
          </w:tcPr>
          <w:p w14:paraId="30D04AD3" w14:textId="20D7F148" w:rsidR="000E5995" w:rsidRDefault="000E5995" w:rsidP="000E5995">
            <w:r>
              <w:t>1 zestaw</w:t>
            </w:r>
          </w:p>
        </w:tc>
        <w:tc>
          <w:tcPr>
            <w:tcW w:w="1453" w:type="dxa"/>
          </w:tcPr>
          <w:p w14:paraId="41D35C37" w14:textId="77777777" w:rsidR="000E5995" w:rsidRDefault="000E5995" w:rsidP="000E5995"/>
        </w:tc>
      </w:tr>
      <w:tr w:rsidR="000E5995" w14:paraId="211BF60B" w14:textId="77777777" w:rsidTr="000E5995">
        <w:tc>
          <w:tcPr>
            <w:tcW w:w="2476" w:type="dxa"/>
          </w:tcPr>
          <w:p w14:paraId="70EB2349" w14:textId="3987F497" w:rsidR="000E5995" w:rsidRDefault="000E5995" w:rsidP="000E5995">
            <w:r w:rsidRPr="006C43D8">
              <w:t>Karty edukacyjne z matematyki</w:t>
            </w:r>
          </w:p>
        </w:tc>
        <w:tc>
          <w:tcPr>
            <w:tcW w:w="1224" w:type="dxa"/>
          </w:tcPr>
          <w:p w14:paraId="07B5A4BA" w14:textId="77777777" w:rsidR="000E5995" w:rsidRDefault="000E5995" w:rsidP="000E5995"/>
        </w:tc>
        <w:tc>
          <w:tcPr>
            <w:tcW w:w="1262" w:type="dxa"/>
          </w:tcPr>
          <w:p w14:paraId="5E7D3B20" w14:textId="77777777" w:rsidR="000E5995" w:rsidRDefault="000E5995" w:rsidP="000E5995"/>
        </w:tc>
        <w:tc>
          <w:tcPr>
            <w:tcW w:w="1276" w:type="dxa"/>
          </w:tcPr>
          <w:p w14:paraId="05522660" w14:textId="498D53BA" w:rsidR="000E5995" w:rsidRDefault="000E5995" w:rsidP="000E5995">
            <w:r>
              <w:t>2 zestawy</w:t>
            </w:r>
          </w:p>
        </w:tc>
        <w:tc>
          <w:tcPr>
            <w:tcW w:w="1559" w:type="dxa"/>
          </w:tcPr>
          <w:p w14:paraId="3B96EBFE" w14:textId="77777777" w:rsidR="000E5995" w:rsidRDefault="000E5995" w:rsidP="000E5995"/>
        </w:tc>
        <w:tc>
          <w:tcPr>
            <w:tcW w:w="1241" w:type="dxa"/>
          </w:tcPr>
          <w:p w14:paraId="27E8552D" w14:textId="07BC3A6F" w:rsidR="000E5995" w:rsidRDefault="000E5995" w:rsidP="000E5995">
            <w:r>
              <w:t>2 zestawy</w:t>
            </w:r>
          </w:p>
        </w:tc>
        <w:tc>
          <w:tcPr>
            <w:tcW w:w="1453" w:type="dxa"/>
          </w:tcPr>
          <w:p w14:paraId="17187A63" w14:textId="77777777" w:rsidR="000E5995" w:rsidRDefault="000E5995" w:rsidP="000E5995"/>
        </w:tc>
      </w:tr>
      <w:tr w:rsidR="000E5995" w14:paraId="0A6B6921" w14:textId="77777777" w:rsidTr="007336F5">
        <w:tc>
          <w:tcPr>
            <w:tcW w:w="2476" w:type="dxa"/>
          </w:tcPr>
          <w:p w14:paraId="48BAC1D0" w14:textId="3598DDBB" w:rsidR="000E5995" w:rsidRDefault="000E5995" w:rsidP="000E5995">
            <w:r w:rsidRPr="006C43D8">
              <w:t>MPP Matematyka dla klas 4-8</w:t>
            </w:r>
          </w:p>
        </w:tc>
        <w:tc>
          <w:tcPr>
            <w:tcW w:w="1224" w:type="dxa"/>
          </w:tcPr>
          <w:p w14:paraId="3FAA1CC8" w14:textId="77777777" w:rsidR="000E5995" w:rsidRDefault="000E5995" w:rsidP="000E5995"/>
        </w:tc>
        <w:tc>
          <w:tcPr>
            <w:tcW w:w="1262" w:type="dxa"/>
          </w:tcPr>
          <w:p w14:paraId="7C1F04C9" w14:textId="77777777" w:rsidR="000E5995" w:rsidRDefault="000E5995" w:rsidP="000E5995"/>
        </w:tc>
        <w:tc>
          <w:tcPr>
            <w:tcW w:w="1276" w:type="dxa"/>
          </w:tcPr>
          <w:p w14:paraId="4D0794F2" w14:textId="23F0BFE2" w:rsidR="000E5995" w:rsidRDefault="000E5995" w:rsidP="000E5995">
            <w:r w:rsidRPr="009B2340">
              <w:t>1 szt.</w:t>
            </w:r>
          </w:p>
        </w:tc>
        <w:tc>
          <w:tcPr>
            <w:tcW w:w="1559" w:type="dxa"/>
          </w:tcPr>
          <w:p w14:paraId="36E9E08E" w14:textId="77777777" w:rsidR="000E5995" w:rsidRDefault="000E5995" w:rsidP="000E5995"/>
        </w:tc>
        <w:tc>
          <w:tcPr>
            <w:tcW w:w="1241" w:type="dxa"/>
            <w:shd w:val="clear" w:color="auto" w:fill="D9D9D9" w:themeFill="background1" w:themeFillShade="D9"/>
          </w:tcPr>
          <w:p w14:paraId="45587CDB" w14:textId="7EF2BF8B" w:rsidR="000E5995" w:rsidRDefault="000E5995" w:rsidP="000E5995"/>
        </w:tc>
        <w:tc>
          <w:tcPr>
            <w:tcW w:w="1453" w:type="dxa"/>
            <w:shd w:val="clear" w:color="auto" w:fill="D9D9D9" w:themeFill="background1" w:themeFillShade="D9"/>
          </w:tcPr>
          <w:p w14:paraId="6EBAAC28" w14:textId="77777777" w:rsidR="000E5995" w:rsidRDefault="000E5995" w:rsidP="000E5995"/>
        </w:tc>
      </w:tr>
      <w:tr w:rsidR="000E5995" w14:paraId="3D46A22B" w14:textId="77777777" w:rsidTr="007336F5">
        <w:tc>
          <w:tcPr>
            <w:tcW w:w="2476" w:type="dxa"/>
          </w:tcPr>
          <w:p w14:paraId="55ACCE5C" w14:textId="6F04960C" w:rsidR="000E5995" w:rsidRDefault="000E5995" w:rsidP="000E5995">
            <w:r w:rsidRPr="006C43D8">
              <w:t xml:space="preserve">Liczmany </w:t>
            </w:r>
            <w:proofErr w:type="spellStart"/>
            <w:r w:rsidRPr="006C43D8">
              <w:t>obrazkowe-magnetyczne</w:t>
            </w:r>
            <w:proofErr w:type="spellEnd"/>
          </w:p>
        </w:tc>
        <w:tc>
          <w:tcPr>
            <w:tcW w:w="1224" w:type="dxa"/>
          </w:tcPr>
          <w:p w14:paraId="6175822D" w14:textId="77777777" w:rsidR="000E5995" w:rsidRDefault="000E5995" w:rsidP="000E5995"/>
        </w:tc>
        <w:tc>
          <w:tcPr>
            <w:tcW w:w="1262" w:type="dxa"/>
          </w:tcPr>
          <w:p w14:paraId="740FE19E" w14:textId="77777777" w:rsidR="000E5995" w:rsidRDefault="000E5995" w:rsidP="000E5995"/>
        </w:tc>
        <w:tc>
          <w:tcPr>
            <w:tcW w:w="1276" w:type="dxa"/>
          </w:tcPr>
          <w:p w14:paraId="204F7278" w14:textId="52538F50" w:rsidR="000E5995" w:rsidRDefault="000E5995" w:rsidP="000E5995">
            <w:r>
              <w:t>1 zestaw</w:t>
            </w:r>
          </w:p>
        </w:tc>
        <w:tc>
          <w:tcPr>
            <w:tcW w:w="1559" w:type="dxa"/>
          </w:tcPr>
          <w:p w14:paraId="22E73A0A" w14:textId="77777777" w:rsidR="000E5995" w:rsidRDefault="000E5995" w:rsidP="000E5995"/>
        </w:tc>
        <w:tc>
          <w:tcPr>
            <w:tcW w:w="1241" w:type="dxa"/>
            <w:shd w:val="clear" w:color="auto" w:fill="D9D9D9" w:themeFill="background1" w:themeFillShade="D9"/>
          </w:tcPr>
          <w:p w14:paraId="1BAA604F" w14:textId="23A3153F" w:rsidR="000E5995" w:rsidRDefault="000E5995" w:rsidP="000E5995"/>
        </w:tc>
        <w:tc>
          <w:tcPr>
            <w:tcW w:w="1453" w:type="dxa"/>
            <w:shd w:val="clear" w:color="auto" w:fill="D9D9D9" w:themeFill="background1" w:themeFillShade="D9"/>
          </w:tcPr>
          <w:p w14:paraId="723D85E5" w14:textId="77777777" w:rsidR="000E5995" w:rsidRDefault="000E5995" w:rsidP="000E5995"/>
        </w:tc>
      </w:tr>
      <w:tr w:rsidR="000E5995" w14:paraId="7E2343EA" w14:textId="77777777" w:rsidTr="007336F5">
        <w:tc>
          <w:tcPr>
            <w:tcW w:w="2476" w:type="dxa"/>
          </w:tcPr>
          <w:p w14:paraId="59C82EC0" w14:textId="004F59D8" w:rsidR="000E5995" w:rsidRDefault="000E5995" w:rsidP="000E5995">
            <w:r w:rsidRPr="006C43D8">
              <w:t>Waga szalkowa</w:t>
            </w:r>
          </w:p>
        </w:tc>
        <w:tc>
          <w:tcPr>
            <w:tcW w:w="1224" w:type="dxa"/>
          </w:tcPr>
          <w:p w14:paraId="6FB66180" w14:textId="77777777" w:rsidR="000E5995" w:rsidRDefault="000E5995" w:rsidP="000E5995"/>
        </w:tc>
        <w:tc>
          <w:tcPr>
            <w:tcW w:w="1262" w:type="dxa"/>
          </w:tcPr>
          <w:p w14:paraId="42C75EF7" w14:textId="77777777" w:rsidR="000E5995" w:rsidRDefault="000E5995" w:rsidP="000E5995"/>
        </w:tc>
        <w:tc>
          <w:tcPr>
            <w:tcW w:w="1276" w:type="dxa"/>
          </w:tcPr>
          <w:p w14:paraId="7593001F" w14:textId="6A326A74" w:rsidR="000E5995" w:rsidRDefault="000E5995" w:rsidP="000E5995">
            <w:r>
              <w:t>1 szt.</w:t>
            </w:r>
          </w:p>
        </w:tc>
        <w:tc>
          <w:tcPr>
            <w:tcW w:w="1559" w:type="dxa"/>
          </w:tcPr>
          <w:p w14:paraId="23788FA9" w14:textId="77777777" w:rsidR="000E5995" w:rsidRDefault="000E5995" w:rsidP="000E5995"/>
        </w:tc>
        <w:tc>
          <w:tcPr>
            <w:tcW w:w="1241" w:type="dxa"/>
            <w:shd w:val="clear" w:color="auto" w:fill="D9D9D9" w:themeFill="background1" w:themeFillShade="D9"/>
          </w:tcPr>
          <w:p w14:paraId="632C1D89" w14:textId="3F90569B" w:rsidR="000E5995" w:rsidRDefault="000E5995" w:rsidP="000E5995"/>
        </w:tc>
        <w:tc>
          <w:tcPr>
            <w:tcW w:w="1453" w:type="dxa"/>
            <w:shd w:val="clear" w:color="auto" w:fill="D9D9D9" w:themeFill="background1" w:themeFillShade="D9"/>
          </w:tcPr>
          <w:p w14:paraId="2E75F420" w14:textId="77777777" w:rsidR="000E5995" w:rsidRDefault="000E5995" w:rsidP="000E5995"/>
        </w:tc>
      </w:tr>
      <w:tr w:rsidR="000E5995" w14:paraId="70BCF339" w14:textId="77777777" w:rsidTr="007336F5">
        <w:tc>
          <w:tcPr>
            <w:tcW w:w="2476" w:type="dxa"/>
          </w:tcPr>
          <w:p w14:paraId="29F17579" w14:textId="5AE03AB7" w:rsidR="000E5995" w:rsidRDefault="000E5995" w:rsidP="000E5995">
            <w:r w:rsidRPr="006C43D8">
              <w:t>Ułamki na ławkę</w:t>
            </w:r>
          </w:p>
        </w:tc>
        <w:tc>
          <w:tcPr>
            <w:tcW w:w="1224" w:type="dxa"/>
          </w:tcPr>
          <w:p w14:paraId="2F347A66" w14:textId="77777777" w:rsidR="000E5995" w:rsidRDefault="000E5995" w:rsidP="000E5995"/>
        </w:tc>
        <w:tc>
          <w:tcPr>
            <w:tcW w:w="1262" w:type="dxa"/>
          </w:tcPr>
          <w:p w14:paraId="0B4873EC" w14:textId="77777777" w:rsidR="000E5995" w:rsidRDefault="000E5995" w:rsidP="000E5995"/>
        </w:tc>
        <w:tc>
          <w:tcPr>
            <w:tcW w:w="1276" w:type="dxa"/>
          </w:tcPr>
          <w:p w14:paraId="7593E88B" w14:textId="18D01707" w:rsidR="000E5995" w:rsidRDefault="000E5995" w:rsidP="000E5995">
            <w:r>
              <w:t>8 zestawów</w:t>
            </w:r>
          </w:p>
        </w:tc>
        <w:tc>
          <w:tcPr>
            <w:tcW w:w="1559" w:type="dxa"/>
          </w:tcPr>
          <w:p w14:paraId="464D0519" w14:textId="77777777" w:rsidR="000E5995" w:rsidRDefault="000E5995" w:rsidP="000E5995"/>
        </w:tc>
        <w:tc>
          <w:tcPr>
            <w:tcW w:w="1241" w:type="dxa"/>
            <w:shd w:val="clear" w:color="auto" w:fill="D9D9D9" w:themeFill="background1" w:themeFillShade="D9"/>
          </w:tcPr>
          <w:p w14:paraId="13C95971" w14:textId="2AA56100" w:rsidR="000E5995" w:rsidRDefault="000E5995" w:rsidP="000E5995"/>
        </w:tc>
        <w:tc>
          <w:tcPr>
            <w:tcW w:w="1453" w:type="dxa"/>
            <w:shd w:val="clear" w:color="auto" w:fill="D9D9D9" w:themeFill="background1" w:themeFillShade="D9"/>
          </w:tcPr>
          <w:p w14:paraId="2E78F0DC" w14:textId="77777777" w:rsidR="000E5995" w:rsidRDefault="000E5995" w:rsidP="000E5995"/>
        </w:tc>
      </w:tr>
      <w:tr w:rsidR="000E5995" w14:paraId="1F0BF206" w14:textId="77777777" w:rsidTr="007336F5">
        <w:tc>
          <w:tcPr>
            <w:tcW w:w="2476" w:type="dxa"/>
          </w:tcPr>
          <w:p w14:paraId="1BCBC09A" w14:textId="3F16F809" w:rsidR="000E5995" w:rsidRDefault="000E5995" w:rsidP="000E5995">
            <w:r w:rsidRPr="006C43D8">
              <w:t xml:space="preserve">Bryły z siatkami </w:t>
            </w:r>
          </w:p>
        </w:tc>
        <w:tc>
          <w:tcPr>
            <w:tcW w:w="1224" w:type="dxa"/>
          </w:tcPr>
          <w:p w14:paraId="72A8A730" w14:textId="77777777" w:rsidR="000E5995" w:rsidRDefault="000E5995" w:rsidP="000E5995"/>
        </w:tc>
        <w:tc>
          <w:tcPr>
            <w:tcW w:w="1262" w:type="dxa"/>
          </w:tcPr>
          <w:p w14:paraId="4B22D512" w14:textId="77777777" w:rsidR="000E5995" w:rsidRDefault="000E5995" w:rsidP="000E5995"/>
        </w:tc>
        <w:tc>
          <w:tcPr>
            <w:tcW w:w="1276" w:type="dxa"/>
          </w:tcPr>
          <w:p w14:paraId="1254FE77" w14:textId="0BC41F18" w:rsidR="000E5995" w:rsidRDefault="000E5995" w:rsidP="000E5995">
            <w:r>
              <w:t>2 zestawy</w:t>
            </w:r>
          </w:p>
        </w:tc>
        <w:tc>
          <w:tcPr>
            <w:tcW w:w="1559" w:type="dxa"/>
          </w:tcPr>
          <w:p w14:paraId="61B2D66C" w14:textId="77777777" w:rsidR="000E5995" w:rsidRDefault="000E5995" w:rsidP="000E5995"/>
        </w:tc>
        <w:tc>
          <w:tcPr>
            <w:tcW w:w="1241" w:type="dxa"/>
            <w:shd w:val="clear" w:color="auto" w:fill="D9D9D9" w:themeFill="background1" w:themeFillShade="D9"/>
          </w:tcPr>
          <w:p w14:paraId="24D8DA1B" w14:textId="628D632C" w:rsidR="000E5995" w:rsidRDefault="000E5995" w:rsidP="000E5995"/>
        </w:tc>
        <w:tc>
          <w:tcPr>
            <w:tcW w:w="1453" w:type="dxa"/>
            <w:shd w:val="clear" w:color="auto" w:fill="D9D9D9" w:themeFill="background1" w:themeFillShade="D9"/>
          </w:tcPr>
          <w:p w14:paraId="2E3414BA" w14:textId="77777777" w:rsidR="000E5995" w:rsidRDefault="000E5995" w:rsidP="000E5995"/>
        </w:tc>
      </w:tr>
      <w:tr w:rsidR="000E5995" w14:paraId="6BBE4A30" w14:textId="77777777" w:rsidTr="007336F5">
        <w:tc>
          <w:tcPr>
            <w:tcW w:w="2476" w:type="dxa"/>
          </w:tcPr>
          <w:p w14:paraId="28508A7A" w14:textId="01D07BAC" w:rsidR="000E5995" w:rsidRDefault="000E5995" w:rsidP="000E5995">
            <w:r w:rsidRPr="006C43D8">
              <w:t>Klocki matematyczne</w:t>
            </w:r>
          </w:p>
        </w:tc>
        <w:tc>
          <w:tcPr>
            <w:tcW w:w="1224" w:type="dxa"/>
          </w:tcPr>
          <w:p w14:paraId="34DD29EF" w14:textId="77777777" w:rsidR="000E5995" w:rsidRDefault="000E5995" w:rsidP="000E5995"/>
        </w:tc>
        <w:tc>
          <w:tcPr>
            <w:tcW w:w="1262" w:type="dxa"/>
          </w:tcPr>
          <w:p w14:paraId="239E97D5" w14:textId="77777777" w:rsidR="000E5995" w:rsidRDefault="000E5995" w:rsidP="000E5995"/>
        </w:tc>
        <w:tc>
          <w:tcPr>
            <w:tcW w:w="1276" w:type="dxa"/>
          </w:tcPr>
          <w:p w14:paraId="16339056" w14:textId="3C6AAC6E" w:rsidR="000E5995" w:rsidRDefault="000E5995" w:rsidP="000E5995">
            <w:r>
              <w:t>1 zestaw</w:t>
            </w:r>
          </w:p>
        </w:tc>
        <w:tc>
          <w:tcPr>
            <w:tcW w:w="1559" w:type="dxa"/>
          </w:tcPr>
          <w:p w14:paraId="5334F16F" w14:textId="77777777" w:rsidR="000E5995" w:rsidRDefault="000E5995" w:rsidP="000E5995"/>
        </w:tc>
        <w:tc>
          <w:tcPr>
            <w:tcW w:w="1241" w:type="dxa"/>
            <w:shd w:val="clear" w:color="auto" w:fill="D9D9D9" w:themeFill="background1" w:themeFillShade="D9"/>
          </w:tcPr>
          <w:p w14:paraId="311F0006" w14:textId="468CF61B" w:rsidR="000E5995" w:rsidRDefault="000E5995" w:rsidP="000E5995"/>
        </w:tc>
        <w:tc>
          <w:tcPr>
            <w:tcW w:w="1453" w:type="dxa"/>
            <w:shd w:val="clear" w:color="auto" w:fill="D9D9D9" w:themeFill="background1" w:themeFillShade="D9"/>
          </w:tcPr>
          <w:p w14:paraId="0D50B1B6" w14:textId="77777777" w:rsidR="000E5995" w:rsidRDefault="000E5995" w:rsidP="000E5995"/>
        </w:tc>
      </w:tr>
      <w:tr w:rsidR="000E5995" w14:paraId="7F184387" w14:textId="77777777" w:rsidTr="007336F5">
        <w:tc>
          <w:tcPr>
            <w:tcW w:w="2476" w:type="dxa"/>
          </w:tcPr>
          <w:p w14:paraId="7E3100AE" w14:textId="3562CAC5" w:rsidR="000E5995" w:rsidRDefault="000E5995" w:rsidP="000E5995">
            <w:r w:rsidRPr="006C43D8">
              <w:t>Kolorowe liczby</w:t>
            </w:r>
          </w:p>
        </w:tc>
        <w:tc>
          <w:tcPr>
            <w:tcW w:w="1224" w:type="dxa"/>
          </w:tcPr>
          <w:p w14:paraId="38F40D1F" w14:textId="77777777" w:rsidR="000E5995" w:rsidRDefault="000E5995" w:rsidP="000E5995"/>
        </w:tc>
        <w:tc>
          <w:tcPr>
            <w:tcW w:w="1262" w:type="dxa"/>
          </w:tcPr>
          <w:p w14:paraId="05A8261F" w14:textId="77777777" w:rsidR="000E5995" w:rsidRDefault="000E5995" w:rsidP="000E5995"/>
        </w:tc>
        <w:tc>
          <w:tcPr>
            <w:tcW w:w="1276" w:type="dxa"/>
          </w:tcPr>
          <w:p w14:paraId="1ECB2E28" w14:textId="2171149E" w:rsidR="000E5995" w:rsidRDefault="000E5995" w:rsidP="000E5995">
            <w:r>
              <w:t>2 zestawy</w:t>
            </w:r>
          </w:p>
        </w:tc>
        <w:tc>
          <w:tcPr>
            <w:tcW w:w="1559" w:type="dxa"/>
          </w:tcPr>
          <w:p w14:paraId="73B68587" w14:textId="77777777" w:rsidR="000E5995" w:rsidRDefault="000E5995" w:rsidP="000E5995"/>
        </w:tc>
        <w:tc>
          <w:tcPr>
            <w:tcW w:w="1241" w:type="dxa"/>
            <w:shd w:val="clear" w:color="auto" w:fill="D9D9D9" w:themeFill="background1" w:themeFillShade="D9"/>
          </w:tcPr>
          <w:p w14:paraId="3C2D7372" w14:textId="58421EF2" w:rsidR="000E5995" w:rsidRDefault="000E5995" w:rsidP="000E5995"/>
        </w:tc>
        <w:tc>
          <w:tcPr>
            <w:tcW w:w="1453" w:type="dxa"/>
            <w:shd w:val="clear" w:color="auto" w:fill="D9D9D9" w:themeFill="background1" w:themeFillShade="D9"/>
          </w:tcPr>
          <w:p w14:paraId="36B2A95E" w14:textId="77777777" w:rsidR="000E5995" w:rsidRDefault="000E5995" w:rsidP="000E5995"/>
        </w:tc>
      </w:tr>
      <w:tr w:rsidR="000E5995" w14:paraId="618A48CC" w14:textId="77777777" w:rsidTr="007336F5">
        <w:tc>
          <w:tcPr>
            <w:tcW w:w="2476" w:type="dxa"/>
          </w:tcPr>
          <w:p w14:paraId="60E37DB7" w14:textId="53671A24" w:rsidR="000E5995" w:rsidRDefault="000E5995" w:rsidP="000E5995">
            <w:r w:rsidRPr="006C43D8">
              <w:t>Gry językowe</w:t>
            </w:r>
          </w:p>
        </w:tc>
        <w:tc>
          <w:tcPr>
            <w:tcW w:w="1224" w:type="dxa"/>
          </w:tcPr>
          <w:p w14:paraId="125AB012" w14:textId="77777777" w:rsidR="000E5995" w:rsidRDefault="000E5995" w:rsidP="000E5995"/>
        </w:tc>
        <w:tc>
          <w:tcPr>
            <w:tcW w:w="1262" w:type="dxa"/>
          </w:tcPr>
          <w:p w14:paraId="3C216D2B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6965E129" w14:textId="3FC27281" w:rsidR="000E5995" w:rsidRDefault="000E5995" w:rsidP="000E5995"/>
        </w:tc>
        <w:tc>
          <w:tcPr>
            <w:tcW w:w="1559" w:type="dxa"/>
            <w:shd w:val="clear" w:color="auto" w:fill="D9D9D9" w:themeFill="background1" w:themeFillShade="D9"/>
          </w:tcPr>
          <w:p w14:paraId="047BDA3C" w14:textId="77777777" w:rsidR="000E5995" w:rsidRDefault="000E5995" w:rsidP="000E5995"/>
        </w:tc>
        <w:tc>
          <w:tcPr>
            <w:tcW w:w="1241" w:type="dxa"/>
            <w:shd w:val="clear" w:color="auto" w:fill="FFFFFF" w:themeFill="background1"/>
          </w:tcPr>
          <w:p w14:paraId="1E6FD856" w14:textId="64EF9DE4" w:rsidR="000E5995" w:rsidRDefault="000E5995" w:rsidP="000E5995">
            <w:r>
              <w:t>1 zestaw</w:t>
            </w:r>
          </w:p>
        </w:tc>
        <w:tc>
          <w:tcPr>
            <w:tcW w:w="1453" w:type="dxa"/>
          </w:tcPr>
          <w:p w14:paraId="43CB18FC" w14:textId="77777777" w:rsidR="000E5995" w:rsidRDefault="000E5995" w:rsidP="000E5995"/>
        </w:tc>
      </w:tr>
      <w:tr w:rsidR="000E5995" w14:paraId="2D8A31A7" w14:textId="77777777" w:rsidTr="007336F5">
        <w:tc>
          <w:tcPr>
            <w:tcW w:w="2476" w:type="dxa"/>
          </w:tcPr>
          <w:p w14:paraId="11179E5E" w14:textId="5028A8AA" w:rsidR="000E5995" w:rsidRDefault="000E5995" w:rsidP="000E5995">
            <w:r w:rsidRPr="006C43D8">
              <w:t xml:space="preserve">Gra do nauki słownictwa </w:t>
            </w:r>
            <w:proofErr w:type="spellStart"/>
            <w:r w:rsidRPr="006C43D8">
              <w:t>j.angielskiego</w:t>
            </w:r>
            <w:proofErr w:type="spellEnd"/>
          </w:p>
        </w:tc>
        <w:tc>
          <w:tcPr>
            <w:tcW w:w="1224" w:type="dxa"/>
          </w:tcPr>
          <w:p w14:paraId="522330F9" w14:textId="77777777" w:rsidR="000E5995" w:rsidRDefault="000E5995" w:rsidP="000E5995"/>
        </w:tc>
        <w:tc>
          <w:tcPr>
            <w:tcW w:w="1262" w:type="dxa"/>
          </w:tcPr>
          <w:p w14:paraId="2B1A9C78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36F18388" w14:textId="24716F01" w:rsidR="000E5995" w:rsidRDefault="000E5995" w:rsidP="000E5995"/>
        </w:tc>
        <w:tc>
          <w:tcPr>
            <w:tcW w:w="1559" w:type="dxa"/>
            <w:shd w:val="clear" w:color="auto" w:fill="D9D9D9" w:themeFill="background1" w:themeFillShade="D9"/>
          </w:tcPr>
          <w:p w14:paraId="6A4FCD5F" w14:textId="77777777" w:rsidR="000E5995" w:rsidRDefault="000E5995" w:rsidP="000E5995"/>
        </w:tc>
        <w:tc>
          <w:tcPr>
            <w:tcW w:w="1241" w:type="dxa"/>
            <w:shd w:val="clear" w:color="auto" w:fill="FFFFFF" w:themeFill="background1"/>
          </w:tcPr>
          <w:p w14:paraId="1286B4F8" w14:textId="22548994" w:rsidR="000E5995" w:rsidRDefault="000E5995" w:rsidP="000E5995">
            <w:r>
              <w:t>1 zestaw</w:t>
            </w:r>
          </w:p>
        </w:tc>
        <w:tc>
          <w:tcPr>
            <w:tcW w:w="1453" w:type="dxa"/>
          </w:tcPr>
          <w:p w14:paraId="54D94072" w14:textId="77777777" w:rsidR="000E5995" w:rsidRDefault="000E5995" w:rsidP="000E5995"/>
        </w:tc>
      </w:tr>
      <w:tr w:rsidR="000E5995" w14:paraId="02070DD6" w14:textId="77777777" w:rsidTr="007336F5">
        <w:tc>
          <w:tcPr>
            <w:tcW w:w="2476" w:type="dxa"/>
          </w:tcPr>
          <w:p w14:paraId="299F9E26" w14:textId="42DB5E25" w:rsidR="000E5995" w:rsidRPr="00BD68A7" w:rsidRDefault="000E5995" w:rsidP="000E5995">
            <w:pPr>
              <w:rPr>
                <w:szCs w:val="24"/>
              </w:rPr>
            </w:pPr>
            <w:r w:rsidRPr="006C43D8">
              <w:t xml:space="preserve">Konwersacje językowe </w:t>
            </w:r>
          </w:p>
        </w:tc>
        <w:tc>
          <w:tcPr>
            <w:tcW w:w="1224" w:type="dxa"/>
          </w:tcPr>
          <w:p w14:paraId="6B82E068" w14:textId="77777777" w:rsidR="000E5995" w:rsidRDefault="000E5995" w:rsidP="000E5995"/>
        </w:tc>
        <w:tc>
          <w:tcPr>
            <w:tcW w:w="1262" w:type="dxa"/>
          </w:tcPr>
          <w:p w14:paraId="16E7F65C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5BE2F592" w14:textId="737664BC" w:rsidR="000E5995" w:rsidRDefault="000E5995" w:rsidP="000E5995"/>
        </w:tc>
        <w:tc>
          <w:tcPr>
            <w:tcW w:w="1559" w:type="dxa"/>
            <w:shd w:val="clear" w:color="auto" w:fill="D9D9D9" w:themeFill="background1" w:themeFillShade="D9"/>
          </w:tcPr>
          <w:p w14:paraId="2CF3CD30" w14:textId="77777777" w:rsidR="000E5995" w:rsidRDefault="000E5995" w:rsidP="000E5995"/>
        </w:tc>
        <w:tc>
          <w:tcPr>
            <w:tcW w:w="1241" w:type="dxa"/>
            <w:shd w:val="clear" w:color="auto" w:fill="FFFFFF" w:themeFill="background1"/>
          </w:tcPr>
          <w:p w14:paraId="20137A8A" w14:textId="530C8474" w:rsidR="000E5995" w:rsidRDefault="000E5995" w:rsidP="000E5995">
            <w:r>
              <w:t>2 zestawy</w:t>
            </w:r>
          </w:p>
        </w:tc>
        <w:tc>
          <w:tcPr>
            <w:tcW w:w="1453" w:type="dxa"/>
          </w:tcPr>
          <w:p w14:paraId="2650BA47" w14:textId="77777777" w:rsidR="000E5995" w:rsidRDefault="000E5995" w:rsidP="000E5995"/>
        </w:tc>
      </w:tr>
      <w:tr w:rsidR="000E5995" w14:paraId="2F316454" w14:textId="77777777" w:rsidTr="007336F5">
        <w:tc>
          <w:tcPr>
            <w:tcW w:w="2476" w:type="dxa"/>
          </w:tcPr>
          <w:p w14:paraId="63AA8EA0" w14:textId="74B789DB" w:rsidR="000E5995" w:rsidRPr="00BD68A7" w:rsidRDefault="000E5995" w:rsidP="000E5995">
            <w:pPr>
              <w:rPr>
                <w:szCs w:val="24"/>
              </w:rPr>
            </w:pPr>
            <w:r w:rsidRPr="006C43D8">
              <w:t xml:space="preserve">Karty edukacyjne do nauki słownictwa </w:t>
            </w:r>
          </w:p>
        </w:tc>
        <w:tc>
          <w:tcPr>
            <w:tcW w:w="1224" w:type="dxa"/>
          </w:tcPr>
          <w:p w14:paraId="212E7FB3" w14:textId="77777777" w:rsidR="000E5995" w:rsidRDefault="000E5995" w:rsidP="000E5995"/>
        </w:tc>
        <w:tc>
          <w:tcPr>
            <w:tcW w:w="1262" w:type="dxa"/>
          </w:tcPr>
          <w:p w14:paraId="0FE5ABE7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79008765" w14:textId="44F93A36" w:rsidR="000E5995" w:rsidRDefault="000E5995" w:rsidP="000E5995"/>
        </w:tc>
        <w:tc>
          <w:tcPr>
            <w:tcW w:w="1559" w:type="dxa"/>
            <w:shd w:val="clear" w:color="auto" w:fill="D9D9D9" w:themeFill="background1" w:themeFillShade="D9"/>
          </w:tcPr>
          <w:p w14:paraId="24571CAA" w14:textId="77777777" w:rsidR="000E5995" w:rsidRDefault="000E5995" w:rsidP="000E5995"/>
        </w:tc>
        <w:tc>
          <w:tcPr>
            <w:tcW w:w="1241" w:type="dxa"/>
            <w:shd w:val="clear" w:color="auto" w:fill="FFFFFF" w:themeFill="background1"/>
          </w:tcPr>
          <w:p w14:paraId="3CF359AF" w14:textId="2B267E0E" w:rsidR="000E5995" w:rsidRDefault="000E5995" w:rsidP="000E5995">
            <w:r>
              <w:t>5 zestawów</w:t>
            </w:r>
          </w:p>
        </w:tc>
        <w:tc>
          <w:tcPr>
            <w:tcW w:w="1453" w:type="dxa"/>
          </w:tcPr>
          <w:p w14:paraId="5EC463B1" w14:textId="77777777" w:rsidR="000E5995" w:rsidRDefault="000E5995" w:rsidP="000E5995"/>
        </w:tc>
      </w:tr>
      <w:tr w:rsidR="000E5995" w14:paraId="24FDCE6E" w14:textId="77777777" w:rsidTr="007336F5">
        <w:tc>
          <w:tcPr>
            <w:tcW w:w="2476" w:type="dxa"/>
          </w:tcPr>
          <w:p w14:paraId="14E2BAFE" w14:textId="1F43348F" w:rsidR="000E5995" w:rsidRPr="00BD68A7" w:rsidRDefault="000E5995" w:rsidP="000E5995">
            <w:pPr>
              <w:rPr>
                <w:szCs w:val="24"/>
              </w:rPr>
            </w:pPr>
            <w:r w:rsidRPr="006C43D8">
              <w:t>Książka edukacyjna</w:t>
            </w:r>
          </w:p>
        </w:tc>
        <w:tc>
          <w:tcPr>
            <w:tcW w:w="1224" w:type="dxa"/>
          </w:tcPr>
          <w:p w14:paraId="592C58E5" w14:textId="77777777" w:rsidR="000E5995" w:rsidRDefault="000E5995" w:rsidP="000E5995"/>
        </w:tc>
        <w:tc>
          <w:tcPr>
            <w:tcW w:w="1262" w:type="dxa"/>
          </w:tcPr>
          <w:p w14:paraId="155B32FE" w14:textId="77777777" w:rsidR="000E5995" w:rsidRDefault="000E5995" w:rsidP="000E5995"/>
        </w:tc>
        <w:tc>
          <w:tcPr>
            <w:tcW w:w="1276" w:type="dxa"/>
            <w:shd w:val="clear" w:color="auto" w:fill="D9D9D9" w:themeFill="background1" w:themeFillShade="D9"/>
          </w:tcPr>
          <w:p w14:paraId="66C00008" w14:textId="087EB29D" w:rsidR="000E5995" w:rsidRDefault="000E5995" w:rsidP="000E5995"/>
        </w:tc>
        <w:tc>
          <w:tcPr>
            <w:tcW w:w="1559" w:type="dxa"/>
            <w:shd w:val="clear" w:color="auto" w:fill="D9D9D9" w:themeFill="background1" w:themeFillShade="D9"/>
          </w:tcPr>
          <w:p w14:paraId="6ECE10DD" w14:textId="77777777" w:rsidR="000E5995" w:rsidRDefault="000E5995" w:rsidP="000E5995"/>
        </w:tc>
        <w:tc>
          <w:tcPr>
            <w:tcW w:w="1241" w:type="dxa"/>
            <w:shd w:val="clear" w:color="auto" w:fill="FFFFFF" w:themeFill="background1"/>
          </w:tcPr>
          <w:p w14:paraId="7269E5F1" w14:textId="351D84B1" w:rsidR="000E5995" w:rsidRDefault="000E5995" w:rsidP="000E5995">
            <w:r>
              <w:t>1 szt.</w:t>
            </w:r>
          </w:p>
        </w:tc>
        <w:tc>
          <w:tcPr>
            <w:tcW w:w="1453" w:type="dxa"/>
          </w:tcPr>
          <w:p w14:paraId="63A751E6" w14:textId="77777777" w:rsidR="000E5995" w:rsidRDefault="000E5995" w:rsidP="000E5995"/>
        </w:tc>
      </w:tr>
      <w:tr w:rsidR="000E5995" w14:paraId="7DD85532" w14:textId="77777777" w:rsidTr="007336F5">
        <w:tc>
          <w:tcPr>
            <w:tcW w:w="2476" w:type="dxa"/>
          </w:tcPr>
          <w:p w14:paraId="37E51EB0" w14:textId="536B9695" w:rsidR="000E5995" w:rsidRPr="00BD68A7" w:rsidRDefault="000E5995" w:rsidP="000E5995">
            <w:pPr>
              <w:rPr>
                <w:szCs w:val="24"/>
              </w:rPr>
            </w:pPr>
            <w:r w:rsidRPr="006C43D8">
              <w:t>Język angielski klasa 1-3</w:t>
            </w:r>
          </w:p>
        </w:tc>
        <w:tc>
          <w:tcPr>
            <w:tcW w:w="1224" w:type="dxa"/>
          </w:tcPr>
          <w:p w14:paraId="6BD71FC6" w14:textId="77777777" w:rsidR="000E5995" w:rsidRDefault="000E5995" w:rsidP="000E5995"/>
        </w:tc>
        <w:tc>
          <w:tcPr>
            <w:tcW w:w="1262" w:type="dxa"/>
          </w:tcPr>
          <w:p w14:paraId="36EAE6F7" w14:textId="77777777" w:rsidR="000E5995" w:rsidRDefault="000E5995" w:rsidP="000E5995"/>
        </w:tc>
        <w:tc>
          <w:tcPr>
            <w:tcW w:w="1276" w:type="dxa"/>
          </w:tcPr>
          <w:p w14:paraId="6CAB6B44" w14:textId="0309D5E8" w:rsidR="000E5995" w:rsidRDefault="000E5995" w:rsidP="000E5995">
            <w:r>
              <w:t>1 zestaw</w:t>
            </w:r>
          </w:p>
        </w:tc>
        <w:tc>
          <w:tcPr>
            <w:tcW w:w="1559" w:type="dxa"/>
          </w:tcPr>
          <w:p w14:paraId="073F123B" w14:textId="77777777" w:rsidR="000E5995" w:rsidRDefault="000E5995" w:rsidP="000E5995"/>
        </w:tc>
        <w:tc>
          <w:tcPr>
            <w:tcW w:w="1241" w:type="dxa"/>
            <w:shd w:val="clear" w:color="auto" w:fill="D9D9D9" w:themeFill="background1" w:themeFillShade="D9"/>
          </w:tcPr>
          <w:p w14:paraId="19AB2519" w14:textId="42649C2D" w:rsidR="000E5995" w:rsidRDefault="000E5995" w:rsidP="000E5995"/>
        </w:tc>
        <w:tc>
          <w:tcPr>
            <w:tcW w:w="1453" w:type="dxa"/>
            <w:shd w:val="clear" w:color="auto" w:fill="D9D9D9" w:themeFill="background1" w:themeFillShade="D9"/>
          </w:tcPr>
          <w:p w14:paraId="55BAE462" w14:textId="77777777" w:rsidR="000E5995" w:rsidRDefault="000E5995" w:rsidP="000E5995"/>
        </w:tc>
      </w:tr>
      <w:tr w:rsidR="000E5995" w14:paraId="68355826" w14:textId="77777777" w:rsidTr="007336F5">
        <w:tc>
          <w:tcPr>
            <w:tcW w:w="2476" w:type="dxa"/>
          </w:tcPr>
          <w:p w14:paraId="698A4AA6" w14:textId="0839EB1F" w:rsidR="000E5995" w:rsidRPr="009B5E8C" w:rsidRDefault="000E5995" w:rsidP="000E5995">
            <w:r w:rsidRPr="006C43D8">
              <w:t xml:space="preserve">Program do nauki </w:t>
            </w:r>
            <w:proofErr w:type="spellStart"/>
            <w:r w:rsidRPr="006C43D8">
              <w:t>j.angielskiego</w:t>
            </w:r>
            <w:proofErr w:type="spellEnd"/>
          </w:p>
        </w:tc>
        <w:tc>
          <w:tcPr>
            <w:tcW w:w="1224" w:type="dxa"/>
          </w:tcPr>
          <w:p w14:paraId="795EC3B4" w14:textId="77777777" w:rsidR="000E5995" w:rsidRDefault="000E5995" w:rsidP="000E5995"/>
        </w:tc>
        <w:tc>
          <w:tcPr>
            <w:tcW w:w="1262" w:type="dxa"/>
          </w:tcPr>
          <w:p w14:paraId="4386C4D4" w14:textId="77777777" w:rsidR="000E5995" w:rsidRDefault="000E5995" w:rsidP="000E5995"/>
        </w:tc>
        <w:tc>
          <w:tcPr>
            <w:tcW w:w="1276" w:type="dxa"/>
          </w:tcPr>
          <w:p w14:paraId="2439DD59" w14:textId="647A5DD9" w:rsidR="000E5995" w:rsidRDefault="000E5995" w:rsidP="000E5995">
            <w:r>
              <w:t>1 szt.</w:t>
            </w:r>
          </w:p>
        </w:tc>
        <w:tc>
          <w:tcPr>
            <w:tcW w:w="1559" w:type="dxa"/>
          </w:tcPr>
          <w:p w14:paraId="5AED5B20" w14:textId="77777777" w:rsidR="000E5995" w:rsidRDefault="000E5995" w:rsidP="000E5995"/>
        </w:tc>
        <w:tc>
          <w:tcPr>
            <w:tcW w:w="1241" w:type="dxa"/>
            <w:shd w:val="clear" w:color="auto" w:fill="D9D9D9" w:themeFill="background1" w:themeFillShade="D9"/>
          </w:tcPr>
          <w:p w14:paraId="5ECDB284" w14:textId="4EE76650" w:rsidR="000E5995" w:rsidRDefault="000E5995" w:rsidP="000E5995"/>
        </w:tc>
        <w:tc>
          <w:tcPr>
            <w:tcW w:w="1453" w:type="dxa"/>
            <w:shd w:val="clear" w:color="auto" w:fill="D9D9D9" w:themeFill="background1" w:themeFillShade="D9"/>
          </w:tcPr>
          <w:p w14:paraId="14464E45" w14:textId="77777777" w:rsidR="000E5995" w:rsidRDefault="000E5995" w:rsidP="000E5995"/>
        </w:tc>
      </w:tr>
      <w:tr w:rsidR="00D0459B" w14:paraId="245A3D02" w14:textId="77777777" w:rsidTr="000E5995">
        <w:tc>
          <w:tcPr>
            <w:tcW w:w="2476" w:type="dxa"/>
          </w:tcPr>
          <w:p w14:paraId="6F4957F2" w14:textId="30FDB75D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1224" w:type="dxa"/>
          </w:tcPr>
          <w:p w14:paraId="6BBFD79F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</w:tcPr>
          <w:p w14:paraId="39BFE094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1176450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6FFCAC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683D2162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14:paraId="0C3690B6" w14:textId="77777777" w:rsidR="00D0459B" w:rsidRDefault="00D0459B" w:rsidP="00111BC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68B1F8F" w14:textId="77777777" w:rsidR="00C6280D" w:rsidRDefault="00C6280D" w:rsidP="00513D1E">
      <w:pPr>
        <w:pStyle w:val="Nagwek1"/>
        <w:rPr>
          <w:lang w:eastAsia="zh-CN"/>
        </w:rPr>
      </w:pPr>
      <w:bookmarkStart w:id="6" w:name="_Toc204244159"/>
      <w:bookmarkEnd w:id="5"/>
    </w:p>
    <w:p w14:paraId="6DD62D65" w14:textId="01EC6FD6" w:rsidR="00BA501C" w:rsidRDefault="00BA501C" w:rsidP="00513D1E">
      <w:pPr>
        <w:pStyle w:val="Nagwek1"/>
        <w:rPr>
          <w:lang w:eastAsia="zh-CN"/>
        </w:rPr>
      </w:pPr>
      <w:r w:rsidRPr="00410414">
        <w:rPr>
          <w:lang w:eastAsia="zh-CN"/>
        </w:rPr>
        <w:t>Części 4 – do edukacji ekologicznej i przyrodniczej</w:t>
      </w:r>
      <w:bookmarkEnd w:id="6"/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2474"/>
        <w:gridCol w:w="1223"/>
        <w:gridCol w:w="1261"/>
        <w:gridCol w:w="1276"/>
        <w:gridCol w:w="1558"/>
        <w:gridCol w:w="1248"/>
        <w:gridCol w:w="1451"/>
      </w:tblGrid>
      <w:tr w:rsidR="008E1FFE" w14:paraId="4E3A3AFD" w14:textId="77777777" w:rsidTr="00BA5031">
        <w:trPr>
          <w:tblHeader/>
        </w:trPr>
        <w:tc>
          <w:tcPr>
            <w:tcW w:w="2474" w:type="dxa"/>
          </w:tcPr>
          <w:p w14:paraId="42D186B3" w14:textId="5E377356" w:rsidR="008E1FFE" w:rsidRDefault="008E1FFE" w:rsidP="00111BCB">
            <w:r>
              <w:t>Przedmiot zamówienia</w:t>
            </w:r>
          </w:p>
        </w:tc>
        <w:tc>
          <w:tcPr>
            <w:tcW w:w="1223" w:type="dxa"/>
          </w:tcPr>
          <w:p w14:paraId="7B2957F1" w14:textId="10509937" w:rsidR="008E1FFE" w:rsidRDefault="008E1FFE" w:rsidP="00111BCB">
            <w:r>
              <w:t>Cena 1 szt. netto</w:t>
            </w:r>
          </w:p>
        </w:tc>
        <w:tc>
          <w:tcPr>
            <w:tcW w:w="1261" w:type="dxa"/>
          </w:tcPr>
          <w:p w14:paraId="7C1FAD5C" w14:textId="7F1286D4" w:rsidR="008E1FFE" w:rsidRDefault="008E1FFE" w:rsidP="00111BCB">
            <w:r>
              <w:t>Cena 1 szt. brutto</w:t>
            </w:r>
          </w:p>
        </w:tc>
        <w:tc>
          <w:tcPr>
            <w:tcW w:w="1276" w:type="dxa"/>
          </w:tcPr>
          <w:p w14:paraId="664AA984" w14:textId="77777777" w:rsidR="008E1FFE" w:rsidRDefault="008E1FFE" w:rsidP="00111BCB">
            <w:r>
              <w:t>Sp. Rębiszów</w:t>
            </w:r>
          </w:p>
        </w:tc>
        <w:tc>
          <w:tcPr>
            <w:tcW w:w="1558" w:type="dxa"/>
          </w:tcPr>
          <w:p w14:paraId="595619F9" w14:textId="77777777" w:rsidR="008E1FFE" w:rsidRDefault="008E1FFE" w:rsidP="00111BCB">
            <w:r>
              <w:t>Cena brutto</w:t>
            </w:r>
          </w:p>
          <w:p w14:paraId="572F4A4F" w14:textId="77777777" w:rsidR="008E1FFE" w:rsidRDefault="008E1FFE" w:rsidP="00111BCB">
            <w:r>
              <w:t>Rębiszów</w:t>
            </w:r>
          </w:p>
        </w:tc>
        <w:tc>
          <w:tcPr>
            <w:tcW w:w="1248" w:type="dxa"/>
          </w:tcPr>
          <w:p w14:paraId="4C42A545" w14:textId="77777777" w:rsidR="008E1FFE" w:rsidRDefault="008E1FFE" w:rsidP="00111BCB">
            <w:r>
              <w:t>ZSP. Mirsk</w:t>
            </w:r>
          </w:p>
        </w:tc>
        <w:tc>
          <w:tcPr>
            <w:tcW w:w="1451" w:type="dxa"/>
          </w:tcPr>
          <w:p w14:paraId="33CB2979" w14:textId="77777777" w:rsidR="008E1FFE" w:rsidRDefault="008E1FFE" w:rsidP="00111BCB">
            <w:r>
              <w:t>Cena brutto</w:t>
            </w:r>
          </w:p>
          <w:p w14:paraId="1402E5E5" w14:textId="04CB6788" w:rsidR="008E1FFE" w:rsidRDefault="008E1FFE" w:rsidP="00111BCB">
            <w:r>
              <w:t>ZSP Mirsk</w:t>
            </w:r>
          </w:p>
        </w:tc>
      </w:tr>
      <w:tr w:rsidR="008E1FFE" w14:paraId="453AE8E3" w14:textId="77777777" w:rsidTr="00BA5031">
        <w:tc>
          <w:tcPr>
            <w:tcW w:w="2474" w:type="dxa"/>
          </w:tcPr>
          <w:p w14:paraId="2AF5C99D" w14:textId="105AEDF6" w:rsidR="008E1FFE" w:rsidRDefault="008E1FFE" w:rsidP="008E1FFE">
            <w:r w:rsidRPr="00293F82">
              <w:t>Warzywniak drewniany</w:t>
            </w:r>
          </w:p>
        </w:tc>
        <w:tc>
          <w:tcPr>
            <w:tcW w:w="1223" w:type="dxa"/>
          </w:tcPr>
          <w:p w14:paraId="32444D60" w14:textId="77777777" w:rsidR="008E1FFE" w:rsidRDefault="008E1FFE" w:rsidP="008E1FFE"/>
        </w:tc>
        <w:tc>
          <w:tcPr>
            <w:tcW w:w="1261" w:type="dxa"/>
          </w:tcPr>
          <w:p w14:paraId="01591E57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52EDA780" w14:textId="6F4D5BC5" w:rsidR="008E1FFE" w:rsidRDefault="008E1FFE" w:rsidP="008E1FFE">
            <w:r>
              <w:t>2 szt.</w:t>
            </w:r>
          </w:p>
        </w:tc>
        <w:tc>
          <w:tcPr>
            <w:tcW w:w="1558" w:type="dxa"/>
          </w:tcPr>
          <w:p w14:paraId="023FC6AD" w14:textId="77777777" w:rsidR="008E1FFE" w:rsidRDefault="008E1FFE" w:rsidP="008E1FFE"/>
        </w:tc>
        <w:tc>
          <w:tcPr>
            <w:tcW w:w="1248" w:type="dxa"/>
          </w:tcPr>
          <w:p w14:paraId="63B58C60" w14:textId="61E4D636" w:rsidR="008E1FFE" w:rsidRDefault="008E1FFE" w:rsidP="008E1FFE">
            <w:r>
              <w:t>4 szt.</w:t>
            </w:r>
          </w:p>
        </w:tc>
        <w:tc>
          <w:tcPr>
            <w:tcW w:w="1451" w:type="dxa"/>
          </w:tcPr>
          <w:p w14:paraId="46D71B30" w14:textId="77777777" w:rsidR="008E1FFE" w:rsidRDefault="008E1FFE" w:rsidP="008E1FFE"/>
        </w:tc>
      </w:tr>
      <w:tr w:rsidR="00BA5031" w14:paraId="517474B3" w14:textId="77777777" w:rsidTr="00BA5031">
        <w:tc>
          <w:tcPr>
            <w:tcW w:w="2474" w:type="dxa"/>
          </w:tcPr>
          <w:p w14:paraId="00052E40" w14:textId="226FFAB4" w:rsidR="008E1FFE" w:rsidRDefault="008E1FFE" w:rsidP="008E1FFE">
            <w:r w:rsidRPr="00293F82">
              <w:t>Kompostownik do obserwacji</w:t>
            </w:r>
          </w:p>
        </w:tc>
        <w:tc>
          <w:tcPr>
            <w:tcW w:w="1223" w:type="dxa"/>
          </w:tcPr>
          <w:p w14:paraId="61CC024C" w14:textId="77777777" w:rsidR="008E1FFE" w:rsidRDefault="008E1FFE" w:rsidP="008E1FFE"/>
        </w:tc>
        <w:tc>
          <w:tcPr>
            <w:tcW w:w="1261" w:type="dxa"/>
          </w:tcPr>
          <w:p w14:paraId="6A810E87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74172E7A" w14:textId="248438B4" w:rsidR="008E1FFE" w:rsidRDefault="008E1FFE" w:rsidP="008E1FFE">
            <w:r>
              <w:t>1 szt.</w:t>
            </w:r>
          </w:p>
        </w:tc>
        <w:tc>
          <w:tcPr>
            <w:tcW w:w="1558" w:type="dxa"/>
          </w:tcPr>
          <w:p w14:paraId="385EEB91" w14:textId="77777777" w:rsidR="008E1FFE" w:rsidRDefault="008E1FFE" w:rsidP="008E1FFE"/>
        </w:tc>
        <w:tc>
          <w:tcPr>
            <w:tcW w:w="1248" w:type="dxa"/>
          </w:tcPr>
          <w:p w14:paraId="2C7FED39" w14:textId="0F818A38" w:rsidR="008E1FFE" w:rsidRDefault="008E1FFE" w:rsidP="008E1FFE">
            <w:r>
              <w:t xml:space="preserve">2 szt. </w:t>
            </w:r>
          </w:p>
        </w:tc>
        <w:tc>
          <w:tcPr>
            <w:tcW w:w="1451" w:type="dxa"/>
          </w:tcPr>
          <w:p w14:paraId="42BC6B7D" w14:textId="77777777" w:rsidR="008E1FFE" w:rsidRDefault="008E1FFE" w:rsidP="008E1FFE"/>
        </w:tc>
      </w:tr>
      <w:tr w:rsidR="00BA5031" w14:paraId="6F31865D" w14:textId="77777777" w:rsidTr="007336F5">
        <w:tc>
          <w:tcPr>
            <w:tcW w:w="2474" w:type="dxa"/>
          </w:tcPr>
          <w:p w14:paraId="7BADCC24" w14:textId="6A4D4BEE" w:rsidR="008E1FFE" w:rsidRDefault="009D291C" w:rsidP="008E1FFE">
            <w:r>
              <w:t>Wiaderko plastikowe</w:t>
            </w:r>
          </w:p>
        </w:tc>
        <w:tc>
          <w:tcPr>
            <w:tcW w:w="1223" w:type="dxa"/>
          </w:tcPr>
          <w:p w14:paraId="557D8E78" w14:textId="77777777" w:rsidR="008E1FFE" w:rsidRDefault="008E1FFE" w:rsidP="008E1FFE"/>
        </w:tc>
        <w:tc>
          <w:tcPr>
            <w:tcW w:w="1261" w:type="dxa"/>
          </w:tcPr>
          <w:p w14:paraId="4CCF6224" w14:textId="77777777" w:rsidR="008E1FFE" w:rsidRDefault="008E1FFE" w:rsidP="008E1FFE"/>
        </w:tc>
        <w:tc>
          <w:tcPr>
            <w:tcW w:w="1276" w:type="dxa"/>
            <w:shd w:val="clear" w:color="auto" w:fill="D9D9D9" w:themeFill="background1" w:themeFillShade="D9"/>
          </w:tcPr>
          <w:p w14:paraId="4AF4E308" w14:textId="701A62E7" w:rsidR="008E1FFE" w:rsidRDefault="008E1FFE" w:rsidP="008E1FFE"/>
        </w:tc>
        <w:tc>
          <w:tcPr>
            <w:tcW w:w="1558" w:type="dxa"/>
            <w:shd w:val="clear" w:color="auto" w:fill="D9D9D9" w:themeFill="background1" w:themeFillShade="D9"/>
          </w:tcPr>
          <w:p w14:paraId="2FB68F96" w14:textId="77777777" w:rsidR="008E1FFE" w:rsidRDefault="008E1FFE" w:rsidP="008E1FFE"/>
        </w:tc>
        <w:tc>
          <w:tcPr>
            <w:tcW w:w="1248" w:type="dxa"/>
          </w:tcPr>
          <w:p w14:paraId="09AF33A1" w14:textId="3CF1962B" w:rsidR="008E1FFE" w:rsidRDefault="009D291C" w:rsidP="008E1FFE">
            <w:r>
              <w:t>6 szt.</w:t>
            </w:r>
          </w:p>
        </w:tc>
        <w:tc>
          <w:tcPr>
            <w:tcW w:w="1451" w:type="dxa"/>
          </w:tcPr>
          <w:p w14:paraId="215C5B91" w14:textId="77777777" w:rsidR="008E1FFE" w:rsidRDefault="008E1FFE" w:rsidP="008E1FFE"/>
        </w:tc>
      </w:tr>
      <w:tr w:rsidR="009D291C" w14:paraId="22E390E4" w14:textId="77777777" w:rsidTr="007336F5">
        <w:tc>
          <w:tcPr>
            <w:tcW w:w="2474" w:type="dxa"/>
          </w:tcPr>
          <w:p w14:paraId="03C9CEF1" w14:textId="5F932D25" w:rsidR="009D291C" w:rsidRDefault="009D291C" w:rsidP="008E1FFE">
            <w:r>
              <w:t>Konewka ogrodowa</w:t>
            </w:r>
          </w:p>
        </w:tc>
        <w:tc>
          <w:tcPr>
            <w:tcW w:w="1223" w:type="dxa"/>
          </w:tcPr>
          <w:p w14:paraId="7014AB5F" w14:textId="77777777" w:rsidR="009D291C" w:rsidRDefault="009D291C" w:rsidP="008E1FFE"/>
        </w:tc>
        <w:tc>
          <w:tcPr>
            <w:tcW w:w="1261" w:type="dxa"/>
          </w:tcPr>
          <w:p w14:paraId="63FF41B6" w14:textId="77777777" w:rsidR="009D291C" w:rsidRDefault="009D291C" w:rsidP="008E1FFE"/>
        </w:tc>
        <w:tc>
          <w:tcPr>
            <w:tcW w:w="1276" w:type="dxa"/>
            <w:shd w:val="clear" w:color="auto" w:fill="D9D9D9" w:themeFill="background1" w:themeFillShade="D9"/>
          </w:tcPr>
          <w:p w14:paraId="5288DA07" w14:textId="2D99072F" w:rsidR="009D291C" w:rsidRDefault="009D291C" w:rsidP="008E1FFE"/>
        </w:tc>
        <w:tc>
          <w:tcPr>
            <w:tcW w:w="1558" w:type="dxa"/>
            <w:shd w:val="clear" w:color="auto" w:fill="D9D9D9" w:themeFill="background1" w:themeFillShade="D9"/>
          </w:tcPr>
          <w:p w14:paraId="6721227F" w14:textId="77777777" w:rsidR="009D291C" w:rsidRDefault="009D291C" w:rsidP="008E1FFE"/>
        </w:tc>
        <w:tc>
          <w:tcPr>
            <w:tcW w:w="1248" w:type="dxa"/>
          </w:tcPr>
          <w:p w14:paraId="7D3547D0" w14:textId="1B1AD41A" w:rsidR="009D291C" w:rsidRDefault="009D291C" w:rsidP="008E1FFE">
            <w:r>
              <w:t>4 szt.</w:t>
            </w:r>
          </w:p>
        </w:tc>
        <w:tc>
          <w:tcPr>
            <w:tcW w:w="1451" w:type="dxa"/>
          </w:tcPr>
          <w:p w14:paraId="0010E310" w14:textId="77777777" w:rsidR="009D291C" w:rsidRDefault="009D291C" w:rsidP="008E1FFE"/>
        </w:tc>
      </w:tr>
      <w:tr w:rsidR="009D291C" w14:paraId="092F437D" w14:textId="77777777" w:rsidTr="00BA5031">
        <w:tc>
          <w:tcPr>
            <w:tcW w:w="2474" w:type="dxa"/>
          </w:tcPr>
          <w:p w14:paraId="20C55F93" w14:textId="6140B9ED" w:rsidR="009D291C" w:rsidRDefault="009D291C" w:rsidP="008E1FFE">
            <w:r>
              <w:t>Szpadel</w:t>
            </w:r>
          </w:p>
        </w:tc>
        <w:tc>
          <w:tcPr>
            <w:tcW w:w="1223" w:type="dxa"/>
          </w:tcPr>
          <w:p w14:paraId="4EF045AC" w14:textId="77777777" w:rsidR="009D291C" w:rsidRDefault="009D291C" w:rsidP="008E1FFE"/>
        </w:tc>
        <w:tc>
          <w:tcPr>
            <w:tcW w:w="1261" w:type="dxa"/>
          </w:tcPr>
          <w:p w14:paraId="72ADA4F5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0A9E442B" w14:textId="634D78CD" w:rsidR="009D291C" w:rsidRDefault="009D291C" w:rsidP="008E1FFE">
            <w:r>
              <w:t>2 szt.</w:t>
            </w:r>
          </w:p>
        </w:tc>
        <w:tc>
          <w:tcPr>
            <w:tcW w:w="1558" w:type="dxa"/>
          </w:tcPr>
          <w:p w14:paraId="74A9CE28" w14:textId="77777777" w:rsidR="009D291C" w:rsidRDefault="009D291C" w:rsidP="008E1FFE"/>
        </w:tc>
        <w:tc>
          <w:tcPr>
            <w:tcW w:w="1248" w:type="dxa"/>
          </w:tcPr>
          <w:p w14:paraId="3156B8A3" w14:textId="3F816D5E" w:rsidR="009D291C" w:rsidRDefault="009D291C" w:rsidP="008E1FFE">
            <w:r>
              <w:t>2 szt.</w:t>
            </w:r>
          </w:p>
        </w:tc>
        <w:tc>
          <w:tcPr>
            <w:tcW w:w="1451" w:type="dxa"/>
          </w:tcPr>
          <w:p w14:paraId="66F61277" w14:textId="77777777" w:rsidR="009D291C" w:rsidRDefault="009D291C" w:rsidP="008E1FFE"/>
        </w:tc>
      </w:tr>
      <w:tr w:rsidR="009D291C" w14:paraId="767B2A33" w14:textId="77777777" w:rsidTr="007336F5">
        <w:tc>
          <w:tcPr>
            <w:tcW w:w="2474" w:type="dxa"/>
          </w:tcPr>
          <w:p w14:paraId="4448BD9B" w14:textId="016C0D42" w:rsidR="009D291C" w:rsidRDefault="009D291C" w:rsidP="008E1FFE">
            <w:r>
              <w:t>Łopata szeroka</w:t>
            </w:r>
          </w:p>
        </w:tc>
        <w:tc>
          <w:tcPr>
            <w:tcW w:w="1223" w:type="dxa"/>
          </w:tcPr>
          <w:p w14:paraId="359ECC5C" w14:textId="77777777" w:rsidR="009D291C" w:rsidRDefault="009D291C" w:rsidP="008E1FFE"/>
        </w:tc>
        <w:tc>
          <w:tcPr>
            <w:tcW w:w="1261" w:type="dxa"/>
          </w:tcPr>
          <w:p w14:paraId="2812B23A" w14:textId="77777777" w:rsidR="009D291C" w:rsidRDefault="009D291C" w:rsidP="008E1FFE"/>
        </w:tc>
        <w:tc>
          <w:tcPr>
            <w:tcW w:w="1276" w:type="dxa"/>
            <w:shd w:val="clear" w:color="auto" w:fill="D9D9D9" w:themeFill="background1" w:themeFillShade="D9"/>
          </w:tcPr>
          <w:p w14:paraId="704C1583" w14:textId="60DF02E4" w:rsidR="009D291C" w:rsidRDefault="009D291C" w:rsidP="008E1FFE"/>
        </w:tc>
        <w:tc>
          <w:tcPr>
            <w:tcW w:w="1558" w:type="dxa"/>
            <w:shd w:val="clear" w:color="auto" w:fill="D9D9D9" w:themeFill="background1" w:themeFillShade="D9"/>
          </w:tcPr>
          <w:p w14:paraId="31E23681" w14:textId="77777777" w:rsidR="009D291C" w:rsidRDefault="009D291C" w:rsidP="008E1FFE"/>
        </w:tc>
        <w:tc>
          <w:tcPr>
            <w:tcW w:w="1248" w:type="dxa"/>
          </w:tcPr>
          <w:p w14:paraId="4E51CCB4" w14:textId="1281B2BE" w:rsidR="009D291C" w:rsidRDefault="009D291C" w:rsidP="008E1FFE">
            <w:r>
              <w:t xml:space="preserve">3 szt. </w:t>
            </w:r>
          </w:p>
        </w:tc>
        <w:tc>
          <w:tcPr>
            <w:tcW w:w="1451" w:type="dxa"/>
          </w:tcPr>
          <w:p w14:paraId="3326E710" w14:textId="77777777" w:rsidR="009D291C" w:rsidRDefault="009D291C" w:rsidP="008E1FFE"/>
        </w:tc>
      </w:tr>
      <w:tr w:rsidR="009D291C" w14:paraId="37B6A3C0" w14:textId="77777777" w:rsidTr="007336F5">
        <w:tc>
          <w:tcPr>
            <w:tcW w:w="2474" w:type="dxa"/>
          </w:tcPr>
          <w:p w14:paraId="3B0CAA39" w14:textId="749F87DB" w:rsidR="009D291C" w:rsidRDefault="009D291C" w:rsidP="008E1FFE">
            <w:r>
              <w:t>Łopata wąska</w:t>
            </w:r>
          </w:p>
        </w:tc>
        <w:tc>
          <w:tcPr>
            <w:tcW w:w="1223" w:type="dxa"/>
          </w:tcPr>
          <w:p w14:paraId="6FEB26C5" w14:textId="77777777" w:rsidR="009D291C" w:rsidRDefault="009D291C" w:rsidP="008E1FFE"/>
        </w:tc>
        <w:tc>
          <w:tcPr>
            <w:tcW w:w="1261" w:type="dxa"/>
          </w:tcPr>
          <w:p w14:paraId="2B3B3A25" w14:textId="77777777" w:rsidR="009D291C" w:rsidRDefault="009D291C" w:rsidP="008E1FFE"/>
        </w:tc>
        <w:tc>
          <w:tcPr>
            <w:tcW w:w="1276" w:type="dxa"/>
            <w:shd w:val="clear" w:color="auto" w:fill="D9D9D9" w:themeFill="background1" w:themeFillShade="D9"/>
          </w:tcPr>
          <w:p w14:paraId="1A326A8C" w14:textId="1EC12643" w:rsidR="009D291C" w:rsidRDefault="009D291C" w:rsidP="008E1FFE"/>
        </w:tc>
        <w:tc>
          <w:tcPr>
            <w:tcW w:w="1558" w:type="dxa"/>
            <w:shd w:val="clear" w:color="auto" w:fill="D9D9D9" w:themeFill="background1" w:themeFillShade="D9"/>
          </w:tcPr>
          <w:p w14:paraId="1B2E2CD1" w14:textId="77777777" w:rsidR="009D291C" w:rsidRDefault="009D291C" w:rsidP="008E1FFE"/>
        </w:tc>
        <w:tc>
          <w:tcPr>
            <w:tcW w:w="1248" w:type="dxa"/>
          </w:tcPr>
          <w:p w14:paraId="557A0AFE" w14:textId="39D8FB9E" w:rsidR="009D291C" w:rsidRDefault="009D291C" w:rsidP="008E1FFE">
            <w:r>
              <w:t>3 szt.</w:t>
            </w:r>
          </w:p>
        </w:tc>
        <w:tc>
          <w:tcPr>
            <w:tcW w:w="1451" w:type="dxa"/>
          </w:tcPr>
          <w:p w14:paraId="46048D89" w14:textId="77777777" w:rsidR="009D291C" w:rsidRDefault="009D291C" w:rsidP="008E1FFE"/>
        </w:tc>
      </w:tr>
      <w:tr w:rsidR="009D291C" w14:paraId="1027ADF2" w14:textId="77777777" w:rsidTr="007336F5">
        <w:tc>
          <w:tcPr>
            <w:tcW w:w="2474" w:type="dxa"/>
          </w:tcPr>
          <w:p w14:paraId="0183D0AC" w14:textId="2B8A5EFC" w:rsidR="009D291C" w:rsidRDefault="009D291C" w:rsidP="008E1FFE">
            <w:r>
              <w:t>Grabki-pazurki</w:t>
            </w:r>
          </w:p>
        </w:tc>
        <w:tc>
          <w:tcPr>
            <w:tcW w:w="1223" w:type="dxa"/>
          </w:tcPr>
          <w:p w14:paraId="38E8F535" w14:textId="77777777" w:rsidR="009D291C" w:rsidRDefault="009D291C" w:rsidP="008E1FFE"/>
        </w:tc>
        <w:tc>
          <w:tcPr>
            <w:tcW w:w="1261" w:type="dxa"/>
          </w:tcPr>
          <w:p w14:paraId="5C13B7DD" w14:textId="77777777" w:rsidR="009D291C" w:rsidRDefault="009D291C" w:rsidP="008E1FFE"/>
        </w:tc>
        <w:tc>
          <w:tcPr>
            <w:tcW w:w="1276" w:type="dxa"/>
            <w:shd w:val="clear" w:color="auto" w:fill="D9D9D9" w:themeFill="background1" w:themeFillShade="D9"/>
          </w:tcPr>
          <w:p w14:paraId="7B8174C5" w14:textId="2F8CD43A" w:rsidR="009D291C" w:rsidRDefault="009D291C" w:rsidP="008E1FFE"/>
        </w:tc>
        <w:tc>
          <w:tcPr>
            <w:tcW w:w="1558" w:type="dxa"/>
            <w:shd w:val="clear" w:color="auto" w:fill="D9D9D9" w:themeFill="background1" w:themeFillShade="D9"/>
          </w:tcPr>
          <w:p w14:paraId="3069A174" w14:textId="77777777" w:rsidR="009D291C" w:rsidRDefault="009D291C" w:rsidP="008E1FFE"/>
        </w:tc>
        <w:tc>
          <w:tcPr>
            <w:tcW w:w="1248" w:type="dxa"/>
          </w:tcPr>
          <w:p w14:paraId="5F63AA98" w14:textId="278A3D42" w:rsidR="009D291C" w:rsidRDefault="009D291C" w:rsidP="008E1FFE">
            <w:r>
              <w:t>3 szt.</w:t>
            </w:r>
          </w:p>
        </w:tc>
        <w:tc>
          <w:tcPr>
            <w:tcW w:w="1451" w:type="dxa"/>
          </w:tcPr>
          <w:p w14:paraId="0D945FB0" w14:textId="77777777" w:rsidR="009D291C" w:rsidRDefault="009D291C" w:rsidP="008E1FFE"/>
        </w:tc>
      </w:tr>
      <w:tr w:rsidR="009D291C" w14:paraId="2C3D9B32" w14:textId="77777777" w:rsidTr="007336F5">
        <w:tc>
          <w:tcPr>
            <w:tcW w:w="2474" w:type="dxa"/>
          </w:tcPr>
          <w:p w14:paraId="2409B818" w14:textId="680283A6" w:rsidR="009D291C" w:rsidRDefault="009D291C" w:rsidP="008E1FFE">
            <w:r>
              <w:t>Szpikulec do chwastów</w:t>
            </w:r>
          </w:p>
        </w:tc>
        <w:tc>
          <w:tcPr>
            <w:tcW w:w="1223" w:type="dxa"/>
          </w:tcPr>
          <w:p w14:paraId="23E82924" w14:textId="77777777" w:rsidR="009D291C" w:rsidRDefault="009D291C" w:rsidP="008E1FFE"/>
        </w:tc>
        <w:tc>
          <w:tcPr>
            <w:tcW w:w="1261" w:type="dxa"/>
          </w:tcPr>
          <w:p w14:paraId="1C7F1B4E" w14:textId="77777777" w:rsidR="009D291C" w:rsidRDefault="009D291C" w:rsidP="008E1FFE"/>
        </w:tc>
        <w:tc>
          <w:tcPr>
            <w:tcW w:w="1276" w:type="dxa"/>
            <w:shd w:val="clear" w:color="auto" w:fill="D9D9D9" w:themeFill="background1" w:themeFillShade="D9"/>
          </w:tcPr>
          <w:p w14:paraId="53472EEA" w14:textId="14FC2714" w:rsidR="009D291C" w:rsidRDefault="009D291C" w:rsidP="008E1FFE"/>
        </w:tc>
        <w:tc>
          <w:tcPr>
            <w:tcW w:w="1558" w:type="dxa"/>
            <w:shd w:val="clear" w:color="auto" w:fill="D9D9D9" w:themeFill="background1" w:themeFillShade="D9"/>
          </w:tcPr>
          <w:p w14:paraId="6CDFADF5" w14:textId="77777777" w:rsidR="009D291C" w:rsidRDefault="009D291C" w:rsidP="008E1FFE"/>
        </w:tc>
        <w:tc>
          <w:tcPr>
            <w:tcW w:w="1248" w:type="dxa"/>
          </w:tcPr>
          <w:p w14:paraId="5C217FDF" w14:textId="59965582" w:rsidR="009D291C" w:rsidRDefault="009D291C" w:rsidP="008E1FFE">
            <w:r>
              <w:t>3 szt.</w:t>
            </w:r>
          </w:p>
        </w:tc>
        <w:tc>
          <w:tcPr>
            <w:tcW w:w="1451" w:type="dxa"/>
          </w:tcPr>
          <w:p w14:paraId="0C336F32" w14:textId="77777777" w:rsidR="009D291C" w:rsidRDefault="009D291C" w:rsidP="008E1FFE"/>
        </w:tc>
      </w:tr>
      <w:tr w:rsidR="009D291C" w14:paraId="7C8E4DDC" w14:textId="77777777" w:rsidTr="007336F5">
        <w:tc>
          <w:tcPr>
            <w:tcW w:w="2474" w:type="dxa"/>
          </w:tcPr>
          <w:p w14:paraId="3A4E480F" w14:textId="500E4960" w:rsidR="009D291C" w:rsidRDefault="009D291C" w:rsidP="008E1FFE">
            <w:r>
              <w:t>motyka</w:t>
            </w:r>
          </w:p>
        </w:tc>
        <w:tc>
          <w:tcPr>
            <w:tcW w:w="1223" w:type="dxa"/>
          </w:tcPr>
          <w:p w14:paraId="682F3C0B" w14:textId="77777777" w:rsidR="009D291C" w:rsidRDefault="009D291C" w:rsidP="008E1FFE"/>
        </w:tc>
        <w:tc>
          <w:tcPr>
            <w:tcW w:w="1261" w:type="dxa"/>
          </w:tcPr>
          <w:p w14:paraId="771F4E9B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07177DA2" w14:textId="4E4668BC" w:rsidR="009D291C" w:rsidRDefault="009D291C" w:rsidP="008E1FFE">
            <w:r>
              <w:t>2 szt.</w:t>
            </w:r>
          </w:p>
        </w:tc>
        <w:tc>
          <w:tcPr>
            <w:tcW w:w="1558" w:type="dxa"/>
          </w:tcPr>
          <w:p w14:paraId="2B3B63EE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20755E28" w14:textId="5852EBBF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51A9DCF4" w14:textId="77777777" w:rsidR="009D291C" w:rsidRDefault="009D291C" w:rsidP="008E1FFE"/>
        </w:tc>
      </w:tr>
      <w:tr w:rsidR="009D291C" w14:paraId="51251169" w14:textId="77777777" w:rsidTr="007336F5">
        <w:tc>
          <w:tcPr>
            <w:tcW w:w="2474" w:type="dxa"/>
          </w:tcPr>
          <w:p w14:paraId="052A722F" w14:textId="4BA0EB5C" w:rsidR="009D291C" w:rsidRDefault="009D291C" w:rsidP="008E1FFE">
            <w:r>
              <w:t>grabie</w:t>
            </w:r>
          </w:p>
        </w:tc>
        <w:tc>
          <w:tcPr>
            <w:tcW w:w="1223" w:type="dxa"/>
          </w:tcPr>
          <w:p w14:paraId="486B39C9" w14:textId="77777777" w:rsidR="009D291C" w:rsidRDefault="009D291C" w:rsidP="008E1FFE"/>
        </w:tc>
        <w:tc>
          <w:tcPr>
            <w:tcW w:w="1261" w:type="dxa"/>
          </w:tcPr>
          <w:p w14:paraId="54949D26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645D9F6E" w14:textId="3762EEF5" w:rsidR="009D291C" w:rsidRDefault="009D291C" w:rsidP="008E1FFE">
            <w:r>
              <w:t>2 szt.</w:t>
            </w:r>
          </w:p>
        </w:tc>
        <w:tc>
          <w:tcPr>
            <w:tcW w:w="1558" w:type="dxa"/>
          </w:tcPr>
          <w:p w14:paraId="76BA3CFD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61C2A3AE" w14:textId="4847AB10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030E281A" w14:textId="77777777" w:rsidR="009D291C" w:rsidRDefault="009D291C" w:rsidP="008E1FFE"/>
        </w:tc>
      </w:tr>
      <w:tr w:rsidR="009D291C" w14:paraId="1CA4F7DA" w14:textId="77777777" w:rsidTr="007336F5">
        <w:tc>
          <w:tcPr>
            <w:tcW w:w="2474" w:type="dxa"/>
          </w:tcPr>
          <w:p w14:paraId="320898F6" w14:textId="3047B69E" w:rsidR="009D291C" w:rsidRDefault="009D291C" w:rsidP="008E1FFE">
            <w:r>
              <w:t>sekator</w:t>
            </w:r>
          </w:p>
        </w:tc>
        <w:tc>
          <w:tcPr>
            <w:tcW w:w="1223" w:type="dxa"/>
          </w:tcPr>
          <w:p w14:paraId="0EE0EC23" w14:textId="77777777" w:rsidR="009D291C" w:rsidRDefault="009D291C" w:rsidP="008E1FFE"/>
        </w:tc>
        <w:tc>
          <w:tcPr>
            <w:tcW w:w="1261" w:type="dxa"/>
          </w:tcPr>
          <w:p w14:paraId="65CFBB3A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6D4E88F8" w14:textId="6975FA07" w:rsidR="009D291C" w:rsidRDefault="009D291C" w:rsidP="008E1FFE">
            <w:r>
              <w:t>2 szt.</w:t>
            </w:r>
          </w:p>
        </w:tc>
        <w:tc>
          <w:tcPr>
            <w:tcW w:w="1558" w:type="dxa"/>
          </w:tcPr>
          <w:p w14:paraId="78E97752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2F936DEA" w14:textId="72EB17D2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45EC7DDA" w14:textId="77777777" w:rsidR="009D291C" w:rsidRDefault="009D291C" w:rsidP="008E1FFE"/>
        </w:tc>
      </w:tr>
      <w:tr w:rsidR="009D291C" w14:paraId="6E737CED" w14:textId="77777777" w:rsidTr="007336F5">
        <w:tc>
          <w:tcPr>
            <w:tcW w:w="2474" w:type="dxa"/>
          </w:tcPr>
          <w:p w14:paraId="59AC1D1D" w14:textId="6DAF21CF" w:rsidR="009D291C" w:rsidRDefault="009D291C" w:rsidP="008E1FFE">
            <w:r>
              <w:t>Doniczki do zawieszenia</w:t>
            </w:r>
          </w:p>
        </w:tc>
        <w:tc>
          <w:tcPr>
            <w:tcW w:w="1223" w:type="dxa"/>
          </w:tcPr>
          <w:p w14:paraId="3AE5CEDB" w14:textId="77777777" w:rsidR="009D291C" w:rsidRDefault="009D291C" w:rsidP="008E1FFE"/>
        </w:tc>
        <w:tc>
          <w:tcPr>
            <w:tcW w:w="1261" w:type="dxa"/>
          </w:tcPr>
          <w:p w14:paraId="1D3D81ED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5BAE16D2" w14:textId="6E05D441" w:rsidR="009D291C" w:rsidRDefault="009D291C" w:rsidP="008E1FFE">
            <w:r>
              <w:t>5 szt.</w:t>
            </w:r>
          </w:p>
        </w:tc>
        <w:tc>
          <w:tcPr>
            <w:tcW w:w="1558" w:type="dxa"/>
          </w:tcPr>
          <w:p w14:paraId="40AE5932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7BA0A402" w14:textId="3BCC15A4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5CC0E08E" w14:textId="77777777" w:rsidR="009D291C" w:rsidRDefault="009D291C" w:rsidP="008E1FFE"/>
        </w:tc>
      </w:tr>
      <w:tr w:rsidR="009D291C" w14:paraId="379EBECD" w14:textId="77777777" w:rsidTr="007336F5">
        <w:tc>
          <w:tcPr>
            <w:tcW w:w="2474" w:type="dxa"/>
          </w:tcPr>
          <w:p w14:paraId="4C2BC66A" w14:textId="33D2C1D6" w:rsidR="009D291C" w:rsidRDefault="009D291C" w:rsidP="008E1FFE">
            <w:r>
              <w:t>Skrzynka</w:t>
            </w:r>
          </w:p>
        </w:tc>
        <w:tc>
          <w:tcPr>
            <w:tcW w:w="1223" w:type="dxa"/>
          </w:tcPr>
          <w:p w14:paraId="4667AC38" w14:textId="77777777" w:rsidR="009D291C" w:rsidRDefault="009D291C" w:rsidP="008E1FFE"/>
        </w:tc>
        <w:tc>
          <w:tcPr>
            <w:tcW w:w="1261" w:type="dxa"/>
          </w:tcPr>
          <w:p w14:paraId="1246C6C6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40445905" w14:textId="70ACA929" w:rsidR="009D291C" w:rsidRDefault="009D291C" w:rsidP="008E1FFE">
            <w:r>
              <w:t>1 szt.</w:t>
            </w:r>
          </w:p>
        </w:tc>
        <w:tc>
          <w:tcPr>
            <w:tcW w:w="1558" w:type="dxa"/>
          </w:tcPr>
          <w:p w14:paraId="1917EC69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45D53895" w14:textId="228E8C9A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1FE88E10" w14:textId="77777777" w:rsidR="009D291C" w:rsidRDefault="009D291C" w:rsidP="008E1FFE"/>
        </w:tc>
      </w:tr>
      <w:tr w:rsidR="009D291C" w14:paraId="6DC9C038" w14:textId="77777777" w:rsidTr="007336F5">
        <w:tc>
          <w:tcPr>
            <w:tcW w:w="2474" w:type="dxa"/>
          </w:tcPr>
          <w:p w14:paraId="6E178D9B" w14:textId="129679F7" w:rsidR="009D291C" w:rsidRDefault="009D291C" w:rsidP="008E1FFE">
            <w:r>
              <w:t>Termometr zewnętrzny</w:t>
            </w:r>
          </w:p>
        </w:tc>
        <w:tc>
          <w:tcPr>
            <w:tcW w:w="1223" w:type="dxa"/>
          </w:tcPr>
          <w:p w14:paraId="18A05325" w14:textId="77777777" w:rsidR="009D291C" w:rsidRDefault="009D291C" w:rsidP="008E1FFE"/>
        </w:tc>
        <w:tc>
          <w:tcPr>
            <w:tcW w:w="1261" w:type="dxa"/>
          </w:tcPr>
          <w:p w14:paraId="59A27234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480424D5" w14:textId="2AE28B4C" w:rsidR="009D291C" w:rsidRDefault="009D291C" w:rsidP="008E1FFE">
            <w:r>
              <w:t>8 szt.</w:t>
            </w:r>
          </w:p>
        </w:tc>
        <w:tc>
          <w:tcPr>
            <w:tcW w:w="1558" w:type="dxa"/>
          </w:tcPr>
          <w:p w14:paraId="6205E774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178D3272" w14:textId="23AA47DA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1ED50912" w14:textId="77777777" w:rsidR="009D291C" w:rsidRDefault="009D291C" w:rsidP="008E1FFE"/>
        </w:tc>
      </w:tr>
      <w:tr w:rsidR="008E1FFE" w14:paraId="09098B3F" w14:textId="77777777" w:rsidTr="00BA5031">
        <w:tc>
          <w:tcPr>
            <w:tcW w:w="2474" w:type="dxa"/>
          </w:tcPr>
          <w:p w14:paraId="59FCA2EE" w14:textId="7F7D0611" w:rsidR="008E1FFE" w:rsidRDefault="008E1FFE" w:rsidP="008E1FFE">
            <w:r w:rsidRPr="00293F82">
              <w:t>Ziemia uniwersalna</w:t>
            </w:r>
            <w:r w:rsidRPr="00293F82">
              <w:rPr>
                <w:szCs w:val="24"/>
              </w:rPr>
              <w:t xml:space="preserve"> </w:t>
            </w:r>
          </w:p>
        </w:tc>
        <w:tc>
          <w:tcPr>
            <w:tcW w:w="1223" w:type="dxa"/>
          </w:tcPr>
          <w:p w14:paraId="4C037C1F" w14:textId="77777777" w:rsidR="008E1FFE" w:rsidRDefault="008E1FFE" w:rsidP="008E1FFE"/>
        </w:tc>
        <w:tc>
          <w:tcPr>
            <w:tcW w:w="1261" w:type="dxa"/>
          </w:tcPr>
          <w:p w14:paraId="3CBD8E2C" w14:textId="77777777" w:rsidR="008E1FFE" w:rsidRDefault="008E1FFE" w:rsidP="008E1FFE"/>
        </w:tc>
        <w:tc>
          <w:tcPr>
            <w:tcW w:w="1276" w:type="dxa"/>
          </w:tcPr>
          <w:p w14:paraId="4F0410D0" w14:textId="31BC6FF5" w:rsidR="008E1FFE" w:rsidRDefault="009D291C" w:rsidP="008E1FFE">
            <w:r>
              <w:t>2</w:t>
            </w:r>
            <w:r w:rsidR="008E1FFE">
              <w:t>0 szt.</w:t>
            </w:r>
          </w:p>
        </w:tc>
        <w:tc>
          <w:tcPr>
            <w:tcW w:w="1558" w:type="dxa"/>
          </w:tcPr>
          <w:p w14:paraId="6A05EBCE" w14:textId="77777777" w:rsidR="008E1FFE" w:rsidRDefault="008E1FFE" w:rsidP="008E1FFE"/>
        </w:tc>
        <w:tc>
          <w:tcPr>
            <w:tcW w:w="1248" w:type="dxa"/>
          </w:tcPr>
          <w:p w14:paraId="00341B6D" w14:textId="52525434" w:rsidR="008E1FFE" w:rsidRDefault="009D291C" w:rsidP="008E1FFE">
            <w:r>
              <w:t>2</w:t>
            </w:r>
            <w:r w:rsidR="008E1FFE">
              <w:t>0 szt.</w:t>
            </w:r>
          </w:p>
        </w:tc>
        <w:tc>
          <w:tcPr>
            <w:tcW w:w="1451" w:type="dxa"/>
          </w:tcPr>
          <w:p w14:paraId="6A0CD30D" w14:textId="77777777" w:rsidR="008E1FFE" w:rsidRDefault="008E1FFE" w:rsidP="008E1FFE"/>
        </w:tc>
      </w:tr>
      <w:tr w:rsidR="00BA5031" w14:paraId="11FB4B57" w14:textId="77777777" w:rsidTr="00BA5031">
        <w:tc>
          <w:tcPr>
            <w:tcW w:w="2474" w:type="dxa"/>
          </w:tcPr>
          <w:p w14:paraId="4E2F9281" w14:textId="2BB7EDA0" w:rsidR="008E1FFE" w:rsidRDefault="008E1FFE" w:rsidP="008E1FFE">
            <w:r w:rsidRPr="00293F82">
              <w:t>Rękawiczki ogrodowe – szt. 30 (par)</w:t>
            </w:r>
          </w:p>
        </w:tc>
        <w:tc>
          <w:tcPr>
            <w:tcW w:w="1223" w:type="dxa"/>
          </w:tcPr>
          <w:p w14:paraId="1214358F" w14:textId="77777777" w:rsidR="008E1FFE" w:rsidRDefault="008E1FFE" w:rsidP="008E1FFE"/>
        </w:tc>
        <w:tc>
          <w:tcPr>
            <w:tcW w:w="1261" w:type="dxa"/>
          </w:tcPr>
          <w:p w14:paraId="2C57687F" w14:textId="77777777" w:rsidR="008E1FFE" w:rsidRDefault="008E1FFE" w:rsidP="008E1FFE"/>
        </w:tc>
        <w:tc>
          <w:tcPr>
            <w:tcW w:w="1276" w:type="dxa"/>
          </w:tcPr>
          <w:p w14:paraId="305096CC" w14:textId="4D9441C6" w:rsidR="008E1FFE" w:rsidRPr="009D291C" w:rsidRDefault="008E1FFE" w:rsidP="008E1FFE">
            <w:r w:rsidRPr="009D291C">
              <w:rPr>
                <w:color w:val="000000" w:themeColor="text1"/>
              </w:rPr>
              <w:t xml:space="preserve">30 </w:t>
            </w:r>
            <w:r w:rsidR="009D291C" w:rsidRPr="009D291C">
              <w:rPr>
                <w:color w:val="000000" w:themeColor="text1"/>
              </w:rPr>
              <w:t>par</w:t>
            </w:r>
          </w:p>
        </w:tc>
        <w:tc>
          <w:tcPr>
            <w:tcW w:w="1558" w:type="dxa"/>
          </w:tcPr>
          <w:p w14:paraId="1EB5CE9A" w14:textId="77777777" w:rsidR="008E1FFE" w:rsidRPr="009D291C" w:rsidRDefault="008E1FFE" w:rsidP="008E1FFE"/>
        </w:tc>
        <w:tc>
          <w:tcPr>
            <w:tcW w:w="1248" w:type="dxa"/>
            <w:shd w:val="clear" w:color="auto" w:fill="FFFFFF" w:themeFill="background1"/>
          </w:tcPr>
          <w:p w14:paraId="3FC3B027" w14:textId="158AD466" w:rsidR="008E1FFE" w:rsidRPr="009D291C" w:rsidRDefault="009D291C" w:rsidP="008E1FFE">
            <w:r w:rsidRPr="009D291C">
              <w:t>3</w:t>
            </w:r>
            <w:r w:rsidR="008E1FFE" w:rsidRPr="009D291C">
              <w:t>0</w:t>
            </w:r>
            <w:r w:rsidRPr="009D291C">
              <w:t xml:space="preserve"> par</w:t>
            </w:r>
          </w:p>
        </w:tc>
        <w:tc>
          <w:tcPr>
            <w:tcW w:w="1451" w:type="dxa"/>
          </w:tcPr>
          <w:p w14:paraId="5149A993" w14:textId="77777777" w:rsidR="008E1FFE" w:rsidRDefault="008E1FFE" w:rsidP="008E1FFE"/>
        </w:tc>
      </w:tr>
      <w:tr w:rsidR="00BA5031" w14:paraId="6EF78E93" w14:textId="77777777" w:rsidTr="00BA5031">
        <w:tc>
          <w:tcPr>
            <w:tcW w:w="2474" w:type="dxa"/>
          </w:tcPr>
          <w:p w14:paraId="70860166" w14:textId="5006B0C2" w:rsidR="008E1FFE" w:rsidRDefault="008E1FFE" w:rsidP="008E1FFE">
            <w:r w:rsidRPr="00293F82">
              <w:t>Zestaw nasion kwiatów</w:t>
            </w:r>
          </w:p>
        </w:tc>
        <w:tc>
          <w:tcPr>
            <w:tcW w:w="1223" w:type="dxa"/>
          </w:tcPr>
          <w:p w14:paraId="5FF09A1E" w14:textId="77777777" w:rsidR="008E1FFE" w:rsidRDefault="008E1FFE" w:rsidP="008E1FFE"/>
        </w:tc>
        <w:tc>
          <w:tcPr>
            <w:tcW w:w="1261" w:type="dxa"/>
          </w:tcPr>
          <w:p w14:paraId="2C5558AD" w14:textId="77777777" w:rsidR="008E1FFE" w:rsidRDefault="008E1FFE" w:rsidP="008E1FFE"/>
        </w:tc>
        <w:tc>
          <w:tcPr>
            <w:tcW w:w="1276" w:type="dxa"/>
          </w:tcPr>
          <w:p w14:paraId="6137AE47" w14:textId="3A5BBA6E" w:rsidR="008E1FFE" w:rsidRDefault="008E1FFE" w:rsidP="008E1FFE">
            <w:r>
              <w:t>30 zestawów</w:t>
            </w:r>
          </w:p>
        </w:tc>
        <w:tc>
          <w:tcPr>
            <w:tcW w:w="1558" w:type="dxa"/>
          </w:tcPr>
          <w:p w14:paraId="3025B3EF" w14:textId="77777777" w:rsidR="008E1FFE" w:rsidRDefault="008E1FFE" w:rsidP="008E1FFE"/>
        </w:tc>
        <w:tc>
          <w:tcPr>
            <w:tcW w:w="1248" w:type="dxa"/>
            <w:shd w:val="clear" w:color="auto" w:fill="FFFFFF" w:themeFill="background1"/>
          </w:tcPr>
          <w:p w14:paraId="31749F02" w14:textId="6B4E04D6" w:rsidR="008E1FFE" w:rsidRDefault="008E1FFE" w:rsidP="008E1FFE">
            <w:r>
              <w:t>30 zestawów</w:t>
            </w:r>
          </w:p>
        </w:tc>
        <w:tc>
          <w:tcPr>
            <w:tcW w:w="1451" w:type="dxa"/>
          </w:tcPr>
          <w:p w14:paraId="6204D8A1" w14:textId="77777777" w:rsidR="008E1FFE" w:rsidRDefault="008E1FFE" w:rsidP="008E1FFE"/>
        </w:tc>
      </w:tr>
      <w:tr w:rsidR="00BA5031" w14:paraId="547C43CC" w14:textId="77777777" w:rsidTr="00BA5031">
        <w:tc>
          <w:tcPr>
            <w:tcW w:w="2474" w:type="dxa"/>
          </w:tcPr>
          <w:p w14:paraId="2A25816F" w14:textId="4A23E339" w:rsidR="008E1FFE" w:rsidRDefault="008E1FFE" w:rsidP="008E1FFE">
            <w:r w:rsidRPr="00293F82">
              <w:t>Zestaw nasion warzyw</w:t>
            </w:r>
          </w:p>
        </w:tc>
        <w:tc>
          <w:tcPr>
            <w:tcW w:w="1223" w:type="dxa"/>
          </w:tcPr>
          <w:p w14:paraId="7BE345AE" w14:textId="77777777" w:rsidR="008E1FFE" w:rsidRDefault="008E1FFE" w:rsidP="008E1FFE"/>
        </w:tc>
        <w:tc>
          <w:tcPr>
            <w:tcW w:w="1261" w:type="dxa"/>
          </w:tcPr>
          <w:p w14:paraId="58F5138E" w14:textId="77777777" w:rsidR="008E1FFE" w:rsidRDefault="008E1FFE" w:rsidP="008E1FFE"/>
        </w:tc>
        <w:tc>
          <w:tcPr>
            <w:tcW w:w="1276" w:type="dxa"/>
          </w:tcPr>
          <w:p w14:paraId="4CFC056D" w14:textId="1DEECA4D" w:rsidR="008E1FFE" w:rsidRDefault="008E1FFE" w:rsidP="008E1FFE">
            <w:r>
              <w:t>30 zestawów</w:t>
            </w:r>
          </w:p>
        </w:tc>
        <w:tc>
          <w:tcPr>
            <w:tcW w:w="1558" w:type="dxa"/>
          </w:tcPr>
          <w:p w14:paraId="7B691470" w14:textId="77777777" w:rsidR="008E1FFE" w:rsidRDefault="008E1FFE" w:rsidP="008E1FFE"/>
        </w:tc>
        <w:tc>
          <w:tcPr>
            <w:tcW w:w="1248" w:type="dxa"/>
            <w:shd w:val="clear" w:color="auto" w:fill="FFFFFF" w:themeFill="background1"/>
          </w:tcPr>
          <w:p w14:paraId="094217D5" w14:textId="0F7ADAF5" w:rsidR="008E1FFE" w:rsidRDefault="008E1FFE" w:rsidP="008E1FFE">
            <w:r>
              <w:t>30 zestawów</w:t>
            </w:r>
          </w:p>
        </w:tc>
        <w:tc>
          <w:tcPr>
            <w:tcW w:w="1451" w:type="dxa"/>
          </w:tcPr>
          <w:p w14:paraId="479905B1" w14:textId="77777777" w:rsidR="008E1FFE" w:rsidRDefault="008E1FFE" w:rsidP="008E1FFE"/>
        </w:tc>
      </w:tr>
      <w:tr w:rsidR="00BA5031" w14:paraId="041C6719" w14:textId="77777777" w:rsidTr="00BA5031">
        <w:tc>
          <w:tcPr>
            <w:tcW w:w="2474" w:type="dxa"/>
          </w:tcPr>
          <w:p w14:paraId="3E41C38C" w14:textId="31833006" w:rsidR="008E1FFE" w:rsidRDefault="008E1FFE" w:rsidP="008E1FFE">
            <w:r w:rsidRPr="00293F82">
              <w:t>Donice zewnętrzne</w:t>
            </w:r>
          </w:p>
        </w:tc>
        <w:tc>
          <w:tcPr>
            <w:tcW w:w="1223" w:type="dxa"/>
          </w:tcPr>
          <w:p w14:paraId="7BF7B4E9" w14:textId="77777777" w:rsidR="008E1FFE" w:rsidRDefault="008E1FFE" w:rsidP="008E1FFE"/>
        </w:tc>
        <w:tc>
          <w:tcPr>
            <w:tcW w:w="1261" w:type="dxa"/>
          </w:tcPr>
          <w:p w14:paraId="68E453CA" w14:textId="77777777" w:rsidR="008E1FFE" w:rsidRDefault="008E1FFE" w:rsidP="008E1FFE"/>
        </w:tc>
        <w:tc>
          <w:tcPr>
            <w:tcW w:w="1276" w:type="dxa"/>
          </w:tcPr>
          <w:p w14:paraId="1A6F640C" w14:textId="0C9FE033" w:rsidR="008E1FFE" w:rsidRDefault="008E1FFE" w:rsidP="008E1FFE">
            <w:r>
              <w:t>6 szt.</w:t>
            </w:r>
          </w:p>
        </w:tc>
        <w:tc>
          <w:tcPr>
            <w:tcW w:w="1558" w:type="dxa"/>
          </w:tcPr>
          <w:p w14:paraId="3E5DD6E8" w14:textId="77777777" w:rsidR="008E1FFE" w:rsidRDefault="008E1FFE" w:rsidP="008E1FFE"/>
        </w:tc>
        <w:tc>
          <w:tcPr>
            <w:tcW w:w="1248" w:type="dxa"/>
            <w:shd w:val="clear" w:color="auto" w:fill="FFFFFF" w:themeFill="background1"/>
          </w:tcPr>
          <w:p w14:paraId="310A651D" w14:textId="31C9476F" w:rsidR="008E1FFE" w:rsidRDefault="008E1FFE" w:rsidP="008E1FFE">
            <w:r>
              <w:t>6 szt.</w:t>
            </w:r>
          </w:p>
        </w:tc>
        <w:tc>
          <w:tcPr>
            <w:tcW w:w="1451" w:type="dxa"/>
          </w:tcPr>
          <w:p w14:paraId="76D5D369" w14:textId="77777777" w:rsidR="008E1FFE" w:rsidRDefault="008E1FFE" w:rsidP="008E1FFE"/>
        </w:tc>
      </w:tr>
      <w:tr w:rsidR="00BA5031" w14:paraId="5C7EBD94" w14:textId="77777777" w:rsidTr="007336F5">
        <w:tc>
          <w:tcPr>
            <w:tcW w:w="2474" w:type="dxa"/>
          </w:tcPr>
          <w:p w14:paraId="50ABD89D" w14:textId="5DD0E237" w:rsidR="008E1FFE" w:rsidRDefault="008E1FFE" w:rsidP="008E1FFE">
            <w:r w:rsidRPr="00293F82">
              <w:t>Zestaw preparacyjny</w:t>
            </w:r>
          </w:p>
        </w:tc>
        <w:tc>
          <w:tcPr>
            <w:tcW w:w="1223" w:type="dxa"/>
          </w:tcPr>
          <w:p w14:paraId="6BA1D127" w14:textId="77777777" w:rsidR="008E1FFE" w:rsidRDefault="008E1FFE" w:rsidP="008E1FFE"/>
        </w:tc>
        <w:tc>
          <w:tcPr>
            <w:tcW w:w="1261" w:type="dxa"/>
          </w:tcPr>
          <w:p w14:paraId="39E1C85E" w14:textId="77777777" w:rsidR="008E1FFE" w:rsidRDefault="008E1FFE" w:rsidP="008E1FFE"/>
        </w:tc>
        <w:tc>
          <w:tcPr>
            <w:tcW w:w="1276" w:type="dxa"/>
          </w:tcPr>
          <w:p w14:paraId="25D09A16" w14:textId="10D61A11" w:rsidR="008E1FFE" w:rsidRDefault="008E1FFE" w:rsidP="008E1FFE">
            <w:r>
              <w:t>4 zestawy</w:t>
            </w:r>
          </w:p>
        </w:tc>
        <w:tc>
          <w:tcPr>
            <w:tcW w:w="1558" w:type="dxa"/>
          </w:tcPr>
          <w:p w14:paraId="4EB412F6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6D484074" w14:textId="5F6E4705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07DDA139" w14:textId="77777777" w:rsidR="008E1FFE" w:rsidRDefault="008E1FFE" w:rsidP="008E1FFE"/>
        </w:tc>
      </w:tr>
      <w:tr w:rsidR="00BA5031" w14:paraId="57A1DE83" w14:textId="77777777" w:rsidTr="007336F5">
        <w:tc>
          <w:tcPr>
            <w:tcW w:w="2474" w:type="dxa"/>
          </w:tcPr>
          <w:p w14:paraId="053BC79D" w14:textId="00B2C763" w:rsidR="008E1FFE" w:rsidRDefault="008E1FFE" w:rsidP="008E1FFE">
            <w:r w:rsidRPr="00293F82">
              <w:t>Walizka ekologicznego badacza</w:t>
            </w:r>
          </w:p>
        </w:tc>
        <w:tc>
          <w:tcPr>
            <w:tcW w:w="1223" w:type="dxa"/>
          </w:tcPr>
          <w:p w14:paraId="61657447" w14:textId="77777777" w:rsidR="008E1FFE" w:rsidRDefault="008E1FFE" w:rsidP="008E1FFE"/>
        </w:tc>
        <w:tc>
          <w:tcPr>
            <w:tcW w:w="1261" w:type="dxa"/>
          </w:tcPr>
          <w:p w14:paraId="0C2AA203" w14:textId="77777777" w:rsidR="008E1FFE" w:rsidRDefault="008E1FFE" w:rsidP="008E1FFE"/>
        </w:tc>
        <w:tc>
          <w:tcPr>
            <w:tcW w:w="1276" w:type="dxa"/>
          </w:tcPr>
          <w:p w14:paraId="5A95F4E0" w14:textId="60E4B044" w:rsidR="008E1FFE" w:rsidRDefault="008E1FFE" w:rsidP="008E1FFE">
            <w:r>
              <w:t>2 szt.</w:t>
            </w:r>
          </w:p>
        </w:tc>
        <w:tc>
          <w:tcPr>
            <w:tcW w:w="1558" w:type="dxa"/>
          </w:tcPr>
          <w:p w14:paraId="45E02086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424C84C7" w14:textId="4BEF4A7E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0C8EA6CE" w14:textId="77777777" w:rsidR="008E1FFE" w:rsidRDefault="008E1FFE" w:rsidP="008E1FFE"/>
        </w:tc>
      </w:tr>
      <w:tr w:rsidR="008E1FFE" w14:paraId="4B9D0E7F" w14:textId="77777777" w:rsidTr="007336F5">
        <w:tc>
          <w:tcPr>
            <w:tcW w:w="2474" w:type="dxa"/>
          </w:tcPr>
          <w:p w14:paraId="77E231D6" w14:textId="32DAE90F" w:rsidR="008E1FFE" w:rsidRDefault="008E1FFE" w:rsidP="008E1FFE">
            <w:r w:rsidRPr="00293F82">
              <w:rPr>
                <w:szCs w:val="24"/>
              </w:rPr>
              <w:t xml:space="preserve"> </w:t>
            </w:r>
            <w:r w:rsidRPr="00293F82">
              <w:t>Zestaw do badania powietrza</w:t>
            </w:r>
          </w:p>
        </w:tc>
        <w:tc>
          <w:tcPr>
            <w:tcW w:w="1223" w:type="dxa"/>
          </w:tcPr>
          <w:p w14:paraId="3B9ECE50" w14:textId="77777777" w:rsidR="008E1FFE" w:rsidRDefault="008E1FFE" w:rsidP="008E1FFE"/>
        </w:tc>
        <w:tc>
          <w:tcPr>
            <w:tcW w:w="1261" w:type="dxa"/>
          </w:tcPr>
          <w:p w14:paraId="565D985F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5FAB4F06" w14:textId="01728FCC" w:rsidR="008E1FFE" w:rsidRDefault="008E1FFE" w:rsidP="008E1FFE">
            <w:r>
              <w:t>2 zestawy</w:t>
            </w:r>
          </w:p>
        </w:tc>
        <w:tc>
          <w:tcPr>
            <w:tcW w:w="1558" w:type="dxa"/>
          </w:tcPr>
          <w:p w14:paraId="4A038334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03CD3C8F" w14:textId="3DED8EB9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7398E52E" w14:textId="77777777" w:rsidR="008E1FFE" w:rsidRDefault="008E1FFE" w:rsidP="008E1FFE"/>
        </w:tc>
      </w:tr>
      <w:tr w:rsidR="008E1FFE" w14:paraId="1560F5FA" w14:textId="77777777" w:rsidTr="007336F5">
        <w:tc>
          <w:tcPr>
            <w:tcW w:w="2474" w:type="dxa"/>
          </w:tcPr>
          <w:p w14:paraId="6341F07B" w14:textId="7A2EEADE" w:rsidR="008E1FFE" w:rsidRDefault="008E1FFE" w:rsidP="008E1FFE">
            <w:r w:rsidRPr="00293F82">
              <w:t>Zestaw doświadczalny do biodegradacji</w:t>
            </w:r>
          </w:p>
        </w:tc>
        <w:tc>
          <w:tcPr>
            <w:tcW w:w="1223" w:type="dxa"/>
          </w:tcPr>
          <w:p w14:paraId="73B3906C" w14:textId="77777777" w:rsidR="008E1FFE" w:rsidRDefault="008E1FFE" w:rsidP="008E1FFE"/>
        </w:tc>
        <w:tc>
          <w:tcPr>
            <w:tcW w:w="1261" w:type="dxa"/>
          </w:tcPr>
          <w:p w14:paraId="4AB87519" w14:textId="77777777" w:rsidR="008E1FFE" w:rsidRDefault="008E1FFE" w:rsidP="008E1FFE"/>
        </w:tc>
        <w:tc>
          <w:tcPr>
            <w:tcW w:w="1276" w:type="dxa"/>
          </w:tcPr>
          <w:p w14:paraId="21710F49" w14:textId="2C473CBF" w:rsidR="008E1FFE" w:rsidRPr="009D291C" w:rsidRDefault="009D291C" w:rsidP="008E1FFE">
            <w:r w:rsidRPr="009D291C">
              <w:t>2 zestawy</w:t>
            </w:r>
          </w:p>
        </w:tc>
        <w:tc>
          <w:tcPr>
            <w:tcW w:w="1558" w:type="dxa"/>
          </w:tcPr>
          <w:p w14:paraId="096416C6" w14:textId="77777777" w:rsidR="008E1FFE" w:rsidRPr="009D291C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5FCA66B2" w14:textId="1464C704" w:rsidR="008E1FFE" w:rsidRPr="009D291C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72D2A06A" w14:textId="77777777" w:rsidR="008E1FFE" w:rsidRPr="009D291C" w:rsidRDefault="008E1FFE" w:rsidP="008E1FFE"/>
        </w:tc>
      </w:tr>
      <w:tr w:rsidR="008E1FFE" w14:paraId="41428612" w14:textId="77777777" w:rsidTr="007336F5">
        <w:tc>
          <w:tcPr>
            <w:tcW w:w="2474" w:type="dxa"/>
          </w:tcPr>
          <w:p w14:paraId="43C927D9" w14:textId="09A7484B" w:rsidR="008E1FFE" w:rsidRDefault="008E1FFE" w:rsidP="008E1FFE">
            <w:r w:rsidRPr="00293F82">
              <w:t>Zestaw do recyklingu</w:t>
            </w:r>
          </w:p>
        </w:tc>
        <w:tc>
          <w:tcPr>
            <w:tcW w:w="1223" w:type="dxa"/>
          </w:tcPr>
          <w:p w14:paraId="170A9A3C" w14:textId="77777777" w:rsidR="008E1FFE" w:rsidRDefault="008E1FFE" w:rsidP="008E1FFE"/>
        </w:tc>
        <w:tc>
          <w:tcPr>
            <w:tcW w:w="1261" w:type="dxa"/>
          </w:tcPr>
          <w:p w14:paraId="0CCBA094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7ADC0AC1" w14:textId="3E7AA513" w:rsidR="008E1FFE" w:rsidRDefault="008E1FFE" w:rsidP="008E1FFE">
            <w:r>
              <w:t>1 zestaw</w:t>
            </w:r>
          </w:p>
        </w:tc>
        <w:tc>
          <w:tcPr>
            <w:tcW w:w="1558" w:type="dxa"/>
          </w:tcPr>
          <w:p w14:paraId="669588C5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11ACD4BF" w14:textId="41F57CCE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2E6A5B6F" w14:textId="77777777" w:rsidR="008E1FFE" w:rsidRDefault="008E1FFE" w:rsidP="008E1FFE"/>
        </w:tc>
      </w:tr>
      <w:tr w:rsidR="008E1FFE" w14:paraId="1D3CAF97" w14:textId="77777777" w:rsidTr="007336F5">
        <w:tc>
          <w:tcPr>
            <w:tcW w:w="2474" w:type="dxa"/>
          </w:tcPr>
          <w:p w14:paraId="301E24BA" w14:textId="67435E29" w:rsidR="008E1FFE" w:rsidRPr="00BD68A7" w:rsidRDefault="008E1FFE" w:rsidP="008E1FFE">
            <w:pPr>
              <w:rPr>
                <w:szCs w:val="24"/>
              </w:rPr>
            </w:pPr>
            <w:r w:rsidRPr="00293F82">
              <w:t xml:space="preserve">Słoiki/naczynia, podłoże i rośliny do robienia lasu w </w:t>
            </w:r>
            <w:r w:rsidRPr="00293F82">
              <w:lastRenderedPageBreak/>
              <w:t xml:space="preserve">naczyniu szklanym </w:t>
            </w:r>
            <w:r w:rsidR="00C6280D" w:rsidRPr="00C9557D">
              <w:rPr>
                <w:rFonts w:cstheme="minorHAnsi"/>
                <w:szCs w:val="24"/>
              </w:rPr>
              <w:t xml:space="preserve">odpowiednie naczynie, rośliny: bluszcz, fitonie, paprocie, drzewka </w:t>
            </w:r>
            <w:proofErr w:type="spellStart"/>
            <w:r w:rsidR="00C6280D" w:rsidRPr="00C9557D">
              <w:rPr>
                <w:rFonts w:cstheme="minorHAnsi"/>
                <w:szCs w:val="24"/>
              </w:rPr>
              <w:t>bonsai</w:t>
            </w:r>
            <w:proofErr w:type="spellEnd"/>
            <w:r w:rsidR="00C6280D" w:rsidRPr="00C9557D">
              <w:rPr>
                <w:rFonts w:cstheme="minorHAnsi"/>
                <w:szCs w:val="24"/>
              </w:rPr>
              <w:t>, palmy, skrzydłokwiaty, mech</w:t>
            </w:r>
          </w:p>
        </w:tc>
        <w:tc>
          <w:tcPr>
            <w:tcW w:w="1223" w:type="dxa"/>
          </w:tcPr>
          <w:p w14:paraId="0F73B24A" w14:textId="77777777" w:rsidR="008E1FFE" w:rsidRDefault="008E1FFE" w:rsidP="008E1FFE"/>
        </w:tc>
        <w:tc>
          <w:tcPr>
            <w:tcW w:w="1261" w:type="dxa"/>
          </w:tcPr>
          <w:p w14:paraId="648B75A1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552C9CE5" w14:textId="74F54F17" w:rsidR="008E1FFE" w:rsidRPr="009D291C" w:rsidRDefault="008E1FFE" w:rsidP="008E1FFE">
            <w:r w:rsidRPr="009D291C">
              <w:t>8 szt.</w:t>
            </w:r>
          </w:p>
        </w:tc>
        <w:tc>
          <w:tcPr>
            <w:tcW w:w="1558" w:type="dxa"/>
          </w:tcPr>
          <w:p w14:paraId="2B8BDD40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2FB3B4D8" w14:textId="62DEA6A3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1C2D9F15" w14:textId="77777777" w:rsidR="008E1FFE" w:rsidRDefault="008E1FFE" w:rsidP="008E1FFE"/>
        </w:tc>
      </w:tr>
      <w:tr w:rsidR="009D291C" w14:paraId="09BF1E99" w14:textId="77777777" w:rsidTr="007336F5">
        <w:tc>
          <w:tcPr>
            <w:tcW w:w="2474" w:type="dxa"/>
          </w:tcPr>
          <w:p w14:paraId="0DB48B03" w14:textId="2536DD87" w:rsidR="009D291C" w:rsidRPr="00293F82" w:rsidRDefault="009D291C" w:rsidP="008E1FFE">
            <w:r w:rsidRPr="00293F82">
              <w:t>Słoiki/naczynia, podłoże i rośliny do robienia lasu w naczyniu szklanym</w:t>
            </w:r>
            <w:r>
              <w:t>- LAS W SZKLE</w:t>
            </w:r>
          </w:p>
        </w:tc>
        <w:tc>
          <w:tcPr>
            <w:tcW w:w="1223" w:type="dxa"/>
          </w:tcPr>
          <w:p w14:paraId="6245B2C0" w14:textId="77777777" w:rsidR="009D291C" w:rsidRDefault="009D291C" w:rsidP="008E1FFE"/>
        </w:tc>
        <w:tc>
          <w:tcPr>
            <w:tcW w:w="1261" w:type="dxa"/>
          </w:tcPr>
          <w:p w14:paraId="26E76697" w14:textId="77777777" w:rsidR="009D291C" w:rsidRDefault="009D291C" w:rsidP="008E1FFE"/>
        </w:tc>
        <w:tc>
          <w:tcPr>
            <w:tcW w:w="1276" w:type="dxa"/>
            <w:shd w:val="clear" w:color="auto" w:fill="FFFFFF" w:themeFill="background1"/>
          </w:tcPr>
          <w:p w14:paraId="1657657B" w14:textId="2CF97FED" w:rsidR="009D291C" w:rsidRPr="009D291C" w:rsidRDefault="009D291C" w:rsidP="008E1FFE">
            <w:r w:rsidRPr="009D291C">
              <w:t>8 szt.</w:t>
            </w:r>
          </w:p>
        </w:tc>
        <w:tc>
          <w:tcPr>
            <w:tcW w:w="1558" w:type="dxa"/>
          </w:tcPr>
          <w:p w14:paraId="31DCE31F" w14:textId="77777777" w:rsidR="009D291C" w:rsidRDefault="009D291C" w:rsidP="008E1FFE"/>
        </w:tc>
        <w:tc>
          <w:tcPr>
            <w:tcW w:w="1248" w:type="dxa"/>
            <w:shd w:val="clear" w:color="auto" w:fill="D9D9D9" w:themeFill="background1" w:themeFillShade="D9"/>
          </w:tcPr>
          <w:p w14:paraId="0201E206" w14:textId="15C35997" w:rsidR="009D291C" w:rsidRDefault="009D291C" w:rsidP="008E1FFE"/>
        </w:tc>
        <w:tc>
          <w:tcPr>
            <w:tcW w:w="1451" w:type="dxa"/>
            <w:shd w:val="clear" w:color="auto" w:fill="D9D9D9" w:themeFill="background1" w:themeFillShade="D9"/>
          </w:tcPr>
          <w:p w14:paraId="1D48B7C7" w14:textId="77777777" w:rsidR="009D291C" w:rsidRDefault="009D291C" w:rsidP="008E1FFE"/>
        </w:tc>
      </w:tr>
      <w:tr w:rsidR="008E1FFE" w14:paraId="2391E871" w14:textId="77777777" w:rsidTr="007336F5">
        <w:tc>
          <w:tcPr>
            <w:tcW w:w="2474" w:type="dxa"/>
          </w:tcPr>
          <w:p w14:paraId="4C27E627" w14:textId="35D165B5" w:rsidR="008E1FFE" w:rsidRPr="00BD68A7" w:rsidRDefault="008E1FFE" w:rsidP="008E1FFE">
            <w:pPr>
              <w:rPr>
                <w:szCs w:val="24"/>
              </w:rPr>
            </w:pPr>
            <w:r w:rsidRPr="00293F82">
              <w:t>Lupa kloszowa</w:t>
            </w:r>
          </w:p>
        </w:tc>
        <w:tc>
          <w:tcPr>
            <w:tcW w:w="1223" w:type="dxa"/>
          </w:tcPr>
          <w:p w14:paraId="31B54002" w14:textId="77777777" w:rsidR="008E1FFE" w:rsidRDefault="008E1FFE" w:rsidP="008E1FFE"/>
        </w:tc>
        <w:tc>
          <w:tcPr>
            <w:tcW w:w="1261" w:type="dxa"/>
          </w:tcPr>
          <w:p w14:paraId="11655E67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78E34871" w14:textId="44DD4767" w:rsidR="008E1FFE" w:rsidRDefault="00BA5031" w:rsidP="008E1FFE">
            <w:r>
              <w:t>1 szt.</w:t>
            </w:r>
          </w:p>
        </w:tc>
        <w:tc>
          <w:tcPr>
            <w:tcW w:w="1558" w:type="dxa"/>
          </w:tcPr>
          <w:p w14:paraId="425F0BA4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534E5E54" w14:textId="56A3C2EB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0085AEDC" w14:textId="77777777" w:rsidR="008E1FFE" w:rsidRDefault="008E1FFE" w:rsidP="008E1FFE"/>
        </w:tc>
      </w:tr>
      <w:tr w:rsidR="008E1FFE" w14:paraId="3D9EFCB6" w14:textId="77777777" w:rsidTr="007336F5">
        <w:tc>
          <w:tcPr>
            <w:tcW w:w="2474" w:type="dxa"/>
          </w:tcPr>
          <w:p w14:paraId="3C28E7DB" w14:textId="78091F91" w:rsidR="008E1FFE" w:rsidRPr="00BD68A7" w:rsidRDefault="008E1FFE" w:rsidP="008E1FFE">
            <w:pPr>
              <w:rPr>
                <w:szCs w:val="24"/>
              </w:rPr>
            </w:pPr>
            <w:r w:rsidRPr="00293F82">
              <w:t>Pudełko z lupami do obserwacji</w:t>
            </w:r>
          </w:p>
        </w:tc>
        <w:tc>
          <w:tcPr>
            <w:tcW w:w="1223" w:type="dxa"/>
          </w:tcPr>
          <w:p w14:paraId="085398A6" w14:textId="77777777" w:rsidR="008E1FFE" w:rsidRDefault="008E1FFE" w:rsidP="008E1FFE"/>
        </w:tc>
        <w:tc>
          <w:tcPr>
            <w:tcW w:w="1261" w:type="dxa"/>
          </w:tcPr>
          <w:p w14:paraId="0A13D4DA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35D959AE" w14:textId="3B1DAF53" w:rsidR="008E1FFE" w:rsidRDefault="00BA5031" w:rsidP="008E1FFE">
            <w:r>
              <w:t>8 szt.</w:t>
            </w:r>
          </w:p>
        </w:tc>
        <w:tc>
          <w:tcPr>
            <w:tcW w:w="1558" w:type="dxa"/>
          </w:tcPr>
          <w:p w14:paraId="6E5241AC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64AE5F0A" w14:textId="6E3D697D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1080F0B5" w14:textId="77777777" w:rsidR="008E1FFE" w:rsidRDefault="008E1FFE" w:rsidP="008E1FFE"/>
        </w:tc>
      </w:tr>
      <w:tr w:rsidR="008E1FFE" w14:paraId="30A83FF4" w14:textId="77777777" w:rsidTr="007336F5">
        <w:tc>
          <w:tcPr>
            <w:tcW w:w="2474" w:type="dxa"/>
          </w:tcPr>
          <w:p w14:paraId="6CF864F3" w14:textId="7749D930" w:rsidR="008E1FFE" w:rsidRPr="00BD68A7" w:rsidRDefault="008E1FFE" w:rsidP="008E1FFE">
            <w:pPr>
              <w:rPr>
                <w:szCs w:val="24"/>
              </w:rPr>
            </w:pPr>
            <w:r w:rsidRPr="00293F82">
              <w:t>Lornetk</w:t>
            </w:r>
            <w:r w:rsidR="00513D1E">
              <w:t>a</w:t>
            </w:r>
          </w:p>
        </w:tc>
        <w:tc>
          <w:tcPr>
            <w:tcW w:w="1223" w:type="dxa"/>
          </w:tcPr>
          <w:p w14:paraId="1045B591" w14:textId="77777777" w:rsidR="008E1FFE" w:rsidRDefault="008E1FFE" w:rsidP="008E1FFE"/>
        </w:tc>
        <w:tc>
          <w:tcPr>
            <w:tcW w:w="1261" w:type="dxa"/>
          </w:tcPr>
          <w:p w14:paraId="5D5335BE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5C41B175" w14:textId="31C384CB" w:rsidR="008E1FFE" w:rsidRDefault="00BA5031" w:rsidP="008E1FFE">
            <w:r>
              <w:t>8 szt.</w:t>
            </w:r>
          </w:p>
        </w:tc>
        <w:tc>
          <w:tcPr>
            <w:tcW w:w="1558" w:type="dxa"/>
          </w:tcPr>
          <w:p w14:paraId="5F41C3DF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79043134" w14:textId="7ACD45CE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30E08703" w14:textId="77777777" w:rsidR="008E1FFE" w:rsidRDefault="008E1FFE" w:rsidP="008E1FFE"/>
        </w:tc>
      </w:tr>
      <w:tr w:rsidR="008E1FFE" w14:paraId="0E025445" w14:textId="77777777" w:rsidTr="007336F5">
        <w:tc>
          <w:tcPr>
            <w:tcW w:w="2474" w:type="dxa"/>
          </w:tcPr>
          <w:p w14:paraId="5DFCC24B" w14:textId="2368810D" w:rsidR="008E1FFE" w:rsidRPr="00BD68A7" w:rsidRDefault="008E1FFE" w:rsidP="008E1FFE">
            <w:pPr>
              <w:rPr>
                <w:szCs w:val="24"/>
              </w:rPr>
            </w:pPr>
            <w:r w:rsidRPr="00293F82">
              <w:t xml:space="preserve">Teleskop Newtona z przesłoną – szt. 2 </w:t>
            </w:r>
          </w:p>
        </w:tc>
        <w:tc>
          <w:tcPr>
            <w:tcW w:w="1223" w:type="dxa"/>
          </w:tcPr>
          <w:p w14:paraId="44B6B08E" w14:textId="77777777" w:rsidR="008E1FFE" w:rsidRDefault="008E1FFE" w:rsidP="008E1FFE"/>
        </w:tc>
        <w:tc>
          <w:tcPr>
            <w:tcW w:w="1261" w:type="dxa"/>
          </w:tcPr>
          <w:p w14:paraId="2FA01459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2B396F3A" w14:textId="3BB0A443" w:rsidR="008E1FFE" w:rsidRDefault="00BA5031" w:rsidP="008E1FFE">
            <w:r>
              <w:t>2 szt.</w:t>
            </w:r>
          </w:p>
        </w:tc>
        <w:tc>
          <w:tcPr>
            <w:tcW w:w="1558" w:type="dxa"/>
          </w:tcPr>
          <w:p w14:paraId="556CD631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4B61F2A3" w14:textId="0F95D988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07A63315" w14:textId="77777777" w:rsidR="008E1FFE" w:rsidRDefault="008E1FFE" w:rsidP="008E1FFE"/>
        </w:tc>
      </w:tr>
      <w:tr w:rsidR="008E1FFE" w14:paraId="58D88C20" w14:textId="77777777" w:rsidTr="007336F5">
        <w:tc>
          <w:tcPr>
            <w:tcW w:w="2474" w:type="dxa"/>
          </w:tcPr>
          <w:p w14:paraId="5B4B3038" w14:textId="671DF52F" w:rsidR="008E1FFE" w:rsidRPr="00BD68A7" w:rsidRDefault="008E1FFE" w:rsidP="008E1FFE">
            <w:pPr>
              <w:rPr>
                <w:szCs w:val="24"/>
              </w:rPr>
            </w:pPr>
            <w:r w:rsidRPr="00293F82">
              <w:t>Kompas – szt. 8</w:t>
            </w:r>
          </w:p>
        </w:tc>
        <w:tc>
          <w:tcPr>
            <w:tcW w:w="1223" w:type="dxa"/>
          </w:tcPr>
          <w:p w14:paraId="6E85CA47" w14:textId="77777777" w:rsidR="008E1FFE" w:rsidRDefault="008E1FFE" w:rsidP="008E1FFE"/>
        </w:tc>
        <w:tc>
          <w:tcPr>
            <w:tcW w:w="1261" w:type="dxa"/>
          </w:tcPr>
          <w:p w14:paraId="1DAE0240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37991FDA" w14:textId="439CEB48" w:rsidR="008E1FFE" w:rsidRDefault="00BA5031" w:rsidP="008E1FFE">
            <w:r>
              <w:t>8 szt.</w:t>
            </w:r>
          </w:p>
        </w:tc>
        <w:tc>
          <w:tcPr>
            <w:tcW w:w="1558" w:type="dxa"/>
          </w:tcPr>
          <w:p w14:paraId="0867B66E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0DCE5156" w14:textId="04E9DC8D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3F130CA3" w14:textId="77777777" w:rsidR="008E1FFE" w:rsidRDefault="008E1FFE" w:rsidP="008E1FFE"/>
        </w:tc>
      </w:tr>
      <w:tr w:rsidR="008E1FFE" w14:paraId="0AFB70C0" w14:textId="77777777" w:rsidTr="007336F5">
        <w:tc>
          <w:tcPr>
            <w:tcW w:w="2474" w:type="dxa"/>
          </w:tcPr>
          <w:p w14:paraId="10D9B6AF" w14:textId="0353E877" w:rsidR="008E1FFE" w:rsidRPr="00BD68A7" w:rsidRDefault="008E1FFE" w:rsidP="008E1FFE">
            <w:pPr>
              <w:rPr>
                <w:szCs w:val="24"/>
              </w:rPr>
            </w:pPr>
            <w:r w:rsidRPr="00293F82">
              <w:t>Program multimedialny</w:t>
            </w:r>
          </w:p>
        </w:tc>
        <w:tc>
          <w:tcPr>
            <w:tcW w:w="1223" w:type="dxa"/>
          </w:tcPr>
          <w:p w14:paraId="0B420536" w14:textId="77777777" w:rsidR="008E1FFE" w:rsidRDefault="008E1FFE" w:rsidP="008E1FFE"/>
        </w:tc>
        <w:tc>
          <w:tcPr>
            <w:tcW w:w="1261" w:type="dxa"/>
          </w:tcPr>
          <w:p w14:paraId="7ECE8D7A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55168F9C" w14:textId="632D8BC5" w:rsidR="008E1FFE" w:rsidRDefault="00BA5031" w:rsidP="008E1FFE">
            <w:r>
              <w:t>1 zestaw</w:t>
            </w:r>
          </w:p>
        </w:tc>
        <w:tc>
          <w:tcPr>
            <w:tcW w:w="1558" w:type="dxa"/>
          </w:tcPr>
          <w:p w14:paraId="5D902B1D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7ED2D066" w14:textId="52D0FD82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7891C33A" w14:textId="77777777" w:rsidR="008E1FFE" w:rsidRDefault="008E1FFE" w:rsidP="008E1FFE"/>
        </w:tc>
      </w:tr>
      <w:tr w:rsidR="008E1FFE" w14:paraId="06C55B01" w14:textId="77777777" w:rsidTr="007336F5">
        <w:tc>
          <w:tcPr>
            <w:tcW w:w="2474" w:type="dxa"/>
          </w:tcPr>
          <w:p w14:paraId="1C08E354" w14:textId="4509CF48" w:rsidR="008E1FFE" w:rsidRPr="00BD68A7" w:rsidRDefault="008E1FFE" w:rsidP="008E1FFE">
            <w:pPr>
              <w:rPr>
                <w:szCs w:val="24"/>
              </w:rPr>
            </w:pPr>
            <w:proofErr w:type="spellStart"/>
            <w:r w:rsidRPr="00293F82">
              <w:t>Edustacja</w:t>
            </w:r>
            <w:proofErr w:type="spellEnd"/>
            <w:r w:rsidRPr="00293F82">
              <w:t xml:space="preserve"> - przyroda europejska</w:t>
            </w:r>
          </w:p>
        </w:tc>
        <w:tc>
          <w:tcPr>
            <w:tcW w:w="1223" w:type="dxa"/>
          </w:tcPr>
          <w:p w14:paraId="1C05CD95" w14:textId="77777777" w:rsidR="008E1FFE" w:rsidRDefault="008E1FFE" w:rsidP="008E1FFE"/>
        </w:tc>
        <w:tc>
          <w:tcPr>
            <w:tcW w:w="1261" w:type="dxa"/>
          </w:tcPr>
          <w:p w14:paraId="25AC8C38" w14:textId="77777777" w:rsidR="008E1FFE" w:rsidRDefault="008E1FFE" w:rsidP="008E1FFE"/>
        </w:tc>
        <w:tc>
          <w:tcPr>
            <w:tcW w:w="1276" w:type="dxa"/>
            <w:shd w:val="clear" w:color="auto" w:fill="FFFFFF" w:themeFill="background1"/>
          </w:tcPr>
          <w:p w14:paraId="678C17EF" w14:textId="7BCF9469" w:rsidR="008E1FFE" w:rsidRDefault="00BA5031" w:rsidP="008E1FFE">
            <w:r>
              <w:t>1 zestaw</w:t>
            </w:r>
          </w:p>
        </w:tc>
        <w:tc>
          <w:tcPr>
            <w:tcW w:w="1558" w:type="dxa"/>
          </w:tcPr>
          <w:p w14:paraId="047F12A1" w14:textId="77777777" w:rsidR="008E1FFE" w:rsidRDefault="008E1FFE" w:rsidP="008E1FFE"/>
        </w:tc>
        <w:tc>
          <w:tcPr>
            <w:tcW w:w="1248" w:type="dxa"/>
            <w:shd w:val="clear" w:color="auto" w:fill="D9D9D9" w:themeFill="background1" w:themeFillShade="D9"/>
          </w:tcPr>
          <w:p w14:paraId="19FA660F" w14:textId="74836C7A" w:rsidR="008E1FFE" w:rsidRDefault="008E1FFE" w:rsidP="008E1FFE"/>
        </w:tc>
        <w:tc>
          <w:tcPr>
            <w:tcW w:w="1451" w:type="dxa"/>
            <w:shd w:val="clear" w:color="auto" w:fill="D9D9D9" w:themeFill="background1" w:themeFillShade="D9"/>
          </w:tcPr>
          <w:p w14:paraId="362A1070" w14:textId="77777777" w:rsidR="008E1FFE" w:rsidRDefault="008E1FFE" w:rsidP="008E1FFE"/>
        </w:tc>
      </w:tr>
      <w:tr w:rsidR="00BA5031" w14:paraId="08DBE76F" w14:textId="77777777" w:rsidTr="007336F5">
        <w:tc>
          <w:tcPr>
            <w:tcW w:w="2474" w:type="dxa"/>
          </w:tcPr>
          <w:p w14:paraId="63B34ECC" w14:textId="2461E3E3" w:rsidR="00BA5031" w:rsidRPr="00BD68A7" w:rsidRDefault="00BA5031" w:rsidP="00BA5031">
            <w:pPr>
              <w:rPr>
                <w:szCs w:val="24"/>
              </w:rPr>
            </w:pPr>
            <w:r w:rsidRPr="00293F82">
              <w:t>Warsztat filtrowania</w:t>
            </w:r>
          </w:p>
        </w:tc>
        <w:tc>
          <w:tcPr>
            <w:tcW w:w="1223" w:type="dxa"/>
          </w:tcPr>
          <w:p w14:paraId="70E2D0C8" w14:textId="77777777" w:rsidR="00BA5031" w:rsidRDefault="00BA5031" w:rsidP="00BA5031"/>
        </w:tc>
        <w:tc>
          <w:tcPr>
            <w:tcW w:w="1261" w:type="dxa"/>
          </w:tcPr>
          <w:p w14:paraId="48707F58" w14:textId="77777777" w:rsidR="00BA5031" w:rsidRDefault="00BA5031" w:rsidP="00BA5031"/>
        </w:tc>
        <w:tc>
          <w:tcPr>
            <w:tcW w:w="1276" w:type="dxa"/>
            <w:shd w:val="clear" w:color="auto" w:fill="FFFFFF" w:themeFill="background1"/>
          </w:tcPr>
          <w:p w14:paraId="1ED22205" w14:textId="4E796CE0" w:rsidR="00BA5031" w:rsidRDefault="00BA5031" w:rsidP="00BA5031">
            <w:r>
              <w:t>1 zestaw</w:t>
            </w:r>
          </w:p>
        </w:tc>
        <w:tc>
          <w:tcPr>
            <w:tcW w:w="1558" w:type="dxa"/>
          </w:tcPr>
          <w:p w14:paraId="7E6FE57E" w14:textId="77777777" w:rsidR="00BA5031" w:rsidRDefault="00BA5031" w:rsidP="00BA5031"/>
        </w:tc>
        <w:tc>
          <w:tcPr>
            <w:tcW w:w="1248" w:type="dxa"/>
            <w:shd w:val="clear" w:color="auto" w:fill="D9D9D9" w:themeFill="background1" w:themeFillShade="D9"/>
          </w:tcPr>
          <w:p w14:paraId="25C3FE26" w14:textId="0A547CF8" w:rsidR="00BA5031" w:rsidRDefault="00BA5031" w:rsidP="00BA5031"/>
        </w:tc>
        <w:tc>
          <w:tcPr>
            <w:tcW w:w="1451" w:type="dxa"/>
            <w:shd w:val="clear" w:color="auto" w:fill="D9D9D9" w:themeFill="background1" w:themeFillShade="D9"/>
          </w:tcPr>
          <w:p w14:paraId="6AF9B684" w14:textId="77777777" w:rsidR="00BA5031" w:rsidRDefault="00BA5031" w:rsidP="00BA5031"/>
        </w:tc>
      </w:tr>
      <w:tr w:rsidR="00BA5031" w14:paraId="28F4FCC7" w14:textId="77777777" w:rsidTr="00BA5031">
        <w:tc>
          <w:tcPr>
            <w:tcW w:w="2474" w:type="dxa"/>
          </w:tcPr>
          <w:p w14:paraId="0DFBAECD" w14:textId="6F8FD11B" w:rsidR="00BA5031" w:rsidRPr="00BD68A7" w:rsidRDefault="00BA5031" w:rsidP="00BA5031">
            <w:pPr>
              <w:rPr>
                <w:szCs w:val="24"/>
              </w:rPr>
            </w:pPr>
            <w:r w:rsidRPr="00293F82">
              <w:t xml:space="preserve">Karmnik dla ptaków </w:t>
            </w:r>
            <w:r>
              <w:t>mały</w:t>
            </w:r>
          </w:p>
        </w:tc>
        <w:tc>
          <w:tcPr>
            <w:tcW w:w="1223" w:type="dxa"/>
          </w:tcPr>
          <w:p w14:paraId="0B6D9C08" w14:textId="77777777" w:rsidR="00BA5031" w:rsidRDefault="00BA5031" w:rsidP="00BA5031"/>
        </w:tc>
        <w:tc>
          <w:tcPr>
            <w:tcW w:w="1261" w:type="dxa"/>
          </w:tcPr>
          <w:p w14:paraId="0707A32B" w14:textId="77777777" w:rsidR="00BA5031" w:rsidRDefault="00BA5031" w:rsidP="00BA5031"/>
        </w:tc>
        <w:tc>
          <w:tcPr>
            <w:tcW w:w="1276" w:type="dxa"/>
            <w:shd w:val="clear" w:color="auto" w:fill="FFFFFF" w:themeFill="background1"/>
          </w:tcPr>
          <w:p w14:paraId="4B0B6E4E" w14:textId="66803BD2" w:rsidR="00BA5031" w:rsidRDefault="00BA5031" w:rsidP="00BA5031">
            <w:r>
              <w:t>6 szt.</w:t>
            </w:r>
          </w:p>
        </w:tc>
        <w:tc>
          <w:tcPr>
            <w:tcW w:w="1558" w:type="dxa"/>
          </w:tcPr>
          <w:p w14:paraId="10937D55" w14:textId="77777777" w:rsidR="00BA5031" w:rsidRDefault="00BA5031" w:rsidP="00BA5031"/>
        </w:tc>
        <w:tc>
          <w:tcPr>
            <w:tcW w:w="1248" w:type="dxa"/>
            <w:shd w:val="clear" w:color="auto" w:fill="FFFFFF" w:themeFill="background1"/>
          </w:tcPr>
          <w:p w14:paraId="053BD4F0" w14:textId="2D1FE10F" w:rsidR="00BA5031" w:rsidRDefault="00BA5031" w:rsidP="00BA5031">
            <w:r>
              <w:t>6 szt.</w:t>
            </w:r>
          </w:p>
        </w:tc>
        <w:tc>
          <w:tcPr>
            <w:tcW w:w="1451" w:type="dxa"/>
          </w:tcPr>
          <w:p w14:paraId="6364B15C" w14:textId="77777777" w:rsidR="00BA5031" w:rsidRDefault="00BA5031" w:rsidP="00BA5031"/>
        </w:tc>
      </w:tr>
      <w:tr w:rsidR="00BA5031" w14:paraId="1AC3F663" w14:textId="77777777" w:rsidTr="007336F5">
        <w:tc>
          <w:tcPr>
            <w:tcW w:w="2474" w:type="dxa"/>
          </w:tcPr>
          <w:p w14:paraId="0ECFAE2B" w14:textId="7D6AD920" w:rsidR="00BA5031" w:rsidRPr="00BD68A7" w:rsidRDefault="00BA5031" w:rsidP="00BA5031">
            <w:pPr>
              <w:rPr>
                <w:szCs w:val="24"/>
              </w:rPr>
            </w:pPr>
            <w:r w:rsidRPr="00293F82">
              <w:t xml:space="preserve">Karmnik dla ptaków </w:t>
            </w:r>
          </w:p>
        </w:tc>
        <w:tc>
          <w:tcPr>
            <w:tcW w:w="1223" w:type="dxa"/>
          </w:tcPr>
          <w:p w14:paraId="50596FA0" w14:textId="77777777" w:rsidR="00BA5031" w:rsidRDefault="00BA5031" w:rsidP="00BA5031"/>
        </w:tc>
        <w:tc>
          <w:tcPr>
            <w:tcW w:w="1261" w:type="dxa"/>
          </w:tcPr>
          <w:p w14:paraId="121C3C52" w14:textId="77777777" w:rsidR="00BA5031" w:rsidRDefault="00BA5031" w:rsidP="00BA5031"/>
        </w:tc>
        <w:tc>
          <w:tcPr>
            <w:tcW w:w="1276" w:type="dxa"/>
            <w:shd w:val="clear" w:color="auto" w:fill="D9D9D9" w:themeFill="background1" w:themeFillShade="D9"/>
          </w:tcPr>
          <w:p w14:paraId="6042DE8B" w14:textId="1232E0DC" w:rsidR="00BA5031" w:rsidRDefault="00BA5031" w:rsidP="00BA5031"/>
        </w:tc>
        <w:tc>
          <w:tcPr>
            <w:tcW w:w="1558" w:type="dxa"/>
            <w:shd w:val="clear" w:color="auto" w:fill="D9D9D9" w:themeFill="background1" w:themeFillShade="D9"/>
          </w:tcPr>
          <w:p w14:paraId="006062A7" w14:textId="77777777" w:rsidR="00BA5031" w:rsidRDefault="00BA5031" w:rsidP="00BA5031"/>
        </w:tc>
        <w:tc>
          <w:tcPr>
            <w:tcW w:w="1248" w:type="dxa"/>
            <w:shd w:val="clear" w:color="auto" w:fill="FFFFFF" w:themeFill="background1"/>
          </w:tcPr>
          <w:p w14:paraId="0CB54037" w14:textId="174B5BD9" w:rsidR="00BA5031" w:rsidRDefault="00BA5031" w:rsidP="00BA5031">
            <w:r>
              <w:t>1 szt.</w:t>
            </w:r>
          </w:p>
        </w:tc>
        <w:tc>
          <w:tcPr>
            <w:tcW w:w="1451" w:type="dxa"/>
          </w:tcPr>
          <w:p w14:paraId="206D4385" w14:textId="77777777" w:rsidR="00BA5031" w:rsidRDefault="00BA5031" w:rsidP="00BA5031"/>
        </w:tc>
      </w:tr>
      <w:tr w:rsidR="00BA5031" w14:paraId="49F04F14" w14:textId="77777777" w:rsidTr="00BA5031">
        <w:tc>
          <w:tcPr>
            <w:tcW w:w="2474" w:type="dxa"/>
          </w:tcPr>
          <w:p w14:paraId="62730EEF" w14:textId="5A704711" w:rsidR="00BA5031" w:rsidRPr="00BD68A7" w:rsidRDefault="00BA5031" w:rsidP="00BA5031">
            <w:pPr>
              <w:rPr>
                <w:szCs w:val="24"/>
              </w:rPr>
            </w:pPr>
            <w:r w:rsidRPr="00293F82">
              <w:t>Ziarna do karmników</w:t>
            </w:r>
          </w:p>
        </w:tc>
        <w:tc>
          <w:tcPr>
            <w:tcW w:w="1223" w:type="dxa"/>
          </w:tcPr>
          <w:p w14:paraId="7310DF28" w14:textId="77777777" w:rsidR="00BA5031" w:rsidRDefault="00BA5031" w:rsidP="00BA5031"/>
        </w:tc>
        <w:tc>
          <w:tcPr>
            <w:tcW w:w="1261" w:type="dxa"/>
          </w:tcPr>
          <w:p w14:paraId="694DF6CB" w14:textId="77777777" w:rsidR="00BA5031" w:rsidRDefault="00BA5031" w:rsidP="00BA5031"/>
        </w:tc>
        <w:tc>
          <w:tcPr>
            <w:tcW w:w="1276" w:type="dxa"/>
            <w:shd w:val="clear" w:color="auto" w:fill="FFFFFF" w:themeFill="background1"/>
          </w:tcPr>
          <w:p w14:paraId="6F01ADEC" w14:textId="67B0B7A1" w:rsidR="00BA5031" w:rsidRDefault="00BA5031" w:rsidP="00BA5031">
            <w:r>
              <w:t>6 zestawów</w:t>
            </w:r>
          </w:p>
        </w:tc>
        <w:tc>
          <w:tcPr>
            <w:tcW w:w="1558" w:type="dxa"/>
          </w:tcPr>
          <w:p w14:paraId="2E7A3152" w14:textId="77777777" w:rsidR="00BA5031" w:rsidRDefault="00BA5031" w:rsidP="00BA5031"/>
        </w:tc>
        <w:tc>
          <w:tcPr>
            <w:tcW w:w="1248" w:type="dxa"/>
            <w:shd w:val="clear" w:color="auto" w:fill="FFFFFF" w:themeFill="background1"/>
          </w:tcPr>
          <w:p w14:paraId="20C2D090" w14:textId="72B5D62E" w:rsidR="00BA5031" w:rsidRDefault="00BA5031" w:rsidP="00BA5031">
            <w:r>
              <w:t>6 zestawów</w:t>
            </w:r>
          </w:p>
        </w:tc>
        <w:tc>
          <w:tcPr>
            <w:tcW w:w="1451" w:type="dxa"/>
          </w:tcPr>
          <w:p w14:paraId="6CC7D982" w14:textId="77777777" w:rsidR="00BA5031" w:rsidRDefault="00BA5031" w:rsidP="00BA5031"/>
        </w:tc>
      </w:tr>
      <w:tr w:rsidR="00BA5031" w14:paraId="6F0541BF" w14:textId="77777777" w:rsidTr="007336F5">
        <w:tc>
          <w:tcPr>
            <w:tcW w:w="2474" w:type="dxa"/>
          </w:tcPr>
          <w:p w14:paraId="5FF43218" w14:textId="340F09F1" w:rsidR="00BA5031" w:rsidRPr="00BD68A7" w:rsidRDefault="00BA5031" w:rsidP="00BA5031">
            <w:pPr>
              <w:rPr>
                <w:szCs w:val="24"/>
              </w:rPr>
            </w:pPr>
            <w:r w:rsidRPr="00293F82">
              <w:t>Zestaw do prostych doświadczeń z zakresu przyrody</w:t>
            </w:r>
          </w:p>
        </w:tc>
        <w:tc>
          <w:tcPr>
            <w:tcW w:w="1223" w:type="dxa"/>
          </w:tcPr>
          <w:p w14:paraId="36329C55" w14:textId="77777777" w:rsidR="00BA5031" w:rsidRDefault="00BA5031" w:rsidP="00BA5031"/>
        </w:tc>
        <w:tc>
          <w:tcPr>
            <w:tcW w:w="1261" w:type="dxa"/>
          </w:tcPr>
          <w:p w14:paraId="4EA44C02" w14:textId="77777777" w:rsidR="00BA5031" w:rsidRDefault="00BA5031" w:rsidP="00BA5031"/>
        </w:tc>
        <w:tc>
          <w:tcPr>
            <w:tcW w:w="1276" w:type="dxa"/>
            <w:shd w:val="clear" w:color="auto" w:fill="FFFFFF" w:themeFill="background1"/>
          </w:tcPr>
          <w:p w14:paraId="1004CE7C" w14:textId="6158E733" w:rsidR="00BA5031" w:rsidRDefault="00BA5031" w:rsidP="00BA5031">
            <w:r>
              <w:t>1 zestaw</w:t>
            </w:r>
          </w:p>
        </w:tc>
        <w:tc>
          <w:tcPr>
            <w:tcW w:w="1558" w:type="dxa"/>
          </w:tcPr>
          <w:p w14:paraId="237211C9" w14:textId="77777777" w:rsidR="00BA5031" w:rsidRDefault="00BA5031" w:rsidP="00BA5031"/>
        </w:tc>
        <w:tc>
          <w:tcPr>
            <w:tcW w:w="1248" w:type="dxa"/>
            <w:shd w:val="clear" w:color="auto" w:fill="D9D9D9" w:themeFill="background1" w:themeFillShade="D9"/>
          </w:tcPr>
          <w:p w14:paraId="6A212256" w14:textId="2872E9B7" w:rsidR="00BA5031" w:rsidRDefault="00BA5031" w:rsidP="00BA5031"/>
        </w:tc>
        <w:tc>
          <w:tcPr>
            <w:tcW w:w="1451" w:type="dxa"/>
            <w:shd w:val="clear" w:color="auto" w:fill="D9D9D9" w:themeFill="background1" w:themeFillShade="D9"/>
          </w:tcPr>
          <w:p w14:paraId="142F20AD" w14:textId="77777777" w:rsidR="00BA5031" w:rsidRDefault="00BA5031" w:rsidP="00BA5031"/>
        </w:tc>
      </w:tr>
      <w:tr w:rsidR="00BA5031" w14:paraId="3555F038" w14:textId="77777777" w:rsidTr="007336F5">
        <w:tc>
          <w:tcPr>
            <w:tcW w:w="2474" w:type="dxa"/>
          </w:tcPr>
          <w:p w14:paraId="122D2A35" w14:textId="20633B95" w:rsidR="00BA5031" w:rsidRPr="00BD68A7" w:rsidRDefault="00BA5031" w:rsidP="00BA5031">
            <w:pPr>
              <w:rPr>
                <w:szCs w:val="24"/>
              </w:rPr>
            </w:pPr>
            <w:r w:rsidRPr="00293F82">
              <w:t>Domek dla owadów – szt. 2</w:t>
            </w:r>
          </w:p>
        </w:tc>
        <w:tc>
          <w:tcPr>
            <w:tcW w:w="1223" w:type="dxa"/>
          </w:tcPr>
          <w:p w14:paraId="69B8F603" w14:textId="77777777" w:rsidR="00BA5031" w:rsidRDefault="00BA5031" w:rsidP="00BA5031"/>
        </w:tc>
        <w:tc>
          <w:tcPr>
            <w:tcW w:w="1261" w:type="dxa"/>
          </w:tcPr>
          <w:p w14:paraId="77C2CB38" w14:textId="77777777" w:rsidR="00BA5031" w:rsidRDefault="00BA5031" w:rsidP="00BA5031"/>
        </w:tc>
        <w:tc>
          <w:tcPr>
            <w:tcW w:w="1276" w:type="dxa"/>
            <w:shd w:val="clear" w:color="auto" w:fill="D9D9D9" w:themeFill="background1" w:themeFillShade="D9"/>
          </w:tcPr>
          <w:p w14:paraId="06FB2666" w14:textId="56C083FA" w:rsidR="00BA5031" w:rsidRDefault="00BA5031" w:rsidP="00BA5031"/>
        </w:tc>
        <w:tc>
          <w:tcPr>
            <w:tcW w:w="1558" w:type="dxa"/>
            <w:shd w:val="clear" w:color="auto" w:fill="D9D9D9" w:themeFill="background1" w:themeFillShade="D9"/>
          </w:tcPr>
          <w:p w14:paraId="6BFCBEB0" w14:textId="77777777" w:rsidR="00BA5031" w:rsidRDefault="00BA5031" w:rsidP="00BA5031"/>
        </w:tc>
        <w:tc>
          <w:tcPr>
            <w:tcW w:w="1248" w:type="dxa"/>
            <w:shd w:val="clear" w:color="auto" w:fill="FFFFFF" w:themeFill="background1"/>
          </w:tcPr>
          <w:p w14:paraId="5A2C6983" w14:textId="54369A4C" w:rsidR="00BA5031" w:rsidRDefault="00BA5031" w:rsidP="00BA5031">
            <w:r>
              <w:t>2 szt.</w:t>
            </w:r>
          </w:p>
        </w:tc>
        <w:tc>
          <w:tcPr>
            <w:tcW w:w="1451" w:type="dxa"/>
          </w:tcPr>
          <w:p w14:paraId="74D89EED" w14:textId="77777777" w:rsidR="00BA5031" w:rsidRDefault="00BA5031" w:rsidP="00BA5031"/>
        </w:tc>
      </w:tr>
      <w:tr w:rsidR="00BA5031" w14:paraId="0C4DAA1D" w14:textId="77777777" w:rsidTr="00BA5031">
        <w:tc>
          <w:tcPr>
            <w:tcW w:w="2474" w:type="dxa"/>
          </w:tcPr>
          <w:p w14:paraId="12BB54E8" w14:textId="19F185E5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1223" w:type="dxa"/>
          </w:tcPr>
          <w:p w14:paraId="37B4F204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</w:tcPr>
          <w:p w14:paraId="33B563F6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0C8AC68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3D8AFC08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17F3881D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</w:tcPr>
          <w:p w14:paraId="74B985C4" w14:textId="77777777" w:rsidR="00BA5031" w:rsidRDefault="00BA5031" w:rsidP="00BA503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BCEB7B2" w14:textId="77777777" w:rsidR="00C6280D" w:rsidRDefault="00C6280D" w:rsidP="00513D1E">
      <w:pPr>
        <w:pStyle w:val="Nagwek1"/>
      </w:pPr>
      <w:bookmarkStart w:id="7" w:name="_Toc204244160"/>
    </w:p>
    <w:p w14:paraId="6EE2E4E6" w14:textId="77777777" w:rsidR="00C6280D" w:rsidRDefault="00C6280D" w:rsidP="00513D1E">
      <w:pPr>
        <w:pStyle w:val="Nagwek1"/>
      </w:pPr>
    </w:p>
    <w:p w14:paraId="73382645" w14:textId="0469EE2D" w:rsidR="00BA501C" w:rsidRDefault="00BA501C" w:rsidP="00513D1E">
      <w:pPr>
        <w:pStyle w:val="Nagwek1"/>
      </w:pPr>
      <w:r w:rsidRPr="00BA501C">
        <w:t>Części 5 – do pomocy pedagogicznej i psychologicznej</w:t>
      </w:r>
      <w:bookmarkEnd w:id="7"/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4395"/>
        <w:gridCol w:w="1418"/>
        <w:gridCol w:w="1417"/>
        <w:gridCol w:w="1701"/>
        <w:gridCol w:w="1560"/>
      </w:tblGrid>
      <w:tr w:rsidR="00BA5031" w14:paraId="40A371D0" w14:textId="77777777" w:rsidTr="00BA5031">
        <w:trPr>
          <w:tblHeader/>
        </w:trPr>
        <w:tc>
          <w:tcPr>
            <w:tcW w:w="4395" w:type="dxa"/>
          </w:tcPr>
          <w:p w14:paraId="6D7AC003" w14:textId="77777777" w:rsidR="00BA5031" w:rsidRDefault="00BA5031" w:rsidP="00111BCB">
            <w:r>
              <w:t xml:space="preserve">Przedmiot zamówienia </w:t>
            </w:r>
          </w:p>
        </w:tc>
        <w:tc>
          <w:tcPr>
            <w:tcW w:w="1418" w:type="dxa"/>
          </w:tcPr>
          <w:p w14:paraId="192529DB" w14:textId="77777777" w:rsidR="00BA5031" w:rsidRDefault="00BA5031" w:rsidP="00111BCB">
            <w:r>
              <w:t xml:space="preserve">Cena 1 szt. netto </w:t>
            </w:r>
          </w:p>
        </w:tc>
        <w:tc>
          <w:tcPr>
            <w:tcW w:w="1417" w:type="dxa"/>
          </w:tcPr>
          <w:p w14:paraId="41C3664A" w14:textId="77777777" w:rsidR="00BA5031" w:rsidRDefault="00BA5031" w:rsidP="00111BCB">
            <w:r>
              <w:t xml:space="preserve">Cena 1 szt. brutto </w:t>
            </w:r>
          </w:p>
        </w:tc>
        <w:tc>
          <w:tcPr>
            <w:tcW w:w="1701" w:type="dxa"/>
          </w:tcPr>
          <w:p w14:paraId="0037F369" w14:textId="77777777" w:rsidR="00BA5031" w:rsidRDefault="00BA5031" w:rsidP="00111BCB">
            <w:r>
              <w:t>Sp. Rębiszów</w:t>
            </w:r>
          </w:p>
        </w:tc>
        <w:tc>
          <w:tcPr>
            <w:tcW w:w="1560" w:type="dxa"/>
          </w:tcPr>
          <w:p w14:paraId="7D81C467" w14:textId="77777777" w:rsidR="00BA5031" w:rsidRDefault="00BA5031" w:rsidP="00111BCB">
            <w:r>
              <w:t>Cena brutto</w:t>
            </w:r>
          </w:p>
          <w:p w14:paraId="7658ABA3" w14:textId="77777777" w:rsidR="00BA5031" w:rsidRDefault="00BA5031" w:rsidP="00111BCB">
            <w:r>
              <w:t>Rębiszów</w:t>
            </w:r>
          </w:p>
        </w:tc>
      </w:tr>
      <w:tr w:rsidR="00BA5031" w14:paraId="0ED3C978" w14:textId="77777777" w:rsidTr="00BA5031">
        <w:tc>
          <w:tcPr>
            <w:tcW w:w="4395" w:type="dxa"/>
          </w:tcPr>
          <w:p w14:paraId="5952013E" w14:textId="425BC0D5" w:rsidR="00BA5031" w:rsidRDefault="00BA5031" w:rsidP="00BA5031">
            <w:r w:rsidRPr="00C14EFF">
              <w:t>Drzewo em</w:t>
            </w:r>
            <w:r>
              <w:t>ocji</w:t>
            </w:r>
          </w:p>
        </w:tc>
        <w:tc>
          <w:tcPr>
            <w:tcW w:w="1418" w:type="dxa"/>
          </w:tcPr>
          <w:p w14:paraId="3A0688B5" w14:textId="77777777" w:rsidR="00BA5031" w:rsidRDefault="00BA5031" w:rsidP="00BA5031"/>
        </w:tc>
        <w:tc>
          <w:tcPr>
            <w:tcW w:w="1417" w:type="dxa"/>
          </w:tcPr>
          <w:p w14:paraId="27B751C9" w14:textId="77777777" w:rsidR="00BA5031" w:rsidRDefault="00BA5031" w:rsidP="00BA5031"/>
        </w:tc>
        <w:tc>
          <w:tcPr>
            <w:tcW w:w="1701" w:type="dxa"/>
          </w:tcPr>
          <w:p w14:paraId="3EC9512E" w14:textId="28A9DC0A" w:rsidR="00BA5031" w:rsidRDefault="00BA5031" w:rsidP="00BA5031">
            <w:r>
              <w:t xml:space="preserve">1 szt. </w:t>
            </w:r>
          </w:p>
        </w:tc>
        <w:tc>
          <w:tcPr>
            <w:tcW w:w="1560" w:type="dxa"/>
          </w:tcPr>
          <w:p w14:paraId="4C3C1E4A" w14:textId="77777777" w:rsidR="00BA5031" w:rsidRDefault="00BA5031" w:rsidP="00BA5031"/>
        </w:tc>
      </w:tr>
      <w:tr w:rsidR="00BA5031" w14:paraId="489246B8" w14:textId="77777777" w:rsidTr="00BA5031">
        <w:tc>
          <w:tcPr>
            <w:tcW w:w="4395" w:type="dxa"/>
          </w:tcPr>
          <w:p w14:paraId="6DE4AF7F" w14:textId="73C4601A" w:rsidR="00BA5031" w:rsidRDefault="00BA5031" w:rsidP="00BA5031">
            <w:r w:rsidRPr="00C14EFF">
              <w:t>Program do rozwijania kompetencji emocjonalno-społecznych</w:t>
            </w:r>
          </w:p>
        </w:tc>
        <w:tc>
          <w:tcPr>
            <w:tcW w:w="1418" w:type="dxa"/>
          </w:tcPr>
          <w:p w14:paraId="792D9019" w14:textId="77777777" w:rsidR="00BA5031" w:rsidRDefault="00BA5031" w:rsidP="00BA5031"/>
        </w:tc>
        <w:tc>
          <w:tcPr>
            <w:tcW w:w="1417" w:type="dxa"/>
          </w:tcPr>
          <w:p w14:paraId="63FDFDC0" w14:textId="77777777" w:rsidR="00BA5031" w:rsidRDefault="00BA5031" w:rsidP="00BA5031"/>
        </w:tc>
        <w:tc>
          <w:tcPr>
            <w:tcW w:w="1701" w:type="dxa"/>
          </w:tcPr>
          <w:p w14:paraId="21FC9388" w14:textId="565ECAF2" w:rsidR="00BA5031" w:rsidRDefault="00BA5031" w:rsidP="00BA5031">
            <w:r>
              <w:t>1 szt.</w:t>
            </w:r>
          </w:p>
        </w:tc>
        <w:tc>
          <w:tcPr>
            <w:tcW w:w="1560" w:type="dxa"/>
          </w:tcPr>
          <w:p w14:paraId="71B487A5" w14:textId="77777777" w:rsidR="00BA5031" w:rsidRDefault="00BA5031" w:rsidP="00BA5031"/>
        </w:tc>
      </w:tr>
      <w:tr w:rsidR="00BA5031" w14:paraId="52E64C4D" w14:textId="77777777" w:rsidTr="00BA5031">
        <w:tc>
          <w:tcPr>
            <w:tcW w:w="4395" w:type="dxa"/>
          </w:tcPr>
          <w:p w14:paraId="2EAFDF08" w14:textId="70A650FC" w:rsidR="00BA5031" w:rsidRDefault="00BA5031" w:rsidP="00BA5031">
            <w:r w:rsidRPr="00C14EFF">
              <w:t xml:space="preserve">Kukiełki do poznawania emocji </w:t>
            </w:r>
            <w:r w:rsidR="007336F5">
              <w:t>(8 szt.)</w:t>
            </w:r>
          </w:p>
        </w:tc>
        <w:tc>
          <w:tcPr>
            <w:tcW w:w="1418" w:type="dxa"/>
          </w:tcPr>
          <w:p w14:paraId="2C0BF5BF" w14:textId="77777777" w:rsidR="00BA5031" w:rsidRDefault="00BA5031" w:rsidP="00BA5031"/>
        </w:tc>
        <w:tc>
          <w:tcPr>
            <w:tcW w:w="1417" w:type="dxa"/>
          </w:tcPr>
          <w:p w14:paraId="61DF70EF" w14:textId="77777777" w:rsidR="00BA5031" w:rsidRDefault="00BA5031" w:rsidP="00BA5031"/>
        </w:tc>
        <w:tc>
          <w:tcPr>
            <w:tcW w:w="1701" w:type="dxa"/>
          </w:tcPr>
          <w:p w14:paraId="53FC64C7" w14:textId="1A5AD5FA" w:rsidR="00BA5031" w:rsidRDefault="007336F5" w:rsidP="00BA5031">
            <w:r>
              <w:t>1</w:t>
            </w:r>
            <w:r w:rsidR="00BA5031">
              <w:t xml:space="preserve"> zesta</w:t>
            </w:r>
            <w:r>
              <w:t>w</w:t>
            </w:r>
          </w:p>
        </w:tc>
        <w:tc>
          <w:tcPr>
            <w:tcW w:w="1560" w:type="dxa"/>
          </w:tcPr>
          <w:p w14:paraId="14B30BF9" w14:textId="77777777" w:rsidR="00BA5031" w:rsidRDefault="00BA5031" w:rsidP="00BA5031"/>
        </w:tc>
      </w:tr>
      <w:tr w:rsidR="00BA5031" w14:paraId="0ABDEE66" w14:textId="77777777" w:rsidTr="00BA5031">
        <w:tc>
          <w:tcPr>
            <w:tcW w:w="4395" w:type="dxa"/>
          </w:tcPr>
          <w:p w14:paraId="680A04C1" w14:textId="41A8EF0F" w:rsidR="00BA5031" w:rsidRDefault="00BA5031" w:rsidP="00BA5031">
            <w:r w:rsidRPr="00C14EFF">
              <w:t xml:space="preserve">Gra terapeutyczna </w:t>
            </w:r>
          </w:p>
        </w:tc>
        <w:tc>
          <w:tcPr>
            <w:tcW w:w="1418" w:type="dxa"/>
          </w:tcPr>
          <w:p w14:paraId="636557B2" w14:textId="77777777" w:rsidR="00BA5031" w:rsidRDefault="00BA5031" w:rsidP="00BA5031"/>
        </w:tc>
        <w:tc>
          <w:tcPr>
            <w:tcW w:w="1417" w:type="dxa"/>
          </w:tcPr>
          <w:p w14:paraId="41E243F8" w14:textId="77777777" w:rsidR="00BA5031" w:rsidRDefault="00BA5031" w:rsidP="00BA5031"/>
        </w:tc>
        <w:tc>
          <w:tcPr>
            <w:tcW w:w="1701" w:type="dxa"/>
          </w:tcPr>
          <w:p w14:paraId="2056680C" w14:textId="21EBDC0E" w:rsidR="00BA5031" w:rsidRDefault="00BA5031" w:rsidP="00BA5031">
            <w:r>
              <w:t>1 zestaw</w:t>
            </w:r>
          </w:p>
        </w:tc>
        <w:tc>
          <w:tcPr>
            <w:tcW w:w="1560" w:type="dxa"/>
          </w:tcPr>
          <w:p w14:paraId="2DE25DDE" w14:textId="77777777" w:rsidR="00BA5031" w:rsidRDefault="00BA5031" w:rsidP="00BA5031"/>
        </w:tc>
      </w:tr>
      <w:tr w:rsidR="00BA5031" w14:paraId="25479A8F" w14:textId="77777777" w:rsidTr="00BA5031">
        <w:tc>
          <w:tcPr>
            <w:tcW w:w="4395" w:type="dxa"/>
          </w:tcPr>
          <w:p w14:paraId="336F64E5" w14:textId="4580179F" w:rsidR="00BA5031" w:rsidRDefault="00BA5031" w:rsidP="00BA5031">
            <w:r w:rsidRPr="00C14EFF">
              <w:t xml:space="preserve">Pomoc psychologiczna </w:t>
            </w:r>
          </w:p>
        </w:tc>
        <w:tc>
          <w:tcPr>
            <w:tcW w:w="1418" w:type="dxa"/>
          </w:tcPr>
          <w:p w14:paraId="537E749D" w14:textId="77777777" w:rsidR="00BA5031" w:rsidRDefault="00BA5031" w:rsidP="00BA5031"/>
        </w:tc>
        <w:tc>
          <w:tcPr>
            <w:tcW w:w="1417" w:type="dxa"/>
          </w:tcPr>
          <w:p w14:paraId="354C998E" w14:textId="77777777" w:rsidR="00BA5031" w:rsidRDefault="00BA5031" w:rsidP="00BA5031"/>
        </w:tc>
        <w:tc>
          <w:tcPr>
            <w:tcW w:w="1701" w:type="dxa"/>
          </w:tcPr>
          <w:p w14:paraId="56ABB35A" w14:textId="1CCB24D5" w:rsidR="00BA5031" w:rsidRDefault="00BA5031" w:rsidP="00BA5031">
            <w:r>
              <w:t>1 zestaw</w:t>
            </w:r>
          </w:p>
        </w:tc>
        <w:tc>
          <w:tcPr>
            <w:tcW w:w="1560" w:type="dxa"/>
          </w:tcPr>
          <w:p w14:paraId="140C6A93" w14:textId="77777777" w:rsidR="00BA5031" w:rsidRDefault="00BA5031" w:rsidP="00BA5031"/>
        </w:tc>
      </w:tr>
      <w:tr w:rsidR="00BA5031" w14:paraId="45E44657" w14:textId="77777777" w:rsidTr="00BA5031">
        <w:tc>
          <w:tcPr>
            <w:tcW w:w="4395" w:type="dxa"/>
          </w:tcPr>
          <w:p w14:paraId="3F869455" w14:textId="074FA80F" w:rsidR="00BA5031" w:rsidRPr="00C14EFF" w:rsidRDefault="00BA5031" w:rsidP="00BA5031">
            <w:r>
              <w:t>Karty spokoju</w:t>
            </w:r>
          </w:p>
        </w:tc>
        <w:tc>
          <w:tcPr>
            <w:tcW w:w="1418" w:type="dxa"/>
          </w:tcPr>
          <w:p w14:paraId="28F557F3" w14:textId="77777777" w:rsidR="00BA5031" w:rsidRDefault="00BA5031" w:rsidP="00BA5031"/>
        </w:tc>
        <w:tc>
          <w:tcPr>
            <w:tcW w:w="1417" w:type="dxa"/>
          </w:tcPr>
          <w:p w14:paraId="673BBB4C" w14:textId="77777777" w:rsidR="00BA5031" w:rsidRDefault="00BA5031" w:rsidP="00BA5031"/>
        </w:tc>
        <w:tc>
          <w:tcPr>
            <w:tcW w:w="1701" w:type="dxa"/>
          </w:tcPr>
          <w:p w14:paraId="798D5163" w14:textId="2E248668" w:rsidR="00BA5031" w:rsidRDefault="00BA5031" w:rsidP="00BA5031">
            <w:r>
              <w:t>1 zestaw</w:t>
            </w:r>
          </w:p>
        </w:tc>
        <w:tc>
          <w:tcPr>
            <w:tcW w:w="1560" w:type="dxa"/>
          </w:tcPr>
          <w:p w14:paraId="3D7829B1" w14:textId="77777777" w:rsidR="00BA5031" w:rsidRDefault="00BA5031" w:rsidP="00BA5031"/>
        </w:tc>
      </w:tr>
      <w:tr w:rsidR="00BA5031" w14:paraId="4837B85B" w14:textId="77777777" w:rsidTr="00BA5031">
        <w:tc>
          <w:tcPr>
            <w:tcW w:w="4395" w:type="dxa"/>
          </w:tcPr>
          <w:p w14:paraId="47012CC0" w14:textId="1177FA52" w:rsidR="00BA5031" w:rsidRDefault="00BA5031" w:rsidP="00BA5031">
            <w:r w:rsidRPr="00C14EFF">
              <w:t xml:space="preserve">Program wspierający rozwój emocjonalno-społeczny </w:t>
            </w:r>
          </w:p>
        </w:tc>
        <w:tc>
          <w:tcPr>
            <w:tcW w:w="1418" w:type="dxa"/>
          </w:tcPr>
          <w:p w14:paraId="131EA28F" w14:textId="77777777" w:rsidR="00BA5031" w:rsidRDefault="00BA5031" w:rsidP="00BA5031"/>
        </w:tc>
        <w:tc>
          <w:tcPr>
            <w:tcW w:w="1417" w:type="dxa"/>
          </w:tcPr>
          <w:p w14:paraId="194F1581" w14:textId="77777777" w:rsidR="00BA5031" w:rsidRDefault="00BA5031" w:rsidP="00BA5031"/>
        </w:tc>
        <w:tc>
          <w:tcPr>
            <w:tcW w:w="1701" w:type="dxa"/>
          </w:tcPr>
          <w:p w14:paraId="09F8A945" w14:textId="79A7B43B" w:rsidR="00BA5031" w:rsidRDefault="00BA5031" w:rsidP="00BA5031">
            <w:r>
              <w:t>1 szt.</w:t>
            </w:r>
          </w:p>
        </w:tc>
        <w:tc>
          <w:tcPr>
            <w:tcW w:w="1560" w:type="dxa"/>
          </w:tcPr>
          <w:p w14:paraId="23826069" w14:textId="77777777" w:rsidR="00BA5031" w:rsidRDefault="00BA5031" w:rsidP="00BA5031"/>
        </w:tc>
      </w:tr>
      <w:tr w:rsidR="00BA5031" w14:paraId="683ABAC3" w14:textId="77777777" w:rsidTr="00BA5031">
        <w:tc>
          <w:tcPr>
            <w:tcW w:w="4395" w:type="dxa"/>
          </w:tcPr>
          <w:p w14:paraId="4B97C8B7" w14:textId="77777777" w:rsidR="00BA5031" w:rsidRDefault="00BA5031" w:rsidP="00111B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Razem: </w:t>
            </w:r>
          </w:p>
        </w:tc>
        <w:tc>
          <w:tcPr>
            <w:tcW w:w="1418" w:type="dxa"/>
          </w:tcPr>
          <w:p w14:paraId="18FBF464" w14:textId="77777777" w:rsidR="00BA5031" w:rsidRDefault="00BA5031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DB66FD" w14:textId="77777777" w:rsidR="00BA5031" w:rsidRDefault="00BA5031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00AB667" w14:textId="77777777" w:rsidR="00BA5031" w:rsidRDefault="00BA5031" w:rsidP="00111B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604539F" w14:textId="77777777" w:rsidR="00BA5031" w:rsidRDefault="00BA5031" w:rsidP="00111BC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3A7575E" w14:textId="42CAE37A" w:rsidR="00BA501C" w:rsidRPr="00BA501C" w:rsidRDefault="00BA501C" w:rsidP="00513D1E">
      <w:pPr>
        <w:pStyle w:val="Akapitzlist"/>
        <w:ind w:left="0"/>
        <w:jc w:val="both"/>
        <w:rPr>
          <w:rFonts w:cstheme="minorHAnsi"/>
          <w:b/>
          <w:bCs/>
          <w:sz w:val="28"/>
          <w:szCs w:val="28"/>
        </w:rPr>
      </w:pPr>
    </w:p>
    <w:sectPr w:rsidR="00BA501C" w:rsidRPr="00BA501C" w:rsidSect="00BA501C">
      <w:headerReference w:type="first" r:id="rId8"/>
      <w:pgSz w:w="11906" w:h="16838"/>
      <w:pgMar w:top="1417" w:right="849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16AF" w14:textId="77777777" w:rsidR="00730AA6" w:rsidRDefault="00730AA6" w:rsidP="00BA501C">
      <w:pPr>
        <w:spacing w:after="0" w:line="240" w:lineRule="auto"/>
      </w:pPr>
      <w:r>
        <w:separator/>
      </w:r>
    </w:p>
  </w:endnote>
  <w:endnote w:type="continuationSeparator" w:id="0">
    <w:p w14:paraId="15DAD6AB" w14:textId="77777777" w:rsidR="00730AA6" w:rsidRDefault="00730AA6" w:rsidP="00BA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7091" w14:textId="77777777" w:rsidR="00730AA6" w:rsidRDefault="00730AA6" w:rsidP="00BA501C">
      <w:pPr>
        <w:spacing w:after="0" w:line="240" w:lineRule="auto"/>
      </w:pPr>
      <w:r>
        <w:separator/>
      </w:r>
    </w:p>
  </w:footnote>
  <w:footnote w:type="continuationSeparator" w:id="0">
    <w:p w14:paraId="02A3B65A" w14:textId="77777777" w:rsidR="00730AA6" w:rsidRDefault="00730AA6" w:rsidP="00BA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7622" w14:textId="56C1352B" w:rsidR="00BA501C" w:rsidRDefault="00BA501C" w:rsidP="00513D1E">
    <w:pPr>
      <w:pStyle w:val="Nagwek"/>
      <w:tabs>
        <w:tab w:val="clear" w:pos="4536"/>
        <w:tab w:val="clear" w:pos="9072"/>
        <w:tab w:val="center" w:pos="8222"/>
      </w:tabs>
    </w:pPr>
    <w:r>
      <w:rPr>
        <w:noProof/>
      </w:rPr>
      <w:drawing>
        <wp:inline distT="0" distB="0" distL="0" distR="0" wp14:anchorId="264363B5" wp14:editId="0254DB2B">
          <wp:extent cx="5281930" cy="552450"/>
          <wp:effectExtent l="0" t="0" r="0" b="0"/>
          <wp:docPr id="714896865" name="Obraz 2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865" cy="55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3D1E">
      <w:t>ZP.271.22.2025.1</w:t>
    </w:r>
    <w:r w:rsidR="00513D1E"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FFD"/>
    <w:multiLevelType w:val="hybridMultilevel"/>
    <w:tmpl w:val="68B8D60C"/>
    <w:lvl w:ilvl="0" w:tplc="C17AED7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1483284A"/>
    <w:multiLevelType w:val="hybridMultilevel"/>
    <w:tmpl w:val="C926531E"/>
    <w:lvl w:ilvl="0" w:tplc="2D86BD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40B"/>
    <w:multiLevelType w:val="hybridMultilevel"/>
    <w:tmpl w:val="DAF8E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533F2"/>
    <w:multiLevelType w:val="multilevel"/>
    <w:tmpl w:val="5BF8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6658D"/>
    <w:multiLevelType w:val="hybridMultilevel"/>
    <w:tmpl w:val="00FE8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34280"/>
    <w:multiLevelType w:val="hybridMultilevel"/>
    <w:tmpl w:val="7C240712"/>
    <w:lvl w:ilvl="0" w:tplc="A0324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B0689"/>
    <w:multiLevelType w:val="hybridMultilevel"/>
    <w:tmpl w:val="C2B05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8602A7"/>
    <w:multiLevelType w:val="hybridMultilevel"/>
    <w:tmpl w:val="91FAC7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D2B75"/>
    <w:multiLevelType w:val="hybridMultilevel"/>
    <w:tmpl w:val="7AA8F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76DBA"/>
    <w:multiLevelType w:val="hybridMultilevel"/>
    <w:tmpl w:val="03F647D6"/>
    <w:lvl w:ilvl="0" w:tplc="51B6241E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43CF2FA4"/>
    <w:multiLevelType w:val="hybridMultilevel"/>
    <w:tmpl w:val="14DEEBAA"/>
    <w:lvl w:ilvl="0" w:tplc="7F241B62">
      <w:start w:val="2"/>
      <w:numFmt w:val="decimal"/>
      <w:lvlText w:val="%1."/>
      <w:lvlJc w:val="left"/>
      <w:pPr>
        <w:ind w:left="1116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1" w15:restartNumberingAfterBreak="0">
    <w:nsid w:val="49905826"/>
    <w:multiLevelType w:val="hybridMultilevel"/>
    <w:tmpl w:val="4D622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E44F8"/>
    <w:multiLevelType w:val="hybridMultilevel"/>
    <w:tmpl w:val="205248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447D08"/>
    <w:multiLevelType w:val="hybridMultilevel"/>
    <w:tmpl w:val="CA107B54"/>
    <w:lvl w:ilvl="0" w:tplc="BA560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B0E33"/>
    <w:multiLevelType w:val="hybridMultilevel"/>
    <w:tmpl w:val="98C2DD3C"/>
    <w:lvl w:ilvl="0" w:tplc="05946D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C114E"/>
    <w:multiLevelType w:val="hybridMultilevel"/>
    <w:tmpl w:val="0242D5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16C0D29"/>
    <w:multiLevelType w:val="hybridMultilevel"/>
    <w:tmpl w:val="4D622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66AD"/>
    <w:multiLevelType w:val="multilevel"/>
    <w:tmpl w:val="8952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FB27F6"/>
    <w:multiLevelType w:val="multilevel"/>
    <w:tmpl w:val="C006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887504">
    <w:abstractNumId w:val="15"/>
  </w:num>
  <w:num w:numId="2" w16cid:durableId="118382753">
    <w:abstractNumId w:val="12"/>
  </w:num>
  <w:num w:numId="3" w16cid:durableId="340667121">
    <w:abstractNumId w:val="10"/>
  </w:num>
  <w:num w:numId="4" w16cid:durableId="2092314192">
    <w:abstractNumId w:val="3"/>
  </w:num>
  <w:num w:numId="5" w16cid:durableId="351037378">
    <w:abstractNumId w:val="4"/>
  </w:num>
  <w:num w:numId="6" w16cid:durableId="1065563490">
    <w:abstractNumId w:val="6"/>
  </w:num>
  <w:num w:numId="7" w16cid:durableId="1941257909">
    <w:abstractNumId w:val="2"/>
  </w:num>
  <w:num w:numId="8" w16cid:durableId="341932628">
    <w:abstractNumId w:val="7"/>
  </w:num>
  <w:num w:numId="9" w16cid:durableId="1539857699">
    <w:abstractNumId w:val="8"/>
  </w:num>
  <w:num w:numId="10" w16cid:durableId="319580011">
    <w:abstractNumId w:val="18"/>
  </w:num>
  <w:num w:numId="11" w16cid:durableId="2001739065">
    <w:abstractNumId w:val="17"/>
  </w:num>
  <w:num w:numId="12" w16cid:durableId="1854950640">
    <w:abstractNumId w:val="5"/>
  </w:num>
  <w:num w:numId="13" w16cid:durableId="467405840">
    <w:abstractNumId w:val="1"/>
  </w:num>
  <w:num w:numId="14" w16cid:durableId="1329020308">
    <w:abstractNumId w:val="14"/>
  </w:num>
  <w:num w:numId="15" w16cid:durableId="98917554">
    <w:abstractNumId w:val="13"/>
  </w:num>
  <w:num w:numId="16" w16cid:durableId="499850147">
    <w:abstractNumId w:val="0"/>
  </w:num>
  <w:num w:numId="17" w16cid:durableId="2040083196">
    <w:abstractNumId w:val="9"/>
  </w:num>
  <w:num w:numId="18" w16cid:durableId="2051569592">
    <w:abstractNumId w:val="16"/>
  </w:num>
  <w:num w:numId="19" w16cid:durableId="1850410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C"/>
    <w:rsid w:val="0004547A"/>
    <w:rsid w:val="0004634E"/>
    <w:rsid w:val="000E5995"/>
    <w:rsid w:val="000F592B"/>
    <w:rsid w:val="00102FC6"/>
    <w:rsid w:val="001048AE"/>
    <w:rsid w:val="00105E91"/>
    <w:rsid w:val="0014184C"/>
    <w:rsid w:val="0015161D"/>
    <w:rsid w:val="001823AF"/>
    <w:rsid w:val="001842A2"/>
    <w:rsid w:val="00184E3A"/>
    <w:rsid w:val="001B1CDB"/>
    <w:rsid w:val="001D2B94"/>
    <w:rsid w:val="001E1803"/>
    <w:rsid w:val="00281474"/>
    <w:rsid w:val="002E450A"/>
    <w:rsid w:val="002F7719"/>
    <w:rsid w:val="00353B94"/>
    <w:rsid w:val="003761B5"/>
    <w:rsid w:val="00393653"/>
    <w:rsid w:val="0040789C"/>
    <w:rsid w:val="004208B7"/>
    <w:rsid w:val="00431639"/>
    <w:rsid w:val="004E60CB"/>
    <w:rsid w:val="00513D1E"/>
    <w:rsid w:val="00531675"/>
    <w:rsid w:val="005933D5"/>
    <w:rsid w:val="0061148E"/>
    <w:rsid w:val="006160E0"/>
    <w:rsid w:val="00622317"/>
    <w:rsid w:val="00625E65"/>
    <w:rsid w:val="00635429"/>
    <w:rsid w:val="0069418E"/>
    <w:rsid w:val="006B43FF"/>
    <w:rsid w:val="006E07FA"/>
    <w:rsid w:val="007051F4"/>
    <w:rsid w:val="00721DB1"/>
    <w:rsid w:val="00730AA6"/>
    <w:rsid w:val="007336F5"/>
    <w:rsid w:val="007B1A6B"/>
    <w:rsid w:val="0086389A"/>
    <w:rsid w:val="008A7909"/>
    <w:rsid w:val="008C704F"/>
    <w:rsid w:val="008D2452"/>
    <w:rsid w:val="008D3A99"/>
    <w:rsid w:val="008E1FFE"/>
    <w:rsid w:val="009302AF"/>
    <w:rsid w:val="00977E63"/>
    <w:rsid w:val="009861AF"/>
    <w:rsid w:val="009B2340"/>
    <w:rsid w:val="009C44D1"/>
    <w:rsid w:val="009D05BA"/>
    <w:rsid w:val="009D291C"/>
    <w:rsid w:val="00A07DC2"/>
    <w:rsid w:val="00A15440"/>
    <w:rsid w:val="00A16DB7"/>
    <w:rsid w:val="00AB1982"/>
    <w:rsid w:val="00AF770A"/>
    <w:rsid w:val="00B22444"/>
    <w:rsid w:val="00BA501C"/>
    <w:rsid w:val="00BA5031"/>
    <w:rsid w:val="00BB49CC"/>
    <w:rsid w:val="00C52A04"/>
    <w:rsid w:val="00C57AEE"/>
    <w:rsid w:val="00C6280D"/>
    <w:rsid w:val="00C87D5C"/>
    <w:rsid w:val="00CC48DB"/>
    <w:rsid w:val="00CD2CAD"/>
    <w:rsid w:val="00D0459B"/>
    <w:rsid w:val="00D3205D"/>
    <w:rsid w:val="00D674F9"/>
    <w:rsid w:val="00DA4530"/>
    <w:rsid w:val="00DB7C5A"/>
    <w:rsid w:val="00DD01F0"/>
    <w:rsid w:val="00E03D88"/>
    <w:rsid w:val="00E555C0"/>
    <w:rsid w:val="00E67390"/>
    <w:rsid w:val="00EA67AD"/>
    <w:rsid w:val="00EC3F02"/>
    <w:rsid w:val="00ED7CE4"/>
    <w:rsid w:val="00EF6816"/>
    <w:rsid w:val="00F5003D"/>
    <w:rsid w:val="00FB7921"/>
    <w:rsid w:val="00FC38C3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2FD36"/>
  <w15:chartTrackingRefBased/>
  <w15:docId w15:val="{A8650333-B67C-40DD-8F8E-66D7B82F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01C"/>
    <w:rPr>
      <w:rFonts w:ascii="Aptos" w:hAnsi="Aptos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513D1E"/>
    <w:pPr>
      <w:keepNext/>
      <w:spacing w:before="960" w:after="0"/>
      <w:ind w:right="-567"/>
      <w:contextualSpacing/>
      <w:jc w:val="center"/>
      <w:outlineLvl w:val="0"/>
    </w:pPr>
    <w:rPr>
      <w:b/>
      <w:bCs/>
      <w:color w:val="323E4F" w:themeColor="text2" w:themeShade="BF"/>
      <w:sz w:val="28"/>
    </w:rPr>
  </w:style>
  <w:style w:type="paragraph" w:styleId="Nagwek2">
    <w:name w:val="heading 2"/>
    <w:basedOn w:val="Normalny"/>
    <w:next w:val="Normalny"/>
    <w:link w:val="Nagwek2Znak"/>
    <w:autoRedefine/>
    <w:qFormat/>
    <w:rsid w:val="00E03D88"/>
    <w:pPr>
      <w:keepNext/>
      <w:spacing w:before="240"/>
      <w:outlineLvl w:val="1"/>
    </w:pPr>
    <w:rPr>
      <w:b/>
      <w:bCs/>
      <w:color w:val="000000" w:themeColor="text1"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4530"/>
    <w:pPr>
      <w:keepNext/>
      <w:keepLines/>
      <w:spacing w:before="40"/>
      <w:outlineLvl w:val="2"/>
    </w:pPr>
    <w:rPr>
      <w:rFonts w:eastAsiaTheme="majorEastAsia" w:cstheme="majorBidi"/>
      <w:b/>
      <w:color w:val="323E4F" w:themeColor="text2" w:themeShade="BF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50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50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50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50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50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50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autoRedefine/>
    <w:qFormat/>
    <w:rsid w:val="00E555C0"/>
    <w:pPr>
      <w:spacing w:after="480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555C0"/>
    <w:rPr>
      <w:rFonts w:ascii="Aptos" w:hAnsi="Aptos"/>
      <w:b/>
      <w:bCs/>
      <w:kern w:val="0"/>
      <w:sz w:val="32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513D1E"/>
    <w:rPr>
      <w:rFonts w:ascii="Aptos" w:hAnsi="Aptos"/>
      <w:b/>
      <w:bCs/>
      <w:color w:val="323E4F" w:themeColor="text2" w:themeShade="BF"/>
      <w:kern w:val="0"/>
      <w:sz w:val="28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03D88"/>
    <w:rPr>
      <w:rFonts w:ascii="Aptos" w:eastAsia="Times New Roman" w:hAnsi="Aptos" w:cs="Times New Roman"/>
      <w:b/>
      <w:bCs/>
      <w:color w:val="000000" w:themeColor="text1"/>
      <w:kern w:val="0"/>
      <w:sz w:val="28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DA4530"/>
    <w:rPr>
      <w:rFonts w:ascii="Aptos" w:eastAsiaTheme="majorEastAsia" w:hAnsi="Aptos" w:cstheme="majorBidi"/>
      <w:b/>
      <w:color w:val="323E4F" w:themeColor="text2" w:themeShade="BF"/>
      <w:sz w:val="28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DA4530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4530"/>
    <w:rPr>
      <w:rFonts w:ascii="Aptos" w:hAnsi="Aptos"/>
      <w:iCs/>
      <w:color w:val="404040" w:themeColor="text1" w:themeTint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501C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501C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501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501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501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501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0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5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BA50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50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5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501C"/>
    <w:rPr>
      <w:rFonts w:ascii="Aptos" w:hAnsi="Aptos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BA501C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BA501C"/>
    <w:rPr>
      <w:b/>
      <w:bCs/>
    </w:rPr>
  </w:style>
  <w:style w:type="paragraph" w:customStyle="1" w:styleId="Standarduser">
    <w:name w:val="Standard (user)"/>
    <w:rsid w:val="00BA501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A5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1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5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1C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A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E555C0"/>
    <w:pPr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555C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55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E5FC-E51E-4D78-946B-05DC86DA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8</cp:revision>
  <cp:lastPrinted>2025-07-24T12:33:00Z</cp:lastPrinted>
  <dcterms:created xsi:type="dcterms:W3CDTF">2025-07-23T10:05:00Z</dcterms:created>
  <dcterms:modified xsi:type="dcterms:W3CDTF">2025-07-24T13:28:00Z</dcterms:modified>
</cp:coreProperties>
</file>