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0DF9" w14:textId="77777777" w:rsidR="00924CD3" w:rsidRDefault="00924CD3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7DEAF2" w14:textId="3A9D74EC" w:rsidR="00924CD3" w:rsidRPr="00DF5149" w:rsidRDefault="00924CD3" w:rsidP="00924CD3">
      <w:pPr>
        <w:pStyle w:val="Nagwek"/>
        <w:pBdr>
          <w:bottom w:val="single" w:sz="4" w:space="1" w:color="auto"/>
        </w:pBdr>
        <w:rPr>
          <w:rFonts w:ascii="Arial" w:hAnsi="Arial" w:cs="Arial"/>
        </w:rPr>
      </w:pPr>
      <w:r w:rsidRPr="00DF5149">
        <w:rPr>
          <w:rFonts w:ascii="Arial" w:hAnsi="Arial" w:cs="Arial"/>
        </w:rPr>
        <w:t>Znak sprawy: ZP.271.</w:t>
      </w:r>
      <w:r>
        <w:rPr>
          <w:rFonts w:ascii="Arial" w:hAnsi="Arial" w:cs="Arial"/>
        </w:rPr>
        <w:t>2</w:t>
      </w:r>
      <w:r w:rsidR="00777204">
        <w:rPr>
          <w:rFonts w:ascii="Arial" w:hAnsi="Arial" w:cs="Arial"/>
        </w:rPr>
        <w:t>9</w:t>
      </w:r>
      <w:r w:rsidRPr="00DF5149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DF5149">
        <w:rPr>
          <w:rFonts w:ascii="Arial" w:hAnsi="Arial" w:cs="Arial"/>
        </w:rPr>
        <w:t xml:space="preserve">.1 </w:t>
      </w:r>
      <w:r w:rsidRPr="00DF5149">
        <w:rPr>
          <w:rFonts w:ascii="Arial" w:hAnsi="Arial" w:cs="Arial"/>
        </w:rPr>
        <w:tab/>
        <w:t xml:space="preserve">                                                                                    </w:t>
      </w:r>
      <w:r w:rsidRPr="00DF5149">
        <w:rPr>
          <w:rFonts w:ascii="Arial" w:hAnsi="Arial" w:cs="Arial"/>
          <w:b/>
          <w:bCs/>
        </w:rPr>
        <w:t>Załącznik 2 do SWZ</w:t>
      </w:r>
    </w:p>
    <w:p w14:paraId="7EE067F0" w14:textId="77777777" w:rsidR="00924CD3" w:rsidRDefault="00924CD3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35A4D3" w14:textId="174CF85B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12B9303F" w:rsidR="00A07796" w:rsidRPr="00F827D3" w:rsidRDefault="00A07796" w:rsidP="00F827D3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990ADC">
        <w:rPr>
          <w:rFonts w:ascii="Arial" w:hAnsi="Arial" w:cs="Arial"/>
          <w:b/>
          <w:bCs/>
          <w:sz w:val="24"/>
          <w:szCs w:val="24"/>
        </w:rPr>
        <w:t>Opracowanie i uchwalenie planu ogólnego miasta i gminy</w:t>
      </w:r>
      <w:r w:rsidR="00F827D3" w:rsidRPr="00F827D3">
        <w:rPr>
          <w:rFonts w:ascii="Arial" w:hAnsi="Arial" w:cs="Arial"/>
          <w:b/>
          <w:bCs/>
          <w:sz w:val="24"/>
          <w:szCs w:val="24"/>
        </w:rPr>
        <w:t xml:space="preserve"> Mirsk</w:t>
      </w:r>
      <w:r w:rsidR="00777204">
        <w:rPr>
          <w:rFonts w:ascii="Arial" w:hAnsi="Arial" w:cs="Arial"/>
          <w:b/>
          <w:bCs/>
          <w:sz w:val="24"/>
          <w:szCs w:val="24"/>
        </w:rPr>
        <w:t xml:space="preserve"> – postępowanie 2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25691ABA" w14:textId="71019D6C" w:rsidR="00233482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5AE3D1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5C8A6A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250C31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D55CC9">
      <w:footerReference w:type="default" r:id="rId7"/>
      <w:headerReference w:type="first" r:id="rId8"/>
      <w:pgSz w:w="11906" w:h="16838"/>
      <w:pgMar w:top="720" w:right="720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A8E5" w14:textId="77777777" w:rsidR="00122E12" w:rsidRDefault="00122E12" w:rsidP="00152DDA">
      <w:pPr>
        <w:spacing w:after="0" w:line="240" w:lineRule="auto"/>
      </w:pPr>
      <w:r>
        <w:separator/>
      </w:r>
    </w:p>
  </w:endnote>
  <w:endnote w:type="continuationSeparator" w:id="0">
    <w:p w14:paraId="3F014C4C" w14:textId="77777777" w:rsidR="00122E12" w:rsidRDefault="00122E12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4A4CA" w14:textId="77777777" w:rsidR="00122E12" w:rsidRDefault="00122E12" w:rsidP="00152DDA">
      <w:pPr>
        <w:spacing w:after="0" w:line="240" w:lineRule="auto"/>
      </w:pPr>
      <w:r>
        <w:separator/>
      </w:r>
    </w:p>
  </w:footnote>
  <w:footnote w:type="continuationSeparator" w:id="0">
    <w:p w14:paraId="1CADB31A" w14:textId="77777777" w:rsidR="00122E12" w:rsidRDefault="00122E12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F4CA" w14:textId="4CDFD434" w:rsidR="00924CD3" w:rsidRDefault="00D55CC9">
    <w:pPr>
      <w:pStyle w:val="Nagwek"/>
    </w:pPr>
    <w:r>
      <w:rPr>
        <w:noProof/>
      </w:rPr>
      <w:drawing>
        <wp:inline distT="0" distB="0" distL="0" distR="0" wp14:anchorId="0C6C0431" wp14:editId="7AEC0DF1">
          <wp:extent cx="6804025" cy="719455"/>
          <wp:effectExtent l="0" t="0" r="0" b="4445"/>
          <wp:docPr id="1092011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97CB9"/>
    <w:rsid w:val="000A038B"/>
    <w:rsid w:val="000B24DE"/>
    <w:rsid w:val="000E3BD2"/>
    <w:rsid w:val="0010508F"/>
    <w:rsid w:val="00111F01"/>
    <w:rsid w:val="00122E12"/>
    <w:rsid w:val="0012635E"/>
    <w:rsid w:val="00135E87"/>
    <w:rsid w:val="00137BA9"/>
    <w:rsid w:val="00152DDA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94E3E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1D43"/>
    <w:rsid w:val="00442356"/>
    <w:rsid w:val="00480482"/>
    <w:rsid w:val="004966B7"/>
    <w:rsid w:val="004C1245"/>
    <w:rsid w:val="004E5EB6"/>
    <w:rsid w:val="004F2310"/>
    <w:rsid w:val="005912CD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201E7"/>
    <w:rsid w:val="00777204"/>
    <w:rsid w:val="00787B1D"/>
    <w:rsid w:val="007B19DF"/>
    <w:rsid w:val="007C079C"/>
    <w:rsid w:val="007D246F"/>
    <w:rsid w:val="007E6F32"/>
    <w:rsid w:val="00803035"/>
    <w:rsid w:val="008306CB"/>
    <w:rsid w:val="00887D7C"/>
    <w:rsid w:val="008935EC"/>
    <w:rsid w:val="008E61B5"/>
    <w:rsid w:val="00913B2E"/>
    <w:rsid w:val="00924CD3"/>
    <w:rsid w:val="00934EA5"/>
    <w:rsid w:val="00946889"/>
    <w:rsid w:val="00986933"/>
    <w:rsid w:val="00990ADC"/>
    <w:rsid w:val="00996FA2"/>
    <w:rsid w:val="00A07796"/>
    <w:rsid w:val="00A22DD6"/>
    <w:rsid w:val="00A41E1C"/>
    <w:rsid w:val="00A47920"/>
    <w:rsid w:val="00A52823"/>
    <w:rsid w:val="00A92311"/>
    <w:rsid w:val="00A92B17"/>
    <w:rsid w:val="00AD16A7"/>
    <w:rsid w:val="00AE630B"/>
    <w:rsid w:val="00AF7A77"/>
    <w:rsid w:val="00B37767"/>
    <w:rsid w:val="00B6051B"/>
    <w:rsid w:val="00B93934"/>
    <w:rsid w:val="00BC0676"/>
    <w:rsid w:val="00BD095A"/>
    <w:rsid w:val="00BE0163"/>
    <w:rsid w:val="00BF5784"/>
    <w:rsid w:val="00C150DE"/>
    <w:rsid w:val="00C23F1F"/>
    <w:rsid w:val="00CA2A29"/>
    <w:rsid w:val="00CF1631"/>
    <w:rsid w:val="00D55CC9"/>
    <w:rsid w:val="00D56EA6"/>
    <w:rsid w:val="00D850B7"/>
    <w:rsid w:val="00DF5149"/>
    <w:rsid w:val="00E01459"/>
    <w:rsid w:val="00F33BBE"/>
    <w:rsid w:val="00F419EF"/>
    <w:rsid w:val="00F425B7"/>
    <w:rsid w:val="00F6494F"/>
    <w:rsid w:val="00F827D3"/>
    <w:rsid w:val="00F94F90"/>
    <w:rsid w:val="00FA1BA9"/>
    <w:rsid w:val="00FB482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33</cp:revision>
  <cp:lastPrinted>2024-12-16T10:58:00Z</cp:lastPrinted>
  <dcterms:created xsi:type="dcterms:W3CDTF">2022-05-31T10:37:00Z</dcterms:created>
  <dcterms:modified xsi:type="dcterms:W3CDTF">2024-12-31T09:46:00Z</dcterms:modified>
</cp:coreProperties>
</file>