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8FCAC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6BFFAA9F" w14:textId="2816E464" w:rsidR="00965BE0" w:rsidRDefault="003A0762" w:rsidP="002D31EC">
      <w:pPr>
        <w:widowControl w:val="0"/>
        <w:spacing w:after="0" w:line="240" w:lineRule="auto"/>
        <w:jc w:val="both"/>
        <w:outlineLvl w:val="0"/>
        <w:rPr>
          <w:rFonts w:ascii="Arial" w:hAnsi="Arial" w:cs="Arial"/>
          <w:b/>
          <w:bCs/>
          <w:sz w:val="24"/>
          <w:szCs w:val="24"/>
        </w:rPr>
      </w:pPr>
      <w:r w:rsidRPr="00466E77">
        <w:rPr>
          <w:rFonts w:ascii="Arial" w:eastAsia="Times New Roman" w:hAnsi="Arial" w:cs="Arial"/>
          <w:bCs/>
          <w:sz w:val="18"/>
          <w:szCs w:val="18"/>
          <w:lang w:eastAsia="pl-PL"/>
        </w:rPr>
        <w:t xml:space="preserve">Nazwa zadania: </w:t>
      </w:r>
      <w:r w:rsidR="002A00D5">
        <w:rPr>
          <w:rFonts w:ascii="Arial" w:hAnsi="Arial" w:cs="Arial"/>
          <w:b/>
          <w:bCs/>
          <w:sz w:val="24"/>
          <w:szCs w:val="24"/>
        </w:rPr>
        <w:t xml:space="preserve">Giebułtów – droga dojazdowa do gruntów rolnych </w:t>
      </w: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3214CDD9"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wykonaliśmy roboty budowlane</w:t>
      </w:r>
      <w:r w:rsidR="00212F4F">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
        <w:gridCol w:w="3362"/>
        <w:gridCol w:w="1556"/>
        <w:gridCol w:w="1418"/>
        <w:gridCol w:w="1985"/>
        <w:gridCol w:w="1843"/>
      </w:tblGrid>
      <w:tr w:rsidR="00884510" w:rsidRPr="00466E77" w14:paraId="65492D19" w14:textId="77777777" w:rsidTr="00884510">
        <w:trPr>
          <w:trHeight w:val="1128"/>
        </w:trPr>
        <w:tc>
          <w:tcPr>
            <w:tcW w:w="218"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582"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732" w:type="pct"/>
            <w:tcBorders>
              <w:top w:val="single" w:sz="4" w:space="0" w:color="auto"/>
              <w:left w:val="single" w:sz="4" w:space="0" w:color="auto"/>
              <w:bottom w:val="single" w:sz="4" w:space="0" w:color="auto"/>
              <w:right w:val="single" w:sz="4" w:space="0" w:color="auto"/>
            </w:tcBorders>
            <w:vAlign w:val="center"/>
            <w:hideMark/>
          </w:tcPr>
          <w:p w14:paraId="66E79AA2" w14:textId="77777777" w:rsidR="003A0762"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Rodzaj robót </w:t>
            </w:r>
          </w:p>
          <w:p w14:paraId="29E94073" w14:textId="36F00CAC" w:rsidR="001C231D" w:rsidRPr="00466E77" w:rsidRDefault="001C231D" w:rsidP="003A076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 xml:space="preserve">(wskazać część której dotyczy) </w:t>
            </w:r>
          </w:p>
        </w:tc>
        <w:tc>
          <w:tcPr>
            <w:tcW w:w="667"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3A0762" w:rsidRPr="00466E77" w:rsidRDefault="00884510"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003A0762" w:rsidRPr="00466E77">
              <w:rPr>
                <w:rFonts w:ascii="Arial" w:eastAsia="Times New Roman" w:hAnsi="Arial" w:cs="Arial"/>
                <w:b/>
                <w:sz w:val="16"/>
                <w:szCs w:val="16"/>
                <w:lang w:eastAsia="pl-PL"/>
              </w:rPr>
              <w:t xml:space="preserve"> robót</w:t>
            </w:r>
          </w:p>
          <w:p w14:paraId="442C92C4" w14:textId="7BD4A116"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 xml:space="preserve">(w </w:t>
            </w:r>
            <w:r w:rsidR="00884510">
              <w:rPr>
                <w:rFonts w:ascii="Arial" w:eastAsia="Times New Roman" w:hAnsi="Arial" w:cs="Arial"/>
                <w:sz w:val="16"/>
                <w:szCs w:val="16"/>
                <w:lang w:eastAsia="pl-PL"/>
              </w:rPr>
              <w:t>m/m</w:t>
            </w:r>
            <w:r w:rsidR="00884510" w:rsidRPr="00884510">
              <w:rPr>
                <w:rFonts w:ascii="Arial" w:eastAsia="Times New Roman" w:hAnsi="Arial" w:cs="Arial"/>
                <w:sz w:val="16"/>
                <w:szCs w:val="16"/>
                <w:vertAlign w:val="superscript"/>
                <w:lang w:eastAsia="pl-PL"/>
              </w:rPr>
              <w:t>2</w:t>
            </w:r>
            <w:r w:rsidRPr="00466E77">
              <w:rPr>
                <w:rFonts w:ascii="Arial" w:eastAsia="Times New Roman" w:hAnsi="Arial" w:cs="Arial"/>
                <w:sz w:val="16"/>
                <w:szCs w:val="16"/>
                <w:lang w:eastAsia="pl-PL"/>
              </w:rPr>
              <w:t>)</w:t>
            </w:r>
          </w:p>
        </w:tc>
        <w:tc>
          <w:tcPr>
            <w:tcW w:w="934"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4510" w:rsidRPr="00466E77" w14:paraId="521D7B71" w14:textId="77777777" w:rsidTr="00884510">
        <w:trPr>
          <w:trHeight w:val="158"/>
        </w:trPr>
        <w:tc>
          <w:tcPr>
            <w:tcW w:w="218"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732"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66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934"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884510" w:rsidRPr="00466E77" w14:paraId="2122F233" w14:textId="77777777" w:rsidTr="00884510">
        <w:trPr>
          <w:trHeight w:val="1967"/>
        </w:trPr>
        <w:tc>
          <w:tcPr>
            <w:tcW w:w="218"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597101F6" w14:textId="1C21B195" w:rsidR="003A0762" w:rsidRPr="00466E77" w:rsidRDefault="002963B5" w:rsidP="00884510">
            <w:pPr>
              <w:spacing w:before="12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5F6524FD" w14:textId="2FD2660A"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12D793A0" w14:textId="13AAA87A"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4510" w:rsidRPr="00466E77" w14:paraId="2E6EF3A1" w14:textId="77777777" w:rsidTr="00884510">
        <w:trPr>
          <w:trHeight w:val="2053"/>
        </w:trPr>
        <w:tc>
          <w:tcPr>
            <w:tcW w:w="218"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582"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210A34C3" w14:textId="30B1FCD7" w:rsidR="003A0762" w:rsidRPr="00884510" w:rsidRDefault="003A0762"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B4EBC8B" w14:textId="59FB0AFC"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884510" w:rsidRPr="00466E77" w14:paraId="4AAB3CCE" w14:textId="77777777" w:rsidTr="00884510">
        <w:trPr>
          <w:trHeight w:val="2126"/>
        </w:trPr>
        <w:tc>
          <w:tcPr>
            <w:tcW w:w="218" w:type="pct"/>
            <w:tcBorders>
              <w:top w:val="single" w:sz="4" w:space="0" w:color="auto"/>
              <w:left w:val="single" w:sz="4" w:space="0" w:color="auto"/>
              <w:bottom w:val="single" w:sz="4" w:space="0" w:color="auto"/>
              <w:right w:val="single" w:sz="4" w:space="0" w:color="auto"/>
            </w:tcBorders>
            <w:vAlign w:val="center"/>
          </w:tcPr>
          <w:p w14:paraId="497E3AA1" w14:textId="13F6CD20" w:rsidR="00884510" w:rsidRPr="00466E77" w:rsidRDefault="00884510"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582" w:type="pct"/>
            <w:tcBorders>
              <w:top w:val="single" w:sz="4" w:space="0" w:color="auto"/>
              <w:left w:val="single" w:sz="4" w:space="0" w:color="auto"/>
              <w:bottom w:val="single" w:sz="4" w:space="0" w:color="auto"/>
              <w:right w:val="single" w:sz="4" w:space="0" w:color="auto"/>
            </w:tcBorders>
            <w:vAlign w:val="center"/>
          </w:tcPr>
          <w:p w14:paraId="6AD862F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4510" w:rsidRPr="00466E77" w:rsidRDefault="00884510"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1049E638" w14:textId="373DA164" w:rsidR="00884510" w:rsidRPr="00466E77" w:rsidRDefault="00884510"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p>
          <w:p w14:paraId="21B9AB5C" w14:textId="77777777" w:rsidR="00884510" w:rsidRPr="00466E77" w:rsidRDefault="00884510" w:rsidP="00884510">
            <w:pPr>
              <w:spacing w:before="120" w:after="0" w:line="240" w:lineRule="auto"/>
              <w:jc w:val="center"/>
              <w:rPr>
                <w:rFonts w:ascii="Arial" w:eastAsia="Times New Roman" w:hAnsi="Arial" w:cs="Arial"/>
                <w:bCs/>
                <w:sz w:val="16"/>
                <w:szCs w:val="16"/>
                <w:lang w:eastAsia="pl-PL"/>
              </w:rPr>
            </w:pPr>
          </w:p>
        </w:tc>
        <w:tc>
          <w:tcPr>
            <w:tcW w:w="667" w:type="pct"/>
            <w:tcBorders>
              <w:top w:val="single" w:sz="4" w:space="0" w:color="auto"/>
              <w:left w:val="single" w:sz="4" w:space="0" w:color="auto"/>
              <w:bottom w:val="single" w:sz="4" w:space="0" w:color="auto"/>
              <w:right w:val="single" w:sz="4" w:space="0" w:color="auto"/>
            </w:tcBorders>
            <w:vAlign w:val="center"/>
          </w:tcPr>
          <w:p w14:paraId="7E11BC12"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DB374CB" w14:textId="7285E7EB"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4510" w:rsidRPr="00466E77" w:rsidRDefault="00884510"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7C2CBBE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C8291" w14:textId="77777777" w:rsidR="004D1158" w:rsidRDefault="004D1158" w:rsidP="00D17592">
      <w:pPr>
        <w:spacing w:after="0" w:line="240" w:lineRule="auto"/>
      </w:pPr>
      <w:r>
        <w:separator/>
      </w:r>
    </w:p>
  </w:endnote>
  <w:endnote w:type="continuationSeparator" w:id="0">
    <w:p w14:paraId="1B4ED53F" w14:textId="77777777" w:rsidR="004D1158" w:rsidRDefault="004D1158"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92D5D" w14:textId="77777777" w:rsidR="004D1158" w:rsidRDefault="004D1158" w:rsidP="00D17592">
      <w:pPr>
        <w:spacing w:after="0" w:line="240" w:lineRule="auto"/>
      </w:pPr>
      <w:r>
        <w:separator/>
      </w:r>
    </w:p>
  </w:footnote>
  <w:footnote w:type="continuationSeparator" w:id="0">
    <w:p w14:paraId="4050928B" w14:textId="77777777" w:rsidR="004D1158" w:rsidRDefault="004D1158"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293C" w14:textId="354C2DCD" w:rsidR="009077B3" w:rsidRPr="009077B3" w:rsidRDefault="009077B3" w:rsidP="009077B3">
    <w:pPr>
      <w:pStyle w:val="Nagwek"/>
      <w:pBdr>
        <w:bottom w:val="single" w:sz="4" w:space="1" w:color="auto"/>
      </w:pBdr>
      <w:rPr>
        <w:b/>
        <w:bCs/>
      </w:rPr>
    </w:pPr>
    <w:r w:rsidRPr="00466E77">
      <w:t>Znak sprawy: ZP.271.</w:t>
    </w:r>
    <w:r w:rsidR="002D31EC">
      <w:t>1</w:t>
    </w:r>
    <w:r w:rsidR="002A00D5">
      <w:t>3</w:t>
    </w:r>
    <w:r w:rsidRPr="00466E77">
      <w:t>.202</w:t>
    </w:r>
    <w:r w:rsidR="00884510">
      <w:t>4</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83D87"/>
    <w:rsid w:val="001158D0"/>
    <w:rsid w:val="00126C04"/>
    <w:rsid w:val="001373C3"/>
    <w:rsid w:val="001C231D"/>
    <w:rsid w:val="00212F4F"/>
    <w:rsid w:val="002963B5"/>
    <w:rsid w:val="002A00D5"/>
    <w:rsid w:val="002C6A53"/>
    <w:rsid w:val="002D31EC"/>
    <w:rsid w:val="003547E5"/>
    <w:rsid w:val="003A0762"/>
    <w:rsid w:val="00451777"/>
    <w:rsid w:val="00466E77"/>
    <w:rsid w:val="004D1158"/>
    <w:rsid w:val="00560D14"/>
    <w:rsid w:val="005C3E55"/>
    <w:rsid w:val="006529BF"/>
    <w:rsid w:val="006758BB"/>
    <w:rsid w:val="00683836"/>
    <w:rsid w:val="00716655"/>
    <w:rsid w:val="00817B60"/>
    <w:rsid w:val="0082251E"/>
    <w:rsid w:val="00884510"/>
    <w:rsid w:val="008C4E87"/>
    <w:rsid w:val="008F1EBA"/>
    <w:rsid w:val="00901695"/>
    <w:rsid w:val="009077B3"/>
    <w:rsid w:val="0096376C"/>
    <w:rsid w:val="00965BE0"/>
    <w:rsid w:val="009E791F"/>
    <w:rsid w:val="00A23E27"/>
    <w:rsid w:val="00A306C2"/>
    <w:rsid w:val="00A47920"/>
    <w:rsid w:val="00A97110"/>
    <w:rsid w:val="00B30871"/>
    <w:rsid w:val="00BD3021"/>
    <w:rsid w:val="00BF5EC0"/>
    <w:rsid w:val="00C23F1F"/>
    <w:rsid w:val="00C357BE"/>
    <w:rsid w:val="00C72968"/>
    <w:rsid w:val="00D17592"/>
    <w:rsid w:val="00DB117F"/>
    <w:rsid w:val="00E1587A"/>
    <w:rsid w:val="00E44625"/>
    <w:rsid w:val="00E50B69"/>
    <w:rsid w:val="00F07AC7"/>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385</Words>
  <Characters>2314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16</cp:revision>
  <cp:lastPrinted>2024-05-27T09:46:00Z</cp:lastPrinted>
  <dcterms:created xsi:type="dcterms:W3CDTF">2021-07-28T06:50:00Z</dcterms:created>
  <dcterms:modified xsi:type="dcterms:W3CDTF">2024-05-27T09:46:00Z</dcterms:modified>
</cp:coreProperties>
</file>