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8BC0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63628906"/>
    </w:p>
    <w:p w14:paraId="15FA1CCB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2F5BA2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DB1F0F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274347AF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 xml:space="preserve">imię (imiona) i nazwisko </w:t>
      </w:r>
    </w:p>
    <w:p w14:paraId="5B21D81E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6CE50B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9BB149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47ED12A3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63798892"/>
      <w:r w:rsidRPr="000D42EA">
        <w:rPr>
          <w:rFonts w:ascii="Times New Roman" w:hAnsi="Times New Roman" w:cs="Times New Roman"/>
          <w:sz w:val="16"/>
          <w:szCs w:val="16"/>
        </w:rPr>
        <w:t>adres zamieszkania</w:t>
      </w:r>
    </w:p>
    <w:bookmarkEnd w:id="1"/>
    <w:p w14:paraId="6CF0DE3D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8AC0FE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1AD3C6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553B2460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telefon</w:t>
      </w:r>
    </w:p>
    <w:bookmarkEnd w:id="0"/>
    <w:p w14:paraId="58EF61B9" w14:textId="77777777" w:rsidR="00CC3CED" w:rsidRPr="000D42EA" w:rsidRDefault="00CC3CED" w:rsidP="00CC3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4D0CB" w14:textId="77777777" w:rsidR="00CC3CED" w:rsidRPr="000D42EA" w:rsidRDefault="00CC3CED" w:rsidP="00CC3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AECBC" w14:textId="77777777" w:rsidR="00CC3CED" w:rsidRPr="000D42EA" w:rsidRDefault="00CC3CED" w:rsidP="00CC3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8E535" w14:textId="77777777" w:rsidR="00CC3CED" w:rsidRPr="000D42EA" w:rsidRDefault="00CC3CED" w:rsidP="00CC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EA">
        <w:rPr>
          <w:rFonts w:ascii="Times New Roman" w:hAnsi="Times New Roman" w:cs="Times New Roman"/>
          <w:b/>
          <w:sz w:val="28"/>
          <w:szCs w:val="28"/>
        </w:rPr>
        <w:t>Zgłoszenie uczestnictwa w przetargu</w:t>
      </w:r>
    </w:p>
    <w:p w14:paraId="002DCDF1" w14:textId="77777777" w:rsidR="00CC3CED" w:rsidRPr="000D42EA" w:rsidRDefault="00CC3CED" w:rsidP="00CC3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2460D" w14:textId="77777777" w:rsidR="00CC3CED" w:rsidRPr="000D42EA" w:rsidRDefault="00CC3CED" w:rsidP="00CC3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66713" w14:textId="1DFFE4F0" w:rsidR="00CC3CED" w:rsidRPr="00065CB9" w:rsidRDefault="00CC3CED" w:rsidP="00CC3CED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Niniejszym zgłaszam</w:t>
      </w:r>
      <w:r w:rsidR="00192119">
        <w:rPr>
          <w:rFonts w:ascii="Times New Roman" w:eastAsia="Times New Roman" w:hAnsi="Times New Roman" w:cs="Times New Roman"/>
          <w:sz w:val="24"/>
          <w:szCs w:val="24"/>
          <w:lang w:eastAsia="pl-PL"/>
        </w:rPr>
        <w:t>/zgłaszamy</w:t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uczestnictwo w </w:t>
      </w:r>
      <w:bookmarkStart w:id="2" w:name="_Hlk63711942"/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pierwszym ustnym ograniczonym przetargu </w:t>
      </w:r>
      <w:r w:rsidR="00321F6B" w:rsidRPr="0032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zbycie nieruchomości </w:t>
      </w:r>
      <w:bookmarkStart w:id="3" w:name="_Hlk157670433"/>
      <w:r w:rsidR="00321F6B" w:rsidRPr="0032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gruntowej, niezabudowanej w granicach działki oznaczonej w ewidencji gruntów nr </w:t>
      </w:r>
      <w:bookmarkStart w:id="4" w:name="_Hlk161212679"/>
      <w:r w:rsidR="00321F6B" w:rsidRPr="0032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148, położonej w obrębie Giebułtów, gmina Mirsk, o powierzchni 0,27 ha</w:t>
      </w:r>
      <w:bookmarkEnd w:id="3"/>
      <w:bookmarkEnd w:id="4"/>
      <w:r w:rsidR="00586985" w:rsidRPr="00586985">
        <w:rPr>
          <w:rFonts w:ascii="Times New Roman" w:hAnsi="Times New Roman" w:cs="Times New Roman"/>
          <w:sz w:val="24"/>
          <w:szCs w:val="24"/>
        </w:rPr>
        <w:t xml:space="preserve">, objętej księgą wieczystą nr </w:t>
      </w:r>
      <w:r w:rsidR="00321F6B" w:rsidRPr="00321F6B">
        <w:rPr>
          <w:rFonts w:ascii="Times New Roman" w:hAnsi="Times New Roman" w:cs="Times New Roman"/>
          <w:bCs/>
          <w:sz w:val="24"/>
          <w:szCs w:val="24"/>
        </w:rPr>
        <w:t>JG1S/00036583/7,</w:t>
      </w:r>
      <w:r w:rsidR="00321F6B" w:rsidRPr="00321F6B">
        <w:rPr>
          <w:rFonts w:ascii="Times New Roman" w:hAnsi="Times New Roman" w:cs="Times New Roman"/>
          <w:sz w:val="24"/>
          <w:szCs w:val="24"/>
        </w:rPr>
        <w:t xml:space="preserve"> </w:t>
      </w:r>
      <w:r w:rsidR="00586985" w:rsidRPr="00586985">
        <w:rPr>
          <w:rFonts w:ascii="Times New Roman" w:hAnsi="Times New Roman" w:cs="Times New Roman"/>
          <w:sz w:val="24"/>
          <w:szCs w:val="24"/>
        </w:rPr>
        <w:t>prowadzoną przez Sąd Rejonowy w</w:t>
      </w:r>
      <w:r w:rsidR="00D11127">
        <w:rPr>
          <w:rFonts w:ascii="Times New Roman" w:hAnsi="Times New Roman" w:cs="Times New Roman"/>
          <w:sz w:val="24"/>
          <w:szCs w:val="24"/>
        </w:rPr>
        <w:t> </w:t>
      </w:r>
      <w:r w:rsidR="00586985" w:rsidRPr="00586985">
        <w:rPr>
          <w:rFonts w:ascii="Times New Roman" w:hAnsi="Times New Roman" w:cs="Times New Roman"/>
          <w:sz w:val="24"/>
          <w:szCs w:val="24"/>
        </w:rPr>
        <w:t>Lwówku Śląskim – IV Wydział Ksiąg Wieczystych</w:t>
      </w:r>
      <w:r w:rsidRPr="005869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D42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który odbędzie się </w:t>
      </w:r>
      <w:bookmarkStart w:id="5" w:name="_Hlk63628509"/>
      <w:bookmarkEnd w:id="2"/>
      <w:r w:rsidR="00FB457F" w:rsidRPr="00FB4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bookmarkStart w:id="6" w:name="_Hlk157677112"/>
      <w:bookmarkEnd w:id="5"/>
      <w:r w:rsidR="00065CB9" w:rsidRPr="00065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17.05.2024 r. w Urzędzie Miasta i Gminy Mirsk – pl. Wolności nr 39 w sali nr 12 (sala posiedzeń) o godz. 12.00.</w:t>
      </w:r>
      <w:bookmarkEnd w:id="6"/>
    </w:p>
    <w:p w14:paraId="3C2CF9A0" w14:textId="77777777" w:rsidR="00CC3CED" w:rsidRPr="000D42EA" w:rsidRDefault="00CC3CED" w:rsidP="00CC3CED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złączeniu przedkładam dokument potwierdzający </w:t>
      </w:r>
      <w:r w:rsidRPr="00F33D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własności nieruchomości </w:t>
      </w:r>
      <w:r w:rsidRPr="00F33DD7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przyległej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33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………………………………………………………………………………………. </w:t>
      </w:r>
    </w:p>
    <w:p w14:paraId="24715208" w14:textId="4AC149CE" w:rsidR="00CC3CED" w:rsidRDefault="00CC3CED" w:rsidP="00CC3CED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9313C" w14:textId="77777777" w:rsidR="00BB3CC7" w:rsidRPr="000D42EA" w:rsidRDefault="00BB3CC7" w:rsidP="00CC3CED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4CDC1" w14:textId="77777777" w:rsidR="00CC3CED" w:rsidRPr="000D42EA" w:rsidRDefault="00CC3CED" w:rsidP="00CC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63630255"/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8" w:name="_Hlk63798780"/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78363E93" w14:textId="77777777" w:rsidR="00CC3CED" w:rsidRPr="000D42EA" w:rsidRDefault="00CC3CED" w:rsidP="00CC3C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data i czytelny podpis</w:t>
      </w:r>
    </w:p>
    <w:bookmarkEnd w:id="7"/>
    <w:bookmarkEnd w:id="8"/>
    <w:p w14:paraId="540B88F5" w14:textId="77777777" w:rsidR="00CC3CED" w:rsidRPr="000D42EA" w:rsidRDefault="00CC3CED" w:rsidP="00CC3CED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598FC" w14:textId="77777777" w:rsidR="007F5F94" w:rsidRDefault="007F5F94"/>
    <w:sectPr w:rsidR="007F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B22B" w14:textId="77777777" w:rsidR="00E27439" w:rsidRDefault="00E27439" w:rsidP="00CC3CED">
      <w:pPr>
        <w:spacing w:after="0" w:line="240" w:lineRule="auto"/>
      </w:pPr>
      <w:r>
        <w:separator/>
      </w:r>
    </w:p>
  </w:endnote>
  <w:endnote w:type="continuationSeparator" w:id="0">
    <w:p w14:paraId="25626BA5" w14:textId="77777777" w:rsidR="00E27439" w:rsidRDefault="00E27439" w:rsidP="00C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8D81" w14:textId="77777777" w:rsidR="00E27439" w:rsidRDefault="00E27439" w:rsidP="00CC3CED">
      <w:pPr>
        <w:spacing w:after="0" w:line="240" w:lineRule="auto"/>
      </w:pPr>
      <w:r>
        <w:separator/>
      </w:r>
    </w:p>
  </w:footnote>
  <w:footnote w:type="continuationSeparator" w:id="0">
    <w:p w14:paraId="0698C965" w14:textId="77777777" w:rsidR="00E27439" w:rsidRDefault="00E27439" w:rsidP="00CC3CED">
      <w:pPr>
        <w:spacing w:after="0" w:line="240" w:lineRule="auto"/>
      </w:pPr>
      <w:r>
        <w:continuationSeparator/>
      </w:r>
    </w:p>
  </w:footnote>
  <w:footnote w:id="1">
    <w:p w14:paraId="49E0E1AE" w14:textId="71EDCC3E" w:rsidR="00CC3CED" w:rsidRPr="00BB3CC7" w:rsidRDefault="00CC3CED" w:rsidP="00CC3CED">
      <w:pPr>
        <w:pStyle w:val="Tekstprzypisudolnego"/>
        <w:rPr>
          <w:rFonts w:ascii="Times New Roman" w:hAnsi="Times New Roman" w:cs="Times New Roman"/>
        </w:rPr>
      </w:pPr>
      <w:r w:rsidRPr="00106BCA">
        <w:rPr>
          <w:rStyle w:val="Odwoanieprzypisudolnego"/>
          <w:rFonts w:ascii="Times New Roman" w:hAnsi="Times New Roman" w:cs="Times New Roman"/>
        </w:rPr>
        <w:footnoteRef/>
      </w:r>
      <w:r w:rsidRPr="00106BCA">
        <w:rPr>
          <w:rFonts w:ascii="Times New Roman" w:hAnsi="Times New Roman" w:cs="Times New Roman"/>
        </w:rPr>
        <w:t xml:space="preserve"> </w:t>
      </w:r>
      <w:r w:rsidRPr="00FB457F">
        <w:rPr>
          <w:rFonts w:ascii="Times New Roman" w:hAnsi="Times New Roman" w:cs="Times New Roman"/>
          <w:b/>
          <w:bCs/>
        </w:rPr>
        <w:t>Aktualny</w:t>
      </w:r>
      <w:r w:rsidRPr="00106BCA">
        <w:rPr>
          <w:rFonts w:ascii="Times New Roman" w:hAnsi="Times New Roman" w:cs="Times New Roman"/>
        </w:rPr>
        <w:t xml:space="preserve"> wypis z rejestru gruntów lub </w:t>
      </w:r>
      <w:r w:rsidRPr="00FB457F">
        <w:rPr>
          <w:rFonts w:ascii="Times New Roman" w:hAnsi="Times New Roman" w:cs="Times New Roman"/>
          <w:b/>
          <w:bCs/>
        </w:rPr>
        <w:t>aktualny</w:t>
      </w:r>
      <w:r w:rsidRPr="00106BCA">
        <w:rPr>
          <w:rFonts w:ascii="Times New Roman" w:hAnsi="Times New Roman" w:cs="Times New Roman"/>
        </w:rPr>
        <w:t xml:space="preserve"> wypis z elektronicznej księgi wieczystej</w:t>
      </w:r>
      <w:r w:rsidR="00BB3CC7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5"/>
    <w:rsid w:val="00065CB9"/>
    <w:rsid w:val="00192119"/>
    <w:rsid w:val="001B522B"/>
    <w:rsid w:val="00321F6B"/>
    <w:rsid w:val="00586985"/>
    <w:rsid w:val="00783B95"/>
    <w:rsid w:val="007F5F94"/>
    <w:rsid w:val="00861839"/>
    <w:rsid w:val="00AA05E8"/>
    <w:rsid w:val="00BA7CB5"/>
    <w:rsid w:val="00BB3CC7"/>
    <w:rsid w:val="00C76C24"/>
    <w:rsid w:val="00CC3CED"/>
    <w:rsid w:val="00D11127"/>
    <w:rsid w:val="00E27439"/>
    <w:rsid w:val="00F84E12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445C"/>
  <w15:chartTrackingRefBased/>
  <w15:docId w15:val="{F932949C-FA08-4671-8524-FF607B8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CED"/>
    <w:pPr>
      <w:spacing w:after="1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CE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mpastuszek</dc:creator>
  <cp:keywords/>
  <dc:description/>
  <cp:lastModifiedBy>Gmina Mirsk</cp:lastModifiedBy>
  <cp:revision>7</cp:revision>
  <cp:lastPrinted>2024-02-01T09:55:00Z</cp:lastPrinted>
  <dcterms:created xsi:type="dcterms:W3CDTF">2021-08-12T11:16:00Z</dcterms:created>
  <dcterms:modified xsi:type="dcterms:W3CDTF">2024-03-13T10:30:00Z</dcterms:modified>
</cp:coreProperties>
</file>