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AD88" w14:textId="77777777" w:rsidR="00FA1BA9" w:rsidRDefault="00440FB1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496557"/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I </w:t>
      </w:r>
    </w:p>
    <w:p w14:paraId="42F9DBF6" w14:textId="1D65AF28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SPEŁNIANIA WARUNKÓW UDZIAŁU W POSTĘPOWANIU</w:t>
      </w:r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bookmarkEnd w:id="0"/>
    <w:p w14:paraId="47C696BE" w14:textId="77777777" w:rsidR="00440FB1" w:rsidRPr="00152DDA" w:rsidRDefault="00440FB1" w:rsidP="002F40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E7E758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....................................................</w:t>
      </w:r>
    </w:p>
    <w:p w14:paraId="1015CEBC" w14:textId="47A3158D" w:rsidR="00152DDA" w:rsidRPr="0004647C" w:rsidRDefault="00152DDA" w:rsidP="000464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152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152D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152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2FA8B83F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76B11A55" w14:textId="180CEC3F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25 ust. 1 ustawy z dnia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20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034C19BB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52DD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14:paraId="1983CF50" w14:textId="3BEEFF71" w:rsidR="00152DDA" w:rsidRPr="00152DDA" w:rsidRDefault="00152DDA" w:rsidP="00152DDA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</w:p>
    <w:p w14:paraId="64972648" w14:textId="42A3776B" w:rsidR="00152DDA" w:rsidRPr="0004647C" w:rsidRDefault="00440FB1" w:rsidP="0004647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publicznego, prowadzonym w trybie podstawowym na podstawie art. 275 pkt 1 ustawy z dnia 11 września 2019r. Prawo zamówień publicznych (Dz. U. 2</w:t>
      </w:r>
      <w:r w:rsidR="004966B7">
        <w:rPr>
          <w:rFonts w:ascii="Times New Roman" w:eastAsia="Times New Roman" w:hAnsi="Times New Roman" w:cs="Times New Roman"/>
          <w:sz w:val="24"/>
          <w:szCs w:val="24"/>
          <w:lang w:eastAsia="pl-PL"/>
        </w:rPr>
        <w:t>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4966B7">
        <w:rPr>
          <w:rFonts w:ascii="Times New Roman" w:eastAsia="Times New Roman" w:hAnsi="Times New Roman" w:cs="Times New Roman"/>
          <w:sz w:val="24"/>
          <w:szCs w:val="24"/>
          <w:lang w:eastAsia="pl-PL"/>
        </w:rPr>
        <w:t>1129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n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</w:t>
      </w:r>
      <w:proofErr w:type="spellStart"/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52DDA" w:rsidRPr="00152D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2F40F0" w:rsidRPr="002F40F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BUDOWA SIECI WODOCIĄGOWEJ W GIEBUŁTOWIE BĘDĄCA KONTYNUACJĄ BUDOWY SIECI ORAZ PRZYŁĄCZY WODOCIĄGOWYCH W SOŁECTWIE GIEBUŁTÓW W GMINIE MIRSK</w:t>
      </w:r>
      <w:r w:rsidR="00152DDA" w:rsidRPr="00152D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  <w:r w:rsidR="00046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Mirsk</w:t>
      </w:r>
      <w:r w:rsidR="00152DDA" w:rsidRPr="00152D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5A47957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61CFC8A2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B50DA5F" w14:textId="728C7458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spełniam warunki udziału w postępowaniu określone przez zamawiającego w rozdziale </w:t>
      </w:r>
      <w:r w:rsidR="00440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podrozdziale </w:t>
      </w:r>
      <w:r w:rsidR="00001BE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</w:t>
      </w:r>
    </w:p>
    <w:p w14:paraId="1BCE1EA7" w14:textId="3075EC01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4D7ABD11" w14:textId="444C367A" w:rsidR="00152DDA" w:rsidRPr="002F40F0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2F40F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(podpis)</w:t>
      </w:r>
    </w:p>
    <w:p w14:paraId="78B40B31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2E1E44B9" w14:textId="00E4B8E0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celu wykazania spełniania warunków udziału w postępowaniu, określonych przez zamawiającego w rozdziale </w:t>
      </w:r>
      <w:r w:rsidR="00440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podrozdziale </w:t>
      </w:r>
      <w:r w:rsidR="00001BE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</w:t>
      </w:r>
      <w:r w:rsidRPr="00152D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</w:t>
      </w:r>
      <w:proofErr w:type="spellStart"/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 </w:t>
      </w:r>
    </w:p>
    <w:p w14:paraId="5A3F32AA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C1AAF08" w14:textId="6A4899EA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641C7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, w następującym zakresie: …………………………..…………………………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402E4F21" w14:textId="2695BFFB" w:rsidR="00152DDA" w:rsidRPr="00152DDA" w:rsidRDefault="00641C72" w:rsidP="00152DD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</w:t>
      </w:r>
      <w:r w:rsidR="00152DDA"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podmiot i określić odpowiedni zakres dla wskazanego podmiotu).</w:t>
      </w:r>
    </w:p>
    <w:p w14:paraId="4B9E7490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5FA4E" w14:textId="09635384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84069F6" w14:textId="680D6C07" w:rsidR="00152DDA" w:rsidRPr="002F40F0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F40F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</w:t>
      </w:r>
      <w:r w:rsidR="0040314D" w:rsidRPr="002F40F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</w:t>
      </w:r>
      <w:r w:rsidRPr="002F40F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(podpis)</w:t>
      </w:r>
    </w:p>
    <w:p w14:paraId="3A2DE44D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0D9C20F6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39A93FAE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CFCC689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B1F7F8" w14:textId="73189B3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</w:t>
      </w:r>
      <w:r w:rsidR="002F40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2D82AA41" w14:textId="6C0E9339" w:rsidR="00152DDA" w:rsidRPr="002F40F0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Arial Unicode MS" w:hAnsi="Times New Roman" w:cs="Times New Roman"/>
          <w:b/>
          <w:bCs/>
          <w:i/>
          <w:iCs/>
          <w:kern w:val="1"/>
          <w:sz w:val="18"/>
          <w:szCs w:val="18"/>
        </w:rPr>
      </w:pPr>
      <w:r w:rsidRPr="002F40F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(podpis)</w:t>
      </w:r>
    </w:p>
    <w:p w14:paraId="08CA4C32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sz w:val="12"/>
          <w:szCs w:val="12"/>
          <w:lang w:eastAsia="pl-PL"/>
        </w:rPr>
        <w:t>*  Podpisuje każdy wykonawca składający ofertę</w:t>
      </w:r>
    </w:p>
    <w:p w14:paraId="4BF97449" w14:textId="77777777" w:rsidR="00E01459" w:rsidRDefault="00152DDA" w:rsidP="00E0145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sz w:val="12"/>
          <w:szCs w:val="12"/>
          <w:lang w:eastAsia="pl-PL"/>
        </w:rPr>
        <w:t>W przypadku Wykonawców wspólnie ubiegających się o zamówienie powyższy dokument składa każdy z partnerów konsorcjum w imieniu swojej firmy</w:t>
      </w:r>
    </w:p>
    <w:p w14:paraId="7ADC26F9" w14:textId="6F0272C2" w:rsidR="00152DDA" w:rsidRPr="00E01459" w:rsidRDefault="00152DDA" w:rsidP="00E0145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UWAGA</w:t>
      </w:r>
    </w:p>
    <w:p w14:paraId="288DB5F3" w14:textId="5ACA739B" w:rsidR="00FA1BA9" w:rsidRPr="00E01459" w:rsidRDefault="00152DDA" w:rsidP="00E01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Wybrany wykonawca zostanie wezwany do złożenia</w:t>
      </w:r>
      <w:r w:rsidRPr="00152DDA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okoliczności, o których mowa w art. </w:t>
      </w:r>
      <w:r w:rsidR="00FA1BA9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274</w:t>
      </w: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 ust. 1 Ustawy </w:t>
      </w:r>
      <w:proofErr w:type="spellStart"/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Pzp</w:t>
      </w:r>
      <w:proofErr w:type="spellEnd"/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.</w:t>
      </w:r>
    </w:p>
    <w:p w14:paraId="22179E3E" w14:textId="77777777" w:rsid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CZĘŚĆ II </w:t>
      </w:r>
    </w:p>
    <w:p w14:paraId="5F89FBC0" w14:textId="136EF0C6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PRZESŁANEK WYKLUCZENIA Z POSTĘPOWANIA </w:t>
      </w:r>
    </w:p>
    <w:p w14:paraId="12D72714" w14:textId="77777777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27B6EDC" w14:textId="77777777" w:rsidR="001E6B10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</w:p>
    <w:p w14:paraId="1A1A365D" w14:textId="77777777" w:rsidR="001E6B10" w:rsidRDefault="001E6B10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02D8DF" w14:textId="4458B4BB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</w:t>
      </w:r>
    </w:p>
    <w:p w14:paraId="57AB0A29" w14:textId="6D24F630" w:rsidR="00FA1BA9" w:rsidRDefault="00FA1BA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446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3E0573FE" w14:textId="723FA81E" w:rsid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F2186BB" w14:textId="143A62EB" w:rsid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F18094" w14:textId="77777777" w:rsidR="00E01459" w:rsidRP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7B1A321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54CC19D4" w14:textId="4E2E39C0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na podstawie art.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108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ust. 1 ustawy z dnia 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20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3507C8F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4462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14:paraId="199F17FE" w14:textId="5E6A5D21" w:rsidR="00FA1BA9" w:rsidRPr="00E44625" w:rsidRDefault="00FA1BA9" w:rsidP="001E6B10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0768301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087F8C" w14:textId="79025E5D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zgodnie z art. 275 pkt 1 ustawy </w:t>
      </w:r>
      <w:proofErr w:type="spellStart"/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80482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podstawowym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="0048048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  <w:t xml:space="preserve"> </w:t>
      </w:r>
    </w:p>
    <w:p w14:paraId="3811FE5E" w14:textId="6F72AEDF" w:rsidR="00FA1BA9" w:rsidRPr="0004647C" w:rsidRDefault="00FA1BA9" w:rsidP="002F40F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2F40F0" w:rsidRPr="002F40F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BUDOWA SIECI WODOCIĄGOWEJ W GIEBUŁTOWIE BĘDĄCA KONTYNUACJĄ BUDOWY SIECI ORAZ PRZYŁĄCZY WODOCIĄGOWYCH W SOŁECTWIE GIEBUŁTÓW W GMINIE MIRSK</w:t>
      </w: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25583431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BCC25" w14:textId="6AEB0042" w:rsidR="00FA1BA9" w:rsidRPr="00E44625" w:rsidRDefault="00FA1BA9" w:rsidP="00480482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14:paraId="07736CAE" w14:textId="568301CA" w:rsidR="00FA1BA9" w:rsidRPr="00E44625" w:rsidRDefault="00FA1BA9" w:rsidP="00FA1BA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nie podlegam wykluczeniu z postępowania na podstawie art.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zh-CN"/>
        </w:rPr>
        <w:t>108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ust 1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w związku z art. 111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21CFC64" w14:textId="77777777" w:rsidR="00FA1BA9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D0B767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BCCDA66" w14:textId="1678484A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53DE792C" w14:textId="1DAB90BB" w:rsidR="00FA1BA9" w:rsidRPr="002F40F0" w:rsidRDefault="00FA1BA9" w:rsidP="002F40F0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(podpis)</w:t>
      </w:r>
    </w:p>
    <w:p w14:paraId="18DB5E36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B9ED33" w14:textId="6E7DE4ED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mającą zastosowanie podstawę wykluczenia spośród wymienionych w art. 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108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ust. 1 pkt 1-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ustawy 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1CD7E1E" w14:textId="566EE7DC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pl-PL"/>
        </w:rPr>
        <w:t>110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</w:t>
      </w:r>
    </w:p>
    <w:p w14:paraId="636C0E67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43716686" w14:textId="0777EE22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</w:t>
      </w:r>
    </w:p>
    <w:p w14:paraId="310BBBF0" w14:textId="4157F16E" w:rsidR="00E01459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14:paraId="6C1A3272" w14:textId="77777777" w:rsidR="00E01459" w:rsidRPr="00E44625" w:rsidRDefault="00E0145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200BB6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096DFC1E" w14:textId="176EB7B9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B6DCAD0" w14:textId="463AEC91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1E0A6515" w14:textId="77777777" w:rsidR="00FA1BA9" w:rsidRPr="00E44625" w:rsidRDefault="00FA1BA9" w:rsidP="00FA1BA9">
      <w:pPr>
        <w:shd w:val="clear" w:color="auto" w:fill="BFBFB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PODMIOTU, NA KTÓREGO ZASOBY POWOŁUJE SIĘ WYKONAWCA:</w:t>
      </w:r>
    </w:p>
    <w:p w14:paraId="0FD4901A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68A8F522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 się w niniejszym postępowaniu, tj.: </w:t>
      </w:r>
    </w:p>
    <w:p w14:paraId="34D10254" w14:textId="32E38388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</w:p>
    <w:p w14:paraId="5153165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7B8D3942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14:paraId="73DA8C83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4D8164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9A04A" w14:textId="230B4A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…………………. r.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4ADDBC30" w14:textId="742A4B2D" w:rsidR="00FA1BA9" w:rsidRPr="00E01459" w:rsidRDefault="00FA1BA9" w:rsidP="00E0145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(podpis)</w:t>
      </w:r>
    </w:p>
    <w:p w14:paraId="3789606B" w14:textId="77777777" w:rsidR="00FA1BA9" w:rsidRPr="00E44625" w:rsidRDefault="00FA1BA9" w:rsidP="00FA1BA9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C44C0B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4A0F547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DEEA0BA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98C3AF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97C851" w14:textId="4B45B7EE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121BA7ED" w14:textId="6904B1EA" w:rsidR="00FA1BA9" w:rsidRPr="00E01459" w:rsidRDefault="00FA1BA9" w:rsidP="00E0145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</w:t>
      </w:r>
      <w:r w:rsidR="0040314D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</w:t>
      </w: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(podpis)</w:t>
      </w:r>
    </w:p>
    <w:p w14:paraId="4A05F348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 Podpisuje każdy wykonawca składający ofertę</w:t>
      </w:r>
    </w:p>
    <w:p w14:paraId="6152F63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*W przypadku Wykonawców wspólnie ubiegających się o zamówienie powyższy dokument podpisują wszyscy członkowie konsorcjum lub Pełnomocnik w imieniu całego konsorcjum.</w:t>
      </w:r>
    </w:p>
    <w:p w14:paraId="46BD36E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63F05DB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INFORMACJA:</w:t>
      </w:r>
    </w:p>
    <w:p w14:paraId="17470900" w14:textId="01043A11" w:rsidR="00FA1BA9" w:rsidRPr="00E44625" w:rsidRDefault="00FA1BA9" w:rsidP="00FA1BA9">
      <w:pPr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W przedmiotowym postępowaniu Zamawiający zgodnie z art. 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pl-PL"/>
        </w:rPr>
        <w:t>108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ust. 1 pkt. 1-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pl-PL"/>
        </w:rPr>
        <w:t>6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ustawy PZP wykluczy:</w:t>
      </w:r>
    </w:p>
    <w:p w14:paraId="1B30F33C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14:paraId="3FEFFB0C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osobą fizyczną, którego prawomocnie skazano za przestępstwo:</w:t>
      </w:r>
    </w:p>
    <w:p w14:paraId="747EC250" w14:textId="02F85C46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165a, art. 181–188, art. 189a, art. 218–221, art. 228–230a, art. 250a, art. 258 lub art. 270–309 ustawy z dnia 6 czerwca 1997 r. – Kodeks karny (Dz. U. 2019 poz. 1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zh-CN"/>
        </w:rPr>
        <w:t>444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, z </w:t>
      </w:r>
      <w:proofErr w:type="spellStart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późn</w:t>
      </w:r>
      <w:proofErr w:type="spellEnd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. zm.) lub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46 lub art. 48 ustawy z dnia 25 czerwca 2010 r. o sporcie (Dz. U. z 20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zh-CN"/>
        </w:rPr>
        <w:t>20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 r. poz. 1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zh-CN"/>
        </w:rPr>
        <w:t>133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),</w:t>
      </w:r>
    </w:p>
    <w:p w14:paraId="3DF177CA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charakterze terrorystycznym, o którym mowa w art. 115 § 20 ustawy z dnia 6 czerwca 1997 r. – Kodeks karny,</w:t>
      </w:r>
    </w:p>
    <w:p w14:paraId="738D5C9E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skarbowe,</w:t>
      </w:r>
    </w:p>
    <w:p w14:paraId="11270A3E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 art. 9 lub art. 10 ustawy z dnia 15 czerwca 2012 r. o skutkach powierzania wykonywania pracy cudzoziemcom przebywającym wbrew przepisom na terytorium Rzeczypospolitej Polskiej (Dz. U. 2012 poz. 769);</w:t>
      </w:r>
    </w:p>
    <w:p w14:paraId="21C0B548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78F74CF1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424FA5D3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14:paraId="04995544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14:paraId="0968BB5E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11E8B854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14:paraId="27F42451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14:paraId="5C21FAEF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2019 r. poz. 628);</w:t>
      </w:r>
    </w:p>
    <w:p w14:paraId="1EA495EB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orzeczono tytułem środka zapobiegawczego zakaz ubiegania się o zamówienia publiczne;</w:t>
      </w:r>
    </w:p>
    <w:p w14:paraId="2B180BD9" w14:textId="0E8D97C9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wykonawców, którzy należąc do tej samej grupy kapitałowej, w rozumieniu ustawy z dnia 16 lutego 2007 r. o ochronie konkurencji i konsumentów (Dz. U. z 20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pl-PL"/>
        </w:rPr>
        <w:t>21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r. poz. 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pl-PL"/>
        </w:rPr>
        <w:t>275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14:paraId="7FBACF04" w14:textId="16F6B9CA" w:rsidR="00FA1BA9" w:rsidRPr="00152DDA" w:rsidRDefault="00FA1BA9" w:rsidP="00FA1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934EA5">
        <w:rPr>
          <w:rFonts w:ascii="Times New Roman" w:eastAsia="Times New Roman" w:hAnsi="Times New Roman" w:cs="Times New Roman"/>
          <w:bCs/>
          <w:sz w:val="12"/>
          <w:szCs w:val="12"/>
          <w:lang w:eastAsia="pl-PL"/>
        </w:rPr>
        <w:t>12</w:t>
      </w: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.   </w:t>
      </w:r>
      <w:r w:rsidRPr="00934EA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Wybrany wykonawca zostanie wezwany do złożenia</w:t>
      </w:r>
      <w:r w:rsidRPr="00934EA5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934EA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okoliczności, o których</w:t>
      </w:r>
      <w:r w:rsidR="00934EA5"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 mowa w </w:t>
      </w:r>
      <w:r w:rsidR="00934EA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art.</w:t>
      </w:r>
      <w:r w:rsidR="00934EA5"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 </w:t>
      </w:r>
      <w:r w:rsidR="00934EA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1</w:t>
      </w:r>
      <w:r w:rsidR="00934EA5"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25 ust. 1 Ustawy </w:t>
      </w:r>
      <w:proofErr w:type="spellStart"/>
      <w:r w:rsidR="00934EA5"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Pzp</w:t>
      </w:r>
      <w:proofErr w:type="spellEnd"/>
      <w:r w:rsidR="00934EA5"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.</w:t>
      </w:r>
    </w:p>
    <w:sectPr w:rsidR="00FA1BA9" w:rsidRPr="00152DDA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4E96D" w14:textId="77777777" w:rsidR="00C80AFC" w:rsidRDefault="00C80AFC" w:rsidP="00152DDA">
      <w:pPr>
        <w:spacing w:after="0" w:line="240" w:lineRule="auto"/>
      </w:pPr>
      <w:r>
        <w:separator/>
      </w:r>
    </w:p>
  </w:endnote>
  <w:endnote w:type="continuationSeparator" w:id="0">
    <w:p w14:paraId="3F2C953C" w14:textId="77777777" w:rsidR="00C80AFC" w:rsidRDefault="00C80AFC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/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CD532" w14:textId="77777777" w:rsidR="00C80AFC" w:rsidRDefault="00C80AFC" w:rsidP="00152DDA">
      <w:pPr>
        <w:spacing w:after="0" w:line="240" w:lineRule="auto"/>
      </w:pPr>
      <w:r>
        <w:separator/>
      </w:r>
    </w:p>
  </w:footnote>
  <w:footnote w:type="continuationSeparator" w:id="0">
    <w:p w14:paraId="382124A5" w14:textId="77777777" w:rsidR="00C80AFC" w:rsidRDefault="00C80AFC" w:rsidP="0015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76FF71C2" w:rsidR="00152DDA" w:rsidRPr="00152DDA" w:rsidRDefault="00152DDA" w:rsidP="00152DDA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sprawy: ZP.271.</w:t>
    </w:r>
    <w:r w:rsidR="00FD168A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.202</w:t>
    </w:r>
    <w:r w:rsidR="00FD168A">
      <w:rPr>
        <w:rFonts w:ascii="Times New Roman" w:hAnsi="Times New Roman" w:cs="Times New Roman"/>
      </w:rPr>
      <w:t>2</w:t>
    </w:r>
    <w:r w:rsidR="001E6B10">
      <w:rPr>
        <w:rFonts w:ascii="Times New Roman" w:hAnsi="Times New Roman" w:cs="Times New Roman"/>
      </w:rPr>
      <w:t>.1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  <w:t xml:space="preserve">                                                                        </w:t>
    </w:r>
    <w:r w:rsidR="000A038B">
      <w:rPr>
        <w:rFonts w:ascii="Times New Roman" w:hAnsi="Times New Roman" w:cs="Times New Roman"/>
      </w:rPr>
      <w:t xml:space="preserve">                    </w:t>
    </w:r>
    <w:r>
      <w:rPr>
        <w:rFonts w:ascii="Times New Roman" w:hAnsi="Times New Roman" w:cs="Times New Roman"/>
      </w:rPr>
      <w:t xml:space="preserve">     </w:t>
    </w:r>
    <w:r w:rsidR="00440FB1">
      <w:rPr>
        <w:rFonts w:ascii="Times New Roman" w:hAnsi="Times New Roman" w:cs="Times New Roman"/>
      </w:rPr>
      <w:t xml:space="preserve">    </w:t>
    </w:r>
    <w:r>
      <w:rPr>
        <w:rFonts w:ascii="Times New Roman" w:hAnsi="Times New Roman" w:cs="Times New Roman"/>
        <w:b/>
        <w:bCs/>
      </w:rPr>
      <w:t>Załącznik 2</w:t>
    </w:r>
    <w:r w:rsidR="00440FB1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647C"/>
    <w:rsid w:val="000A038B"/>
    <w:rsid w:val="00152DDA"/>
    <w:rsid w:val="001E6B10"/>
    <w:rsid w:val="002C4521"/>
    <w:rsid w:val="002F40F0"/>
    <w:rsid w:val="003965A9"/>
    <w:rsid w:val="003B0C69"/>
    <w:rsid w:val="003C7676"/>
    <w:rsid w:val="0040314D"/>
    <w:rsid w:val="00440FB1"/>
    <w:rsid w:val="00480482"/>
    <w:rsid w:val="004966B7"/>
    <w:rsid w:val="00615645"/>
    <w:rsid w:val="006272C4"/>
    <w:rsid w:val="00641C72"/>
    <w:rsid w:val="008935EC"/>
    <w:rsid w:val="00913B2E"/>
    <w:rsid w:val="00934EA5"/>
    <w:rsid w:val="00A47920"/>
    <w:rsid w:val="00AF7A77"/>
    <w:rsid w:val="00BC0676"/>
    <w:rsid w:val="00C80AFC"/>
    <w:rsid w:val="00CB207C"/>
    <w:rsid w:val="00E01459"/>
    <w:rsid w:val="00F33BBE"/>
    <w:rsid w:val="00FA1BA9"/>
    <w:rsid w:val="00FD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1380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11</cp:revision>
  <cp:lastPrinted>2021-11-03T10:56:00Z</cp:lastPrinted>
  <dcterms:created xsi:type="dcterms:W3CDTF">2021-07-15T11:31:00Z</dcterms:created>
  <dcterms:modified xsi:type="dcterms:W3CDTF">2022-01-26T11:20:00Z</dcterms:modified>
</cp:coreProperties>
</file>