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171"/>
        <w:tblW w:w="45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</w:tblGrid>
      <w:tr w:rsidR="0041240B" w14:paraId="071260D3" w14:textId="77777777" w:rsidTr="00CD395F">
        <w:trPr>
          <w:trHeight w:val="2635"/>
        </w:trPr>
        <w:tc>
          <w:tcPr>
            <w:tcW w:w="4584" w:type="dxa"/>
            <w:tcBorders>
              <w:top w:val="double" w:sz="2" w:space="0" w:color="00000A"/>
              <w:left w:val="double" w:sz="2" w:space="0" w:color="00000A"/>
              <w:bottom w:val="double" w:sz="4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CBF25" w14:textId="77777777" w:rsidR="0041240B" w:rsidRDefault="0041240B" w:rsidP="00CD395F">
            <w:pPr>
              <w:pStyle w:val="Standard"/>
              <w:suppressAutoHyphens w:val="0"/>
              <w:ind w:right="213"/>
              <w:jc w:val="both"/>
              <w:rPr>
                <w:rFonts w:eastAsia="Times New Roman" w:cs="Times New Roman"/>
                <w:b/>
                <w:sz w:val="16"/>
                <w:szCs w:val="16"/>
                <w:lang w:val="pl-PL" w:eastAsia="pl-PL" w:bidi="ar-SA"/>
              </w:rPr>
            </w:pPr>
          </w:p>
          <w:p w14:paraId="78ADB71E" w14:textId="631B92BD" w:rsidR="0041240B" w:rsidRDefault="0041240B" w:rsidP="00CD395F">
            <w:pPr>
              <w:pStyle w:val="Standard"/>
              <w:suppressAutoHyphens w:val="0"/>
              <w:ind w:left="209" w:right="213"/>
              <w:jc w:val="both"/>
              <w:rPr>
                <w:rFonts w:eastAsia="Times New Roman" w:cs="Times New Roman"/>
                <w:b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Nazwa oferenta:</w:t>
            </w:r>
          </w:p>
          <w:p w14:paraId="33D9397F" w14:textId="77777777" w:rsidR="00CD395F" w:rsidRDefault="00CD395F" w:rsidP="00CD395F">
            <w:pPr>
              <w:pStyle w:val="Standard"/>
              <w:suppressAutoHyphens w:val="0"/>
              <w:ind w:left="209" w:right="213"/>
              <w:jc w:val="both"/>
              <w:rPr>
                <w:rFonts w:eastAsia="Times New Roman" w:cs="Times New Roman"/>
                <w:b/>
                <w:szCs w:val="20"/>
                <w:lang w:val="pl-PL" w:eastAsia="pl-PL" w:bidi="ar-SA"/>
              </w:rPr>
            </w:pPr>
          </w:p>
          <w:p w14:paraId="3B570172" w14:textId="74A31E70" w:rsidR="0041240B" w:rsidRDefault="0041240B" w:rsidP="00CD395F">
            <w:pPr>
              <w:pStyle w:val="Standard"/>
              <w:suppressAutoHyphens w:val="0"/>
              <w:ind w:left="209" w:right="213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Cs w:val="20"/>
                <w:lang w:val="pl-PL" w:eastAsia="pl-PL" w:bidi="ar-SA"/>
              </w:rPr>
              <w:t>..............................................</w:t>
            </w:r>
            <w:r w:rsidR="00CD395F">
              <w:rPr>
                <w:rFonts w:eastAsia="Times New Roman" w:cs="Times New Roman"/>
                <w:szCs w:val="20"/>
                <w:lang w:val="pl-PL" w:eastAsia="pl-PL" w:bidi="ar-SA"/>
              </w:rPr>
              <w:t>...............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>..</w:t>
            </w:r>
          </w:p>
          <w:p w14:paraId="13DF3C85" w14:textId="77777777" w:rsidR="0041240B" w:rsidRDefault="0041240B" w:rsidP="00CD395F">
            <w:pPr>
              <w:pStyle w:val="Standard"/>
              <w:suppressAutoHyphens w:val="0"/>
              <w:ind w:left="209" w:right="213"/>
              <w:jc w:val="both"/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>Siedziba oferenta:</w:t>
            </w:r>
          </w:p>
          <w:p w14:paraId="76218671" w14:textId="16637577" w:rsidR="0041240B" w:rsidRDefault="0041240B" w:rsidP="00CD395F">
            <w:pPr>
              <w:pStyle w:val="Standard"/>
              <w:suppressAutoHyphens w:val="0"/>
              <w:spacing w:line="360" w:lineRule="auto"/>
              <w:ind w:left="209" w:right="213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szCs w:val="20"/>
                <w:lang w:val="pl-PL" w:eastAsia="pl-PL" w:bidi="ar-SA"/>
              </w:rPr>
              <w:t>.............................................</w:t>
            </w:r>
            <w:r w:rsidR="00CD395F">
              <w:rPr>
                <w:rFonts w:eastAsia="Times New Roman" w:cs="Times New Roman"/>
                <w:szCs w:val="20"/>
                <w:lang w:val="pl-PL" w:eastAsia="pl-PL" w:bidi="ar-SA"/>
              </w:rPr>
              <w:t>..............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>.</w:t>
            </w:r>
            <w:r w:rsidR="00CD395F">
              <w:rPr>
                <w:rFonts w:eastAsia="Times New Roman" w:cs="Times New Roman"/>
                <w:szCs w:val="20"/>
                <w:lang w:val="pl-PL" w:eastAsia="pl-PL" w:bidi="ar-SA"/>
              </w:rPr>
              <w:t>.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>..</w:t>
            </w:r>
          </w:p>
          <w:p w14:paraId="08125036" w14:textId="7BA48ED8" w:rsidR="00CD395F" w:rsidRDefault="0041240B" w:rsidP="00CD395F">
            <w:pPr>
              <w:pStyle w:val="Standard"/>
              <w:suppressAutoHyphens w:val="0"/>
              <w:spacing w:line="360" w:lineRule="auto"/>
              <w:ind w:left="209" w:right="213"/>
              <w:jc w:val="both"/>
              <w:rPr>
                <w:rFonts w:eastAsia="Times New Roman" w:cs="Times New Roman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szCs w:val="20"/>
                <w:lang w:val="pl-PL" w:eastAsia="pl-PL" w:bidi="ar-SA"/>
              </w:rPr>
              <w:t xml:space="preserve">NIP: 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>……………………</w:t>
            </w:r>
            <w:r w:rsidR="00CD395F">
              <w:rPr>
                <w:rFonts w:eastAsia="Times New Roman" w:cs="Times New Roman"/>
                <w:szCs w:val="20"/>
                <w:lang w:val="pl-PL" w:eastAsia="pl-PL" w:bidi="ar-SA"/>
              </w:rPr>
              <w:t>……..</w:t>
            </w:r>
            <w:r>
              <w:rPr>
                <w:rFonts w:eastAsia="Times New Roman" w:cs="Times New Roman"/>
                <w:szCs w:val="20"/>
                <w:lang w:val="pl-PL" w:eastAsia="pl-PL" w:bidi="ar-SA"/>
              </w:rPr>
              <w:t>.</w:t>
            </w:r>
            <w:r w:rsidR="00CD395F">
              <w:rPr>
                <w:rFonts w:eastAsia="Times New Roman" w:cs="Times New Roman"/>
                <w:szCs w:val="20"/>
                <w:lang w:val="pl-PL" w:eastAsia="pl-PL" w:bidi="ar-SA"/>
              </w:rPr>
              <w:t>............</w:t>
            </w:r>
          </w:p>
          <w:p w14:paraId="7F2F8BDE" w14:textId="5A94134D" w:rsidR="0041240B" w:rsidRDefault="0041240B" w:rsidP="00CD395F">
            <w:pPr>
              <w:pStyle w:val="Standard"/>
              <w:suppressAutoHyphens w:val="0"/>
              <w:spacing w:line="360" w:lineRule="auto"/>
              <w:ind w:left="209" w:right="213"/>
              <w:jc w:val="both"/>
            </w:pPr>
            <w:r w:rsidRPr="00F0661F">
              <w:rPr>
                <w:rFonts w:eastAsia="Times New Roman" w:cs="Times New Roman"/>
                <w:b/>
                <w:szCs w:val="20"/>
                <w:lang w:val="en-US" w:eastAsia="pl-PL" w:bidi="ar-SA"/>
              </w:rPr>
              <w:t>REGON:</w:t>
            </w:r>
            <w:r w:rsidRPr="00F0661F">
              <w:rPr>
                <w:rFonts w:eastAsia="Times New Roman" w:cs="Times New Roman"/>
                <w:szCs w:val="20"/>
                <w:lang w:val="en-US" w:eastAsia="pl-PL" w:bidi="ar-SA"/>
              </w:rPr>
              <w:t xml:space="preserve"> …………</w:t>
            </w:r>
            <w:r w:rsidR="00CD395F" w:rsidRPr="00F0661F">
              <w:rPr>
                <w:rFonts w:eastAsia="Times New Roman" w:cs="Times New Roman"/>
                <w:szCs w:val="20"/>
                <w:lang w:val="en-US" w:eastAsia="pl-PL" w:bidi="ar-SA"/>
              </w:rPr>
              <w:t>…</w:t>
            </w:r>
            <w:r w:rsidR="00CD395F">
              <w:t>…………….......</w:t>
            </w:r>
          </w:p>
          <w:p w14:paraId="11E38865" w14:textId="3744BD36" w:rsidR="00CD395F" w:rsidRPr="00F0661F" w:rsidRDefault="0041240B" w:rsidP="00CD395F">
            <w:pPr>
              <w:pStyle w:val="Standard"/>
              <w:suppressAutoHyphens w:val="0"/>
              <w:spacing w:line="360" w:lineRule="auto"/>
              <w:ind w:left="209" w:right="213"/>
              <w:jc w:val="both"/>
              <w:rPr>
                <w:rFonts w:eastAsia="Times New Roman" w:cs="Times New Roman"/>
                <w:szCs w:val="20"/>
                <w:lang w:val="en-US" w:eastAsia="pl-PL" w:bidi="ar-SA"/>
              </w:rPr>
            </w:pPr>
            <w:proofErr w:type="spellStart"/>
            <w:r w:rsidRPr="00F0661F">
              <w:rPr>
                <w:rFonts w:eastAsia="Times New Roman" w:cs="Times New Roman"/>
                <w:b/>
                <w:szCs w:val="20"/>
                <w:lang w:val="en-US" w:eastAsia="pl-PL" w:bidi="ar-SA"/>
              </w:rPr>
              <w:t>Telefon</w:t>
            </w:r>
            <w:proofErr w:type="spellEnd"/>
            <w:r w:rsidRPr="00F0661F">
              <w:rPr>
                <w:rFonts w:eastAsia="Times New Roman" w:cs="Times New Roman"/>
                <w:b/>
                <w:szCs w:val="20"/>
                <w:lang w:val="en-US" w:eastAsia="pl-PL" w:bidi="ar-SA"/>
              </w:rPr>
              <w:t>/fax:</w:t>
            </w:r>
            <w:r w:rsidRPr="00F0661F">
              <w:rPr>
                <w:rFonts w:eastAsia="Times New Roman" w:cs="Times New Roman"/>
                <w:szCs w:val="20"/>
                <w:lang w:val="en-US" w:eastAsia="pl-PL" w:bidi="ar-SA"/>
              </w:rPr>
              <w:t xml:space="preserve"> ................</w:t>
            </w:r>
            <w:r w:rsidR="00CD395F" w:rsidRPr="00F0661F">
              <w:rPr>
                <w:rFonts w:eastAsia="Times New Roman" w:cs="Times New Roman"/>
                <w:szCs w:val="20"/>
                <w:lang w:val="en-US" w:eastAsia="pl-PL" w:bidi="ar-SA"/>
              </w:rPr>
              <w:t>...............</w:t>
            </w:r>
            <w:r w:rsidRPr="00F0661F">
              <w:rPr>
                <w:rFonts w:eastAsia="Times New Roman" w:cs="Times New Roman"/>
                <w:szCs w:val="20"/>
                <w:lang w:val="en-US" w:eastAsia="pl-PL" w:bidi="ar-SA"/>
              </w:rPr>
              <w:t>......</w:t>
            </w:r>
            <w:r w:rsidR="00CD395F" w:rsidRPr="00F0661F">
              <w:rPr>
                <w:rFonts w:eastAsia="Times New Roman" w:cs="Times New Roman"/>
                <w:szCs w:val="20"/>
                <w:lang w:val="en-US" w:eastAsia="pl-PL" w:bidi="ar-SA"/>
              </w:rPr>
              <w:t>.</w:t>
            </w:r>
            <w:r w:rsidRPr="00F0661F">
              <w:rPr>
                <w:rFonts w:eastAsia="Times New Roman" w:cs="Times New Roman"/>
                <w:szCs w:val="20"/>
                <w:lang w:val="en-US" w:eastAsia="pl-PL" w:bidi="ar-SA"/>
              </w:rPr>
              <w:t>...</w:t>
            </w:r>
            <w:r w:rsidR="00CD395F" w:rsidRPr="00F0661F">
              <w:rPr>
                <w:rFonts w:eastAsia="Times New Roman" w:cs="Times New Roman"/>
                <w:szCs w:val="20"/>
                <w:lang w:val="en-US" w:eastAsia="pl-PL" w:bidi="ar-SA"/>
              </w:rPr>
              <w:t>.</w:t>
            </w:r>
            <w:r w:rsidRPr="00F0661F">
              <w:rPr>
                <w:rFonts w:eastAsia="Times New Roman" w:cs="Times New Roman"/>
                <w:szCs w:val="20"/>
                <w:lang w:val="en-US" w:eastAsia="pl-PL" w:bidi="ar-SA"/>
              </w:rPr>
              <w:t>.</w:t>
            </w:r>
          </w:p>
          <w:p w14:paraId="34003588" w14:textId="37404285" w:rsidR="0041240B" w:rsidRPr="001F2908" w:rsidRDefault="0041240B" w:rsidP="00CD395F">
            <w:pPr>
              <w:pStyle w:val="Standard"/>
              <w:suppressAutoHyphens w:val="0"/>
              <w:spacing w:line="360" w:lineRule="auto"/>
              <w:ind w:left="209" w:right="213"/>
              <w:jc w:val="both"/>
            </w:pPr>
            <w:r w:rsidRPr="00F0661F">
              <w:rPr>
                <w:rFonts w:eastAsia="Times New Roman" w:cs="Times New Roman"/>
                <w:szCs w:val="20"/>
                <w:lang w:val="en-US" w:eastAsia="pl-PL" w:bidi="ar-SA"/>
              </w:rPr>
              <w:t xml:space="preserve"> </w:t>
            </w:r>
            <w:r w:rsidRPr="00F0661F">
              <w:rPr>
                <w:rFonts w:eastAsia="Times New Roman" w:cs="Times New Roman"/>
                <w:b/>
                <w:szCs w:val="20"/>
                <w:lang w:val="en-US" w:eastAsia="pl-PL" w:bidi="ar-SA"/>
              </w:rPr>
              <w:t>e-mail:</w:t>
            </w:r>
            <w:r w:rsidRPr="00F0661F">
              <w:rPr>
                <w:rFonts w:eastAsia="Times New Roman" w:cs="Times New Roman"/>
                <w:szCs w:val="20"/>
                <w:lang w:val="en-US" w:eastAsia="pl-PL" w:bidi="ar-SA"/>
              </w:rPr>
              <w:t xml:space="preserve"> ............................</w:t>
            </w:r>
            <w:r w:rsidR="00CD395F" w:rsidRPr="00F0661F">
              <w:rPr>
                <w:rFonts w:eastAsia="Times New Roman" w:cs="Times New Roman"/>
                <w:szCs w:val="20"/>
                <w:lang w:val="en-US" w:eastAsia="pl-PL" w:bidi="ar-SA"/>
              </w:rPr>
              <w:t>...............</w:t>
            </w:r>
            <w:r w:rsidRPr="00F0661F">
              <w:rPr>
                <w:rFonts w:eastAsia="Times New Roman" w:cs="Times New Roman"/>
                <w:szCs w:val="20"/>
                <w:lang w:val="en-US" w:eastAsia="pl-PL" w:bidi="ar-SA"/>
              </w:rPr>
              <w:t>.......</w:t>
            </w:r>
          </w:p>
        </w:tc>
      </w:tr>
    </w:tbl>
    <w:p w14:paraId="67193DE4" w14:textId="5F23AB05" w:rsidR="0032449C" w:rsidRDefault="0032449C" w:rsidP="00EF4DD7">
      <w:pPr>
        <w:widowControl/>
        <w:tabs>
          <w:tab w:val="left" w:pos="0"/>
        </w:tabs>
        <w:autoSpaceDN/>
        <w:ind w:left="720"/>
        <w:textAlignment w:val="auto"/>
        <w:rPr>
          <w:rFonts w:cs="Times New Roman"/>
        </w:rPr>
      </w:pPr>
    </w:p>
    <w:p w14:paraId="1994DF35" w14:textId="77777777" w:rsidR="00CD395F" w:rsidRPr="00F0661F" w:rsidRDefault="00CD395F" w:rsidP="00CD395F">
      <w:pPr>
        <w:pStyle w:val="Standard"/>
        <w:keepNext/>
        <w:suppressAutoHyphens w:val="0"/>
        <w:spacing w:line="360" w:lineRule="auto"/>
        <w:jc w:val="center"/>
        <w:outlineLvl w:val="1"/>
        <w:rPr>
          <w:rFonts w:eastAsia="Times New Roman" w:cs="Times New Roman"/>
          <w:b/>
          <w:sz w:val="32"/>
          <w:szCs w:val="20"/>
          <w:u w:val="single"/>
          <w:lang w:val="en-US" w:eastAsia="pl-PL" w:bidi="ar-SA"/>
        </w:rPr>
      </w:pPr>
    </w:p>
    <w:p w14:paraId="64FEBAA4" w14:textId="77777777" w:rsidR="00CD395F" w:rsidRPr="00F0661F" w:rsidRDefault="00CD395F" w:rsidP="00CD395F">
      <w:pPr>
        <w:pStyle w:val="Standard"/>
        <w:keepNext/>
        <w:suppressAutoHyphens w:val="0"/>
        <w:spacing w:line="360" w:lineRule="auto"/>
        <w:jc w:val="center"/>
        <w:outlineLvl w:val="1"/>
        <w:rPr>
          <w:rFonts w:eastAsia="Times New Roman" w:cs="Times New Roman"/>
          <w:b/>
          <w:sz w:val="32"/>
          <w:szCs w:val="20"/>
          <w:u w:val="single"/>
          <w:lang w:val="en-US" w:eastAsia="pl-PL" w:bidi="ar-SA"/>
        </w:rPr>
      </w:pPr>
    </w:p>
    <w:p w14:paraId="2BCA48C8" w14:textId="77777777" w:rsidR="00CD395F" w:rsidRPr="00F0661F" w:rsidRDefault="00CD395F" w:rsidP="00CD395F">
      <w:pPr>
        <w:pStyle w:val="Standard"/>
        <w:keepNext/>
        <w:suppressAutoHyphens w:val="0"/>
        <w:spacing w:line="360" w:lineRule="auto"/>
        <w:jc w:val="center"/>
        <w:outlineLvl w:val="1"/>
        <w:rPr>
          <w:rFonts w:eastAsia="Times New Roman" w:cs="Times New Roman"/>
          <w:b/>
          <w:sz w:val="32"/>
          <w:szCs w:val="20"/>
          <w:u w:val="single"/>
          <w:lang w:val="en-US" w:eastAsia="pl-PL" w:bidi="ar-SA"/>
        </w:rPr>
      </w:pPr>
    </w:p>
    <w:p w14:paraId="7BEDD012" w14:textId="77777777" w:rsidR="00CD395F" w:rsidRPr="00F0661F" w:rsidRDefault="00CD395F" w:rsidP="00CD395F">
      <w:pPr>
        <w:pStyle w:val="Standard"/>
        <w:keepNext/>
        <w:suppressAutoHyphens w:val="0"/>
        <w:spacing w:line="360" w:lineRule="auto"/>
        <w:outlineLvl w:val="1"/>
        <w:rPr>
          <w:rFonts w:eastAsia="Times New Roman" w:cs="Times New Roman"/>
          <w:b/>
          <w:sz w:val="32"/>
          <w:szCs w:val="20"/>
          <w:u w:val="single"/>
          <w:lang w:val="en-US" w:eastAsia="pl-PL" w:bidi="ar-SA"/>
        </w:rPr>
      </w:pPr>
    </w:p>
    <w:p w14:paraId="54748610" w14:textId="77777777" w:rsidR="00CD395F" w:rsidRPr="00F0661F" w:rsidRDefault="00CD395F" w:rsidP="00CD395F">
      <w:pPr>
        <w:pStyle w:val="Standard"/>
        <w:keepNext/>
        <w:suppressAutoHyphens w:val="0"/>
        <w:spacing w:line="360" w:lineRule="auto"/>
        <w:outlineLvl w:val="1"/>
        <w:rPr>
          <w:rFonts w:eastAsia="Times New Roman" w:cs="Times New Roman"/>
          <w:b/>
          <w:sz w:val="32"/>
          <w:szCs w:val="20"/>
          <w:u w:val="single"/>
          <w:lang w:val="en-US" w:eastAsia="pl-PL" w:bidi="ar-SA"/>
        </w:rPr>
      </w:pPr>
    </w:p>
    <w:p w14:paraId="3564BECF" w14:textId="4EB6FC84" w:rsidR="00CD395F" w:rsidRDefault="00CD395F" w:rsidP="00CD395F">
      <w:pPr>
        <w:pStyle w:val="Standard"/>
        <w:keepNext/>
        <w:suppressAutoHyphens w:val="0"/>
        <w:spacing w:line="360" w:lineRule="auto"/>
        <w:outlineLvl w:val="1"/>
        <w:rPr>
          <w:rFonts w:eastAsia="Times New Roman" w:cs="Times New Roman"/>
          <w:b/>
          <w:sz w:val="32"/>
          <w:szCs w:val="20"/>
          <w:u w:val="single"/>
          <w:lang w:val="pl-PL" w:eastAsia="pl-PL" w:bidi="ar-SA"/>
        </w:rPr>
      </w:pPr>
      <w:r w:rsidRPr="00F0661F">
        <w:rPr>
          <w:rFonts w:eastAsia="Times New Roman" w:cs="Times New Roman"/>
          <w:b/>
          <w:sz w:val="32"/>
          <w:szCs w:val="20"/>
          <w:lang w:val="en-US" w:eastAsia="pl-PL" w:bidi="ar-SA"/>
        </w:rPr>
        <w:t xml:space="preserve">          </w:t>
      </w:r>
      <w:r>
        <w:rPr>
          <w:rFonts w:eastAsia="Times New Roman" w:cs="Times New Roman"/>
          <w:b/>
          <w:sz w:val="32"/>
          <w:szCs w:val="20"/>
          <w:u w:val="single"/>
          <w:lang w:val="pl-PL" w:eastAsia="pl-PL" w:bidi="ar-SA"/>
        </w:rPr>
        <w:t>GMINA MIRSK</w:t>
      </w:r>
    </w:p>
    <w:p w14:paraId="732EFA5E" w14:textId="7E477F3F" w:rsidR="00CD395F" w:rsidRPr="00CD395F" w:rsidRDefault="00CD395F" w:rsidP="00CD395F">
      <w:pPr>
        <w:pStyle w:val="Standard"/>
        <w:keepNext/>
        <w:suppressAutoHyphens w:val="0"/>
        <w:spacing w:line="360" w:lineRule="auto"/>
        <w:outlineLvl w:val="1"/>
        <w:rPr>
          <w:rFonts w:eastAsia="Times New Roman" w:cs="Times New Roman"/>
          <w:bCs/>
          <w:lang w:val="pl-PL" w:eastAsia="pl-PL" w:bidi="ar-SA"/>
        </w:rPr>
      </w:pPr>
      <w:r w:rsidRPr="00CD395F"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 w:rsidRPr="00CD395F"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 w:rsidRPr="00CD395F"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>
        <w:rPr>
          <w:rFonts w:eastAsia="Times New Roman" w:cs="Times New Roman"/>
          <w:b/>
          <w:sz w:val="32"/>
          <w:szCs w:val="20"/>
          <w:lang w:val="pl-PL" w:eastAsia="pl-PL" w:bidi="ar-SA"/>
        </w:rPr>
        <w:tab/>
      </w:r>
      <w:r w:rsidRPr="00CD395F">
        <w:rPr>
          <w:rFonts w:eastAsia="Times New Roman" w:cs="Times New Roman"/>
          <w:bCs/>
          <w:lang w:val="pl-PL" w:eastAsia="pl-PL" w:bidi="ar-SA"/>
        </w:rPr>
        <w:t>Pl. Wolności 39</w:t>
      </w:r>
    </w:p>
    <w:p w14:paraId="53B90EAF" w14:textId="18B2778B" w:rsidR="00CD395F" w:rsidRDefault="00CD395F" w:rsidP="00CD395F">
      <w:pPr>
        <w:pStyle w:val="Standard"/>
        <w:keepNext/>
        <w:suppressAutoHyphens w:val="0"/>
        <w:spacing w:line="360" w:lineRule="auto"/>
        <w:outlineLvl w:val="1"/>
        <w:rPr>
          <w:rFonts w:eastAsia="Times New Roman" w:cs="Times New Roman"/>
          <w:bCs/>
          <w:lang w:val="pl-PL" w:eastAsia="pl-PL" w:bidi="ar-SA"/>
        </w:rPr>
      </w:pPr>
      <w:r w:rsidRPr="00CD395F">
        <w:rPr>
          <w:rFonts w:eastAsia="Times New Roman" w:cs="Times New Roman"/>
          <w:bCs/>
          <w:lang w:val="pl-PL" w:eastAsia="pl-PL" w:bidi="ar-SA"/>
        </w:rPr>
        <w:tab/>
      </w:r>
      <w:r w:rsidRPr="00CD395F">
        <w:rPr>
          <w:rFonts w:eastAsia="Times New Roman" w:cs="Times New Roman"/>
          <w:bCs/>
          <w:lang w:val="pl-PL" w:eastAsia="pl-PL" w:bidi="ar-SA"/>
        </w:rPr>
        <w:tab/>
      </w:r>
      <w:r w:rsidRPr="00CD395F">
        <w:rPr>
          <w:rFonts w:eastAsia="Times New Roman" w:cs="Times New Roman"/>
          <w:bCs/>
          <w:lang w:val="pl-PL" w:eastAsia="pl-PL" w:bidi="ar-SA"/>
        </w:rPr>
        <w:tab/>
      </w:r>
      <w:r w:rsidRPr="00CD395F">
        <w:rPr>
          <w:rFonts w:eastAsia="Times New Roman" w:cs="Times New Roman"/>
          <w:bCs/>
          <w:lang w:val="pl-PL" w:eastAsia="pl-PL" w:bidi="ar-SA"/>
        </w:rPr>
        <w:tab/>
      </w:r>
      <w:r w:rsidRPr="00CD395F">
        <w:rPr>
          <w:rFonts w:eastAsia="Times New Roman" w:cs="Times New Roman"/>
          <w:bCs/>
          <w:lang w:val="pl-PL" w:eastAsia="pl-PL" w:bidi="ar-SA"/>
        </w:rPr>
        <w:tab/>
      </w:r>
      <w:r w:rsidRPr="00CD395F">
        <w:rPr>
          <w:rFonts w:eastAsia="Times New Roman" w:cs="Times New Roman"/>
          <w:bCs/>
          <w:lang w:val="pl-PL" w:eastAsia="pl-PL" w:bidi="ar-SA"/>
        </w:rPr>
        <w:tab/>
      </w:r>
      <w:r w:rsidRPr="00CD395F">
        <w:rPr>
          <w:rFonts w:eastAsia="Times New Roman" w:cs="Times New Roman"/>
          <w:bCs/>
          <w:lang w:val="pl-PL" w:eastAsia="pl-PL" w:bidi="ar-SA"/>
        </w:rPr>
        <w:tab/>
      </w:r>
      <w:r w:rsidRPr="00CD395F">
        <w:rPr>
          <w:rFonts w:eastAsia="Times New Roman" w:cs="Times New Roman"/>
          <w:bCs/>
          <w:lang w:val="pl-PL" w:eastAsia="pl-PL" w:bidi="ar-SA"/>
        </w:rPr>
        <w:tab/>
        <w:t xml:space="preserve">59-630 Mirsk </w:t>
      </w:r>
    </w:p>
    <w:p w14:paraId="11A0E00C" w14:textId="77777777" w:rsidR="00CD395F" w:rsidRPr="00CD395F" w:rsidRDefault="00CD395F" w:rsidP="00CD395F">
      <w:pPr>
        <w:pStyle w:val="Standard"/>
        <w:keepNext/>
        <w:suppressAutoHyphens w:val="0"/>
        <w:spacing w:line="360" w:lineRule="auto"/>
        <w:outlineLvl w:val="1"/>
        <w:rPr>
          <w:rFonts w:eastAsia="Times New Roman" w:cs="Times New Roman"/>
          <w:bCs/>
          <w:lang w:val="pl-PL" w:eastAsia="pl-PL" w:bidi="ar-SA"/>
        </w:rPr>
      </w:pPr>
    </w:p>
    <w:p w14:paraId="16B66BA9" w14:textId="77777777" w:rsidR="00CD395F" w:rsidRDefault="00CD395F" w:rsidP="00CD395F">
      <w:pPr>
        <w:pStyle w:val="Standard"/>
        <w:keepNext/>
        <w:suppressAutoHyphens w:val="0"/>
        <w:spacing w:line="360" w:lineRule="auto"/>
        <w:jc w:val="center"/>
        <w:outlineLvl w:val="1"/>
        <w:rPr>
          <w:rFonts w:eastAsia="Times New Roman" w:cs="Times New Roman"/>
          <w:b/>
          <w:sz w:val="32"/>
          <w:szCs w:val="20"/>
          <w:u w:val="single"/>
          <w:lang w:val="pl-PL" w:eastAsia="pl-PL" w:bidi="ar-SA"/>
        </w:rPr>
      </w:pPr>
    </w:p>
    <w:p w14:paraId="09B3175D" w14:textId="7D7543C9" w:rsidR="00CD395F" w:rsidRDefault="00CD395F" w:rsidP="00CD395F">
      <w:pPr>
        <w:pStyle w:val="Standard"/>
        <w:keepNext/>
        <w:suppressAutoHyphens w:val="0"/>
        <w:spacing w:line="360" w:lineRule="auto"/>
        <w:jc w:val="center"/>
        <w:outlineLvl w:val="1"/>
        <w:rPr>
          <w:rFonts w:eastAsia="Times New Roman" w:cs="Times New Roman"/>
          <w:b/>
          <w:sz w:val="32"/>
          <w:szCs w:val="20"/>
          <w:u w:val="single"/>
          <w:lang w:val="pl-PL" w:eastAsia="pl-PL" w:bidi="ar-SA"/>
        </w:rPr>
      </w:pPr>
      <w:r>
        <w:rPr>
          <w:rFonts w:eastAsia="Times New Roman" w:cs="Times New Roman"/>
          <w:b/>
          <w:sz w:val="32"/>
          <w:szCs w:val="20"/>
          <w:u w:val="single"/>
          <w:lang w:val="pl-PL" w:eastAsia="pl-PL" w:bidi="ar-SA"/>
        </w:rPr>
        <w:t>FORMULARZ OFERTOWY</w:t>
      </w:r>
    </w:p>
    <w:p w14:paraId="3693F14D" w14:textId="501850E2" w:rsidR="00CD395F" w:rsidRDefault="00CD395F" w:rsidP="00CD395F">
      <w:pPr>
        <w:pStyle w:val="Standard"/>
        <w:jc w:val="center"/>
        <w:rPr>
          <w:rFonts w:eastAsia="Times New Roman" w:cs="Times New Roman"/>
          <w:b/>
          <w:bCs/>
          <w:i/>
          <w:iCs/>
          <w:sz w:val="28"/>
          <w:szCs w:val="28"/>
          <w:lang w:val="pl-PL" w:eastAsia="pl-PL" w:bidi="ar-SA"/>
        </w:rPr>
      </w:pPr>
      <w:r w:rsidRPr="001F2908">
        <w:rPr>
          <w:b/>
          <w:bCs/>
          <w:i/>
          <w:iCs/>
          <w:sz w:val="28"/>
          <w:szCs w:val="28"/>
        </w:rPr>
        <w:t>„</w:t>
      </w:r>
      <w:proofErr w:type="spellStart"/>
      <w:r w:rsidRPr="001F2908">
        <w:rPr>
          <w:b/>
          <w:bCs/>
          <w:i/>
          <w:iCs/>
          <w:sz w:val="28"/>
          <w:szCs w:val="28"/>
        </w:rPr>
        <w:t>Świadczenie</w:t>
      </w:r>
      <w:proofErr w:type="spellEnd"/>
      <w:r w:rsidRPr="001F290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F2908">
        <w:rPr>
          <w:b/>
          <w:bCs/>
          <w:i/>
          <w:iCs/>
          <w:sz w:val="28"/>
          <w:szCs w:val="28"/>
        </w:rPr>
        <w:t>usług</w:t>
      </w:r>
      <w:proofErr w:type="spellEnd"/>
      <w:r w:rsidRPr="001F290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F2908">
        <w:rPr>
          <w:b/>
          <w:bCs/>
          <w:i/>
          <w:iCs/>
          <w:sz w:val="28"/>
          <w:szCs w:val="28"/>
        </w:rPr>
        <w:t>geodezyjnych</w:t>
      </w:r>
      <w:proofErr w:type="spellEnd"/>
      <w:r w:rsidRPr="001F2908">
        <w:rPr>
          <w:b/>
          <w:bCs/>
          <w:i/>
          <w:iCs/>
          <w:sz w:val="28"/>
          <w:szCs w:val="28"/>
        </w:rPr>
        <w:t xml:space="preserve"> na </w:t>
      </w:r>
      <w:proofErr w:type="spellStart"/>
      <w:r w:rsidRPr="001F2908">
        <w:rPr>
          <w:b/>
          <w:bCs/>
          <w:i/>
          <w:iCs/>
          <w:sz w:val="28"/>
          <w:szCs w:val="28"/>
        </w:rPr>
        <w:t>terenie</w:t>
      </w:r>
      <w:proofErr w:type="spellEnd"/>
      <w:r w:rsidRPr="001F290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F2908">
        <w:rPr>
          <w:b/>
          <w:bCs/>
          <w:i/>
          <w:iCs/>
          <w:sz w:val="28"/>
          <w:szCs w:val="28"/>
        </w:rPr>
        <w:t>miasta</w:t>
      </w:r>
      <w:proofErr w:type="spellEnd"/>
      <w:r w:rsidRPr="001F2908">
        <w:rPr>
          <w:b/>
          <w:bCs/>
          <w:i/>
          <w:iCs/>
          <w:sz w:val="28"/>
          <w:szCs w:val="28"/>
        </w:rPr>
        <w:t xml:space="preserve"> i </w:t>
      </w:r>
      <w:proofErr w:type="spellStart"/>
      <w:r w:rsidRPr="001F2908">
        <w:rPr>
          <w:b/>
          <w:bCs/>
          <w:i/>
          <w:iCs/>
          <w:sz w:val="28"/>
          <w:szCs w:val="28"/>
        </w:rPr>
        <w:t>gminy</w:t>
      </w:r>
      <w:proofErr w:type="spellEnd"/>
      <w:r w:rsidRPr="001F290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F2908">
        <w:rPr>
          <w:b/>
          <w:bCs/>
          <w:i/>
          <w:iCs/>
          <w:sz w:val="28"/>
          <w:szCs w:val="28"/>
        </w:rPr>
        <w:t>Mirsk</w:t>
      </w:r>
      <w:proofErr w:type="spellEnd"/>
      <w:r w:rsidRPr="001F2908">
        <w:rPr>
          <w:b/>
          <w:bCs/>
          <w:i/>
          <w:iCs/>
          <w:sz w:val="28"/>
          <w:szCs w:val="28"/>
        </w:rPr>
        <w:t>”</w:t>
      </w:r>
      <w:r w:rsidRPr="001F2908">
        <w:rPr>
          <w:rFonts w:eastAsia="Times New Roman" w:cs="Times New Roman"/>
          <w:b/>
          <w:bCs/>
          <w:i/>
          <w:iCs/>
          <w:sz w:val="28"/>
          <w:szCs w:val="28"/>
          <w:lang w:val="pl-PL" w:eastAsia="pl-PL" w:bidi="ar-SA"/>
        </w:rPr>
        <w:t xml:space="preserve"> </w:t>
      </w:r>
    </w:p>
    <w:p w14:paraId="4FE3C684" w14:textId="77777777" w:rsidR="00CD395F" w:rsidRPr="001F2908" w:rsidRDefault="00CD395F" w:rsidP="00CD395F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14:paraId="0E9FEF0B" w14:textId="69F0A683" w:rsidR="00CD395F" w:rsidRDefault="00CD395F" w:rsidP="00CD395F">
      <w:pPr>
        <w:widowControl/>
        <w:tabs>
          <w:tab w:val="left" w:pos="0"/>
        </w:tabs>
        <w:autoSpaceDN/>
        <w:textAlignment w:val="auto"/>
        <w:rPr>
          <w:rFonts w:cs="Times New Roman"/>
        </w:rPr>
      </w:pPr>
    </w:p>
    <w:p w14:paraId="71A24DA2" w14:textId="01256BB4" w:rsidR="00CD395F" w:rsidRDefault="00CD395F" w:rsidP="00CD395F">
      <w:pPr>
        <w:pStyle w:val="Standard"/>
        <w:framePr w:hSpace="141" w:wrap="around" w:vAnchor="text" w:hAnchor="margin" w:y="-171"/>
        <w:suppressAutoHyphens w:val="0"/>
        <w:ind w:left="355" w:right="355"/>
        <w:jc w:val="both"/>
        <w:rPr>
          <w:rFonts w:eastAsia="Times New Roman" w:cs="Times New Roman"/>
          <w:szCs w:val="20"/>
          <w:lang w:val="pl-PL" w:eastAsia="pl-PL" w:bidi="ar-SA"/>
        </w:rPr>
      </w:pPr>
      <w:r>
        <w:rPr>
          <w:rFonts w:eastAsia="Times New Roman" w:cs="Times New Roman"/>
          <w:szCs w:val="20"/>
          <w:lang w:val="pl-PL" w:eastAsia="pl-PL" w:bidi="ar-SA"/>
        </w:rPr>
        <w:t xml:space="preserve">Odpowiadając na zaproszenie do składania ofert z dnia 06.10.2020 r. zamieszczone na stronie  internetowej  </w:t>
      </w:r>
      <w:hyperlink r:id="rId7" w:history="1">
        <w:r>
          <w:rPr>
            <w:rFonts w:eastAsia="Times New Roman" w:cs="Times New Roman"/>
            <w:color w:val="0000FF"/>
            <w:u w:val="single"/>
            <w:lang w:val="pl-PL" w:eastAsia="pl-PL" w:bidi="ar-SA"/>
          </w:rPr>
          <w:t>http://bip.mirsk.pl</w:t>
        </w:r>
      </w:hyperlink>
      <w:r>
        <w:rPr>
          <w:rFonts w:eastAsia="Times New Roman" w:cs="Times New Roman"/>
          <w:color w:val="0000FF"/>
          <w:u w:val="single"/>
          <w:lang w:val="pl-PL" w:eastAsia="pl-PL" w:bidi="ar-SA"/>
        </w:rPr>
        <w:t>,</w:t>
      </w:r>
      <w:r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 </w:t>
      </w:r>
      <w:r>
        <w:rPr>
          <w:rFonts w:eastAsia="Times New Roman" w:cs="Times New Roman"/>
          <w:szCs w:val="20"/>
          <w:lang w:val="pl-PL" w:eastAsia="pl-PL" w:bidi="ar-SA"/>
        </w:rPr>
        <w:t xml:space="preserve"> zobowiązuję się wykonać wyżej wymienione usługi za ceny:</w:t>
      </w:r>
    </w:p>
    <w:p w14:paraId="6994D81D" w14:textId="77777777" w:rsidR="00CD395F" w:rsidRPr="00EF4DD7" w:rsidRDefault="00CD395F" w:rsidP="00CD395F">
      <w:pPr>
        <w:widowControl/>
        <w:tabs>
          <w:tab w:val="left" w:pos="0"/>
        </w:tabs>
        <w:autoSpaceDN/>
        <w:textAlignment w:val="auto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2025"/>
        <w:gridCol w:w="1691"/>
        <w:gridCol w:w="41"/>
        <w:gridCol w:w="1676"/>
        <w:gridCol w:w="1533"/>
        <w:gridCol w:w="1533"/>
      </w:tblGrid>
      <w:tr w:rsidR="00CD395F" w:rsidRPr="001F2908" w14:paraId="69870E9B" w14:textId="6AD09B8E" w:rsidTr="00CD395F">
        <w:tc>
          <w:tcPr>
            <w:tcW w:w="563" w:type="dxa"/>
          </w:tcPr>
          <w:p w14:paraId="41566235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</w:pPr>
            <w:bookmarkStart w:id="0" w:name="_Hlk48843082"/>
            <w:r w:rsidRPr="001F2908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Lp. </w:t>
            </w:r>
          </w:p>
        </w:tc>
        <w:tc>
          <w:tcPr>
            <w:tcW w:w="2025" w:type="dxa"/>
          </w:tcPr>
          <w:p w14:paraId="2A02652B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Nazwa pracy geodezyjnej </w:t>
            </w:r>
          </w:p>
        </w:tc>
        <w:tc>
          <w:tcPr>
            <w:tcW w:w="3408" w:type="dxa"/>
            <w:gridSpan w:val="3"/>
          </w:tcPr>
          <w:p w14:paraId="38EFFB43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Wyszczególnienie </w:t>
            </w:r>
          </w:p>
        </w:tc>
        <w:tc>
          <w:tcPr>
            <w:tcW w:w="1533" w:type="dxa"/>
          </w:tcPr>
          <w:p w14:paraId="1A12F728" w14:textId="649D86D1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Cena Netto </w:t>
            </w:r>
          </w:p>
        </w:tc>
        <w:tc>
          <w:tcPr>
            <w:tcW w:w="1533" w:type="dxa"/>
          </w:tcPr>
          <w:p w14:paraId="5FEC7572" w14:textId="05097072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Cena Brutto </w:t>
            </w:r>
          </w:p>
        </w:tc>
      </w:tr>
      <w:tr w:rsidR="00CD395F" w:rsidRPr="001F2908" w14:paraId="38648D4C" w14:textId="0D626EC2" w:rsidTr="00CD395F">
        <w:trPr>
          <w:trHeight w:val="743"/>
        </w:trPr>
        <w:tc>
          <w:tcPr>
            <w:tcW w:w="563" w:type="dxa"/>
            <w:vMerge w:val="restart"/>
          </w:tcPr>
          <w:p w14:paraId="7D484545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2025" w:type="dxa"/>
            <w:vMerge w:val="restart"/>
          </w:tcPr>
          <w:p w14:paraId="589656A9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bookmarkStart w:id="1" w:name="_Hlk48849753"/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Podziały geodezyjne</w:t>
            </w:r>
            <w:bookmarkEnd w:id="1"/>
          </w:p>
        </w:tc>
        <w:tc>
          <w:tcPr>
            <w:tcW w:w="1732" w:type="dxa"/>
            <w:gridSpan w:val="2"/>
            <w:vMerge w:val="restart"/>
          </w:tcPr>
          <w:p w14:paraId="1A876F22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podział na 2 działki </w:t>
            </w:r>
          </w:p>
        </w:tc>
        <w:tc>
          <w:tcPr>
            <w:tcW w:w="1676" w:type="dxa"/>
          </w:tcPr>
          <w:p w14:paraId="58BF27BE" w14:textId="77777777" w:rsidR="00CD395F" w:rsidRPr="001F2908" w:rsidRDefault="00CD395F" w:rsidP="0057397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z utrwaleniem znaków granicznych rurką metalową wysokości 40 cm w tym 5 cm ponad poziomem terenu oznaczoną jaskrawym kolorem</w:t>
            </w:r>
          </w:p>
        </w:tc>
        <w:tc>
          <w:tcPr>
            <w:tcW w:w="1533" w:type="dxa"/>
          </w:tcPr>
          <w:p w14:paraId="7B5D020E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143FC1E0" w14:textId="64A0795E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4A529D54" w14:textId="6CFD6718" w:rsidTr="00CD395F">
        <w:trPr>
          <w:trHeight w:val="743"/>
        </w:trPr>
        <w:tc>
          <w:tcPr>
            <w:tcW w:w="563" w:type="dxa"/>
            <w:vMerge/>
          </w:tcPr>
          <w:p w14:paraId="048D7E52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025" w:type="dxa"/>
            <w:vMerge/>
          </w:tcPr>
          <w:p w14:paraId="4333BDDF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732" w:type="dxa"/>
            <w:gridSpan w:val="2"/>
            <w:vMerge/>
          </w:tcPr>
          <w:p w14:paraId="3307E2B0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676" w:type="dxa"/>
          </w:tcPr>
          <w:p w14:paraId="50904923" w14:textId="77777777" w:rsidR="00CD395F" w:rsidRPr="001F2908" w:rsidRDefault="00CD395F" w:rsidP="0057397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bez utrwalenia znaków granicznych</w:t>
            </w:r>
          </w:p>
        </w:tc>
        <w:tc>
          <w:tcPr>
            <w:tcW w:w="1533" w:type="dxa"/>
          </w:tcPr>
          <w:p w14:paraId="334E9E3F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5068F0D0" w14:textId="3A24DD6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22DD50C0" w14:textId="64EB4762" w:rsidTr="00CD395F">
        <w:trPr>
          <w:trHeight w:val="743"/>
        </w:trPr>
        <w:tc>
          <w:tcPr>
            <w:tcW w:w="563" w:type="dxa"/>
            <w:vMerge/>
          </w:tcPr>
          <w:p w14:paraId="5E6A82A5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025" w:type="dxa"/>
            <w:vMerge/>
          </w:tcPr>
          <w:p w14:paraId="3722D9B2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732" w:type="dxa"/>
            <w:gridSpan w:val="2"/>
            <w:vMerge w:val="restart"/>
          </w:tcPr>
          <w:p w14:paraId="4F064EC4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za każdą kolejną działkę powstałą z podziału </w:t>
            </w:r>
          </w:p>
        </w:tc>
        <w:tc>
          <w:tcPr>
            <w:tcW w:w="1676" w:type="dxa"/>
          </w:tcPr>
          <w:p w14:paraId="40088B85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z utrwaleniem znaków granicznych rurką metalową wysokości 40 cm w tym 5 cm ponad </w:t>
            </w: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lastRenderedPageBreak/>
              <w:t>poziomem terenu oznaczoną jaskrawym kolorem</w:t>
            </w:r>
          </w:p>
        </w:tc>
        <w:tc>
          <w:tcPr>
            <w:tcW w:w="1533" w:type="dxa"/>
          </w:tcPr>
          <w:p w14:paraId="75C04B33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311E630E" w14:textId="6A19AAF4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5CC9A90F" w14:textId="75CACB80" w:rsidTr="00CD395F">
        <w:trPr>
          <w:trHeight w:val="743"/>
        </w:trPr>
        <w:tc>
          <w:tcPr>
            <w:tcW w:w="563" w:type="dxa"/>
            <w:vMerge/>
          </w:tcPr>
          <w:p w14:paraId="1F6F8AA7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025" w:type="dxa"/>
            <w:vMerge/>
          </w:tcPr>
          <w:p w14:paraId="1526E54A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732" w:type="dxa"/>
            <w:gridSpan w:val="2"/>
            <w:vMerge/>
          </w:tcPr>
          <w:p w14:paraId="1036F957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676" w:type="dxa"/>
          </w:tcPr>
          <w:p w14:paraId="28082D96" w14:textId="77777777" w:rsidR="00CD395F" w:rsidRPr="001F2908" w:rsidRDefault="00CD395F" w:rsidP="0057397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bez utrwalenia znaków granicznych</w:t>
            </w:r>
          </w:p>
        </w:tc>
        <w:tc>
          <w:tcPr>
            <w:tcW w:w="1533" w:type="dxa"/>
          </w:tcPr>
          <w:p w14:paraId="5E18DF9E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7FEDEF46" w14:textId="6D11C754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59081010" w14:textId="66014158" w:rsidTr="00CD395F">
        <w:trPr>
          <w:trHeight w:val="778"/>
        </w:trPr>
        <w:tc>
          <w:tcPr>
            <w:tcW w:w="563" w:type="dxa"/>
            <w:vMerge w:val="restart"/>
          </w:tcPr>
          <w:p w14:paraId="3F678EEC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2025" w:type="dxa"/>
            <w:vMerge w:val="restart"/>
          </w:tcPr>
          <w:p w14:paraId="02E2D1D9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bookmarkStart w:id="2" w:name="_Hlk48849818"/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Wznowienie znaków granicznych, wyznaczenie punktów granicznych lub ustalenie przebiegu granic działek ewidencyjnych</w:t>
            </w:r>
            <w:bookmarkEnd w:id="2"/>
          </w:p>
        </w:tc>
        <w:tc>
          <w:tcPr>
            <w:tcW w:w="3408" w:type="dxa"/>
            <w:gridSpan w:val="3"/>
          </w:tcPr>
          <w:p w14:paraId="52992AB4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pierwsze 5 punktów granicznych z utrwaleniem znaków granicznych</w:t>
            </w:r>
          </w:p>
        </w:tc>
        <w:tc>
          <w:tcPr>
            <w:tcW w:w="1533" w:type="dxa"/>
          </w:tcPr>
          <w:p w14:paraId="0699E947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5934C2FB" w14:textId="7B47A535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088282CF" w14:textId="5828F43E" w:rsidTr="00CD395F">
        <w:trPr>
          <w:trHeight w:val="716"/>
        </w:trPr>
        <w:tc>
          <w:tcPr>
            <w:tcW w:w="563" w:type="dxa"/>
            <w:vMerge/>
          </w:tcPr>
          <w:p w14:paraId="255D0A09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025" w:type="dxa"/>
            <w:vMerge/>
          </w:tcPr>
          <w:p w14:paraId="7D56B509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3408" w:type="dxa"/>
            <w:gridSpan w:val="3"/>
          </w:tcPr>
          <w:p w14:paraId="026C1C33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każdy następny punkt graniczny z utrwaleniem znaków granicznych</w:t>
            </w:r>
          </w:p>
        </w:tc>
        <w:tc>
          <w:tcPr>
            <w:tcW w:w="1533" w:type="dxa"/>
          </w:tcPr>
          <w:p w14:paraId="12301F88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362EDF4B" w14:textId="5997088E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75398FD3" w14:textId="3F3901E2" w:rsidTr="00CD395F">
        <w:trPr>
          <w:trHeight w:val="465"/>
        </w:trPr>
        <w:tc>
          <w:tcPr>
            <w:tcW w:w="563" w:type="dxa"/>
            <w:vMerge w:val="restart"/>
          </w:tcPr>
          <w:p w14:paraId="11E0EE1C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3. </w:t>
            </w:r>
          </w:p>
        </w:tc>
        <w:tc>
          <w:tcPr>
            <w:tcW w:w="2025" w:type="dxa"/>
            <w:vMerge w:val="restart"/>
          </w:tcPr>
          <w:p w14:paraId="7D1B6766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bookmarkStart w:id="3" w:name="_Hlk48849858"/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Geodezyjna inwentaryzacja obiektów budowlanych </w:t>
            </w:r>
            <w:bookmarkStart w:id="4" w:name="_Hlk49235383"/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- </w:t>
            </w:r>
            <w:bookmarkStart w:id="5" w:name="_Hlk48849975"/>
            <w:bookmarkEnd w:id="3"/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aktualizacja mapy</w:t>
            </w:r>
            <w:bookmarkEnd w:id="4"/>
            <w:bookmarkEnd w:id="5"/>
          </w:p>
        </w:tc>
        <w:tc>
          <w:tcPr>
            <w:tcW w:w="3408" w:type="dxa"/>
            <w:gridSpan w:val="3"/>
          </w:tcPr>
          <w:p w14:paraId="1F5AB0B3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pomiar budynku do 100 m</w:t>
            </w:r>
            <w:r w:rsidRPr="001F2908">
              <w:rPr>
                <w:rFonts w:eastAsiaTheme="minorHAnsi" w:cs="Times New Roman"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 wraz z naniesieniem budynku na mapę</w:t>
            </w:r>
          </w:p>
        </w:tc>
        <w:tc>
          <w:tcPr>
            <w:tcW w:w="1533" w:type="dxa"/>
          </w:tcPr>
          <w:p w14:paraId="50F87233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090A1971" w14:textId="5B36661E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5BE84FBC" w14:textId="637EAB76" w:rsidTr="00CD395F">
        <w:trPr>
          <w:trHeight w:val="310"/>
        </w:trPr>
        <w:tc>
          <w:tcPr>
            <w:tcW w:w="563" w:type="dxa"/>
            <w:vMerge/>
          </w:tcPr>
          <w:p w14:paraId="3C4F98D3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025" w:type="dxa"/>
            <w:vMerge/>
          </w:tcPr>
          <w:p w14:paraId="54A6A434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3408" w:type="dxa"/>
            <w:gridSpan w:val="3"/>
          </w:tcPr>
          <w:p w14:paraId="17F638A8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pomiar budynku ponad 100 m</w:t>
            </w:r>
            <w:r w:rsidRPr="001F2908">
              <w:rPr>
                <w:rFonts w:eastAsiaTheme="minorHAnsi" w:cs="Times New Roman"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 wraz z naniesieniem budynku na mapę</w:t>
            </w:r>
          </w:p>
        </w:tc>
        <w:tc>
          <w:tcPr>
            <w:tcW w:w="1533" w:type="dxa"/>
          </w:tcPr>
          <w:p w14:paraId="0CCF098B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0D84BC8A" w14:textId="6641FE8B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1FAE6B18" w14:textId="3841B879" w:rsidTr="00CD395F">
        <w:trPr>
          <w:trHeight w:val="310"/>
        </w:trPr>
        <w:tc>
          <w:tcPr>
            <w:tcW w:w="563" w:type="dxa"/>
            <w:vMerge/>
          </w:tcPr>
          <w:p w14:paraId="7A47BCCE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025" w:type="dxa"/>
            <w:vMerge/>
          </w:tcPr>
          <w:p w14:paraId="2D231F0D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3408" w:type="dxa"/>
            <w:gridSpan w:val="3"/>
          </w:tcPr>
          <w:p w14:paraId="376B0513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usunięcie budynku z mapy</w:t>
            </w:r>
          </w:p>
        </w:tc>
        <w:tc>
          <w:tcPr>
            <w:tcW w:w="1533" w:type="dxa"/>
          </w:tcPr>
          <w:p w14:paraId="10B6F175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4C4ED897" w14:textId="7DADD450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56DA91E1" w14:textId="07D80282" w:rsidTr="00CD395F">
        <w:trPr>
          <w:trHeight w:val="428"/>
        </w:trPr>
        <w:tc>
          <w:tcPr>
            <w:tcW w:w="563" w:type="dxa"/>
          </w:tcPr>
          <w:p w14:paraId="014F2C3F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4. </w:t>
            </w:r>
          </w:p>
        </w:tc>
        <w:tc>
          <w:tcPr>
            <w:tcW w:w="2025" w:type="dxa"/>
          </w:tcPr>
          <w:p w14:paraId="55612D06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bookmarkStart w:id="6" w:name="_Hlk48849881"/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Zmiana rodzaju użytku</w:t>
            </w:r>
            <w:bookmarkEnd w:id="6"/>
          </w:p>
        </w:tc>
        <w:tc>
          <w:tcPr>
            <w:tcW w:w="3408" w:type="dxa"/>
            <w:gridSpan w:val="3"/>
          </w:tcPr>
          <w:p w14:paraId="0C092B9B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1 działka</w:t>
            </w:r>
          </w:p>
        </w:tc>
        <w:tc>
          <w:tcPr>
            <w:tcW w:w="1533" w:type="dxa"/>
          </w:tcPr>
          <w:p w14:paraId="73267855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04E4ED0D" w14:textId="5559DAA9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39DBACBA" w14:textId="5D66CB8F" w:rsidTr="00CD395F">
        <w:trPr>
          <w:trHeight w:val="243"/>
        </w:trPr>
        <w:tc>
          <w:tcPr>
            <w:tcW w:w="563" w:type="dxa"/>
            <w:vMerge w:val="restart"/>
          </w:tcPr>
          <w:p w14:paraId="1A1B43E6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5.</w:t>
            </w:r>
          </w:p>
        </w:tc>
        <w:tc>
          <w:tcPr>
            <w:tcW w:w="2025" w:type="dxa"/>
            <w:vMerge w:val="restart"/>
          </w:tcPr>
          <w:p w14:paraId="23089C42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bookmarkStart w:id="7" w:name="_Hlk48849912"/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Inwentaryzacja powykonawcza urządzeń podziemnych i przyłączy</w:t>
            </w:r>
            <w:bookmarkEnd w:id="7"/>
          </w:p>
        </w:tc>
        <w:tc>
          <w:tcPr>
            <w:tcW w:w="1691" w:type="dxa"/>
            <w:vMerge w:val="restart"/>
          </w:tcPr>
          <w:p w14:paraId="1C5F5151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inwentaryzacja sieci</w:t>
            </w:r>
          </w:p>
        </w:tc>
        <w:tc>
          <w:tcPr>
            <w:tcW w:w="1717" w:type="dxa"/>
            <w:gridSpan w:val="2"/>
          </w:tcPr>
          <w:p w14:paraId="0FBF52E4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do 100 </w:t>
            </w:r>
            <w:proofErr w:type="spellStart"/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mb</w:t>
            </w:r>
            <w:proofErr w:type="spellEnd"/>
          </w:p>
        </w:tc>
        <w:tc>
          <w:tcPr>
            <w:tcW w:w="1533" w:type="dxa"/>
          </w:tcPr>
          <w:p w14:paraId="1B2D306F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4B9C23DC" w14:textId="25E34725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1FE85892" w14:textId="401892E0" w:rsidTr="00CD395F">
        <w:trPr>
          <w:trHeight w:val="243"/>
        </w:trPr>
        <w:tc>
          <w:tcPr>
            <w:tcW w:w="563" w:type="dxa"/>
            <w:vMerge/>
          </w:tcPr>
          <w:p w14:paraId="3B7E2261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025" w:type="dxa"/>
            <w:vMerge/>
          </w:tcPr>
          <w:p w14:paraId="70F9AFAA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691" w:type="dxa"/>
            <w:vMerge/>
          </w:tcPr>
          <w:p w14:paraId="35D4F116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717" w:type="dxa"/>
            <w:gridSpan w:val="2"/>
          </w:tcPr>
          <w:p w14:paraId="4531BB39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za każde następne rozpoczęte 100 </w:t>
            </w:r>
            <w:proofErr w:type="spellStart"/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mb</w:t>
            </w:r>
            <w:proofErr w:type="spellEnd"/>
          </w:p>
        </w:tc>
        <w:tc>
          <w:tcPr>
            <w:tcW w:w="1533" w:type="dxa"/>
          </w:tcPr>
          <w:p w14:paraId="53397130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09C7810E" w14:textId="2FA7CB92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4CB7A058" w14:textId="45AEBC38" w:rsidTr="00CD395F">
        <w:trPr>
          <w:trHeight w:val="346"/>
        </w:trPr>
        <w:tc>
          <w:tcPr>
            <w:tcW w:w="563" w:type="dxa"/>
            <w:vMerge/>
          </w:tcPr>
          <w:p w14:paraId="2F9A8ADE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025" w:type="dxa"/>
            <w:vMerge/>
          </w:tcPr>
          <w:p w14:paraId="56CE3878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691" w:type="dxa"/>
            <w:vMerge w:val="restart"/>
          </w:tcPr>
          <w:p w14:paraId="40593AEC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inwentaryzacja przyłączy</w:t>
            </w:r>
          </w:p>
        </w:tc>
        <w:tc>
          <w:tcPr>
            <w:tcW w:w="1717" w:type="dxa"/>
            <w:gridSpan w:val="2"/>
          </w:tcPr>
          <w:p w14:paraId="3A3635B8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pierwsze przyłącze</w:t>
            </w:r>
          </w:p>
        </w:tc>
        <w:tc>
          <w:tcPr>
            <w:tcW w:w="1533" w:type="dxa"/>
          </w:tcPr>
          <w:p w14:paraId="78E76037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5B778AC8" w14:textId="5DB80D69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6BCBCA22" w14:textId="1413FDB7" w:rsidTr="00CD395F">
        <w:trPr>
          <w:trHeight w:val="346"/>
        </w:trPr>
        <w:tc>
          <w:tcPr>
            <w:tcW w:w="563" w:type="dxa"/>
            <w:vMerge/>
          </w:tcPr>
          <w:p w14:paraId="3B8F3B44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025" w:type="dxa"/>
            <w:vMerge/>
          </w:tcPr>
          <w:p w14:paraId="00E17DBE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691" w:type="dxa"/>
            <w:vMerge/>
          </w:tcPr>
          <w:p w14:paraId="65A193EC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717" w:type="dxa"/>
            <w:gridSpan w:val="2"/>
          </w:tcPr>
          <w:p w14:paraId="02B4C3E5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za każde następne</w:t>
            </w:r>
          </w:p>
        </w:tc>
        <w:tc>
          <w:tcPr>
            <w:tcW w:w="1533" w:type="dxa"/>
          </w:tcPr>
          <w:p w14:paraId="7608BF95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5DF90DE6" w14:textId="5F630D79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17B6FC49" w14:textId="36972824" w:rsidTr="00CD395F">
        <w:trPr>
          <w:trHeight w:val="575"/>
        </w:trPr>
        <w:tc>
          <w:tcPr>
            <w:tcW w:w="563" w:type="dxa"/>
            <w:vMerge w:val="restart"/>
          </w:tcPr>
          <w:p w14:paraId="04165F10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6. </w:t>
            </w:r>
          </w:p>
        </w:tc>
        <w:tc>
          <w:tcPr>
            <w:tcW w:w="2025" w:type="dxa"/>
            <w:vMerge w:val="restart"/>
          </w:tcPr>
          <w:p w14:paraId="694991CC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bookmarkStart w:id="8" w:name="_Hlk48849949"/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Połączenie działek w jedną działkę </w:t>
            </w:r>
            <w:bookmarkEnd w:id="8"/>
          </w:p>
        </w:tc>
        <w:tc>
          <w:tcPr>
            <w:tcW w:w="3408" w:type="dxa"/>
            <w:gridSpan w:val="3"/>
          </w:tcPr>
          <w:p w14:paraId="466B26A9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2 działek</w:t>
            </w:r>
          </w:p>
        </w:tc>
        <w:tc>
          <w:tcPr>
            <w:tcW w:w="1533" w:type="dxa"/>
          </w:tcPr>
          <w:p w14:paraId="57F4AD73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5FEBC305" w14:textId="48AAB528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1E1855DA" w14:textId="72A57DC4" w:rsidTr="00CD395F">
        <w:trPr>
          <w:trHeight w:val="391"/>
        </w:trPr>
        <w:tc>
          <w:tcPr>
            <w:tcW w:w="563" w:type="dxa"/>
            <w:vMerge/>
          </w:tcPr>
          <w:p w14:paraId="61F93CA8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025" w:type="dxa"/>
            <w:vMerge/>
          </w:tcPr>
          <w:p w14:paraId="3198E574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3408" w:type="dxa"/>
            <w:gridSpan w:val="3"/>
          </w:tcPr>
          <w:p w14:paraId="51A7669C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3 i więcej działek</w:t>
            </w:r>
          </w:p>
        </w:tc>
        <w:tc>
          <w:tcPr>
            <w:tcW w:w="1533" w:type="dxa"/>
          </w:tcPr>
          <w:p w14:paraId="34B3F62A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51D6B812" w14:textId="60AF0086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2D09F654" w14:textId="35606BB9" w:rsidTr="00CD395F">
        <w:trPr>
          <w:trHeight w:val="486"/>
        </w:trPr>
        <w:tc>
          <w:tcPr>
            <w:tcW w:w="563" w:type="dxa"/>
            <w:vMerge w:val="restart"/>
          </w:tcPr>
          <w:p w14:paraId="26A2443E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7. </w:t>
            </w:r>
          </w:p>
        </w:tc>
        <w:tc>
          <w:tcPr>
            <w:tcW w:w="2025" w:type="dxa"/>
            <w:vMerge w:val="restart"/>
          </w:tcPr>
          <w:p w14:paraId="3A20D345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bookmarkStart w:id="9" w:name="_Hlk48850041"/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Wykonanie prac pomiarowych, obliczeniowych i kartograficznych zajęcia części działki gminnej </w:t>
            </w:r>
            <w:bookmarkEnd w:id="9"/>
          </w:p>
        </w:tc>
        <w:tc>
          <w:tcPr>
            <w:tcW w:w="3408" w:type="dxa"/>
            <w:gridSpan w:val="3"/>
          </w:tcPr>
          <w:p w14:paraId="1855C241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1 działka  </w:t>
            </w:r>
          </w:p>
        </w:tc>
        <w:tc>
          <w:tcPr>
            <w:tcW w:w="1533" w:type="dxa"/>
          </w:tcPr>
          <w:p w14:paraId="0C7C3527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4F11623C" w14:textId="76F768CB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5BA48EC5" w14:textId="68F28351" w:rsidTr="00CD395F">
        <w:trPr>
          <w:trHeight w:val="477"/>
        </w:trPr>
        <w:tc>
          <w:tcPr>
            <w:tcW w:w="563" w:type="dxa"/>
            <w:vMerge/>
          </w:tcPr>
          <w:p w14:paraId="723BCFA0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025" w:type="dxa"/>
            <w:vMerge/>
          </w:tcPr>
          <w:p w14:paraId="7B992887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3408" w:type="dxa"/>
            <w:gridSpan w:val="3"/>
          </w:tcPr>
          <w:p w14:paraId="3DB4C98A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2 działki i więcej </w:t>
            </w:r>
          </w:p>
        </w:tc>
        <w:tc>
          <w:tcPr>
            <w:tcW w:w="1533" w:type="dxa"/>
          </w:tcPr>
          <w:p w14:paraId="3B6A3BCA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3AA4AD5E" w14:textId="140FC0F5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3917C5D7" w14:textId="5A9BBB0D" w:rsidTr="00CD395F">
        <w:trPr>
          <w:trHeight w:val="247"/>
        </w:trPr>
        <w:tc>
          <w:tcPr>
            <w:tcW w:w="563" w:type="dxa"/>
            <w:vMerge w:val="restart"/>
          </w:tcPr>
          <w:p w14:paraId="5305FB06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8. </w:t>
            </w:r>
          </w:p>
        </w:tc>
        <w:tc>
          <w:tcPr>
            <w:tcW w:w="2025" w:type="dxa"/>
            <w:vMerge w:val="restart"/>
          </w:tcPr>
          <w:p w14:paraId="277BFEC1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bookmarkStart w:id="10" w:name="_Hlk48850066"/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Opracowanie mapy sytuacyjno-wysokościowej do celów projektowych</w:t>
            </w:r>
            <w:bookmarkEnd w:id="10"/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</w:tc>
        <w:tc>
          <w:tcPr>
            <w:tcW w:w="3408" w:type="dxa"/>
            <w:gridSpan w:val="3"/>
          </w:tcPr>
          <w:p w14:paraId="5AE90954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teren zabudowany za 1 ha</w:t>
            </w:r>
          </w:p>
        </w:tc>
        <w:tc>
          <w:tcPr>
            <w:tcW w:w="1533" w:type="dxa"/>
          </w:tcPr>
          <w:p w14:paraId="77DB4330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2363BBA4" w14:textId="7584847A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CD395F" w:rsidRPr="001F2908" w14:paraId="59C0102B" w14:textId="442234DB" w:rsidTr="00CD395F">
        <w:trPr>
          <w:trHeight w:val="247"/>
        </w:trPr>
        <w:tc>
          <w:tcPr>
            <w:tcW w:w="563" w:type="dxa"/>
            <w:vMerge/>
          </w:tcPr>
          <w:p w14:paraId="600D9947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2025" w:type="dxa"/>
            <w:vMerge/>
          </w:tcPr>
          <w:p w14:paraId="04BE2046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3408" w:type="dxa"/>
            <w:gridSpan w:val="3"/>
          </w:tcPr>
          <w:p w14:paraId="0CE8CAFD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  <w:r w:rsidRPr="001F2908"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  <w:t>teren niezabudowany za 1 ha</w:t>
            </w:r>
          </w:p>
        </w:tc>
        <w:tc>
          <w:tcPr>
            <w:tcW w:w="1533" w:type="dxa"/>
          </w:tcPr>
          <w:p w14:paraId="691AD06D" w14:textId="77777777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  <w:tc>
          <w:tcPr>
            <w:tcW w:w="1533" w:type="dxa"/>
          </w:tcPr>
          <w:p w14:paraId="6F528AD3" w14:textId="31AD86D8" w:rsidR="00CD395F" w:rsidRPr="001F2908" w:rsidRDefault="00CD395F" w:rsidP="001F2908">
            <w:pPr>
              <w:widowControl/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bookmarkEnd w:id="0"/>
    </w:tbl>
    <w:p w14:paraId="4F046543" w14:textId="77777777" w:rsidR="001F2908" w:rsidRDefault="001F2908" w:rsidP="001F2908">
      <w:pPr>
        <w:pStyle w:val="Standard"/>
        <w:suppressAutoHyphens w:val="0"/>
        <w:ind w:left="355" w:right="213" w:firstLine="283"/>
        <w:jc w:val="both"/>
        <w:rPr>
          <w:rFonts w:eastAsia="Times New Roman" w:cs="Times New Roman"/>
          <w:szCs w:val="20"/>
          <w:lang w:eastAsia="pl-PL" w:bidi="ar-SA"/>
        </w:rPr>
      </w:pPr>
    </w:p>
    <w:p w14:paraId="76ADA92F" w14:textId="77777777" w:rsidR="001F2908" w:rsidRDefault="001F2908" w:rsidP="001F2908">
      <w:pPr>
        <w:pStyle w:val="Standard"/>
        <w:suppressAutoHyphens w:val="0"/>
        <w:ind w:left="355" w:right="213" w:firstLine="283"/>
        <w:jc w:val="both"/>
        <w:rPr>
          <w:rFonts w:eastAsia="Times New Roman" w:cs="Times New Roman"/>
          <w:szCs w:val="20"/>
          <w:lang w:eastAsia="pl-PL" w:bidi="ar-SA"/>
        </w:rPr>
      </w:pPr>
    </w:p>
    <w:p w14:paraId="7F4054D9" w14:textId="77777777" w:rsidR="001F2908" w:rsidRDefault="001F2908" w:rsidP="001F2908">
      <w:pPr>
        <w:pStyle w:val="Standard"/>
        <w:suppressAutoHyphens w:val="0"/>
        <w:ind w:left="355" w:right="213" w:firstLine="283"/>
        <w:jc w:val="both"/>
        <w:rPr>
          <w:rFonts w:eastAsia="Times New Roman" w:cs="Times New Roman"/>
          <w:szCs w:val="20"/>
          <w:lang w:eastAsia="pl-PL" w:bidi="ar-SA"/>
        </w:rPr>
      </w:pPr>
    </w:p>
    <w:p w14:paraId="620414DF" w14:textId="77777777" w:rsidR="001F2908" w:rsidRDefault="001F2908" w:rsidP="001F2908">
      <w:pPr>
        <w:pStyle w:val="Standard"/>
        <w:suppressAutoHyphens w:val="0"/>
        <w:ind w:left="355" w:right="213" w:firstLine="283"/>
        <w:jc w:val="both"/>
        <w:rPr>
          <w:rFonts w:eastAsia="Times New Roman" w:cs="Times New Roman"/>
          <w:szCs w:val="20"/>
          <w:lang w:eastAsia="pl-PL" w:bidi="ar-SA"/>
        </w:rPr>
      </w:pPr>
    </w:p>
    <w:p w14:paraId="09BA8C11" w14:textId="77777777" w:rsidR="001F2908" w:rsidRDefault="001F2908" w:rsidP="001F2908">
      <w:pPr>
        <w:pStyle w:val="Standard"/>
        <w:suppressAutoHyphens w:val="0"/>
        <w:ind w:right="213"/>
        <w:jc w:val="both"/>
        <w:rPr>
          <w:rFonts w:eastAsia="Times New Roman" w:cs="Times New Roman"/>
          <w:szCs w:val="20"/>
          <w:lang w:val="pl-PL" w:eastAsia="pl-PL" w:bidi="ar-SA"/>
        </w:rPr>
      </w:pPr>
    </w:p>
    <w:p w14:paraId="549C2EFB" w14:textId="18AE5F42" w:rsidR="001F2908" w:rsidRDefault="001F2908" w:rsidP="001F2908">
      <w:pPr>
        <w:pStyle w:val="Standard"/>
        <w:numPr>
          <w:ilvl w:val="0"/>
          <w:numId w:val="4"/>
        </w:numPr>
        <w:suppressAutoHyphens w:val="0"/>
        <w:ind w:left="351" w:right="213" w:hanging="284"/>
        <w:jc w:val="both"/>
        <w:rPr>
          <w:rFonts w:eastAsia="Times New Roman" w:cs="Times New Roman"/>
          <w:szCs w:val="20"/>
          <w:lang w:val="pl-PL" w:eastAsia="pl-PL" w:bidi="ar-SA"/>
        </w:rPr>
      </w:pPr>
      <w:r>
        <w:rPr>
          <w:rFonts w:eastAsia="Times New Roman" w:cs="Times New Roman"/>
          <w:szCs w:val="20"/>
          <w:lang w:val="pl-PL" w:eastAsia="pl-PL" w:bidi="ar-SA"/>
        </w:rPr>
        <w:lastRenderedPageBreak/>
        <w:t>Oferowan</w:t>
      </w:r>
      <w:r w:rsidR="00CD395F">
        <w:rPr>
          <w:rFonts w:eastAsia="Times New Roman" w:cs="Times New Roman"/>
          <w:szCs w:val="20"/>
          <w:lang w:val="pl-PL" w:eastAsia="pl-PL" w:bidi="ar-SA"/>
        </w:rPr>
        <w:t>e</w:t>
      </w:r>
      <w:r>
        <w:rPr>
          <w:rFonts w:eastAsia="Times New Roman" w:cs="Times New Roman"/>
          <w:szCs w:val="20"/>
          <w:lang w:val="pl-PL" w:eastAsia="pl-PL" w:bidi="ar-SA"/>
        </w:rPr>
        <w:t xml:space="preserve"> cen</w:t>
      </w:r>
      <w:r w:rsidR="00CD395F">
        <w:rPr>
          <w:rFonts w:eastAsia="Times New Roman" w:cs="Times New Roman"/>
          <w:szCs w:val="20"/>
          <w:lang w:val="pl-PL" w:eastAsia="pl-PL" w:bidi="ar-SA"/>
        </w:rPr>
        <w:t>y</w:t>
      </w:r>
      <w:r>
        <w:rPr>
          <w:rFonts w:eastAsia="Times New Roman" w:cs="Times New Roman"/>
          <w:szCs w:val="20"/>
          <w:lang w:val="pl-PL" w:eastAsia="pl-PL" w:bidi="ar-SA"/>
        </w:rPr>
        <w:t xml:space="preserve"> zawiera</w:t>
      </w:r>
      <w:r w:rsidR="00CD395F">
        <w:rPr>
          <w:rFonts w:eastAsia="Times New Roman" w:cs="Times New Roman"/>
          <w:szCs w:val="20"/>
          <w:lang w:val="pl-PL" w:eastAsia="pl-PL" w:bidi="ar-SA"/>
        </w:rPr>
        <w:t>ją</w:t>
      </w:r>
      <w:r>
        <w:rPr>
          <w:rFonts w:eastAsia="Times New Roman" w:cs="Times New Roman"/>
          <w:szCs w:val="20"/>
          <w:lang w:val="pl-PL" w:eastAsia="pl-PL" w:bidi="ar-SA"/>
        </w:rPr>
        <w:t xml:space="preserve"> wszystkie koszty związane z wykonaniem przedmiotu zamówienia.</w:t>
      </w:r>
    </w:p>
    <w:p w14:paraId="06C345FA" w14:textId="23FB8529" w:rsidR="001F2908" w:rsidRDefault="001F2908" w:rsidP="001F2908">
      <w:pPr>
        <w:pStyle w:val="Standard"/>
        <w:numPr>
          <w:ilvl w:val="0"/>
          <w:numId w:val="4"/>
        </w:numPr>
        <w:suppressAutoHyphens w:val="0"/>
        <w:ind w:left="351" w:right="213" w:hanging="284"/>
        <w:jc w:val="both"/>
        <w:rPr>
          <w:rFonts w:eastAsia="Times New Roman" w:cs="Times New Roman"/>
          <w:szCs w:val="20"/>
          <w:lang w:val="pl-PL" w:eastAsia="pl-PL" w:bidi="ar-SA"/>
        </w:rPr>
      </w:pPr>
      <w:r>
        <w:rPr>
          <w:rFonts w:eastAsia="Times New Roman" w:cs="Times New Roman"/>
          <w:szCs w:val="20"/>
          <w:lang w:val="pl-PL" w:eastAsia="pl-PL" w:bidi="ar-SA"/>
        </w:rPr>
        <w:t>Zobowiązuję się wykonać zamówieni</w:t>
      </w:r>
      <w:r w:rsidR="00CD395F">
        <w:rPr>
          <w:rFonts w:eastAsia="Times New Roman" w:cs="Times New Roman"/>
          <w:szCs w:val="20"/>
          <w:lang w:val="pl-PL" w:eastAsia="pl-PL" w:bidi="ar-SA"/>
        </w:rPr>
        <w:t>a</w:t>
      </w:r>
      <w:r>
        <w:rPr>
          <w:rFonts w:eastAsia="Times New Roman" w:cs="Times New Roman"/>
          <w:szCs w:val="20"/>
          <w:lang w:val="pl-PL" w:eastAsia="pl-PL" w:bidi="ar-SA"/>
        </w:rPr>
        <w:t xml:space="preserve"> w termin</w:t>
      </w:r>
      <w:r w:rsidR="00CD395F">
        <w:rPr>
          <w:rFonts w:eastAsia="Times New Roman" w:cs="Times New Roman"/>
          <w:szCs w:val="20"/>
          <w:lang w:val="pl-PL" w:eastAsia="pl-PL" w:bidi="ar-SA"/>
        </w:rPr>
        <w:t>ach</w:t>
      </w:r>
      <w:r>
        <w:rPr>
          <w:rFonts w:eastAsia="Times New Roman" w:cs="Times New Roman"/>
          <w:szCs w:val="20"/>
          <w:lang w:val="pl-PL" w:eastAsia="pl-PL" w:bidi="ar-SA"/>
        </w:rPr>
        <w:t xml:space="preserve"> ustalonym przez Zamawiającego.</w:t>
      </w:r>
    </w:p>
    <w:p w14:paraId="0C6045CA" w14:textId="77777777" w:rsidR="001F2908" w:rsidRPr="00EF4DD7" w:rsidRDefault="001F2908" w:rsidP="001F2908">
      <w:pPr>
        <w:pStyle w:val="Standard"/>
        <w:numPr>
          <w:ilvl w:val="0"/>
          <w:numId w:val="4"/>
        </w:numPr>
        <w:suppressAutoHyphens w:val="0"/>
        <w:ind w:left="351" w:right="213" w:hanging="284"/>
        <w:jc w:val="both"/>
        <w:rPr>
          <w:rFonts w:eastAsia="Times New Roman" w:cs="Times New Roman"/>
          <w:szCs w:val="20"/>
          <w:lang w:val="pl-PL" w:eastAsia="pl-PL" w:bidi="ar-SA"/>
        </w:rPr>
      </w:pPr>
      <w:r>
        <w:rPr>
          <w:rFonts w:eastAsia="Times New Roman" w:cs="Times New Roman"/>
          <w:szCs w:val="20"/>
          <w:lang w:val="pl-PL" w:eastAsia="pl-PL" w:bidi="ar-SA"/>
        </w:rPr>
        <w:t xml:space="preserve">Oświadczam, że zawarte w „Zapytaniu ofertowym” warunki akceptuje i zobowiązuję się w przypadku przyjęcia mojej oferty do zawarcia umowy na </w:t>
      </w:r>
      <w:proofErr w:type="spellStart"/>
      <w:r>
        <w:rPr>
          <w:rFonts w:eastAsia="Times New Roman" w:cs="Times New Roman"/>
          <w:szCs w:val="20"/>
          <w:lang w:val="pl-PL" w:eastAsia="pl-PL" w:bidi="ar-SA"/>
        </w:rPr>
        <w:t>w.w</w:t>
      </w:r>
      <w:proofErr w:type="spellEnd"/>
      <w:r>
        <w:rPr>
          <w:rFonts w:eastAsia="Times New Roman" w:cs="Times New Roman"/>
          <w:szCs w:val="20"/>
          <w:lang w:val="pl-PL" w:eastAsia="pl-PL" w:bidi="ar-SA"/>
        </w:rPr>
        <w:t>. warunkach w terminie i miejscu wyznaczonym przez Zamawiającego.</w:t>
      </w:r>
    </w:p>
    <w:p w14:paraId="6462122C" w14:textId="77777777" w:rsidR="001F2908" w:rsidRDefault="001F2908" w:rsidP="001F2908">
      <w:pPr>
        <w:pStyle w:val="Standard"/>
        <w:suppressAutoHyphens w:val="0"/>
        <w:ind w:left="355" w:right="355"/>
        <w:jc w:val="both"/>
        <w:rPr>
          <w:rFonts w:eastAsia="Times New Roman" w:cs="Times New Roman"/>
          <w:szCs w:val="20"/>
          <w:lang w:val="pl-PL" w:eastAsia="pl-PL" w:bidi="ar-SA"/>
        </w:rPr>
      </w:pPr>
    </w:p>
    <w:p w14:paraId="2160203E" w14:textId="77777777" w:rsidR="001F2908" w:rsidRDefault="001F2908" w:rsidP="001F2908">
      <w:pPr>
        <w:pStyle w:val="Standard"/>
        <w:suppressAutoHyphens w:val="0"/>
        <w:ind w:left="355" w:right="355"/>
        <w:jc w:val="both"/>
        <w:rPr>
          <w:rFonts w:eastAsia="Times New Roman" w:cs="Times New Roman"/>
          <w:szCs w:val="20"/>
          <w:lang w:val="pl-PL" w:eastAsia="pl-PL" w:bidi="ar-SA"/>
        </w:rPr>
      </w:pPr>
    </w:p>
    <w:p w14:paraId="7FC1A078" w14:textId="77777777" w:rsidR="001F2908" w:rsidRDefault="001F2908" w:rsidP="001F2908">
      <w:pPr>
        <w:pStyle w:val="Standard"/>
        <w:suppressAutoHyphens w:val="0"/>
        <w:ind w:left="355" w:right="213"/>
        <w:jc w:val="both"/>
        <w:rPr>
          <w:rFonts w:eastAsia="Times New Roman" w:cs="Times New Roman"/>
          <w:b/>
          <w:sz w:val="16"/>
          <w:szCs w:val="16"/>
          <w:lang w:val="pl-PL" w:eastAsia="pl-PL" w:bidi="ar-SA"/>
        </w:rPr>
      </w:pPr>
    </w:p>
    <w:p w14:paraId="42361367" w14:textId="77777777" w:rsidR="001F2908" w:rsidRPr="0032449C" w:rsidRDefault="001F2908" w:rsidP="001F2908">
      <w:pPr>
        <w:pStyle w:val="Standard"/>
        <w:suppressAutoHyphens w:val="0"/>
        <w:ind w:left="355" w:right="213"/>
        <w:jc w:val="both"/>
        <w:rPr>
          <w:rFonts w:eastAsia="Times New Roman" w:cs="Times New Roman"/>
          <w:b/>
          <w:szCs w:val="20"/>
          <w:lang w:val="pl-PL" w:eastAsia="pl-PL" w:bidi="ar-SA"/>
        </w:rPr>
      </w:pPr>
      <w:r>
        <w:rPr>
          <w:rFonts w:eastAsia="Times New Roman" w:cs="Times New Roman"/>
          <w:b/>
          <w:szCs w:val="20"/>
          <w:lang w:val="pl-PL" w:eastAsia="pl-PL" w:bidi="ar-SA"/>
        </w:rPr>
        <w:t>Załączniki:</w:t>
      </w:r>
    </w:p>
    <w:p w14:paraId="2F934158" w14:textId="7376F5FC" w:rsidR="001F2908" w:rsidRDefault="001F2908" w:rsidP="001F2908">
      <w:pPr>
        <w:pStyle w:val="Standard"/>
        <w:numPr>
          <w:ilvl w:val="0"/>
          <w:numId w:val="1"/>
        </w:numPr>
        <w:suppressAutoHyphens w:val="0"/>
        <w:ind w:left="584" w:right="213" w:hanging="229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>
        <w:rPr>
          <w:rFonts w:eastAsia="Times New Roman" w:cs="Times New Roman"/>
          <w:sz w:val="20"/>
          <w:szCs w:val="20"/>
          <w:lang w:val="pl-PL" w:eastAsia="pl-PL" w:bidi="ar-SA"/>
        </w:rPr>
        <w:t xml:space="preserve">Potwierdzenie posiadania uprawnień zawodowych w </w:t>
      </w:r>
      <w:r w:rsidR="00F0661F">
        <w:rPr>
          <w:rFonts w:eastAsia="Times New Roman" w:cs="Times New Roman"/>
          <w:sz w:val="20"/>
          <w:szCs w:val="20"/>
          <w:lang w:val="pl-PL" w:eastAsia="pl-PL" w:bidi="ar-SA"/>
        </w:rPr>
        <w:t>dziedzinie geodezji i kartografii</w:t>
      </w:r>
      <w:r>
        <w:rPr>
          <w:rFonts w:eastAsia="Times New Roman" w:cs="Times New Roman"/>
          <w:sz w:val="20"/>
          <w:szCs w:val="20"/>
          <w:lang w:val="pl-PL" w:eastAsia="pl-PL" w:bidi="ar-SA"/>
        </w:rPr>
        <w:t xml:space="preserve">. </w:t>
      </w:r>
    </w:p>
    <w:p w14:paraId="3F3E882A" w14:textId="40E796F4" w:rsidR="001F2908" w:rsidRDefault="001F2908" w:rsidP="001F2908">
      <w:pPr>
        <w:pStyle w:val="Standard"/>
        <w:numPr>
          <w:ilvl w:val="0"/>
          <w:numId w:val="1"/>
        </w:numPr>
        <w:suppressAutoHyphens w:val="0"/>
        <w:ind w:left="584" w:right="213" w:hanging="229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>
        <w:rPr>
          <w:rFonts w:eastAsia="Times New Roman" w:cs="Times New Roman"/>
          <w:sz w:val="20"/>
          <w:szCs w:val="20"/>
          <w:lang w:val="pl-PL" w:eastAsia="pl-PL" w:bidi="ar-SA"/>
        </w:rPr>
        <w:t>Zaakceptowany formularz umowy stanowiący załącznik Nr 2 do Zapytania ofertowego ZP.271.</w:t>
      </w:r>
      <w:r w:rsidR="00CD395F">
        <w:rPr>
          <w:rFonts w:eastAsia="Times New Roman" w:cs="Times New Roman"/>
          <w:sz w:val="20"/>
          <w:szCs w:val="20"/>
          <w:lang w:val="pl-PL" w:eastAsia="pl-PL" w:bidi="ar-SA"/>
        </w:rPr>
        <w:t>12</w:t>
      </w:r>
      <w:r>
        <w:rPr>
          <w:rFonts w:eastAsia="Times New Roman" w:cs="Times New Roman"/>
          <w:sz w:val="20"/>
          <w:szCs w:val="20"/>
          <w:lang w:val="pl-PL" w:eastAsia="pl-PL" w:bidi="ar-SA"/>
        </w:rPr>
        <w:t>.20</w:t>
      </w:r>
      <w:r w:rsidR="00CD395F">
        <w:rPr>
          <w:rFonts w:eastAsia="Times New Roman" w:cs="Times New Roman"/>
          <w:sz w:val="20"/>
          <w:szCs w:val="20"/>
          <w:lang w:val="pl-PL" w:eastAsia="pl-PL" w:bidi="ar-SA"/>
        </w:rPr>
        <w:t>20</w:t>
      </w:r>
    </w:p>
    <w:p w14:paraId="6CE04E74" w14:textId="6161D784" w:rsidR="00CD395F" w:rsidRDefault="00CD395F" w:rsidP="001F2908">
      <w:pPr>
        <w:pStyle w:val="Standard"/>
        <w:numPr>
          <w:ilvl w:val="0"/>
          <w:numId w:val="1"/>
        </w:numPr>
        <w:suppressAutoHyphens w:val="0"/>
        <w:ind w:left="584" w:right="213" w:hanging="229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>
        <w:rPr>
          <w:rFonts w:eastAsia="Times New Roman" w:cs="Times New Roman"/>
          <w:sz w:val="20"/>
          <w:szCs w:val="20"/>
          <w:lang w:val="pl-PL" w:eastAsia="pl-PL" w:bidi="ar-SA"/>
        </w:rPr>
        <w:t xml:space="preserve">Zaakceptowany formularz umowy powierzenia przetwarzania danych osobowych stanowiący załącznik Nr 3 do zapytania ofertowego ZP.271.12.2020 </w:t>
      </w:r>
    </w:p>
    <w:p w14:paraId="5CFA79C4" w14:textId="77777777" w:rsidR="001F2908" w:rsidRPr="00EF4DD7" w:rsidRDefault="001F2908" w:rsidP="001F2908">
      <w:pPr>
        <w:pStyle w:val="Standard"/>
        <w:suppressAutoHyphens w:val="0"/>
        <w:ind w:left="584" w:right="213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101E2B20" w14:textId="77777777" w:rsidR="001F2908" w:rsidRDefault="001F2908" w:rsidP="001F2908">
      <w:pPr>
        <w:pStyle w:val="Standard"/>
        <w:suppressAutoHyphens w:val="0"/>
        <w:ind w:right="213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706912B6" w14:textId="77777777" w:rsidR="001F2908" w:rsidRDefault="001F2908" w:rsidP="001F2908">
      <w:pPr>
        <w:pStyle w:val="Standard"/>
        <w:suppressAutoHyphens w:val="0"/>
        <w:ind w:right="213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09FFB0C7" w14:textId="77777777" w:rsidR="001F2908" w:rsidRDefault="001F2908" w:rsidP="001F2908">
      <w:pPr>
        <w:pStyle w:val="Standard"/>
        <w:suppressAutoHyphens w:val="0"/>
        <w:ind w:right="213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312D820F" w14:textId="77777777" w:rsidR="001F2908" w:rsidRDefault="001F2908" w:rsidP="001F2908">
      <w:pPr>
        <w:pStyle w:val="Standard"/>
        <w:suppressAutoHyphens w:val="0"/>
        <w:ind w:left="355" w:right="213"/>
        <w:jc w:val="both"/>
        <w:rPr>
          <w:rFonts w:eastAsia="Times New Roman" w:cs="Times New Roman"/>
          <w:sz w:val="16"/>
          <w:szCs w:val="16"/>
          <w:lang w:val="pl-PL" w:eastAsia="pl-PL" w:bidi="ar-SA"/>
        </w:rPr>
      </w:pPr>
    </w:p>
    <w:p w14:paraId="39E34308" w14:textId="77777777" w:rsidR="001F2908" w:rsidRDefault="001F2908" w:rsidP="001F2908">
      <w:pPr>
        <w:pStyle w:val="Standard"/>
        <w:suppressAutoHyphens w:val="0"/>
        <w:ind w:left="355" w:right="213" w:firstLine="5528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</w:p>
    <w:p w14:paraId="5E8F4B9E" w14:textId="77777777" w:rsidR="001F2908" w:rsidRDefault="001F2908" w:rsidP="001F2908">
      <w:pPr>
        <w:pStyle w:val="Standard"/>
        <w:suppressAutoHyphens w:val="0"/>
        <w:ind w:left="355" w:right="213" w:firstLine="5528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>
        <w:rPr>
          <w:rFonts w:eastAsia="Times New Roman" w:cs="Times New Roman"/>
          <w:sz w:val="20"/>
          <w:szCs w:val="20"/>
          <w:lang w:val="pl-PL" w:eastAsia="pl-PL" w:bidi="ar-SA"/>
        </w:rPr>
        <w:t>....................................................</w:t>
      </w:r>
    </w:p>
    <w:p w14:paraId="3A54D1B4" w14:textId="77777777" w:rsidR="001F2908" w:rsidRDefault="001F2908" w:rsidP="001F2908">
      <w:pPr>
        <w:pStyle w:val="Standard"/>
        <w:suppressAutoHyphens w:val="0"/>
        <w:ind w:left="355" w:right="213" w:firstLine="5528"/>
        <w:jc w:val="both"/>
      </w:pPr>
      <w:r>
        <w:rPr>
          <w:rFonts w:eastAsia="Times New Roman" w:cs="Times New Roman"/>
          <w:sz w:val="16"/>
          <w:szCs w:val="16"/>
          <w:lang w:val="pl-PL" w:eastAsia="pl-PL" w:bidi="ar-SA"/>
        </w:rPr>
        <w:t xml:space="preserve">                   </w:t>
      </w:r>
      <w:r>
        <w:rPr>
          <w:rFonts w:eastAsia="Times New Roman" w:cs="Times New Roman"/>
          <w:i/>
          <w:sz w:val="16"/>
          <w:szCs w:val="16"/>
          <w:lang w:val="pl-PL" w:eastAsia="pl-PL" w:bidi="ar-SA"/>
        </w:rPr>
        <w:t>(podpis Wykonawcy)</w:t>
      </w:r>
    </w:p>
    <w:p w14:paraId="62FDB00B" w14:textId="326F52A6" w:rsidR="001F2908" w:rsidRDefault="001F2908" w:rsidP="001F2908">
      <w:pPr>
        <w:pStyle w:val="Standard"/>
        <w:suppressAutoHyphens w:val="0"/>
        <w:ind w:left="355" w:right="213"/>
        <w:jc w:val="both"/>
        <w:rPr>
          <w:rFonts w:eastAsia="Times New Roman" w:cs="Times New Roman"/>
          <w:sz w:val="20"/>
          <w:szCs w:val="20"/>
          <w:lang w:val="pl-PL" w:eastAsia="pl-PL" w:bidi="ar-SA"/>
        </w:rPr>
      </w:pPr>
      <w:r>
        <w:rPr>
          <w:rFonts w:eastAsia="Times New Roman" w:cs="Times New Roman"/>
          <w:sz w:val="20"/>
          <w:szCs w:val="20"/>
          <w:lang w:val="pl-PL" w:eastAsia="pl-PL" w:bidi="ar-SA"/>
        </w:rPr>
        <w:t>miejscowość:..........................., dnia .................. 20</w:t>
      </w:r>
      <w:r w:rsidR="00CD395F">
        <w:rPr>
          <w:rFonts w:eastAsia="Times New Roman" w:cs="Times New Roman"/>
          <w:sz w:val="20"/>
          <w:szCs w:val="20"/>
          <w:lang w:val="pl-PL" w:eastAsia="pl-PL" w:bidi="ar-SA"/>
        </w:rPr>
        <w:t>20</w:t>
      </w:r>
      <w:r>
        <w:rPr>
          <w:rFonts w:eastAsia="Times New Roman" w:cs="Times New Roman"/>
          <w:sz w:val="20"/>
          <w:szCs w:val="20"/>
          <w:lang w:val="pl-PL" w:eastAsia="pl-PL" w:bidi="ar-SA"/>
        </w:rPr>
        <w:t xml:space="preserve"> r.</w:t>
      </w:r>
    </w:p>
    <w:p w14:paraId="4E68395B" w14:textId="77777777" w:rsidR="0041240B" w:rsidRPr="001F2908" w:rsidRDefault="0041240B">
      <w:pPr>
        <w:rPr>
          <w:lang w:val="pl-PL"/>
        </w:rPr>
      </w:pPr>
    </w:p>
    <w:sectPr w:rsidR="0041240B" w:rsidRPr="001F2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64461" w14:textId="77777777" w:rsidR="00D01D94" w:rsidRDefault="00D01D94" w:rsidP="0032449C">
      <w:r>
        <w:separator/>
      </w:r>
    </w:p>
  </w:endnote>
  <w:endnote w:type="continuationSeparator" w:id="0">
    <w:p w14:paraId="01FF4A00" w14:textId="77777777" w:rsidR="00D01D94" w:rsidRDefault="00D01D94" w:rsidP="0032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977185988"/>
      <w:docPartObj>
        <w:docPartGallery w:val="Page Numbers (Bottom of Page)"/>
        <w:docPartUnique/>
      </w:docPartObj>
    </w:sdtPr>
    <w:sdtEndPr>
      <w:rPr>
        <w:lang w:val="de-DE"/>
      </w:rPr>
    </w:sdtEndPr>
    <w:sdtContent>
      <w:p w14:paraId="39321EAE" w14:textId="07E68229" w:rsidR="00CD395F" w:rsidRDefault="00CD395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D395F">
          <w:rPr>
            <w:rFonts w:eastAsiaTheme="majorEastAsia" w:cs="Times New Roman"/>
            <w:sz w:val="28"/>
            <w:szCs w:val="28"/>
            <w:lang w:val="pl-PL"/>
          </w:rPr>
          <w:t xml:space="preserve">str. </w:t>
        </w:r>
        <w:r w:rsidRPr="00CD395F">
          <w:rPr>
            <w:rFonts w:eastAsiaTheme="minorEastAsia" w:cs="Times New Roman"/>
            <w:sz w:val="22"/>
            <w:szCs w:val="22"/>
          </w:rPr>
          <w:fldChar w:fldCharType="begin"/>
        </w:r>
        <w:r w:rsidRPr="00CD395F">
          <w:rPr>
            <w:rFonts w:cs="Times New Roman"/>
          </w:rPr>
          <w:instrText>PAGE    \* MERGEFORMAT</w:instrText>
        </w:r>
        <w:r w:rsidRPr="00CD395F">
          <w:rPr>
            <w:rFonts w:eastAsiaTheme="minorEastAsia" w:cs="Times New Roman"/>
            <w:sz w:val="22"/>
            <w:szCs w:val="22"/>
          </w:rPr>
          <w:fldChar w:fldCharType="separate"/>
        </w:r>
        <w:r w:rsidRPr="00CD395F">
          <w:rPr>
            <w:rFonts w:eastAsiaTheme="majorEastAsia" w:cs="Times New Roman"/>
            <w:sz w:val="28"/>
            <w:szCs w:val="28"/>
            <w:lang w:val="pl-PL"/>
          </w:rPr>
          <w:t>2</w:t>
        </w:r>
        <w:r w:rsidRPr="00CD395F">
          <w:rPr>
            <w:rFonts w:eastAsiaTheme="majorEastAsia" w:cs="Times New Roman"/>
            <w:sz w:val="28"/>
            <w:szCs w:val="28"/>
          </w:rPr>
          <w:fldChar w:fldCharType="end"/>
        </w:r>
      </w:p>
    </w:sdtContent>
  </w:sdt>
  <w:p w14:paraId="4A0F2624" w14:textId="77777777" w:rsidR="00CD395F" w:rsidRDefault="00CD3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F1E3F" w14:textId="77777777" w:rsidR="00D01D94" w:rsidRDefault="00D01D94" w:rsidP="0032449C">
      <w:r>
        <w:separator/>
      </w:r>
    </w:p>
  </w:footnote>
  <w:footnote w:type="continuationSeparator" w:id="0">
    <w:p w14:paraId="788CB69E" w14:textId="77777777" w:rsidR="00D01D94" w:rsidRDefault="00D01D94" w:rsidP="0032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77A92" w14:textId="3082CB73" w:rsidR="0032449C" w:rsidRPr="00CD395F" w:rsidRDefault="00CD395F" w:rsidP="00CD395F">
    <w:pPr>
      <w:pStyle w:val="Nagwek"/>
      <w:rPr>
        <w:i/>
        <w:u w:val="single"/>
        <w:lang w:val="pl-PL"/>
      </w:rPr>
    </w:pPr>
    <w:r>
      <w:rPr>
        <w:i/>
        <w:u w:val="single"/>
        <w:lang w:val="pl-PL"/>
      </w:rPr>
      <w:t xml:space="preserve">                                                            </w:t>
    </w:r>
    <w:r w:rsidR="0032449C" w:rsidRPr="00CD395F">
      <w:rPr>
        <w:i/>
        <w:u w:val="single"/>
        <w:lang w:val="pl-PL"/>
      </w:rPr>
      <w:t xml:space="preserve">Załącznik Nr 1 do Zapytania ofertowego </w:t>
    </w:r>
    <w:r w:rsidR="00EF4DD7" w:rsidRPr="00CD395F">
      <w:rPr>
        <w:i/>
        <w:u w:val="single"/>
        <w:lang w:val="pl-PL"/>
      </w:rPr>
      <w:t>ZP.271.</w:t>
    </w:r>
    <w:r w:rsidR="001F2908" w:rsidRPr="00CD395F">
      <w:rPr>
        <w:i/>
        <w:u w:val="single"/>
        <w:lang w:val="pl-PL"/>
      </w:rPr>
      <w:t>12</w:t>
    </w:r>
    <w:r w:rsidR="00EF4DD7" w:rsidRPr="00CD395F">
      <w:rPr>
        <w:i/>
        <w:u w:val="single"/>
        <w:lang w:val="pl-PL"/>
      </w:rPr>
      <w:t>.20</w:t>
    </w:r>
    <w:r w:rsidR="001F2908" w:rsidRPr="00CD395F">
      <w:rPr>
        <w:i/>
        <w:u w:val="single"/>
        <w:lang w:val="pl-P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74665"/>
    <w:multiLevelType w:val="multilevel"/>
    <w:tmpl w:val="B3D8014A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900" w:hanging="180"/>
      </w:pPr>
    </w:lvl>
    <w:lvl w:ilvl="3">
      <w:start w:val="1"/>
      <w:numFmt w:val="decimal"/>
      <w:lvlText w:val="%1.%2.%3.%4."/>
      <w:lvlJc w:val="left"/>
      <w:pPr>
        <w:ind w:left="1260" w:hanging="360"/>
      </w:pPr>
    </w:lvl>
    <w:lvl w:ilvl="4">
      <w:start w:val="1"/>
      <w:numFmt w:val="lowerLetter"/>
      <w:lvlText w:val="%1.%2.%3.%4.%5."/>
      <w:lvlJc w:val="left"/>
      <w:pPr>
        <w:ind w:left="1620" w:hanging="360"/>
      </w:pPr>
    </w:lvl>
    <w:lvl w:ilvl="5">
      <w:start w:val="1"/>
      <w:numFmt w:val="lowerRoman"/>
      <w:lvlText w:val="%1.%2.%3.%4.%5.%6."/>
      <w:lvlJc w:val="left"/>
      <w:pPr>
        <w:ind w:left="1800" w:hanging="180"/>
      </w:pPr>
    </w:lvl>
    <w:lvl w:ilvl="6">
      <w:start w:val="1"/>
      <w:numFmt w:val="decimal"/>
      <w:lvlText w:val="%1.%2.%3.%4.%5.%6.%7."/>
      <w:lvlJc w:val="left"/>
      <w:pPr>
        <w:ind w:left="2160" w:hanging="360"/>
      </w:pPr>
    </w:lvl>
    <w:lvl w:ilvl="7">
      <w:start w:val="1"/>
      <w:numFmt w:val="lowerLetter"/>
      <w:lvlText w:val="%1.%2.%3.%4.%5.%6.%7.%8."/>
      <w:lvlJc w:val="left"/>
      <w:pPr>
        <w:ind w:left="2520" w:hanging="360"/>
      </w:pPr>
    </w:lvl>
    <w:lvl w:ilvl="8">
      <w:start w:val="1"/>
      <w:numFmt w:val="lowerRoman"/>
      <w:lvlText w:val="%1.%2.%3.%4.%5.%6.%7.%8.%9."/>
      <w:lvlJc w:val="left"/>
      <w:pPr>
        <w:ind w:left="2700" w:hanging="180"/>
      </w:pPr>
    </w:lvl>
  </w:abstractNum>
  <w:abstractNum w:abstractNumId="1" w15:restartNumberingAfterBreak="0">
    <w:nsid w:val="26845705"/>
    <w:multiLevelType w:val="hybridMultilevel"/>
    <w:tmpl w:val="7AC09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A7D5E"/>
    <w:multiLevelType w:val="hybridMultilevel"/>
    <w:tmpl w:val="B4B6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0B"/>
    <w:rsid w:val="00072F5F"/>
    <w:rsid w:val="001F2908"/>
    <w:rsid w:val="003219A3"/>
    <w:rsid w:val="0032449C"/>
    <w:rsid w:val="004000B7"/>
    <w:rsid w:val="0041240B"/>
    <w:rsid w:val="004D09EF"/>
    <w:rsid w:val="00503E62"/>
    <w:rsid w:val="0057397D"/>
    <w:rsid w:val="005D1501"/>
    <w:rsid w:val="00671F3A"/>
    <w:rsid w:val="007A5949"/>
    <w:rsid w:val="008B55BA"/>
    <w:rsid w:val="009C1F03"/>
    <w:rsid w:val="00B61917"/>
    <w:rsid w:val="00C30D8F"/>
    <w:rsid w:val="00CD395F"/>
    <w:rsid w:val="00D01D94"/>
    <w:rsid w:val="00E13715"/>
    <w:rsid w:val="00EF4DD7"/>
    <w:rsid w:val="00F0661F"/>
    <w:rsid w:val="00F6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7A33"/>
  <w15:chartTrackingRefBased/>
  <w15:docId w15:val="{ABE7B6EB-366C-4C4A-B317-56C8D01B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4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240B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0">
    <w:name w:val="WWNum10"/>
    <w:basedOn w:val="Bezlisty"/>
    <w:rsid w:val="0041240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2449C"/>
    <w:pPr>
      <w:widowControl/>
      <w:autoSpaceDN/>
      <w:ind w:left="708"/>
      <w:textAlignment w:val="auto"/>
    </w:pPr>
    <w:rPr>
      <w:rFonts w:eastAsia="Times New Roman" w:cs="MS Mincho"/>
      <w:kern w:val="0"/>
      <w:sz w:val="20"/>
      <w:szCs w:val="20"/>
      <w:lang w:val="pl-PL"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24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449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3244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49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1F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mir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</cp:revision>
  <cp:lastPrinted>2019-04-04T10:55:00Z</cp:lastPrinted>
  <dcterms:created xsi:type="dcterms:W3CDTF">2020-10-02T11:54:00Z</dcterms:created>
  <dcterms:modified xsi:type="dcterms:W3CDTF">2020-10-02T11:54:00Z</dcterms:modified>
</cp:coreProperties>
</file>