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E42" w:rsidRPr="003A2E42" w:rsidRDefault="003A2E42" w:rsidP="003A2E42">
      <w:pPr>
        <w:jc w:val="right"/>
        <w:rPr>
          <w:b/>
          <w:bCs/>
          <w:color w:val="000000"/>
        </w:rPr>
      </w:pPr>
      <w:r w:rsidRPr="003A2E42">
        <w:rPr>
          <w:b/>
          <w:bCs/>
          <w:color w:val="000000"/>
        </w:rPr>
        <w:t>Załącznik Nr 5 do SIWZ</w:t>
      </w:r>
    </w:p>
    <w:p w:rsidR="003A2E42" w:rsidRPr="003A2E42" w:rsidRDefault="003A2E42" w:rsidP="003A2E42">
      <w:pPr>
        <w:suppressAutoHyphens/>
        <w:overflowPunct/>
        <w:autoSpaceDN/>
        <w:adjustRightInd/>
        <w:spacing w:line="264" w:lineRule="auto"/>
        <w:jc w:val="both"/>
        <w:textAlignment w:val="auto"/>
        <w:rPr>
          <w:sz w:val="22"/>
          <w:szCs w:val="22"/>
          <w:lang w:eastAsia="ar-SA"/>
        </w:rPr>
      </w:pPr>
    </w:p>
    <w:p w:rsidR="003A2E42" w:rsidRPr="003A2E42" w:rsidRDefault="003A2E42" w:rsidP="003A2E42">
      <w:pPr>
        <w:suppressAutoHyphens/>
        <w:overflowPunct/>
        <w:autoSpaceDN/>
        <w:adjustRightInd/>
        <w:spacing w:line="264" w:lineRule="auto"/>
        <w:jc w:val="both"/>
        <w:textAlignment w:val="auto"/>
        <w:rPr>
          <w:sz w:val="22"/>
          <w:szCs w:val="22"/>
          <w:lang w:eastAsia="ar-SA"/>
        </w:rPr>
      </w:pPr>
    </w:p>
    <w:p w:rsidR="003A2E42" w:rsidRPr="003A2E42" w:rsidRDefault="003A2E42" w:rsidP="003A2E42">
      <w:pPr>
        <w:suppressAutoHyphens/>
        <w:overflowPunct/>
        <w:autoSpaceDN/>
        <w:adjustRightInd/>
        <w:spacing w:line="264" w:lineRule="auto"/>
        <w:jc w:val="both"/>
        <w:textAlignment w:val="auto"/>
        <w:rPr>
          <w:sz w:val="22"/>
          <w:szCs w:val="22"/>
          <w:lang w:eastAsia="ar-SA"/>
        </w:rPr>
      </w:pPr>
    </w:p>
    <w:p w:rsidR="003A2E42" w:rsidRPr="003A2E42" w:rsidRDefault="003A2E42" w:rsidP="003A2E42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/>
          <w:sz w:val="22"/>
          <w:szCs w:val="22"/>
          <w:lang w:eastAsia="en-US" w:bidi="en-US"/>
        </w:rPr>
      </w:pPr>
    </w:p>
    <w:p w:rsidR="003A2E42" w:rsidRPr="003A2E42" w:rsidRDefault="003A2E42" w:rsidP="003A2E42">
      <w:r w:rsidRPr="003A2E42">
        <w:t>....................................................</w:t>
      </w:r>
    </w:p>
    <w:p w:rsidR="003A2E42" w:rsidRPr="003A2E42" w:rsidRDefault="003A2E42" w:rsidP="003A2E42">
      <w:r w:rsidRPr="003A2E42">
        <w:rPr>
          <w:bCs/>
          <w:i/>
          <w:sz w:val="24"/>
          <w:szCs w:val="24"/>
        </w:rPr>
        <w:t xml:space="preserve">       </w:t>
      </w:r>
      <w:r w:rsidRPr="003A2E42">
        <w:rPr>
          <w:bCs/>
          <w:sz w:val="24"/>
          <w:szCs w:val="24"/>
        </w:rPr>
        <w:t>(</w:t>
      </w:r>
      <w:r w:rsidRPr="003A2E42">
        <w:rPr>
          <w:bCs/>
        </w:rPr>
        <w:t xml:space="preserve">pieczęć wykonawcy)       </w:t>
      </w:r>
    </w:p>
    <w:p w:rsidR="003A2E42" w:rsidRPr="003A2E42" w:rsidRDefault="003A2E42" w:rsidP="003A2E42">
      <w:pPr>
        <w:suppressAutoHyphens/>
        <w:overflowPunct/>
        <w:autoSpaceDE/>
        <w:autoSpaceDN/>
        <w:adjustRightInd/>
        <w:spacing w:line="264" w:lineRule="auto"/>
        <w:textAlignment w:val="auto"/>
        <w:rPr>
          <w:b/>
          <w:sz w:val="28"/>
          <w:szCs w:val="28"/>
          <w:lang w:eastAsia="en-US" w:bidi="en-US"/>
        </w:rPr>
      </w:pPr>
    </w:p>
    <w:p w:rsidR="003A2E42" w:rsidRPr="003A2E42" w:rsidRDefault="003A2E42" w:rsidP="003A2E42">
      <w:pPr>
        <w:jc w:val="both"/>
        <w:rPr>
          <w:bCs/>
          <w:iCs/>
          <w:color w:val="000000"/>
          <w:sz w:val="24"/>
          <w:szCs w:val="24"/>
        </w:rPr>
      </w:pPr>
    </w:p>
    <w:p w:rsidR="003A2E42" w:rsidRPr="003A2E42" w:rsidRDefault="003A2E42" w:rsidP="003A2E42">
      <w:pPr>
        <w:rPr>
          <w:bCs/>
          <w:color w:val="000000"/>
          <w:sz w:val="24"/>
          <w:szCs w:val="24"/>
        </w:rPr>
      </w:pPr>
    </w:p>
    <w:p w:rsidR="003A2E42" w:rsidRPr="003A2E42" w:rsidRDefault="003A2E42" w:rsidP="003A2E42">
      <w:pPr>
        <w:spacing w:line="264" w:lineRule="auto"/>
        <w:jc w:val="both"/>
        <w:rPr>
          <w:sz w:val="24"/>
          <w:szCs w:val="24"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jc w:val="center"/>
        <w:rPr>
          <w:b/>
          <w:sz w:val="28"/>
          <w:szCs w:val="28"/>
        </w:rPr>
      </w:pPr>
      <w:r w:rsidRPr="003A2E42">
        <w:rPr>
          <w:b/>
          <w:sz w:val="28"/>
          <w:szCs w:val="28"/>
        </w:rPr>
        <w:t xml:space="preserve">Oświadczenie Wykonawcy </w:t>
      </w:r>
    </w:p>
    <w:p w:rsidR="003A2E42" w:rsidRPr="003A2E42" w:rsidRDefault="003A2E42" w:rsidP="003A2E42">
      <w:pPr>
        <w:tabs>
          <w:tab w:val="left" w:pos="2775"/>
          <w:tab w:val="left" w:pos="3480"/>
        </w:tabs>
        <w:jc w:val="center"/>
        <w:rPr>
          <w:sz w:val="24"/>
          <w:szCs w:val="24"/>
        </w:rPr>
      </w:pPr>
      <w:r w:rsidRPr="003A2E42">
        <w:rPr>
          <w:b/>
          <w:sz w:val="24"/>
          <w:szCs w:val="24"/>
        </w:rPr>
        <w:t>o przynależności albo braku przynależności do tej samej grupy kapitałowej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right"/>
        <w:rPr>
          <w:sz w:val="24"/>
          <w:szCs w:val="24"/>
        </w:rPr>
      </w:pPr>
    </w:p>
    <w:p w:rsidR="003A2E42" w:rsidRPr="003A2E42" w:rsidRDefault="003A2E42" w:rsidP="003A2E42">
      <w:pPr>
        <w:ind w:left="180"/>
        <w:jc w:val="both"/>
        <w:rPr>
          <w:rFonts w:eastAsia="MS Mincho"/>
          <w:i/>
          <w:iCs/>
          <w:sz w:val="24"/>
          <w:szCs w:val="24"/>
          <w:lang/>
        </w:rPr>
      </w:pPr>
      <w:r w:rsidRPr="003A2E42">
        <w:rPr>
          <w:sz w:val="24"/>
          <w:szCs w:val="24"/>
        </w:rPr>
        <w:t>Składając ofertę w postępowaniu o udzielenie zamówienia publicznego prowadzonym w trybie przetargu nieograniczonego na usługę pn.:</w:t>
      </w:r>
    </w:p>
    <w:p w:rsidR="003A2E42" w:rsidRPr="003A2E42" w:rsidRDefault="003A2E42" w:rsidP="003A2E42">
      <w:pPr>
        <w:snapToGrid w:val="0"/>
        <w:ind w:left="180" w:right="149"/>
        <w:jc w:val="both"/>
        <w:rPr>
          <w:rFonts w:eastAsia="MS Mincho"/>
          <w:bCs/>
          <w:i/>
          <w:iCs/>
          <w:sz w:val="24"/>
          <w:szCs w:val="24"/>
          <w:lang/>
        </w:rPr>
      </w:pPr>
    </w:p>
    <w:p w:rsidR="003A2E42" w:rsidRPr="003A2E42" w:rsidRDefault="003A2E42" w:rsidP="003A2E42">
      <w:pPr>
        <w:ind w:left="180" w:right="-2"/>
        <w:jc w:val="both"/>
        <w:rPr>
          <w:b/>
          <w:sz w:val="24"/>
          <w:szCs w:val="24"/>
        </w:rPr>
      </w:pPr>
      <w:r w:rsidRPr="003A2E42">
        <w:rPr>
          <w:sz w:val="24"/>
          <w:szCs w:val="24"/>
        </w:rPr>
        <w:t>„</w:t>
      </w:r>
      <w:r w:rsidRPr="003A2E42">
        <w:rPr>
          <w:b/>
          <w:sz w:val="24"/>
          <w:szCs w:val="24"/>
        </w:rPr>
        <w:t>Dostawa opału do jednostek organizacyjnych Gminy Mirsk w sezonie grzewczym 2019/2020”</w:t>
      </w:r>
    </w:p>
    <w:p w:rsidR="003A2E42" w:rsidRPr="003A2E42" w:rsidRDefault="003A2E42" w:rsidP="003A2E42">
      <w:pPr>
        <w:ind w:left="180" w:right="-2"/>
        <w:jc w:val="both"/>
        <w:rPr>
          <w:rFonts w:eastAsia="TimesNewRoman"/>
          <w:color w:val="000000"/>
          <w:kern w:val="1"/>
          <w:sz w:val="24"/>
          <w:szCs w:val="24"/>
          <w:lang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ind w:left="180" w:right="-2"/>
        <w:jc w:val="both"/>
        <w:rPr>
          <w:sz w:val="24"/>
          <w:szCs w:val="24"/>
        </w:rPr>
      </w:pPr>
      <w:r w:rsidRPr="003A2E42">
        <w:rPr>
          <w:sz w:val="24"/>
          <w:szCs w:val="24"/>
        </w:rPr>
        <w:t>Oświadczam/oświadczamy*, że należę* / nie należę* do tej samej grupy kapitałowej.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  <w:rPr>
          <w:b/>
          <w:bCs/>
          <w:i/>
          <w:sz w:val="18"/>
          <w:szCs w:val="18"/>
        </w:rPr>
      </w:pPr>
      <w:r w:rsidRPr="003A2E42">
        <w:rPr>
          <w:i/>
          <w:sz w:val="18"/>
          <w:szCs w:val="18"/>
        </w:rPr>
        <w:t>(*) niepotrzebne skreślić</w:t>
      </w:r>
    </w:p>
    <w:p w:rsidR="003A2E42" w:rsidRPr="003A2E42" w:rsidRDefault="003A2E42" w:rsidP="003A2E42">
      <w:pPr>
        <w:tabs>
          <w:tab w:val="left" w:pos="2775"/>
          <w:tab w:val="left" w:pos="3480"/>
        </w:tabs>
        <w:jc w:val="center"/>
        <w:rPr>
          <w:b/>
          <w:bCs/>
          <w:sz w:val="24"/>
          <w:szCs w:val="24"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jc w:val="center"/>
        <w:rPr>
          <w:b/>
          <w:bCs/>
          <w:sz w:val="24"/>
          <w:szCs w:val="24"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rPr>
          <w:sz w:val="24"/>
          <w:szCs w:val="24"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</w:pPr>
      <w:r w:rsidRPr="003A2E42">
        <w:t xml:space="preserve">UWAGA: 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</w:pPr>
      <w:r w:rsidRPr="003A2E42">
        <w:t>Niezwłocznie po otwarciu ofert Zamawiający zamieszcza na stronie internetowej informacje dotyczące: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</w:pPr>
      <w:r w:rsidRPr="003A2E42">
        <w:t>1. kwoty jaką zamierza przeznaczyć na sfinansowanie zamówienia,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</w:pPr>
      <w:r w:rsidRPr="003A2E42">
        <w:t>2. firm oraz adresów Wykonawców, którzy złożyli oferty w terminie,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  <w:rPr>
          <w:b/>
          <w:bCs/>
        </w:rPr>
      </w:pPr>
      <w:r w:rsidRPr="003A2E42">
        <w:t>3. ceny, terminu wykonania, okresu gwarancji i warunków płatności zawartych w ofertach.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  <w:rPr>
          <w:b/>
          <w:bCs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</w:pPr>
      <w:r w:rsidRPr="003A2E42">
        <w:rPr>
          <w:b/>
          <w:bCs/>
        </w:rPr>
        <w:t xml:space="preserve">Wykonawca w terminie 3 dni od przekazania ww. informacji </w:t>
      </w:r>
      <w:r w:rsidRPr="003A2E42">
        <w:t>przekazuje Zamawiającemu oświadczenie o przynależności lub braku przynależności do tej samej grupy kapitałowej.</w:t>
      </w:r>
    </w:p>
    <w:p w:rsidR="003A2E42" w:rsidRPr="003A2E42" w:rsidRDefault="003A2E42" w:rsidP="003A2E42">
      <w:pPr>
        <w:tabs>
          <w:tab w:val="left" w:pos="2775"/>
          <w:tab w:val="left" w:pos="3480"/>
        </w:tabs>
        <w:ind w:left="180"/>
        <w:jc w:val="both"/>
      </w:pPr>
      <w:r w:rsidRPr="003A2E42"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:rsidR="003A2E42" w:rsidRPr="003A2E42" w:rsidRDefault="003A2E42" w:rsidP="003A2E42">
      <w:pPr>
        <w:tabs>
          <w:tab w:val="left" w:pos="2775"/>
          <w:tab w:val="left" w:pos="3480"/>
        </w:tabs>
      </w:pPr>
    </w:p>
    <w:p w:rsidR="003A2E42" w:rsidRPr="003A2E42" w:rsidRDefault="003A2E42" w:rsidP="003A2E42">
      <w:pPr>
        <w:tabs>
          <w:tab w:val="left" w:pos="2775"/>
          <w:tab w:val="left" w:pos="3480"/>
        </w:tabs>
        <w:rPr>
          <w:sz w:val="24"/>
          <w:szCs w:val="24"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  <w:rPr>
          <w:sz w:val="24"/>
          <w:szCs w:val="24"/>
        </w:rPr>
      </w:pPr>
    </w:p>
    <w:p w:rsidR="003A2E42" w:rsidRPr="003A2E42" w:rsidRDefault="003A2E42" w:rsidP="003A2E42">
      <w:pPr>
        <w:tabs>
          <w:tab w:val="left" w:pos="2775"/>
          <w:tab w:val="left" w:pos="3480"/>
        </w:tabs>
      </w:pPr>
    </w:p>
    <w:p w:rsidR="003A2E42" w:rsidRPr="003A2E42" w:rsidRDefault="003A2E42" w:rsidP="003A2E42">
      <w:pPr>
        <w:tabs>
          <w:tab w:val="left" w:pos="2775"/>
          <w:tab w:val="left" w:pos="3480"/>
        </w:tabs>
      </w:pPr>
    </w:p>
    <w:p w:rsidR="003A2E42" w:rsidRPr="003A2E42" w:rsidRDefault="003A2E42" w:rsidP="003A2E42">
      <w:pPr>
        <w:tabs>
          <w:tab w:val="left" w:pos="2775"/>
          <w:tab w:val="left" w:pos="3480"/>
        </w:tabs>
      </w:pPr>
    </w:p>
    <w:p w:rsidR="003A2E42" w:rsidRPr="003A2E42" w:rsidRDefault="003A2E42" w:rsidP="003A2E42">
      <w:pPr>
        <w:ind w:left="5040"/>
        <w:jc w:val="center"/>
        <w:rPr>
          <w:color w:val="000000"/>
          <w:sz w:val="18"/>
          <w:szCs w:val="18"/>
        </w:rPr>
      </w:pPr>
    </w:p>
    <w:p w:rsidR="003A2E42" w:rsidRPr="003A2E42" w:rsidRDefault="003A2E42" w:rsidP="003A2E42">
      <w:pPr>
        <w:ind w:left="720" w:hanging="180"/>
        <w:rPr>
          <w:sz w:val="24"/>
          <w:szCs w:val="24"/>
        </w:rPr>
      </w:pPr>
      <w:r w:rsidRPr="003A2E42">
        <w:rPr>
          <w:sz w:val="24"/>
          <w:szCs w:val="24"/>
        </w:rPr>
        <w:t xml:space="preserve">........................................................... </w:t>
      </w:r>
    </w:p>
    <w:p w:rsidR="003A2E42" w:rsidRPr="003A2E42" w:rsidRDefault="003A2E42" w:rsidP="003A2E42">
      <w:pPr>
        <w:ind w:left="720" w:hanging="180"/>
        <w:rPr>
          <w:sz w:val="18"/>
          <w:szCs w:val="18"/>
        </w:rPr>
      </w:pPr>
      <w:r w:rsidRPr="003A2E42">
        <w:t xml:space="preserve">                 </w:t>
      </w:r>
      <w:r w:rsidRPr="003A2E42">
        <w:rPr>
          <w:sz w:val="18"/>
          <w:szCs w:val="18"/>
        </w:rPr>
        <w:t>miejscowość, data</w:t>
      </w:r>
    </w:p>
    <w:p w:rsidR="003A2E42" w:rsidRPr="003A2E42" w:rsidRDefault="003A2E42" w:rsidP="003A2E42">
      <w:pPr>
        <w:tabs>
          <w:tab w:val="left" w:pos="2775"/>
          <w:tab w:val="left" w:pos="3480"/>
        </w:tabs>
      </w:pPr>
    </w:p>
    <w:p w:rsidR="003A2E42" w:rsidRPr="003A2E42" w:rsidRDefault="003A2E42" w:rsidP="003A2E42">
      <w:pPr>
        <w:ind w:right="-993"/>
        <w:jc w:val="both"/>
        <w:rPr>
          <w:sz w:val="16"/>
          <w:szCs w:val="16"/>
        </w:rPr>
      </w:pPr>
      <w:r w:rsidRPr="003A2E42">
        <w:tab/>
        <w:t xml:space="preserve">                                                                                                      </w:t>
      </w:r>
      <w:r w:rsidRPr="003A2E42">
        <w:rPr>
          <w:sz w:val="16"/>
          <w:szCs w:val="16"/>
        </w:rPr>
        <w:t>.................................................................................................</w:t>
      </w:r>
    </w:p>
    <w:p w:rsidR="003A2E42" w:rsidRPr="003A2E42" w:rsidRDefault="003A2E42" w:rsidP="003A2E42">
      <w:pPr>
        <w:ind w:left="5400" w:right="70"/>
        <w:jc w:val="center"/>
        <w:rPr>
          <w:sz w:val="18"/>
          <w:szCs w:val="18"/>
        </w:rPr>
      </w:pPr>
      <w:r w:rsidRPr="003A2E42">
        <w:rPr>
          <w:sz w:val="18"/>
          <w:szCs w:val="18"/>
        </w:rPr>
        <w:t>Podpis osób uprawnionych do składania oświadczeń woli w imieniu Wykonawcy** oraz pieczątka / pieczątki</w:t>
      </w:r>
    </w:p>
    <w:p w:rsidR="003A2E42" w:rsidRPr="003A2E42" w:rsidRDefault="003A2E42" w:rsidP="003A2E42">
      <w:pPr>
        <w:ind w:left="5400" w:right="70"/>
        <w:jc w:val="center"/>
        <w:rPr>
          <w:sz w:val="18"/>
          <w:szCs w:val="18"/>
        </w:rPr>
      </w:pPr>
    </w:p>
    <w:p w:rsidR="003A2E42" w:rsidRPr="003A2E42" w:rsidRDefault="003A2E42" w:rsidP="003A2E42">
      <w:pPr>
        <w:ind w:left="5400" w:right="70"/>
        <w:jc w:val="center"/>
        <w:rPr>
          <w:sz w:val="18"/>
          <w:szCs w:val="18"/>
        </w:rPr>
      </w:pPr>
    </w:p>
    <w:p w:rsidR="003A2E42" w:rsidRPr="003A2E42" w:rsidRDefault="003A2E42" w:rsidP="003A2E42">
      <w:pPr>
        <w:ind w:left="5400" w:right="70"/>
        <w:jc w:val="center"/>
        <w:rPr>
          <w:sz w:val="18"/>
          <w:szCs w:val="18"/>
        </w:rPr>
      </w:pPr>
    </w:p>
    <w:p w:rsidR="003A2E42" w:rsidRPr="003A2E42" w:rsidRDefault="003A2E42" w:rsidP="003A2E42">
      <w:pPr>
        <w:ind w:left="5400" w:right="70"/>
        <w:jc w:val="center"/>
        <w:rPr>
          <w:sz w:val="18"/>
          <w:szCs w:val="18"/>
        </w:rPr>
      </w:pPr>
    </w:p>
    <w:p w:rsidR="003A2E42" w:rsidRPr="003A2E42" w:rsidRDefault="003A2E42" w:rsidP="003A2E42">
      <w:pPr>
        <w:ind w:left="180" w:hanging="180"/>
        <w:jc w:val="both"/>
        <w:rPr>
          <w:sz w:val="16"/>
          <w:szCs w:val="16"/>
        </w:rPr>
      </w:pPr>
      <w:r w:rsidRPr="003A2E42">
        <w:rPr>
          <w:sz w:val="16"/>
          <w:szCs w:val="16"/>
        </w:rPr>
        <w:t xml:space="preserve">  *  Niepotrzebne skreślić </w:t>
      </w:r>
    </w:p>
    <w:p w:rsidR="003A2E42" w:rsidRPr="003A2E42" w:rsidRDefault="003A2E42" w:rsidP="003A2E42">
      <w:pPr>
        <w:ind w:left="180" w:hanging="180"/>
        <w:jc w:val="both"/>
        <w:rPr>
          <w:sz w:val="16"/>
          <w:szCs w:val="16"/>
        </w:rPr>
      </w:pPr>
      <w:r w:rsidRPr="003A2E42">
        <w:rPr>
          <w:sz w:val="24"/>
          <w:szCs w:val="24"/>
          <w:vertAlign w:val="superscript"/>
        </w:rPr>
        <w:t>**</w:t>
      </w:r>
      <w:r w:rsidRPr="003A2E42">
        <w:rPr>
          <w:sz w:val="16"/>
          <w:szCs w:val="16"/>
        </w:rPr>
        <w:t>Podpisuje każdy wykonawca składający ofertę jeżeli należy do tej samej grupy kapitałowej,</w:t>
      </w:r>
    </w:p>
    <w:p w:rsidR="003A2E42" w:rsidRPr="003A2E42" w:rsidRDefault="003A2E42" w:rsidP="003A2E42">
      <w:pPr>
        <w:ind w:left="180" w:hanging="180"/>
        <w:jc w:val="both"/>
        <w:rPr>
          <w:sz w:val="16"/>
          <w:szCs w:val="16"/>
        </w:rPr>
      </w:pPr>
      <w:r w:rsidRPr="003A2E42">
        <w:rPr>
          <w:sz w:val="16"/>
          <w:szCs w:val="16"/>
        </w:rPr>
        <w:t>** W przypadku Wykonawców wspólnie ubiegających się o zamówienie powyższy dokument składa każdy z partnerów konsorcjum w imieniu swojej firmy jeżeli należy do jakiejkolwiek grupy kapitałowej</w:t>
      </w:r>
    </w:p>
    <w:p w:rsidR="003A2E42" w:rsidRPr="003A2E42" w:rsidRDefault="003A2E42" w:rsidP="003A2E42">
      <w:pPr>
        <w:jc w:val="both"/>
      </w:pPr>
    </w:p>
    <w:p w:rsidR="00006DC6" w:rsidRPr="003A2E42" w:rsidRDefault="00006DC6" w:rsidP="003A2E42">
      <w:bookmarkStart w:id="0" w:name="_GoBack"/>
      <w:bookmarkEnd w:id="0"/>
    </w:p>
    <w:sectPr w:rsidR="00006DC6" w:rsidRPr="003A2E42" w:rsidSect="007D08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59" w:rsidRDefault="00453059" w:rsidP="007D0864">
      <w:r>
        <w:separator/>
      </w:r>
    </w:p>
  </w:endnote>
  <w:endnote w:type="continuationSeparator" w:id="0">
    <w:p w:rsidR="00453059" w:rsidRDefault="00453059" w:rsidP="007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59" w:rsidRDefault="00453059" w:rsidP="007D0864">
      <w:r>
        <w:separator/>
      </w:r>
    </w:p>
  </w:footnote>
  <w:footnote w:type="continuationSeparator" w:id="0">
    <w:p w:rsidR="00453059" w:rsidRDefault="00453059" w:rsidP="007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64" w:rsidRPr="007D0864" w:rsidRDefault="007D0864">
    <w:pPr>
      <w:pStyle w:val="Nagwek"/>
      <w:rPr>
        <w:sz w:val="24"/>
        <w:szCs w:val="24"/>
      </w:rPr>
    </w:pPr>
    <w:r w:rsidRPr="007D0864">
      <w:rPr>
        <w:sz w:val="24"/>
        <w:szCs w:val="24"/>
      </w:rPr>
      <w:t>ZP.271.12.2019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5852"/>
    <w:rsid w:val="001A46F9"/>
    <w:rsid w:val="003A2E42"/>
    <w:rsid w:val="00453059"/>
    <w:rsid w:val="005E3CA4"/>
    <w:rsid w:val="007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F8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4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customStyle="1" w:styleId="ListParagraph">
    <w:name w:val="List Paragraph"/>
    <w:basedOn w:val="Normalny"/>
    <w:rsid w:val="001A46F9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2019-09-17T12:05:00Z</dcterms:created>
  <dcterms:modified xsi:type="dcterms:W3CDTF">2019-09-17T12:05:00Z</dcterms:modified>
</cp:coreProperties>
</file>