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871F" w14:textId="1D9B5625" w:rsidR="00C6668B" w:rsidRPr="00C6668B" w:rsidRDefault="00457A78" w:rsidP="00C6668B">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w:t>
      </w:r>
      <w:r w:rsidR="00A535BB">
        <w:rPr>
          <w:rFonts w:ascii="Times New Roman" w:eastAsia="Times New Roman" w:hAnsi="Times New Roman" w:cs="Times New Roman"/>
          <w:b/>
          <w:sz w:val="20"/>
          <w:szCs w:val="20"/>
          <w:lang w:eastAsia="pl-PL"/>
        </w:rPr>
        <w:t xml:space="preserve">  </w:t>
      </w:r>
    </w:p>
    <w:p w14:paraId="3A1287B4" w14:textId="77777777" w:rsidR="00C6668B" w:rsidRPr="00C6668B" w:rsidRDefault="00C6668B" w:rsidP="00C6668B">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pl-PL"/>
        </w:rPr>
      </w:pPr>
      <w:r w:rsidRPr="00C6668B">
        <w:rPr>
          <w:rFonts w:ascii="Times New Roman" w:eastAsia="Times New Roman" w:hAnsi="Times New Roman" w:cs="Times New Roman"/>
          <w:b/>
          <w:lang w:eastAsia="pl-PL"/>
        </w:rPr>
        <w:t>Załącznik nr 1 do SIWZ</w:t>
      </w:r>
    </w:p>
    <w:p w14:paraId="73ECDD41" w14:textId="2C8C378E" w:rsid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pl-PL"/>
        </w:rPr>
      </w:pPr>
    </w:p>
    <w:p w14:paraId="1A3BFDC8" w14:textId="77777777" w:rsidR="002759B8" w:rsidRPr="00C6668B" w:rsidRDefault="002759B8" w:rsidP="00C6668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pl-PL"/>
        </w:rPr>
      </w:pPr>
    </w:p>
    <w:p w14:paraId="60F0F0C9"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Nazwa i siedziba Zamawiającego:</w:t>
      </w:r>
    </w:p>
    <w:p w14:paraId="165237B2"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C6668B">
        <w:rPr>
          <w:rFonts w:ascii="Times New Roman" w:eastAsia="Times New Roman" w:hAnsi="Times New Roman" w:cs="Times New Roman"/>
          <w:b/>
          <w:sz w:val="24"/>
          <w:szCs w:val="24"/>
          <w:lang w:eastAsia="pl-PL"/>
        </w:rPr>
        <w:t>GMINA MIRSK,</w:t>
      </w:r>
    </w:p>
    <w:p w14:paraId="6B2F77FC"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C6668B">
        <w:rPr>
          <w:rFonts w:ascii="Times New Roman" w:eastAsia="Times New Roman" w:hAnsi="Times New Roman" w:cs="Times New Roman"/>
          <w:b/>
          <w:sz w:val="24"/>
          <w:szCs w:val="24"/>
          <w:lang w:eastAsia="pl-PL"/>
        </w:rPr>
        <w:t>Plac Wolności 39, 59-630 Mirsk</w:t>
      </w:r>
    </w:p>
    <w:p w14:paraId="171AF3F6"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C6668B">
        <w:rPr>
          <w:rFonts w:ascii="Times New Roman" w:eastAsia="Times New Roman" w:hAnsi="Times New Roman" w:cs="Times New Roman"/>
          <w:sz w:val="24"/>
          <w:szCs w:val="24"/>
          <w:lang w:eastAsia="pl-PL"/>
        </w:rPr>
        <w:t>NIP: 616-10-08-487,   REGON 230821693</w:t>
      </w:r>
    </w:p>
    <w:p w14:paraId="000DF020" w14:textId="77777777" w:rsidR="00C6668B" w:rsidRPr="00C6668B" w:rsidRDefault="003F3B97" w:rsidP="00C6668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hyperlink r:id="rId7" w:history="1">
        <w:r w:rsidR="00C6668B" w:rsidRPr="00C6668B">
          <w:rPr>
            <w:rFonts w:ascii="Times New Roman" w:eastAsia="Times New Roman" w:hAnsi="Times New Roman" w:cs="Times New Roman"/>
            <w:color w:val="0000FF"/>
            <w:sz w:val="24"/>
            <w:szCs w:val="24"/>
            <w:u w:val="single"/>
            <w:lang w:eastAsia="pl-PL"/>
          </w:rPr>
          <w:t>http:///www.mirsk.pl</w:t>
        </w:r>
      </w:hyperlink>
      <w:r w:rsidR="00C6668B" w:rsidRPr="00C6668B">
        <w:rPr>
          <w:rFonts w:ascii="Times New Roman" w:eastAsia="Times New Roman" w:hAnsi="Times New Roman" w:cs="Times New Roman"/>
          <w:sz w:val="24"/>
          <w:szCs w:val="24"/>
          <w:lang w:eastAsia="pl-PL"/>
        </w:rPr>
        <w:t xml:space="preserve">, </w:t>
      </w:r>
      <w:hyperlink r:id="rId8" w:history="1">
        <w:r w:rsidR="00C6668B" w:rsidRPr="00C6668B">
          <w:rPr>
            <w:rFonts w:ascii="Times New Roman" w:eastAsia="Times New Roman" w:hAnsi="Times New Roman" w:cs="Times New Roman"/>
            <w:color w:val="0000FF"/>
            <w:sz w:val="24"/>
            <w:szCs w:val="24"/>
            <w:u w:val="single"/>
            <w:lang w:eastAsia="pl-PL"/>
          </w:rPr>
          <w:t>gmina@mirsk.pl</w:t>
        </w:r>
      </w:hyperlink>
      <w:r w:rsidR="00C6668B" w:rsidRPr="00C6668B">
        <w:rPr>
          <w:rFonts w:ascii="Times New Roman" w:eastAsia="Times New Roman" w:hAnsi="Times New Roman" w:cs="Times New Roman"/>
          <w:sz w:val="24"/>
          <w:szCs w:val="24"/>
          <w:lang w:eastAsia="pl-PL"/>
        </w:rPr>
        <w:t xml:space="preserve">, </w:t>
      </w:r>
    </w:p>
    <w:p w14:paraId="31C1A13D" w14:textId="77777777" w:rsidR="00C6668B" w:rsidRPr="00C6668B" w:rsidRDefault="00C6668B" w:rsidP="00C6668B">
      <w:pPr>
        <w:keepNext/>
        <w:overflowPunct w:val="0"/>
        <w:autoSpaceDE w:val="0"/>
        <w:autoSpaceDN w:val="0"/>
        <w:adjustRightInd w:val="0"/>
        <w:spacing w:before="240" w:after="60" w:line="240" w:lineRule="auto"/>
        <w:textAlignment w:val="baseline"/>
        <w:outlineLvl w:val="0"/>
        <w:rPr>
          <w:rFonts w:ascii="Times New Roman" w:eastAsia="Times New Roman" w:hAnsi="Times New Roman" w:cs="Arial"/>
          <w:bCs/>
          <w:kern w:val="32"/>
          <w:sz w:val="24"/>
          <w:szCs w:val="24"/>
          <w:lang w:eastAsia="pl-PL"/>
        </w:rPr>
      </w:pPr>
      <w:r w:rsidRPr="00C6668B">
        <w:rPr>
          <w:rFonts w:ascii="Times New Roman" w:eastAsia="Times New Roman" w:hAnsi="Times New Roman" w:cs="Arial"/>
          <w:bCs/>
          <w:kern w:val="32"/>
          <w:sz w:val="24"/>
          <w:szCs w:val="24"/>
          <w:lang w:eastAsia="pl-PL"/>
        </w:rPr>
        <w:t>Nazwa i siedziba Wykonawcy:</w:t>
      </w:r>
    </w:p>
    <w:p w14:paraId="6C53820B"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w:t>
      </w:r>
    </w:p>
    <w:p w14:paraId="5AB0C227"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NIP: ................................., REGON: .......................................................</w:t>
      </w:r>
    </w:p>
    <w:p w14:paraId="4A152A35"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roofErr w:type="spellStart"/>
      <w:r w:rsidRPr="00C6668B">
        <w:rPr>
          <w:rFonts w:ascii="Times New Roman" w:eastAsia="Times New Roman" w:hAnsi="Times New Roman" w:cs="Times New Roman"/>
          <w:sz w:val="24"/>
          <w:szCs w:val="24"/>
          <w:lang w:eastAsia="pl-PL"/>
        </w:rPr>
        <w:t>internet</w:t>
      </w:r>
      <w:proofErr w:type="spellEnd"/>
      <w:r w:rsidRPr="00C6668B">
        <w:rPr>
          <w:rFonts w:ascii="Times New Roman" w:eastAsia="Times New Roman" w:hAnsi="Times New Roman" w:cs="Times New Roman"/>
          <w:sz w:val="24"/>
          <w:szCs w:val="24"/>
          <w:lang w:eastAsia="pl-PL"/>
        </w:rPr>
        <w:t>: …..................................., e-mail: ..............................................</w:t>
      </w:r>
    </w:p>
    <w:p w14:paraId="29011D81" w14:textId="0A83A82B" w:rsid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pl-PL"/>
        </w:rPr>
      </w:pPr>
    </w:p>
    <w:p w14:paraId="77D72A2C" w14:textId="77777777" w:rsidR="002759B8" w:rsidRPr="00C6668B" w:rsidRDefault="002759B8" w:rsidP="00C6668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pl-PL"/>
        </w:rPr>
      </w:pPr>
    </w:p>
    <w:p w14:paraId="2AD5A712" w14:textId="77777777" w:rsidR="00C6668B" w:rsidRPr="00C6668B" w:rsidRDefault="00C6668B" w:rsidP="00C6668B">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pl-PL"/>
        </w:rPr>
      </w:pPr>
    </w:p>
    <w:p w14:paraId="617722C5" w14:textId="77777777" w:rsidR="00C6668B" w:rsidRPr="00C6668B" w:rsidRDefault="00C6668B" w:rsidP="00C6668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pl-PL"/>
        </w:rPr>
      </w:pPr>
      <w:r w:rsidRPr="00C6668B">
        <w:rPr>
          <w:rFonts w:ascii="Times New Roman" w:eastAsia="Times New Roman" w:hAnsi="Times New Roman" w:cs="Times New Roman"/>
          <w:b/>
          <w:sz w:val="28"/>
          <w:szCs w:val="28"/>
          <w:lang w:eastAsia="pl-PL"/>
        </w:rPr>
        <w:t>FORMULARZ  OFERTOWY</w:t>
      </w:r>
    </w:p>
    <w:p w14:paraId="327DD97A" w14:textId="77777777" w:rsidR="00C6668B" w:rsidRPr="00C6668B" w:rsidRDefault="00C6668B" w:rsidP="00C6668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pl-PL"/>
        </w:rPr>
      </w:pPr>
    </w:p>
    <w:p w14:paraId="210CE51B" w14:textId="2A0A1301" w:rsidR="00C6668B" w:rsidRPr="00C6668B" w:rsidRDefault="00C6668B" w:rsidP="00C6668B">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Nawiązując do ogłoszenia o przetargu nieograniczonym  opublikowanym na Portalu Internetowym Urzędu Zamówień  Publicznych nr </w:t>
      </w:r>
      <w:r w:rsidR="00255B3C">
        <w:rPr>
          <w:rFonts w:ascii="Times New Roman" w:eastAsia="Times New Roman" w:hAnsi="Times New Roman" w:cs="Times New Roman"/>
          <w:lang w:eastAsia="pl-PL"/>
        </w:rPr>
        <w:t xml:space="preserve">633719-N-2018 </w:t>
      </w:r>
      <w:r w:rsidRPr="00C6668B">
        <w:rPr>
          <w:rFonts w:ascii="Times New Roman" w:eastAsia="Times New Roman" w:hAnsi="Times New Roman" w:cs="Times New Roman"/>
          <w:lang w:eastAsia="pl-PL"/>
        </w:rPr>
        <w:t xml:space="preserve">z dnia </w:t>
      </w:r>
      <w:bookmarkStart w:id="0" w:name="_GoBack"/>
      <w:bookmarkEnd w:id="0"/>
      <w:r w:rsidR="00255B3C">
        <w:rPr>
          <w:rFonts w:ascii="Times New Roman" w:eastAsia="Times New Roman" w:hAnsi="Times New Roman" w:cs="Times New Roman"/>
          <w:lang w:eastAsia="pl-PL"/>
        </w:rPr>
        <w:t>10</w:t>
      </w:r>
      <w:r w:rsidRPr="00C6668B">
        <w:rPr>
          <w:rFonts w:ascii="Times New Roman" w:eastAsia="Times New Roman" w:hAnsi="Times New Roman" w:cs="Times New Roman"/>
          <w:lang w:eastAsia="pl-PL"/>
        </w:rPr>
        <w:t>-</w:t>
      </w:r>
      <w:r w:rsidR="00871B55">
        <w:rPr>
          <w:rFonts w:ascii="Times New Roman" w:eastAsia="Times New Roman" w:hAnsi="Times New Roman" w:cs="Times New Roman"/>
          <w:lang w:eastAsia="pl-PL"/>
        </w:rPr>
        <w:t>09</w:t>
      </w:r>
      <w:r w:rsidRPr="00C6668B">
        <w:rPr>
          <w:rFonts w:ascii="Times New Roman" w:eastAsia="Times New Roman" w:hAnsi="Times New Roman" w:cs="Times New Roman"/>
          <w:lang w:eastAsia="pl-PL"/>
        </w:rPr>
        <w:t xml:space="preserve">-2018r., stronie internetowej </w:t>
      </w:r>
      <w:r w:rsidRPr="00C6668B">
        <w:rPr>
          <w:rFonts w:ascii="Times New Roman" w:eastAsia="Times New Roman" w:hAnsi="Times New Roman" w:cs="Times New Roman"/>
          <w:color w:val="0000FF"/>
          <w:lang w:eastAsia="pl-PL"/>
        </w:rPr>
        <w:t>http//bip.mirsk.pl,</w:t>
      </w:r>
      <w:r w:rsidRPr="00C6668B">
        <w:rPr>
          <w:rFonts w:ascii="Times New Roman" w:eastAsia="Times New Roman" w:hAnsi="Times New Roman" w:cs="Times New Roman"/>
          <w:lang w:eastAsia="pl-PL"/>
        </w:rPr>
        <w:t xml:space="preserve">  oraz na tablicy ogłoszeń w Urzędzie Miasta i Gminy w Mirsku  na zadanie </w:t>
      </w:r>
      <w:proofErr w:type="spellStart"/>
      <w:r w:rsidRPr="00C6668B">
        <w:rPr>
          <w:rFonts w:ascii="Times New Roman" w:eastAsia="Times New Roman" w:hAnsi="Times New Roman" w:cs="Times New Roman"/>
          <w:lang w:eastAsia="pl-PL"/>
        </w:rPr>
        <w:t>pn</w:t>
      </w:r>
      <w:proofErr w:type="spellEnd"/>
      <w:r w:rsidRPr="00C6668B">
        <w:rPr>
          <w:rFonts w:ascii="Times New Roman" w:eastAsia="Times New Roman" w:hAnsi="Times New Roman" w:cs="Times New Roman"/>
          <w:lang w:eastAsia="pl-PL"/>
        </w:rPr>
        <w:t>:</w:t>
      </w:r>
    </w:p>
    <w:p w14:paraId="06BDF0BD" w14:textId="77777777" w:rsidR="00C6668B" w:rsidRPr="00C6668B" w:rsidRDefault="00C6668B" w:rsidP="00C6668B">
      <w:pPr>
        <w:overflowPunct w:val="0"/>
        <w:autoSpaceDE w:val="0"/>
        <w:autoSpaceDN w:val="0"/>
        <w:adjustRightInd w:val="0"/>
        <w:spacing w:after="0" w:line="240" w:lineRule="auto"/>
        <w:ind w:right="149"/>
        <w:jc w:val="center"/>
        <w:textAlignment w:val="baseline"/>
        <w:rPr>
          <w:rFonts w:ascii="Times New Roman" w:eastAsia="Times New Roman" w:hAnsi="Times New Roman" w:cs="Times New Roman"/>
          <w:b/>
          <w:color w:val="000000"/>
          <w:lang w:eastAsia="pl-PL"/>
        </w:rPr>
      </w:pPr>
      <w:bookmarkStart w:id="1" w:name="_Hlk496594380"/>
      <w:r w:rsidRPr="00C6668B">
        <w:rPr>
          <w:rFonts w:ascii="Times New Roman" w:eastAsia="Times New Roman" w:hAnsi="Times New Roman" w:cs="Times New Roman"/>
          <w:b/>
          <w:color w:val="000000"/>
          <w:lang w:eastAsia="pl-PL"/>
        </w:rPr>
        <w:t>Dostawa i instalacja infrastruktury sieciowo-usługowej oraz  sprzętu i oprogramowania (w tym licencji) spełniającego funkcję systemu monitorowania kompetencji uczniów dla dwóch szkół           w Gminie Mirsk.</w:t>
      </w:r>
    </w:p>
    <w:p w14:paraId="3FC9316A" w14:textId="77777777" w:rsidR="00C6668B" w:rsidRPr="00C6668B" w:rsidRDefault="00C6668B" w:rsidP="00C6668B">
      <w:pPr>
        <w:overflowPunct w:val="0"/>
        <w:autoSpaceDE w:val="0"/>
        <w:autoSpaceDN w:val="0"/>
        <w:adjustRightInd w:val="0"/>
        <w:spacing w:after="0" w:line="240" w:lineRule="auto"/>
        <w:ind w:right="149"/>
        <w:jc w:val="both"/>
        <w:textAlignment w:val="baseline"/>
        <w:rPr>
          <w:rFonts w:ascii="Times New Roman" w:eastAsia="SimSun" w:hAnsi="Times New Roman" w:cs="Times New Roman"/>
          <w:b/>
          <w:kern w:val="1"/>
          <w:lang w:eastAsia="ar-SA"/>
        </w:rPr>
      </w:pPr>
      <w:r w:rsidRPr="00C6668B">
        <w:rPr>
          <w:rFonts w:ascii="Times New Roman" w:eastAsia="Times New Roman" w:hAnsi="Times New Roman" w:cs="Times New Roman"/>
          <w:b/>
          <w:lang w:eastAsia="pl-PL"/>
        </w:rPr>
        <w:t xml:space="preserve"> </w:t>
      </w:r>
      <w:bookmarkEnd w:id="1"/>
      <w:r w:rsidRPr="00C6668B">
        <w:rPr>
          <w:rFonts w:ascii="Times New Roman" w:eastAsia="Times New Roman" w:hAnsi="Times New Roman" w:cs="Times New Roman"/>
          <w:b/>
          <w:lang w:eastAsia="pl-PL"/>
        </w:rPr>
        <w:t>składamy ofertę:</w:t>
      </w:r>
    </w:p>
    <w:p w14:paraId="24799689" w14:textId="77777777" w:rsidR="00C6668B" w:rsidRPr="00C6668B" w:rsidRDefault="00C6668B" w:rsidP="00C6668B">
      <w:pPr>
        <w:overflowPunct w:val="0"/>
        <w:autoSpaceDE w:val="0"/>
        <w:autoSpaceDN w:val="0"/>
        <w:adjustRightInd w:val="0"/>
        <w:spacing w:after="0" w:line="240" w:lineRule="auto"/>
        <w:ind w:left="180"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1.Po zapoznaniu się z treścią specyfikacji istotnych warunków zamówienia (SIWZ), wymaganiami Zamawiającego, dokumentacją oraz po dokonaniu wizji lokalnej</w:t>
      </w:r>
      <w:r w:rsidRPr="00C6668B">
        <w:rPr>
          <w:rFonts w:ascii="Times New Roman" w:eastAsia="Times New Roman" w:hAnsi="Times New Roman" w:cs="Times New Roman"/>
          <w:vertAlign w:val="superscript"/>
          <w:lang w:eastAsia="pl-PL"/>
        </w:rPr>
        <w:t>*)</w:t>
      </w:r>
      <w:r w:rsidRPr="00C6668B">
        <w:rPr>
          <w:rFonts w:ascii="Times New Roman" w:eastAsia="Times New Roman" w:hAnsi="Times New Roman" w:cs="Times New Roman"/>
          <w:lang w:eastAsia="pl-PL"/>
        </w:rPr>
        <w:t>, my niżej podpisani oferujemy wykonanie przedmiotu zamówienia zgodnie z warunkami umowy, wymaganiami Zamawiającego i dokumentacją przetargową na kwotę w wysokości:</w:t>
      </w:r>
    </w:p>
    <w:p w14:paraId="6790D63E"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b/>
          <w:lang w:eastAsia="pl-PL"/>
        </w:rPr>
      </w:pPr>
    </w:p>
    <w:p w14:paraId="3A77E583"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Wartość netto …………………… zł (słownie ………………………………………………….złotych)</w:t>
      </w:r>
    </w:p>
    <w:p w14:paraId="24AC9607"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 tym podatek VAT……...% w kwocie:…………………….zł.</w:t>
      </w:r>
    </w:p>
    <w:p w14:paraId="0C04504E"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(słownie:..........................................................................................................złotych)</w:t>
      </w:r>
    </w:p>
    <w:p w14:paraId="1C8977EF" w14:textId="66ACAFF2"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Cena brutto …………………. </w:t>
      </w:r>
      <w:r w:rsidR="00050299">
        <w:rPr>
          <w:rFonts w:ascii="Times New Roman" w:eastAsia="Times New Roman" w:hAnsi="Times New Roman" w:cs="Times New Roman"/>
          <w:lang w:eastAsia="pl-PL"/>
        </w:rPr>
        <w:t>z</w:t>
      </w:r>
      <w:r w:rsidRPr="00C6668B">
        <w:rPr>
          <w:rFonts w:ascii="Times New Roman" w:eastAsia="Times New Roman" w:hAnsi="Times New Roman" w:cs="Times New Roman"/>
          <w:lang w:eastAsia="pl-PL"/>
        </w:rPr>
        <w:t xml:space="preserve">ł (słownie ……………………………………………………..złotych), </w:t>
      </w:r>
    </w:p>
    <w:p w14:paraId="60CADD1F"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 tym:</w:t>
      </w:r>
    </w:p>
    <w:p w14:paraId="6191CB2C"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p>
    <w:p w14:paraId="312C39D1" w14:textId="0FCD3C41" w:rsidR="00C6668B" w:rsidRPr="00C6668B" w:rsidRDefault="00C6668B"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System</w:t>
      </w:r>
      <w:r w:rsidR="00050299">
        <w:rPr>
          <w:rFonts w:ascii="Times New Roman" w:eastAsia="Times New Roman" w:hAnsi="Times New Roman" w:cs="Times New Roman"/>
          <w:lang w:eastAsia="pl-PL"/>
        </w:rPr>
        <w:t>y</w:t>
      </w:r>
      <w:r w:rsidRPr="00C6668B">
        <w:rPr>
          <w:rFonts w:ascii="Times New Roman" w:eastAsia="Times New Roman" w:hAnsi="Times New Roman" w:cs="Times New Roman"/>
          <w:lang w:eastAsia="pl-PL"/>
        </w:rPr>
        <w:t xml:space="preserve"> monitorowania kompetencji ucznia wraz</w:t>
      </w:r>
      <w:r w:rsidR="00784678">
        <w:rPr>
          <w:rFonts w:ascii="Times New Roman" w:eastAsia="Times New Roman" w:hAnsi="Times New Roman" w:cs="Times New Roman"/>
          <w:lang w:eastAsia="pl-PL"/>
        </w:rPr>
        <w:t xml:space="preserve"> </w:t>
      </w:r>
      <w:r w:rsidRPr="00C6668B">
        <w:rPr>
          <w:rFonts w:ascii="Times New Roman" w:eastAsia="Times New Roman" w:hAnsi="Times New Roman" w:cs="Times New Roman"/>
          <w:lang w:eastAsia="pl-PL"/>
        </w:rPr>
        <w:t xml:space="preserve"> oprogramowaniem</w:t>
      </w:r>
      <w:r w:rsidR="00181975">
        <w:rPr>
          <w:rFonts w:ascii="Times New Roman" w:eastAsia="Times New Roman" w:hAnsi="Times New Roman" w:cs="Times New Roman"/>
          <w:lang w:eastAsia="pl-PL"/>
        </w:rPr>
        <w:t xml:space="preserve"> i </w:t>
      </w:r>
      <w:r w:rsidR="00784678">
        <w:rPr>
          <w:rFonts w:ascii="Times New Roman" w:eastAsia="Times New Roman" w:hAnsi="Times New Roman" w:cs="Times New Roman"/>
          <w:lang w:eastAsia="pl-PL"/>
        </w:rPr>
        <w:t>licencjami</w:t>
      </w:r>
      <w:r w:rsidRPr="00C6668B">
        <w:rPr>
          <w:rFonts w:ascii="Times New Roman" w:eastAsia="Times New Roman" w:hAnsi="Times New Roman" w:cs="Times New Roman"/>
          <w:lang w:eastAsia="pl-PL"/>
        </w:rPr>
        <w:t xml:space="preserve"> </w:t>
      </w:r>
      <w:r w:rsidR="00181975">
        <w:rPr>
          <w:rFonts w:ascii="Times New Roman" w:eastAsia="Times New Roman" w:hAnsi="Times New Roman" w:cs="Times New Roman"/>
          <w:lang w:eastAsia="pl-PL"/>
        </w:rPr>
        <w:t xml:space="preserve"> </w:t>
      </w:r>
      <w:r w:rsidRPr="00C6668B">
        <w:rPr>
          <w:rFonts w:ascii="Times New Roman" w:eastAsia="Times New Roman" w:hAnsi="Times New Roman" w:cs="Times New Roman"/>
          <w:lang w:eastAsia="pl-PL"/>
        </w:rPr>
        <w:t>- ………………. zł</w:t>
      </w:r>
    </w:p>
    <w:p w14:paraId="08B2D0CF" w14:textId="75D4F9F4" w:rsidR="00C6668B" w:rsidRPr="00C6668B" w:rsidRDefault="00C6668B"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Wielozadaniow</w:t>
      </w:r>
      <w:r w:rsidR="00050299">
        <w:rPr>
          <w:rFonts w:ascii="Times New Roman" w:eastAsia="Times New Roman" w:hAnsi="Times New Roman" w:cs="Times New Roman"/>
          <w:lang w:eastAsia="pl-PL"/>
        </w:rPr>
        <w:t>e</w:t>
      </w:r>
      <w:r w:rsidRPr="00C6668B">
        <w:rPr>
          <w:rFonts w:ascii="Times New Roman" w:eastAsia="Times New Roman" w:hAnsi="Times New Roman" w:cs="Times New Roman"/>
          <w:lang w:eastAsia="pl-PL"/>
        </w:rPr>
        <w:t xml:space="preserve"> baz</w:t>
      </w:r>
      <w:r w:rsidR="00050299">
        <w:rPr>
          <w:rFonts w:ascii="Times New Roman" w:eastAsia="Times New Roman" w:hAnsi="Times New Roman" w:cs="Times New Roman"/>
          <w:lang w:eastAsia="pl-PL"/>
        </w:rPr>
        <w:t>y</w:t>
      </w:r>
      <w:r w:rsidRPr="00C6668B">
        <w:rPr>
          <w:rFonts w:ascii="Times New Roman" w:eastAsia="Times New Roman" w:hAnsi="Times New Roman" w:cs="Times New Roman"/>
          <w:lang w:eastAsia="pl-PL"/>
        </w:rPr>
        <w:t xml:space="preserve"> programowo-sprzętow</w:t>
      </w:r>
      <w:r w:rsidR="00050299">
        <w:rPr>
          <w:rFonts w:ascii="Times New Roman" w:eastAsia="Times New Roman" w:hAnsi="Times New Roman" w:cs="Times New Roman"/>
          <w:lang w:eastAsia="pl-PL"/>
        </w:rPr>
        <w:t>e</w:t>
      </w:r>
      <w:r w:rsidRPr="00C6668B">
        <w:rPr>
          <w:rFonts w:ascii="Times New Roman" w:eastAsia="Times New Roman" w:hAnsi="Times New Roman" w:cs="Times New Roman"/>
          <w:lang w:eastAsia="pl-PL"/>
        </w:rPr>
        <w:t xml:space="preserve"> wraz z terminalem autoryzującym i urządzeniem wielofunkcyjnym  - …………..zł</w:t>
      </w:r>
    </w:p>
    <w:p w14:paraId="4F014C6C" w14:textId="7DD380AD" w:rsidR="00C6668B" w:rsidRDefault="00C6668B"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Centr</w:t>
      </w:r>
      <w:r w:rsidR="00050299">
        <w:rPr>
          <w:rFonts w:ascii="Times New Roman" w:eastAsia="Times New Roman" w:hAnsi="Times New Roman" w:cs="Times New Roman"/>
          <w:lang w:eastAsia="pl-PL"/>
        </w:rPr>
        <w:t>a</w:t>
      </w:r>
      <w:r w:rsidRPr="00C6668B">
        <w:rPr>
          <w:rFonts w:ascii="Times New Roman" w:eastAsia="Times New Roman" w:hAnsi="Times New Roman" w:cs="Times New Roman"/>
          <w:lang w:eastAsia="pl-PL"/>
        </w:rPr>
        <w:t xml:space="preserve"> rejestracji użytkowników - …………………….. zł</w:t>
      </w:r>
    </w:p>
    <w:p w14:paraId="11DE54A2" w14:textId="73048BBC" w:rsidR="00050299" w:rsidRPr="00C6668B" w:rsidRDefault="00050299" w:rsidP="00050299">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Serwer</w:t>
      </w:r>
      <w:r w:rsidR="00784678">
        <w:rPr>
          <w:rFonts w:ascii="Times New Roman" w:eastAsia="Times New Roman" w:hAnsi="Times New Roman" w:cs="Times New Roman"/>
          <w:lang w:eastAsia="pl-PL"/>
        </w:rPr>
        <w:t>y</w:t>
      </w:r>
      <w:r w:rsidRPr="00C6668B">
        <w:rPr>
          <w:rFonts w:ascii="Times New Roman" w:eastAsia="Times New Roman" w:hAnsi="Times New Roman" w:cs="Times New Roman"/>
          <w:lang w:eastAsia="pl-PL"/>
        </w:rPr>
        <w:t xml:space="preserve"> zarządzający pracą systemu - …………………….. zł</w:t>
      </w:r>
    </w:p>
    <w:p w14:paraId="172D8C31" w14:textId="3F31C3B5" w:rsidR="00050299" w:rsidRPr="00050299" w:rsidRDefault="00050299"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050299">
        <w:rPr>
          <w:rFonts w:ascii="Times New Roman" w:hAnsi="Times New Roman" w:cs="Times New Roman"/>
        </w:rPr>
        <w:t>Integracja zasobów dydaktycznych wraz z wdrożeniem oprogramowania i systemu</w:t>
      </w:r>
      <w:r>
        <w:rPr>
          <w:rFonts w:ascii="Times New Roman" w:hAnsi="Times New Roman" w:cs="Times New Roman"/>
        </w:rPr>
        <w:t xml:space="preserve"> - ………. zł</w:t>
      </w:r>
      <w:r w:rsidRPr="00050299">
        <w:rPr>
          <w:rFonts w:ascii="Times New Roman" w:hAnsi="Times New Roman" w:cs="Times New Roman"/>
        </w:rPr>
        <w:t>.</w:t>
      </w:r>
    </w:p>
    <w:p w14:paraId="09797932" w14:textId="4FD6121F" w:rsidR="00C6668B" w:rsidRDefault="00C6668B"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Infrastruktura sieciowo-usługowa - ……………………..zł</w:t>
      </w:r>
    </w:p>
    <w:p w14:paraId="6282026E" w14:textId="30A427A1" w:rsidR="002759B8" w:rsidRDefault="002759B8" w:rsidP="002759B8">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24911405" w14:textId="1479CECD" w:rsidR="002759B8" w:rsidRDefault="002759B8" w:rsidP="002759B8">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1FFF48D8" w14:textId="77777777" w:rsidR="002759B8" w:rsidRDefault="002759B8" w:rsidP="002759B8">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307C5316" w14:textId="77777777" w:rsidR="002759B8" w:rsidRDefault="002759B8" w:rsidP="002759B8">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5C34F0FB" w14:textId="4CABD338" w:rsidR="00925904" w:rsidRDefault="00925904" w:rsidP="00925904">
      <w:pPr>
        <w:pStyle w:val="Akapitzlist"/>
        <w:numPr>
          <w:ilvl w:val="0"/>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 oferowanej dostawie systemu monitorowania kompetencji ucznia oferujemy realizację następujących funkcji platformy edukacyjnej</w:t>
      </w:r>
      <w:r w:rsidR="00027D56">
        <w:rPr>
          <w:rFonts w:ascii="Times New Roman" w:eastAsia="Times New Roman" w:hAnsi="Times New Roman" w:cs="Times New Roman"/>
          <w:lang w:eastAsia="pl-PL"/>
        </w:rPr>
        <w:t xml:space="preserve"> </w:t>
      </w:r>
      <w:r w:rsidR="00027D56">
        <w:rPr>
          <w:rFonts w:ascii="Times New Roman" w:eastAsia="Times New Roman" w:hAnsi="Times New Roman" w:cs="Times New Roman"/>
          <w:vertAlign w:val="superscript"/>
          <w:lang w:eastAsia="pl-PL"/>
        </w:rPr>
        <w:t>*)</w:t>
      </w:r>
      <w:r>
        <w:rPr>
          <w:rFonts w:ascii="Times New Roman" w:eastAsia="Times New Roman" w:hAnsi="Times New Roman" w:cs="Times New Roman"/>
          <w:lang w:eastAsia="pl-PL"/>
        </w:rPr>
        <w:t>:</w:t>
      </w:r>
    </w:p>
    <w:p w14:paraId="76D2FA62" w14:textId="77777777" w:rsidR="00027D56" w:rsidRDefault="00027D56" w:rsidP="002759B8">
      <w:pPr>
        <w:pStyle w:val="Akapitzlist"/>
        <w:overflowPunct w:val="0"/>
        <w:autoSpaceDE w:val="0"/>
        <w:autoSpaceDN w:val="0"/>
        <w:adjustRightInd w:val="0"/>
        <w:spacing w:after="0" w:line="240" w:lineRule="auto"/>
        <w:ind w:left="360"/>
        <w:textAlignment w:val="baseline"/>
        <w:rPr>
          <w:rFonts w:ascii="Times New Roman" w:eastAsia="Times New Roman" w:hAnsi="Times New Roman" w:cs="Times New Roman"/>
          <w:lang w:eastAsia="pl-PL"/>
        </w:rPr>
      </w:pPr>
    </w:p>
    <w:tbl>
      <w:tblPr>
        <w:tblStyle w:val="Tabela-Siatka1"/>
        <w:tblW w:w="0" w:type="auto"/>
        <w:tblLayout w:type="fixed"/>
        <w:tblLook w:val="04A0" w:firstRow="1" w:lastRow="0" w:firstColumn="1" w:lastColumn="0" w:noHBand="0" w:noVBand="1"/>
      </w:tblPr>
      <w:tblGrid>
        <w:gridCol w:w="506"/>
        <w:gridCol w:w="7569"/>
        <w:gridCol w:w="709"/>
        <w:gridCol w:w="567"/>
      </w:tblGrid>
      <w:tr w:rsidR="00027D56" w:rsidRPr="00925904" w14:paraId="075B7721" w14:textId="77777777" w:rsidTr="00027D56">
        <w:tc>
          <w:tcPr>
            <w:tcW w:w="506" w:type="dxa"/>
          </w:tcPr>
          <w:p w14:paraId="01FAB7F9" w14:textId="77777777" w:rsidR="00925904" w:rsidRPr="00925904" w:rsidRDefault="00925904" w:rsidP="00925904">
            <w:pPr>
              <w:rPr>
                <w:rFonts w:ascii="Arial" w:hAnsi="Arial" w:cs="Arial"/>
              </w:rPr>
            </w:pPr>
            <w:r w:rsidRPr="00925904">
              <w:rPr>
                <w:rFonts w:ascii="Arial" w:hAnsi="Arial" w:cs="Arial"/>
              </w:rPr>
              <w:t>l.p.</w:t>
            </w:r>
          </w:p>
        </w:tc>
        <w:tc>
          <w:tcPr>
            <w:tcW w:w="7569" w:type="dxa"/>
          </w:tcPr>
          <w:p w14:paraId="0A7077BE" w14:textId="77777777" w:rsidR="00925904" w:rsidRPr="00925904" w:rsidRDefault="00925904" w:rsidP="00925904">
            <w:pPr>
              <w:rPr>
                <w:rFonts w:ascii="Arial" w:hAnsi="Arial" w:cs="Arial"/>
              </w:rPr>
            </w:pPr>
            <w:r w:rsidRPr="00925904">
              <w:rPr>
                <w:rFonts w:ascii="Arial" w:hAnsi="Arial" w:cs="Arial"/>
              </w:rPr>
              <w:t>Platforma posiada funkcjonalność</w:t>
            </w:r>
          </w:p>
        </w:tc>
        <w:tc>
          <w:tcPr>
            <w:tcW w:w="709" w:type="dxa"/>
          </w:tcPr>
          <w:p w14:paraId="17AE74EB" w14:textId="3752EAA4" w:rsidR="00925904" w:rsidRPr="00925904" w:rsidRDefault="00925904" w:rsidP="00925904">
            <w:pPr>
              <w:rPr>
                <w:rFonts w:ascii="Arial" w:hAnsi="Arial" w:cs="Arial"/>
              </w:rPr>
            </w:pPr>
            <w:r w:rsidRPr="00925904">
              <w:rPr>
                <w:rFonts w:ascii="Arial" w:hAnsi="Arial" w:cs="Arial"/>
              </w:rPr>
              <w:t>TAK</w:t>
            </w:r>
          </w:p>
        </w:tc>
        <w:tc>
          <w:tcPr>
            <w:tcW w:w="567" w:type="dxa"/>
          </w:tcPr>
          <w:p w14:paraId="1AC80B05" w14:textId="1EDAE686" w:rsidR="00925904" w:rsidRPr="00925904" w:rsidRDefault="00925904" w:rsidP="00925904">
            <w:pPr>
              <w:rPr>
                <w:rFonts w:ascii="Arial" w:hAnsi="Arial" w:cs="Arial"/>
              </w:rPr>
            </w:pPr>
            <w:r w:rsidRPr="00925904">
              <w:rPr>
                <w:rFonts w:ascii="Arial" w:hAnsi="Arial" w:cs="Arial"/>
              </w:rPr>
              <w:t>NIE</w:t>
            </w:r>
          </w:p>
        </w:tc>
      </w:tr>
      <w:tr w:rsidR="00027D56" w:rsidRPr="00925904" w14:paraId="158E7EF6" w14:textId="77777777" w:rsidTr="00027D56">
        <w:tc>
          <w:tcPr>
            <w:tcW w:w="506" w:type="dxa"/>
          </w:tcPr>
          <w:p w14:paraId="5AF5E093" w14:textId="77777777" w:rsidR="00925904" w:rsidRPr="00925904" w:rsidRDefault="00925904" w:rsidP="00925904">
            <w:pPr>
              <w:rPr>
                <w:rFonts w:ascii="Arial" w:hAnsi="Arial" w:cs="Arial"/>
              </w:rPr>
            </w:pPr>
            <w:r w:rsidRPr="00925904">
              <w:rPr>
                <w:rFonts w:ascii="Arial" w:hAnsi="Arial" w:cs="Arial"/>
              </w:rPr>
              <w:t>1</w:t>
            </w:r>
          </w:p>
        </w:tc>
        <w:tc>
          <w:tcPr>
            <w:tcW w:w="7569" w:type="dxa"/>
          </w:tcPr>
          <w:p w14:paraId="25B556B6" w14:textId="77777777" w:rsidR="00925904" w:rsidRPr="00925904" w:rsidRDefault="00925904" w:rsidP="00925904">
            <w:pPr>
              <w:rPr>
                <w:rFonts w:ascii="Arial" w:hAnsi="Arial" w:cs="Arial"/>
              </w:rPr>
            </w:pPr>
            <w:r w:rsidRPr="00925904">
              <w:t>możliwość rejestracji użytkowników za pomocą hasła dostępu generowanego przez system</w:t>
            </w:r>
          </w:p>
        </w:tc>
        <w:tc>
          <w:tcPr>
            <w:tcW w:w="709" w:type="dxa"/>
          </w:tcPr>
          <w:p w14:paraId="38CC441B" w14:textId="4FFDAFAF" w:rsidR="00925904" w:rsidRPr="00925904" w:rsidRDefault="00925904" w:rsidP="00925904">
            <w:pPr>
              <w:jc w:val="center"/>
              <w:rPr>
                <w:sz w:val="24"/>
                <w:szCs w:val="24"/>
              </w:rPr>
            </w:pPr>
          </w:p>
        </w:tc>
        <w:tc>
          <w:tcPr>
            <w:tcW w:w="567" w:type="dxa"/>
          </w:tcPr>
          <w:p w14:paraId="0F5D9E4C" w14:textId="2A0D0175" w:rsidR="00925904" w:rsidRPr="00925904" w:rsidRDefault="00925904" w:rsidP="00925904">
            <w:pPr>
              <w:jc w:val="center"/>
              <w:rPr>
                <w:sz w:val="24"/>
                <w:szCs w:val="24"/>
              </w:rPr>
            </w:pPr>
          </w:p>
        </w:tc>
      </w:tr>
      <w:tr w:rsidR="00027D56" w:rsidRPr="00925904" w14:paraId="231552E8" w14:textId="77777777" w:rsidTr="00027D56">
        <w:tc>
          <w:tcPr>
            <w:tcW w:w="506" w:type="dxa"/>
          </w:tcPr>
          <w:p w14:paraId="16A9636F" w14:textId="77777777" w:rsidR="00925904" w:rsidRPr="00925904" w:rsidRDefault="00925904" w:rsidP="00925904">
            <w:pPr>
              <w:rPr>
                <w:rFonts w:ascii="Arial" w:hAnsi="Arial" w:cs="Arial"/>
              </w:rPr>
            </w:pPr>
            <w:r w:rsidRPr="00925904">
              <w:rPr>
                <w:rFonts w:ascii="Arial" w:hAnsi="Arial" w:cs="Arial"/>
              </w:rPr>
              <w:t>2</w:t>
            </w:r>
          </w:p>
        </w:tc>
        <w:tc>
          <w:tcPr>
            <w:tcW w:w="7569" w:type="dxa"/>
          </w:tcPr>
          <w:p w14:paraId="7B585869" w14:textId="77777777" w:rsidR="00925904" w:rsidRPr="00925904" w:rsidRDefault="00925904" w:rsidP="00925904">
            <w:pPr>
              <w:rPr>
                <w:rFonts w:ascii="Arial" w:hAnsi="Arial" w:cs="Arial"/>
              </w:rPr>
            </w:pPr>
            <w:r w:rsidRPr="00925904">
              <w:t>możliwość rejestracji użytkowników przez administratora szkolnego</w:t>
            </w:r>
          </w:p>
        </w:tc>
        <w:tc>
          <w:tcPr>
            <w:tcW w:w="709" w:type="dxa"/>
          </w:tcPr>
          <w:p w14:paraId="0744B21A" w14:textId="6D7F4DD1" w:rsidR="00925904" w:rsidRPr="00925904" w:rsidRDefault="00925904" w:rsidP="00925904">
            <w:pPr>
              <w:jc w:val="center"/>
              <w:rPr>
                <w:sz w:val="24"/>
                <w:szCs w:val="24"/>
              </w:rPr>
            </w:pPr>
          </w:p>
        </w:tc>
        <w:tc>
          <w:tcPr>
            <w:tcW w:w="567" w:type="dxa"/>
          </w:tcPr>
          <w:p w14:paraId="71714FF5" w14:textId="52499FAB" w:rsidR="00925904" w:rsidRPr="00925904" w:rsidRDefault="00925904" w:rsidP="00925904">
            <w:pPr>
              <w:jc w:val="center"/>
              <w:rPr>
                <w:sz w:val="24"/>
                <w:szCs w:val="24"/>
              </w:rPr>
            </w:pPr>
          </w:p>
        </w:tc>
      </w:tr>
      <w:tr w:rsidR="00027D56" w:rsidRPr="00925904" w14:paraId="42F8F9CE" w14:textId="77777777" w:rsidTr="00027D56">
        <w:tc>
          <w:tcPr>
            <w:tcW w:w="506" w:type="dxa"/>
          </w:tcPr>
          <w:p w14:paraId="041A4D26" w14:textId="77777777" w:rsidR="00925904" w:rsidRPr="00925904" w:rsidRDefault="00925904" w:rsidP="00925904">
            <w:pPr>
              <w:rPr>
                <w:rFonts w:ascii="Arial" w:hAnsi="Arial" w:cs="Arial"/>
              </w:rPr>
            </w:pPr>
            <w:r w:rsidRPr="00925904">
              <w:rPr>
                <w:rFonts w:ascii="Arial" w:hAnsi="Arial" w:cs="Arial"/>
              </w:rPr>
              <w:t>3</w:t>
            </w:r>
          </w:p>
        </w:tc>
        <w:tc>
          <w:tcPr>
            <w:tcW w:w="7569" w:type="dxa"/>
          </w:tcPr>
          <w:p w14:paraId="000E6D7F" w14:textId="77777777" w:rsidR="00925904" w:rsidRPr="00925904" w:rsidRDefault="00925904" w:rsidP="00925904">
            <w:pPr>
              <w:rPr>
                <w:rFonts w:ascii="Arial" w:hAnsi="Arial" w:cs="Arial"/>
              </w:rPr>
            </w:pPr>
            <w:r w:rsidRPr="00925904">
              <w:t>możliwość tworzenia grup uczniów (klas) oraz dodawania do nich nowych użytkowników</w:t>
            </w:r>
          </w:p>
        </w:tc>
        <w:tc>
          <w:tcPr>
            <w:tcW w:w="709" w:type="dxa"/>
          </w:tcPr>
          <w:p w14:paraId="448B4793" w14:textId="5370AB47" w:rsidR="00925904" w:rsidRPr="00925904" w:rsidRDefault="00925904" w:rsidP="00925904">
            <w:pPr>
              <w:jc w:val="center"/>
              <w:rPr>
                <w:sz w:val="24"/>
                <w:szCs w:val="24"/>
              </w:rPr>
            </w:pPr>
          </w:p>
        </w:tc>
        <w:tc>
          <w:tcPr>
            <w:tcW w:w="567" w:type="dxa"/>
          </w:tcPr>
          <w:p w14:paraId="2E45B336" w14:textId="6E8A872D" w:rsidR="00925904" w:rsidRPr="00925904" w:rsidRDefault="00925904" w:rsidP="00925904">
            <w:pPr>
              <w:jc w:val="center"/>
              <w:rPr>
                <w:sz w:val="24"/>
                <w:szCs w:val="24"/>
              </w:rPr>
            </w:pPr>
          </w:p>
        </w:tc>
      </w:tr>
      <w:tr w:rsidR="00027D56" w:rsidRPr="00925904" w14:paraId="7840DE73" w14:textId="77777777" w:rsidTr="00027D56">
        <w:tc>
          <w:tcPr>
            <w:tcW w:w="506" w:type="dxa"/>
          </w:tcPr>
          <w:p w14:paraId="64942FD9" w14:textId="77777777" w:rsidR="00925904" w:rsidRPr="00925904" w:rsidRDefault="00925904" w:rsidP="00925904">
            <w:pPr>
              <w:rPr>
                <w:rFonts w:ascii="Arial" w:hAnsi="Arial" w:cs="Arial"/>
              </w:rPr>
            </w:pPr>
            <w:r w:rsidRPr="00925904">
              <w:rPr>
                <w:rFonts w:ascii="Arial" w:hAnsi="Arial" w:cs="Arial"/>
              </w:rPr>
              <w:t>4</w:t>
            </w:r>
          </w:p>
        </w:tc>
        <w:tc>
          <w:tcPr>
            <w:tcW w:w="7569" w:type="dxa"/>
          </w:tcPr>
          <w:p w14:paraId="26F22189" w14:textId="2A74F6C6" w:rsidR="00925904" w:rsidRPr="00925904" w:rsidRDefault="00925904" w:rsidP="00925904">
            <w:r w:rsidRPr="00925904">
              <w:t>możliwość zadawania przez nauczyciela zadań domowych, testów</w:t>
            </w:r>
          </w:p>
        </w:tc>
        <w:tc>
          <w:tcPr>
            <w:tcW w:w="709" w:type="dxa"/>
          </w:tcPr>
          <w:p w14:paraId="31FD5DDC" w14:textId="3846A9A0" w:rsidR="00925904" w:rsidRPr="00925904" w:rsidRDefault="00925904" w:rsidP="00925904">
            <w:pPr>
              <w:jc w:val="center"/>
              <w:rPr>
                <w:sz w:val="24"/>
                <w:szCs w:val="24"/>
              </w:rPr>
            </w:pPr>
          </w:p>
        </w:tc>
        <w:tc>
          <w:tcPr>
            <w:tcW w:w="567" w:type="dxa"/>
          </w:tcPr>
          <w:p w14:paraId="600699A3" w14:textId="2467AC38" w:rsidR="00925904" w:rsidRPr="00925904" w:rsidRDefault="00925904" w:rsidP="00925904">
            <w:pPr>
              <w:jc w:val="center"/>
              <w:rPr>
                <w:sz w:val="24"/>
                <w:szCs w:val="24"/>
              </w:rPr>
            </w:pPr>
          </w:p>
        </w:tc>
      </w:tr>
      <w:tr w:rsidR="00027D56" w:rsidRPr="00925904" w14:paraId="742D5D44" w14:textId="77777777" w:rsidTr="00027D56">
        <w:tc>
          <w:tcPr>
            <w:tcW w:w="506" w:type="dxa"/>
          </w:tcPr>
          <w:p w14:paraId="6BA2D29E" w14:textId="77777777" w:rsidR="00925904" w:rsidRPr="00925904" w:rsidRDefault="00925904" w:rsidP="00925904">
            <w:pPr>
              <w:rPr>
                <w:rFonts w:ascii="Arial" w:hAnsi="Arial" w:cs="Arial"/>
              </w:rPr>
            </w:pPr>
            <w:r w:rsidRPr="00925904">
              <w:rPr>
                <w:rFonts w:ascii="Arial" w:hAnsi="Arial" w:cs="Arial"/>
              </w:rPr>
              <w:t>5</w:t>
            </w:r>
          </w:p>
        </w:tc>
        <w:tc>
          <w:tcPr>
            <w:tcW w:w="7569" w:type="dxa"/>
          </w:tcPr>
          <w:p w14:paraId="6076E684" w14:textId="77777777" w:rsidR="00925904" w:rsidRPr="00925904" w:rsidRDefault="00925904" w:rsidP="00925904">
            <w:pPr>
              <w:rPr>
                <w:rFonts w:ascii="Arial" w:hAnsi="Arial" w:cs="Arial"/>
              </w:rPr>
            </w:pPr>
            <w:r w:rsidRPr="00925904">
              <w:t>możliwość tworzenia testów z materiałów nauczyciela</w:t>
            </w:r>
          </w:p>
        </w:tc>
        <w:tc>
          <w:tcPr>
            <w:tcW w:w="709" w:type="dxa"/>
          </w:tcPr>
          <w:p w14:paraId="4C763E2E" w14:textId="5E1904F0" w:rsidR="00925904" w:rsidRPr="00925904" w:rsidRDefault="00925904" w:rsidP="00925904">
            <w:pPr>
              <w:jc w:val="center"/>
              <w:rPr>
                <w:sz w:val="24"/>
                <w:szCs w:val="24"/>
              </w:rPr>
            </w:pPr>
          </w:p>
        </w:tc>
        <w:tc>
          <w:tcPr>
            <w:tcW w:w="567" w:type="dxa"/>
          </w:tcPr>
          <w:p w14:paraId="6F3C3796" w14:textId="09E62B55" w:rsidR="00925904" w:rsidRPr="00925904" w:rsidRDefault="00925904" w:rsidP="00925904">
            <w:pPr>
              <w:jc w:val="center"/>
              <w:rPr>
                <w:sz w:val="24"/>
                <w:szCs w:val="24"/>
              </w:rPr>
            </w:pPr>
          </w:p>
        </w:tc>
      </w:tr>
      <w:tr w:rsidR="00027D56" w:rsidRPr="00925904" w14:paraId="569096DD" w14:textId="77777777" w:rsidTr="00027D56">
        <w:tc>
          <w:tcPr>
            <w:tcW w:w="506" w:type="dxa"/>
          </w:tcPr>
          <w:p w14:paraId="0B5FE993" w14:textId="77777777" w:rsidR="00925904" w:rsidRPr="00925904" w:rsidRDefault="00925904" w:rsidP="00925904">
            <w:pPr>
              <w:rPr>
                <w:rFonts w:ascii="Arial" w:hAnsi="Arial" w:cs="Arial"/>
              </w:rPr>
            </w:pPr>
            <w:r w:rsidRPr="00925904">
              <w:rPr>
                <w:rFonts w:ascii="Arial" w:hAnsi="Arial" w:cs="Arial"/>
              </w:rPr>
              <w:t>6</w:t>
            </w:r>
          </w:p>
        </w:tc>
        <w:tc>
          <w:tcPr>
            <w:tcW w:w="7569" w:type="dxa"/>
          </w:tcPr>
          <w:p w14:paraId="79906738" w14:textId="77777777" w:rsidR="00925904" w:rsidRPr="00925904" w:rsidRDefault="00925904" w:rsidP="00925904">
            <w:pPr>
              <w:rPr>
                <w:rFonts w:ascii="Arial" w:hAnsi="Arial" w:cs="Arial"/>
              </w:rPr>
            </w:pPr>
            <w:r w:rsidRPr="00925904">
              <w:t>możliwość tworzenia testów z gotowych zadań (z biblioteki chmury, możliwość dowolnego doboru ćwiczeń do testu spośród dostępnych ćwiczeń i zestawów treści)</w:t>
            </w:r>
          </w:p>
        </w:tc>
        <w:tc>
          <w:tcPr>
            <w:tcW w:w="709" w:type="dxa"/>
          </w:tcPr>
          <w:p w14:paraId="33D4BFBD" w14:textId="13814B86" w:rsidR="00925904" w:rsidRPr="00925904" w:rsidRDefault="00925904" w:rsidP="00925904">
            <w:pPr>
              <w:jc w:val="center"/>
              <w:rPr>
                <w:sz w:val="24"/>
                <w:szCs w:val="24"/>
              </w:rPr>
            </w:pPr>
          </w:p>
        </w:tc>
        <w:tc>
          <w:tcPr>
            <w:tcW w:w="567" w:type="dxa"/>
          </w:tcPr>
          <w:p w14:paraId="03CC7AD3" w14:textId="00DF59B6" w:rsidR="00925904" w:rsidRPr="00925904" w:rsidRDefault="00925904" w:rsidP="00925904">
            <w:pPr>
              <w:jc w:val="center"/>
              <w:rPr>
                <w:sz w:val="24"/>
                <w:szCs w:val="24"/>
              </w:rPr>
            </w:pPr>
          </w:p>
        </w:tc>
      </w:tr>
      <w:tr w:rsidR="00027D56" w:rsidRPr="00925904" w14:paraId="0B606E06" w14:textId="77777777" w:rsidTr="00027D56">
        <w:tc>
          <w:tcPr>
            <w:tcW w:w="506" w:type="dxa"/>
          </w:tcPr>
          <w:p w14:paraId="03F88E8E" w14:textId="77777777" w:rsidR="00925904" w:rsidRPr="00925904" w:rsidRDefault="00925904" w:rsidP="00925904">
            <w:pPr>
              <w:rPr>
                <w:rFonts w:ascii="Arial" w:hAnsi="Arial" w:cs="Arial"/>
              </w:rPr>
            </w:pPr>
            <w:r w:rsidRPr="00925904">
              <w:rPr>
                <w:rFonts w:ascii="Arial" w:hAnsi="Arial" w:cs="Arial"/>
              </w:rPr>
              <w:t>7</w:t>
            </w:r>
          </w:p>
        </w:tc>
        <w:tc>
          <w:tcPr>
            <w:tcW w:w="7569" w:type="dxa"/>
          </w:tcPr>
          <w:p w14:paraId="12A9C45C" w14:textId="642BD262" w:rsidR="00925904" w:rsidRPr="00925904" w:rsidRDefault="00925904" w:rsidP="00027D56">
            <w:pPr>
              <w:autoSpaceDE w:val="0"/>
              <w:autoSpaceDN w:val="0"/>
              <w:adjustRightInd w:val="0"/>
              <w:contextualSpacing/>
              <w:rPr>
                <w:rFonts w:eastAsia="Calibri"/>
              </w:rPr>
            </w:pPr>
            <w:r w:rsidRPr="00925904">
              <w:rPr>
                <w:rFonts w:eastAsia="Calibri"/>
              </w:rPr>
              <w:t>możliwość wysyłania zadań/testów z końcowym terminem wykonania określonym co do dnia, godziny minuty oraz z konkretnie określonym przedziałem czasowym wykonania określonym co do minuty (zadanie/test będzie dostępne dla uczniów np. do dnia 15 grudnia do godz. 15:30 a czas maksymalny jego rozwiązania wynosi 15 minut)</w:t>
            </w:r>
          </w:p>
        </w:tc>
        <w:tc>
          <w:tcPr>
            <w:tcW w:w="709" w:type="dxa"/>
          </w:tcPr>
          <w:p w14:paraId="15DEAC68" w14:textId="0F829035" w:rsidR="00925904" w:rsidRPr="00925904" w:rsidRDefault="00925904" w:rsidP="00925904">
            <w:pPr>
              <w:jc w:val="center"/>
              <w:rPr>
                <w:sz w:val="24"/>
                <w:szCs w:val="24"/>
              </w:rPr>
            </w:pPr>
          </w:p>
        </w:tc>
        <w:tc>
          <w:tcPr>
            <w:tcW w:w="567" w:type="dxa"/>
          </w:tcPr>
          <w:p w14:paraId="1A88C0FD" w14:textId="623B1431" w:rsidR="00925904" w:rsidRPr="00925904" w:rsidRDefault="00925904" w:rsidP="00925904">
            <w:pPr>
              <w:jc w:val="center"/>
              <w:rPr>
                <w:sz w:val="24"/>
                <w:szCs w:val="24"/>
              </w:rPr>
            </w:pPr>
          </w:p>
        </w:tc>
      </w:tr>
      <w:tr w:rsidR="00027D56" w:rsidRPr="00925904" w14:paraId="0F1F22E4" w14:textId="77777777" w:rsidTr="00027D56">
        <w:tc>
          <w:tcPr>
            <w:tcW w:w="506" w:type="dxa"/>
          </w:tcPr>
          <w:p w14:paraId="0D6993EE" w14:textId="77777777" w:rsidR="00925904" w:rsidRPr="00925904" w:rsidRDefault="00925904" w:rsidP="00925904">
            <w:pPr>
              <w:rPr>
                <w:rFonts w:ascii="Arial" w:hAnsi="Arial" w:cs="Arial"/>
              </w:rPr>
            </w:pPr>
            <w:r w:rsidRPr="00925904">
              <w:rPr>
                <w:rFonts w:ascii="Arial" w:hAnsi="Arial" w:cs="Arial"/>
              </w:rPr>
              <w:t>8</w:t>
            </w:r>
          </w:p>
        </w:tc>
        <w:tc>
          <w:tcPr>
            <w:tcW w:w="7569" w:type="dxa"/>
          </w:tcPr>
          <w:p w14:paraId="265CCA55" w14:textId="77777777" w:rsidR="00925904" w:rsidRPr="00925904" w:rsidRDefault="00925904" w:rsidP="00925904">
            <w:pPr>
              <w:rPr>
                <w:rFonts w:ascii="Arial" w:hAnsi="Arial" w:cs="Arial"/>
              </w:rPr>
            </w:pPr>
            <w:r w:rsidRPr="00925904">
              <w:t>możliwość wydruku testów/zadań</w:t>
            </w:r>
          </w:p>
        </w:tc>
        <w:tc>
          <w:tcPr>
            <w:tcW w:w="709" w:type="dxa"/>
          </w:tcPr>
          <w:p w14:paraId="50CAF38C" w14:textId="01F930F3" w:rsidR="00925904" w:rsidRPr="00925904" w:rsidRDefault="00925904" w:rsidP="00925904">
            <w:pPr>
              <w:jc w:val="center"/>
              <w:rPr>
                <w:sz w:val="24"/>
                <w:szCs w:val="24"/>
              </w:rPr>
            </w:pPr>
          </w:p>
        </w:tc>
        <w:tc>
          <w:tcPr>
            <w:tcW w:w="567" w:type="dxa"/>
          </w:tcPr>
          <w:p w14:paraId="14EE2571" w14:textId="1EE2E85E" w:rsidR="00925904" w:rsidRPr="00925904" w:rsidRDefault="00925904" w:rsidP="00925904">
            <w:pPr>
              <w:jc w:val="center"/>
              <w:rPr>
                <w:sz w:val="24"/>
                <w:szCs w:val="24"/>
              </w:rPr>
            </w:pPr>
          </w:p>
        </w:tc>
      </w:tr>
      <w:tr w:rsidR="00027D56" w:rsidRPr="00925904" w14:paraId="361DC0CE" w14:textId="77777777" w:rsidTr="00027D56">
        <w:trPr>
          <w:trHeight w:val="567"/>
        </w:trPr>
        <w:tc>
          <w:tcPr>
            <w:tcW w:w="506" w:type="dxa"/>
          </w:tcPr>
          <w:p w14:paraId="388A3934" w14:textId="77777777" w:rsidR="00925904" w:rsidRPr="00925904" w:rsidRDefault="00925904" w:rsidP="00925904">
            <w:pPr>
              <w:rPr>
                <w:rFonts w:ascii="Arial" w:hAnsi="Arial" w:cs="Arial"/>
              </w:rPr>
            </w:pPr>
            <w:r w:rsidRPr="00925904">
              <w:rPr>
                <w:rFonts w:ascii="Arial" w:hAnsi="Arial" w:cs="Arial"/>
              </w:rPr>
              <w:t>9</w:t>
            </w:r>
          </w:p>
        </w:tc>
        <w:tc>
          <w:tcPr>
            <w:tcW w:w="7569" w:type="dxa"/>
          </w:tcPr>
          <w:p w14:paraId="29C15875" w14:textId="77777777" w:rsidR="00925904" w:rsidRPr="00925904" w:rsidRDefault="00925904" w:rsidP="00925904">
            <w:pPr>
              <w:contextualSpacing/>
              <w:rPr>
                <w:rFonts w:eastAsia="Calibri"/>
              </w:rPr>
            </w:pPr>
            <w:r w:rsidRPr="00925904">
              <w:rPr>
                <w:rFonts w:eastAsia="Calibri"/>
              </w:rPr>
              <w:t>możliwość importu/eksportu zadań, prezentacji z/do używanych plików (.</w:t>
            </w:r>
            <w:proofErr w:type="spellStart"/>
            <w:r w:rsidRPr="00925904">
              <w:rPr>
                <w:rFonts w:eastAsia="Calibri"/>
              </w:rPr>
              <w:t>doc</w:t>
            </w:r>
            <w:proofErr w:type="spellEnd"/>
            <w:r w:rsidRPr="00925904">
              <w:rPr>
                <w:rFonts w:eastAsia="Calibri"/>
              </w:rPr>
              <w:t>, .</w:t>
            </w:r>
            <w:proofErr w:type="spellStart"/>
            <w:r w:rsidRPr="00925904">
              <w:rPr>
                <w:rFonts w:eastAsia="Calibri"/>
              </w:rPr>
              <w:t>docx</w:t>
            </w:r>
            <w:proofErr w:type="spellEnd"/>
            <w:r w:rsidRPr="00925904">
              <w:rPr>
                <w:rFonts w:eastAsia="Calibri"/>
              </w:rPr>
              <w:t xml:space="preserve"> .</w:t>
            </w:r>
            <w:proofErr w:type="spellStart"/>
            <w:r w:rsidRPr="00925904">
              <w:rPr>
                <w:rFonts w:eastAsia="Calibri"/>
              </w:rPr>
              <w:t>ppt</w:t>
            </w:r>
            <w:proofErr w:type="spellEnd"/>
            <w:r w:rsidRPr="00925904">
              <w:rPr>
                <w:rFonts w:eastAsia="Calibri"/>
              </w:rPr>
              <w:t xml:space="preserve">, </w:t>
            </w:r>
            <w:proofErr w:type="spellStart"/>
            <w:r w:rsidRPr="00925904">
              <w:rPr>
                <w:rFonts w:eastAsia="Calibri"/>
              </w:rPr>
              <w:t>pptx</w:t>
            </w:r>
            <w:proofErr w:type="spellEnd"/>
            <w:r w:rsidRPr="00925904">
              <w:rPr>
                <w:rFonts w:eastAsia="Calibri"/>
              </w:rPr>
              <w:t>, pdf itd.</w:t>
            </w:r>
          </w:p>
        </w:tc>
        <w:tc>
          <w:tcPr>
            <w:tcW w:w="709" w:type="dxa"/>
          </w:tcPr>
          <w:p w14:paraId="796B4ECD" w14:textId="19BF69CD" w:rsidR="00925904" w:rsidRPr="00925904" w:rsidRDefault="00925904" w:rsidP="00925904">
            <w:pPr>
              <w:jc w:val="center"/>
              <w:rPr>
                <w:sz w:val="24"/>
                <w:szCs w:val="24"/>
              </w:rPr>
            </w:pPr>
          </w:p>
        </w:tc>
        <w:tc>
          <w:tcPr>
            <w:tcW w:w="567" w:type="dxa"/>
          </w:tcPr>
          <w:p w14:paraId="24BB078F" w14:textId="4FD782BD" w:rsidR="00925904" w:rsidRPr="00925904" w:rsidRDefault="00925904" w:rsidP="00925904">
            <w:pPr>
              <w:jc w:val="center"/>
              <w:rPr>
                <w:sz w:val="24"/>
                <w:szCs w:val="24"/>
              </w:rPr>
            </w:pPr>
          </w:p>
        </w:tc>
      </w:tr>
      <w:tr w:rsidR="00027D56" w:rsidRPr="00925904" w14:paraId="0D31B878" w14:textId="77777777" w:rsidTr="00027D56">
        <w:tc>
          <w:tcPr>
            <w:tcW w:w="506" w:type="dxa"/>
          </w:tcPr>
          <w:p w14:paraId="2E7A8018" w14:textId="77777777" w:rsidR="00925904" w:rsidRPr="00925904" w:rsidRDefault="00925904" w:rsidP="00925904">
            <w:pPr>
              <w:rPr>
                <w:rFonts w:ascii="Arial" w:hAnsi="Arial" w:cs="Arial"/>
              </w:rPr>
            </w:pPr>
            <w:r w:rsidRPr="00925904">
              <w:rPr>
                <w:rFonts w:ascii="Arial" w:hAnsi="Arial" w:cs="Arial"/>
              </w:rPr>
              <w:t>10</w:t>
            </w:r>
          </w:p>
        </w:tc>
        <w:tc>
          <w:tcPr>
            <w:tcW w:w="7569" w:type="dxa"/>
          </w:tcPr>
          <w:p w14:paraId="2C90E9B8" w14:textId="77777777" w:rsidR="00925904" w:rsidRPr="00925904" w:rsidRDefault="00925904" w:rsidP="00925904">
            <w:pPr>
              <w:rPr>
                <w:rFonts w:ascii="Arial" w:hAnsi="Arial" w:cs="Arial"/>
              </w:rPr>
            </w:pPr>
            <w:r w:rsidRPr="00925904">
              <w:t>wyniki z rozwiązania zadania domowego dostępne mają być dla ucznia od razu po jego rozwiązaniu natomiast wyniki testu mają być dostępne dla ucznia dopiero po zakończeniu czasu przeznaczonego na rozwiązanie testu lub od razu po odesłaniu rozwiązania testu przez ostatniego z uczniów biorącego udział w teście</w:t>
            </w:r>
          </w:p>
        </w:tc>
        <w:tc>
          <w:tcPr>
            <w:tcW w:w="709" w:type="dxa"/>
          </w:tcPr>
          <w:p w14:paraId="4E62F8E2" w14:textId="4CD532DC" w:rsidR="00925904" w:rsidRPr="00925904" w:rsidRDefault="00925904" w:rsidP="00925904">
            <w:pPr>
              <w:jc w:val="center"/>
              <w:rPr>
                <w:sz w:val="24"/>
                <w:szCs w:val="24"/>
              </w:rPr>
            </w:pPr>
          </w:p>
        </w:tc>
        <w:tc>
          <w:tcPr>
            <w:tcW w:w="567" w:type="dxa"/>
          </w:tcPr>
          <w:p w14:paraId="45F2C30E" w14:textId="5F4A9F7C" w:rsidR="00925904" w:rsidRPr="00925904" w:rsidRDefault="00925904" w:rsidP="00925904">
            <w:pPr>
              <w:jc w:val="center"/>
              <w:rPr>
                <w:sz w:val="24"/>
                <w:szCs w:val="24"/>
              </w:rPr>
            </w:pPr>
          </w:p>
        </w:tc>
      </w:tr>
      <w:tr w:rsidR="00027D56" w:rsidRPr="00925904" w14:paraId="2BC10C37" w14:textId="77777777" w:rsidTr="00027D56">
        <w:tc>
          <w:tcPr>
            <w:tcW w:w="506" w:type="dxa"/>
          </w:tcPr>
          <w:p w14:paraId="477E98E7" w14:textId="77777777" w:rsidR="00925904" w:rsidRPr="00925904" w:rsidRDefault="00925904" w:rsidP="00925904">
            <w:pPr>
              <w:rPr>
                <w:rFonts w:ascii="Arial" w:hAnsi="Arial" w:cs="Arial"/>
              </w:rPr>
            </w:pPr>
            <w:r w:rsidRPr="00925904">
              <w:rPr>
                <w:rFonts w:ascii="Arial" w:hAnsi="Arial" w:cs="Arial"/>
              </w:rPr>
              <w:t>11</w:t>
            </w:r>
          </w:p>
        </w:tc>
        <w:tc>
          <w:tcPr>
            <w:tcW w:w="7569" w:type="dxa"/>
          </w:tcPr>
          <w:p w14:paraId="5EBCB06E" w14:textId="77777777" w:rsidR="00925904" w:rsidRPr="00925904" w:rsidRDefault="00925904" w:rsidP="00925904">
            <w:pPr>
              <w:rPr>
                <w:rFonts w:ascii="Arial" w:hAnsi="Arial" w:cs="Arial"/>
              </w:rPr>
            </w:pPr>
            <w:r w:rsidRPr="00925904">
              <w:t>możliwość próbnego rozwiązywania ćwiczeń w zestawach treści przez nauczyciela w taki sam sposób jak rozwiązuje je uczeń np.: celem ocenienia stopnia trudności ćwiczeń/przykładów przed ich wysłaniem uczniom</w:t>
            </w:r>
          </w:p>
        </w:tc>
        <w:tc>
          <w:tcPr>
            <w:tcW w:w="709" w:type="dxa"/>
          </w:tcPr>
          <w:p w14:paraId="07C955FD" w14:textId="115ACFEA" w:rsidR="00925904" w:rsidRPr="00925904" w:rsidRDefault="00925904" w:rsidP="00925904">
            <w:pPr>
              <w:jc w:val="center"/>
              <w:rPr>
                <w:sz w:val="24"/>
                <w:szCs w:val="24"/>
              </w:rPr>
            </w:pPr>
          </w:p>
        </w:tc>
        <w:tc>
          <w:tcPr>
            <w:tcW w:w="567" w:type="dxa"/>
          </w:tcPr>
          <w:p w14:paraId="51F47F36" w14:textId="288BAC39" w:rsidR="00925904" w:rsidRPr="00925904" w:rsidRDefault="00925904" w:rsidP="00925904">
            <w:pPr>
              <w:jc w:val="center"/>
              <w:rPr>
                <w:sz w:val="24"/>
                <w:szCs w:val="24"/>
              </w:rPr>
            </w:pPr>
          </w:p>
        </w:tc>
      </w:tr>
      <w:tr w:rsidR="00027D56" w:rsidRPr="00925904" w14:paraId="2AB711B0" w14:textId="77777777" w:rsidTr="00027D56">
        <w:tc>
          <w:tcPr>
            <w:tcW w:w="506" w:type="dxa"/>
          </w:tcPr>
          <w:p w14:paraId="27FE6C67" w14:textId="77777777" w:rsidR="00925904" w:rsidRPr="00925904" w:rsidRDefault="00925904" w:rsidP="00925904">
            <w:pPr>
              <w:rPr>
                <w:rFonts w:ascii="Arial" w:hAnsi="Arial" w:cs="Arial"/>
              </w:rPr>
            </w:pPr>
            <w:r w:rsidRPr="00925904">
              <w:rPr>
                <w:rFonts w:ascii="Arial" w:hAnsi="Arial" w:cs="Arial"/>
              </w:rPr>
              <w:t>12</w:t>
            </w:r>
          </w:p>
        </w:tc>
        <w:tc>
          <w:tcPr>
            <w:tcW w:w="7569" w:type="dxa"/>
          </w:tcPr>
          <w:p w14:paraId="66917DC3" w14:textId="77777777" w:rsidR="00925904" w:rsidRPr="00925904" w:rsidRDefault="00925904" w:rsidP="00925904">
            <w:pPr>
              <w:rPr>
                <w:rFonts w:ascii="Arial" w:hAnsi="Arial" w:cs="Arial"/>
              </w:rPr>
            </w:pPr>
            <w:r w:rsidRPr="00925904">
              <w:t>możliwość pracy (kompatybilność) systemu z przeglądarkami internetowymi</w:t>
            </w:r>
          </w:p>
        </w:tc>
        <w:tc>
          <w:tcPr>
            <w:tcW w:w="709" w:type="dxa"/>
          </w:tcPr>
          <w:p w14:paraId="76929394" w14:textId="315A6312" w:rsidR="00925904" w:rsidRPr="00925904" w:rsidRDefault="00925904" w:rsidP="00925904">
            <w:pPr>
              <w:jc w:val="center"/>
              <w:rPr>
                <w:sz w:val="24"/>
                <w:szCs w:val="24"/>
              </w:rPr>
            </w:pPr>
          </w:p>
        </w:tc>
        <w:tc>
          <w:tcPr>
            <w:tcW w:w="567" w:type="dxa"/>
          </w:tcPr>
          <w:p w14:paraId="70348AA0" w14:textId="63E7093D" w:rsidR="00925904" w:rsidRPr="00925904" w:rsidRDefault="00925904" w:rsidP="00925904">
            <w:pPr>
              <w:jc w:val="center"/>
              <w:rPr>
                <w:sz w:val="24"/>
                <w:szCs w:val="24"/>
              </w:rPr>
            </w:pPr>
          </w:p>
        </w:tc>
      </w:tr>
      <w:tr w:rsidR="00027D56" w:rsidRPr="00925904" w14:paraId="54AE996C" w14:textId="77777777" w:rsidTr="00027D56">
        <w:tc>
          <w:tcPr>
            <w:tcW w:w="506" w:type="dxa"/>
          </w:tcPr>
          <w:p w14:paraId="4C2E66A0" w14:textId="77777777" w:rsidR="00925904" w:rsidRPr="00925904" w:rsidRDefault="00925904" w:rsidP="00925904">
            <w:pPr>
              <w:rPr>
                <w:rFonts w:ascii="Arial" w:hAnsi="Arial" w:cs="Arial"/>
              </w:rPr>
            </w:pPr>
            <w:r w:rsidRPr="00925904">
              <w:rPr>
                <w:rFonts w:ascii="Arial" w:hAnsi="Arial" w:cs="Arial"/>
              </w:rPr>
              <w:t>13</w:t>
            </w:r>
          </w:p>
        </w:tc>
        <w:tc>
          <w:tcPr>
            <w:tcW w:w="7569" w:type="dxa"/>
          </w:tcPr>
          <w:p w14:paraId="2B23F23A" w14:textId="77777777" w:rsidR="00925904" w:rsidRPr="00925904" w:rsidRDefault="00925904" w:rsidP="00925904">
            <w:pPr>
              <w:contextualSpacing/>
              <w:jc w:val="both"/>
              <w:rPr>
                <w:rFonts w:eastAsia="Calibri"/>
              </w:rPr>
            </w:pPr>
            <w:r w:rsidRPr="00925904">
              <w:rPr>
                <w:rFonts w:eastAsia="Calibri"/>
              </w:rPr>
              <w:t xml:space="preserve">zapewnienie współpracy systemu z pakietem </w:t>
            </w:r>
            <w:proofErr w:type="spellStart"/>
            <w:r w:rsidRPr="00925904">
              <w:rPr>
                <w:rFonts w:eastAsia="Calibri"/>
              </w:rPr>
              <w:t>MSOffice</w:t>
            </w:r>
            <w:proofErr w:type="spellEnd"/>
            <w:r w:rsidRPr="00925904">
              <w:rPr>
                <w:rFonts w:eastAsia="Calibri"/>
              </w:rPr>
              <w:t xml:space="preserve"> i </w:t>
            </w:r>
            <w:proofErr w:type="spellStart"/>
            <w:r w:rsidRPr="00925904">
              <w:rPr>
                <w:rFonts w:eastAsia="Calibri"/>
              </w:rPr>
              <w:t>OpenOffice</w:t>
            </w:r>
            <w:proofErr w:type="spellEnd"/>
          </w:p>
        </w:tc>
        <w:tc>
          <w:tcPr>
            <w:tcW w:w="709" w:type="dxa"/>
          </w:tcPr>
          <w:p w14:paraId="1D105657" w14:textId="13E33115" w:rsidR="00925904" w:rsidRPr="00925904" w:rsidRDefault="00925904" w:rsidP="00925904">
            <w:pPr>
              <w:jc w:val="center"/>
              <w:rPr>
                <w:sz w:val="24"/>
                <w:szCs w:val="24"/>
              </w:rPr>
            </w:pPr>
          </w:p>
        </w:tc>
        <w:tc>
          <w:tcPr>
            <w:tcW w:w="567" w:type="dxa"/>
          </w:tcPr>
          <w:p w14:paraId="16CD1516" w14:textId="73977151" w:rsidR="00925904" w:rsidRPr="00925904" w:rsidRDefault="00925904" w:rsidP="00925904">
            <w:pPr>
              <w:jc w:val="center"/>
              <w:rPr>
                <w:sz w:val="24"/>
                <w:szCs w:val="24"/>
              </w:rPr>
            </w:pPr>
          </w:p>
        </w:tc>
      </w:tr>
      <w:tr w:rsidR="00027D56" w:rsidRPr="00925904" w14:paraId="74E212E4" w14:textId="77777777" w:rsidTr="00027D56">
        <w:tc>
          <w:tcPr>
            <w:tcW w:w="506" w:type="dxa"/>
          </w:tcPr>
          <w:p w14:paraId="4940B96C" w14:textId="77777777" w:rsidR="00925904" w:rsidRPr="00925904" w:rsidRDefault="00925904" w:rsidP="00925904">
            <w:pPr>
              <w:rPr>
                <w:rFonts w:ascii="Arial" w:hAnsi="Arial" w:cs="Arial"/>
              </w:rPr>
            </w:pPr>
            <w:r w:rsidRPr="00925904">
              <w:rPr>
                <w:rFonts w:ascii="Arial" w:hAnsi="Arial" w:cs="Arial"/>
              </w:rPr>
              <w:t>14</w:t>
            </w:r>
          </w:p>
        </w:tc>
        <w:tc>
          <w:tcPr>
            <w:tcW w:w="7569" w:type="dxa"/>
          </w:tcPr>
          <w:p w14:paraId="5316415F" w14:textId="77777777" w:rsidR="00925904" w:rsidRPr="00925904" w:rsidRDefault="00925904" w:rsidP="00925904">
            <w:pPr>
              <w:rPr>
                <w:rFonts w:ascii="Arial" w:hAnsi="Arial" w:cs="Arial"/>
              </w:rPr>
            </w:pPr>
            <w:r w:rsidRPr="00925904">
              <w:t>dla systemów mobilnych (</w:t>
            </w:r>
            <w:proofErr w:type="spellStart"/>
            <w:r w:rsidRPr="00925904">
              <w:t>smarfony</w:t>
            </w:r>
            <w:proofErr w:type="spellEnd"/>
            <w:r w:rsidRPr="00925904">
              <w:t>/tablety) kompatybilność z „natywnymi” przeglądarkami ich systemów operacyjnych</w:t>
            </w:r>
          </w:p>
        </w:tc>
        <w:tc>
          <w:tcPr>
            <w:tcW w:w="709" w:type="dxa"/>
          </w:tcPr>
          <w:p w14:paraId="17D6AAE3" w14:textId="30E4F380" w:rsidR="00925904" w:rsidRPr="00925904" w:rsidRDefault="00925904" w:rsidP="00925904">
            <w:pPr>
              <w:jc w:val="center"/>
              <w:rPr>
                <w:sz w:val="24"/>
                <w:szCs w:val="24"/>
              </w:rPr>
            </w:pPr>
          </w:p>
        </w:tc>
        <w:tc>
          <w:tcPr>
            <w:tcW w:w="567" w:type="dxa"/>
          </w:tcPr>
          <w:p w14:paraId="216683FC" w14:textId="0DDEA176" w:rsidR="00925904" w:rsidRPr="00925904" w:rsidRDefault="00925904" w:rsidP="00925904">
            <w:pPr>
              <w:jc w:val="center"/>
              <w:rPr>
                <w:sz w:val="24"/>
                <w:szCs w:val="24"/>
              </w:rPr>
            </w:pPr>
          </w:p>
        </w:tc>
      </w:tr>
      <w:tr w:rsidR="00027D56" w:rsidRPr="00925904" w14:paraId="0846A5AF" w14:textId="77777777" w:rsidTr="00027D56">
        <w:tc>
          <w:tcPr>
            <w:tcW w:w="506" w:type="dxa"/>
          </w:tcPr>
          <w:p w14:paraId="1FFBA573" w14:textId="77777777" w:rsidR="00925904" w:rsidRPr="00925904" w:rsidRDefault="00925904" w:rsidP="00925904">
            <w:pPr>
              <w:rPr>
                <w:rFonts w:ascii="Arial" w:hAnsi="Arial" w:cs="Arial"/>
              </w:rPr>
            </w:pPr>
            <w:r w:rsidRPr="00925904">
              <w:rPr>
                <w:rFonts w:ascii="Arial" w:hAnsi="Arial" w:cs="Arial"/>
              </w:rPr>
              <w:t>15</w:t>
            </w:r>
          </w:p>
        </w:tc>
        <w:tc>
          <w:tcPr>
            <w:tcW w:w="7569" w:type="dxa"/>
          </w:tcPr>
          <w:p w14:paraId="1406E08E" w14:textId="45DA7CA4" w:rsidR="00925904" w:rsidRPr="00925904" w:rsidRDefault="00925904" w:rsidP="00925904">
            <w:pPr>
              <w:rPr>
                <w:rFonts w:ascii="Arial" w:hAnsi="Arial" w:cs="Arial"/>
              </w:rPr>
            </w:pPr>
            <w:r w:rsidRPr="00925904">
              <w:t xml:space="preserve">portal oraz wszystkie treści edukacyjne łącznie z filmami edukacyjnymi mają być dostępne w technice </w:t>
            </w:r>
            <w:r w:rsidR="00F81383">
              <w:t>u</w:t>
            </w:r>
            <w:r w:rsidRPr="00925904">
              <w:t>możliw</w:t>
            </w:r>
            <w:r w:rsidR="00F81383">
              <w:t>iającej</w:t>
            </w:r>
            <w:r w:rsidRPr="00925904">
              <w:t xml:space="preserve"> powiększania  wielkości czcionki w ramach systemu dystrybucji treści (niezależnie od programowego trybu powiększania czcionki przez przeglądarkę) - dostęp do treści winien być zapewniony dla roli nauczyciela i ucznia z dowolnego urządzenia z dostępem do sieci internetowej</w:t>
            </w:r>
          </w:p>
        </w:tc>
        <w:tc>
          <w:tcPr>
            <w:tcW w:w="709" w:type="dxa"/>
          </w:tcPr>
          <w:p w14:paraId="66E16EC4" w14:textId="6D11258E" w:rsidR="00925904" w:rsidRPr="00925904" w:rsidRDefault="00925904" w:rsidP="00925904">
            <w:pPr>
              <w:jc w:val="center"/>
              <w:rPr>
                <w:sz w:val="24"/>
                <w:szCs w:val="24"/>
              </w:rPr>
            </w:pPr>
          </w:p>
        </w:tc>
        <w:tc>
          <w:tcPr>
            <w:tcW w:w="567" w:type="dxa"/>
          </w:tcPr>
          <w:p w14:paraId="71634478" w14:textId="5A5E41DA" w:rsidR="00925904" w:rsidRPr="00925904" w:rsidRDefault="00925904" w:rsidP="00925904">
            <w:pPr>
              <w:jc w:val="center"/>
              <w:rPr>
                <w:sz w:val="24"/>
                <w:szCs w:val="24"/>
              </w:rPr>
            </w:pPr>
          </w:p>
        </w:tc>
      </w:tr>
      <w:tr w:rsidR="00027D56" w:rsidRPr="00925904" w14:paraId="0AA15393" w14:textId="77777777" w:rsidTr="00027D56">
        <w:tc>
          <w:tcPr>
            <w:tcW w:w="506" w:type="dxa"/>
          </w:tcPr>
          <w:p w14:paraId="194EE83E" w14:textId="77777777" w:rsidR="00925904" w:rsidRPr="00925904" w:rsidRDefault="00925904" w:rsidP="00925904">
            <w:pPr>
              <w:rPr>
                <w:rFonts w:ascii="Arial" w:hAnsi="Arial" w:cs="Arial"/>
              </w:rPr>
            </w:pPr>
            <w:r w:rsidRPr="00925904">
              <w:rPr>
                <w:rFonts w:ascii="Arial" w:hAnsi="Arial" w:cs="Arial"/>
              </w:rPr>
              <w:t>16</w:t>
            </w:r>
          </w:p>
        </w:tc>
        <w:tc>
          <w:tcPr>
            <w:tcW w:w="7569" w:type="dxa"/>
          </w:tcPr>
          <w:p w14:paraId="033058CF" w14:textId="77777777" w:rsidR="00925904" w:rsidRPr="00925904" w:rsidRDefault="00925904" w:rsidP="00925904">
            <w:pPr>
              <w:rPr>
                <w:rFonts w:ascii="Arial" w:hAnsi="Arial" w:cs="Arial"/>
              </w:rPr>
            </w:pPr>
            <w:r w:rsidRPr="00925904">
              <w:t>możliwość samodzielnej pracy ucznia (bez konieczności udostępniania uczniom treści przez nauczycieli): uczeń może samodzielnie korzystać z wszystkich materiałów filmowych, tekstowych i audiowizualnych, a także wykonywać ćwiczenia, których poprawność weryfikuje system</w:t>
            </w:r>
          </w:p>
        </w:tc>
        <w:tc>
          <w:tcPr>
            <w:tcW w:w="709" w:type="dxa"/>
          </w:tcPr>
          <w:p w14:paraId="70CBBF35" w14:textId="6F0D5BE0" w:rsidR="00925904" w:rsidRPr="00925904" w:rsidRDefault="00925904" w:rsidP="00925904">
            <w:pPr>
              <w:jc w:val="center"/>
              <w:rPr>
                <w:sz w:val="24"/>
                <w:szCs w:val="24"/>
              </w:rPr>
            </w:pPr>
          </w:p>
        </w:tc>
        <w:tc>
          <w:tcPr>
            <w:tcW w:w="567" w:type="dxa"/>
          </w:tcPr>
          <w:p w14:paraId="5373556F" w14:textId="45DA9EDD" w:rsidR="00925904" w:rsidRPr="00925904" w:rsidRDefault="00925904" w:rsidP="00925904">
            <w:pPr>
              <w:jc w:val="center"/>
              <w:rPr>
                <w:sz w:val="24"/>
                <w:szCs w:val="24"/>
              </w:rPr>
            </w:pPr>
          </w:p>
        </w:tc>
      </w:tr>
      <w:tr w:rsidR="00027D56" w:rsidRPr="00925904" w14:paraId="7E94A453" w14:textId="77777777" w:rsidTr="00027D56">
        <w:tc>
          <w:tcPr>
            <w:tcW w:w="506" w:type="dxa"/>
          </w:tcPr>
          <w:p w14:paraId="6A0FF67B" w14:textId="77777777" w:rsidR="00925904" w:rsidRPr="00925904" w:rsidRDefault="00925904" w:rsidP="00925904">
            <w:pPr>
              <w:rPr>
                <w:rFonts w:ascii="Arial" w:hAnsi="Arial" w:cs="Arial"/>
              </w:rPr>
            </w:pPr>
            <w:r w:rsidRPr="00925904">
              <w:rPr>
                <w:rFonts w:ascii="Arial" w:hAnsi="Arial" w:cs="Arial"/>
              </w:rPr>
              <w:t>17</w:t>
            </w:r>
          </w:p>
        </w:tc>
        <w:tc>
          <w:tcPr>
            <w:tcW w:w="7569" w:type="dxa"/>
          </w:tcPr>
          <w:p w14:paraId="016FC2DA" w14:textId="77777777" w:rsidR="00925904" w:rsidRPr="00925904" w:rsidRDefault="00925904" w:rsidP="00925904">
            <w:pPr>
              <w:rPr>
                <w:rFonts w:ascii="Arial" w:hAnsi="Arial" w:cs="Arial"/>
              </w:rPr>
            </w:pPr>
            <w:r w:rsidRPr="00925904">
              <w:t>możliwość wielokrotnego rozwiązywania przez ucznia każdego z ćwiczeń w ramach zestawów ćwiczeń</w:t>
            </w:r>
          </w:p>
        </w:tc>
        <w:tc>
          <w:tcPr>
            <w:tcW w:w="709" w:type="dxa"/>
          </w:tcPr>
          <w:p w14:paraId="3792C378" w14:textId="7FF88DF7" w:rsidR="00925904" w:rsidRPr="00925904" w:rsidRDefault="00925904" w:rsidP="00925904">
            <w:pPr>
              <w:jc w:val="center"/>
              <w:rPr>
                <w:sz w:val="24"/>
                <w:szCs w:val="24"/>
              </w:rPr>
            </w:pPr>
          </w:p>
        </w:tc>
        <w:tc>
          <w:tcPr>
            <w:tcW w:w="567" w:type="dxa"/>
          </w:tcPr>
          <w:p w14:paraId="146194C2" w14:textId="3FBE3B5F" w:rsidR="00925904" w:rsidRPr="00925904" w:rsidRDefault="00925904" w:rsidP="00925904">
            <w:pPr>
              <w:jc w:val="center"/>
              <w:rPr>
                <w:sz w:val="24"/>
                <w:szCs w:val="24"/>
              </w:rPr>
            </w:pPr>
          </w:p>
        </w:tc>
      </w:tr>
      <w:tr w:rsidR="00027D56" w:rsidRPr="00925904" w14:paraId="6D3B7B5E" w14:textId="77777777" w:rsidTr="00027D56">
        <w:tc>
          <w:tcPr>
            <w:tcW w:w="506" w:type="dxa"/>
          </w:tcPr>
          <w:p w14:paraId="2770F9CB" w14:textId="77777777" w:rsidR="00925904" w:rsidRPr="00925904" w:rsidRDefault="00925904" w:rsidP="00925904">
            <w:pPr>
              <w:rPr>
                <w:rFonts w:ascii="Arial" w:hAnsi="Arial" w:cs="Arial"/>
              </w:rPr>
            </w:pPr>
            <w:r w:rsidRPr="00925904">
              <w:rPr>
                <w:rFonts w:ascii="Arial" w:hAnsi="Arial" w:cs="Arial"/>
              </w:rPr>
              <w:t>18</w:t>
            </w:r>
          </w:p>
        </w:tc>
        <w:tc>
          <w:tcPr>
            <w:tcW w:w="7569" w:type="dxa"/>
          </w:tcPr>
          <w:p w14:paraId="342B9B1E" w14:textId="77777777" w:rsidR="00925904" w:rsidRPr="00925904" w:rsidRDefault="00925904" w:rsidP="00925904">
            <w:pPr>
              <w:rPr>
                <w:rFonts w:ascii="Arial" w:hAnsi="Arial" w:cs="Arial"/>
              </w:rPr>
            </w:pPr>
            <w:r w:rsidRPr="00925904">
              <w:t>możliwość tworzenia grup zajęciowych przez nauczyciela wraz z ręcznym dopisywaniem/wypisywaniem uczniów w ramach danej szkoły</w:t>
            </w:r>
          </w:p>
        </w:tc>
        <w:tc>
          <w:tcPr>
            <w:tcW w:w="709" w:type="dxa"/>
          </w:tcPr>
          <w:p w14:paraId="07EA947C" w14:textId="1430440B" w:rsidR="00925904" w:rsidRPr="00925904" w:rsidRDefault="00925904" w:rsidP="00925904">
            <w:pPr>
              <w:jc w:val="center"/>
              <w:rPr>
                <w:sz w:val="24"/>
                <w:szCs w:val="24"/>
              </w:rPr>
            </w:pPr>
          </w:p>
        </w:tc>
        <w:tc>
          <w:tcPr>
            <w:tcW w:w="567" w:type="dxa"/>
          </w:tcPr>
          <w:p w14:paraId="4D4F1091" w14:textId="7D6B307E" w:rsidR="00925904" w:rsidRPr="00925904" w:rsidRDefault="00925904" w:rsidP="00925904">
            <w:pPr>
              <w:jc w:val="center"/>
              <w:rPr>
                <w:sz w:val="24"/>
                <w:szCs w:val="24"/>
              </w:rPr>
            </w:pPr>
          </w:p>
        </w:tc>
      </w:tr>
      <w:tr w:rsidR="00027D56" w:rsidRPr="00925904" w14:paraId="3602F9E0" w14:textId="77777777" w:rsidTr="00027D56">
        <w:tc>
          <w:tcPr>
            <w:tcW w:w="506" w:type="dxa"/>
          </w:tcPr>
          <w:p w14:paraId="1DF8A62F" w14:textId="77777777" w:rsidR="00925904" w:rsidRPr="00925904" w:rsidRDefault="00925904" w:rsidP="00925904">
            <w:pPr>
              <w:rPr>
                <w:rFonts w:ascii="Arial" w:hAnsi="Arial" w:cs="Arial"/>
              </w:rPr>
            </w:pPr>
            <w:r w:rsidRPr="00925904">
              <w:rPr>
                <w:rFonts w:ascii="Arial" w:hAnsi="Arial" w:cs="Arial"/>
              </w:rPr>
              <w:t>19</w:t>
            </w:r>
          </w:p>
        </w:tc>
        <w:tc>
          <w:tcPr>
            <w:tcW w:w="7569" w:type="dxa"/>
          </w:tcPr>
          <w:p w14:paraId="670C153D" w14:textId="77777777" w:rsidR="00925904" w:rsidRPr="00925904" w:rsidRDefault="00925904" w:rsidP="00925904">
            <w:pPr>
              <w:rPr>
                <w:rFonts w:ascii="Arial" w:hAnsi="Arial" w:cs="Arial"/>
              </w:rPr>
            </w:pPr>
            <w:r w:rsidRPr="00925904">
              <w:t xml:space="preserve">możliwość eksportu wyników do arkusza kalkulacyjnego </w:t>
            </w:r>
            <w:proofErr w:type="spellStart"/>
            <w:r w:rsidRPr="00925904">
              <w:t>np.Exel</w:t>
            </w:r>
            <w:proofErr w:type="spellEnd"/>
          </w:p>
        </w:tc>
        <w:tc>
          <w:tcPr>
            <w:tcW w:w="709" w:type="dxa"/>
          </w:tcPr>
          <w:p w14:paraId="5597BFE4" w14:textId="48AA6C5F" w:rsidR="00925904" w:rsidRPr="00925904" w:rsidRDefault="00925904" w:rsidP="00925904">
            <w:pPr>
              <w:jc w:val="center"/>
              <w:rPr>
                <w:sz w:val="24"/>
                <w:szCs w:val="24"/>
              </w:rPr>
            </w:pPr>
          </w:p>
        </w:tc>
        <w:tc>
          <w:tcPr>
            <w:tcW w:w="567" w:type="dxa"/>
          </w:tcPr>
          <w:p w14:paraId="39A97BE6" w14:textId="1AAF0DA0" w:rsidR="00925904" w:rsidRPr="00925904" w:rsidRDefault="00925904" w:rsidP="00925904">
            <w:pPr>
              <w:jc w:val="center"/>
              <w:rPr>
                <w:sz w:val="24"/>
                <w:szCs w:val="24"/>
              </w:rPr>
            </w:pPr>
          </w:p>
        </w:tc>
      </w:tr>
      <w:tr w:rsidR="00027D56" w:rsidRPr="00925904" w14:paraId="6152C1A6" w14:textId="77777777" w:rsidTr="00027D56">
        <w:tc>
          <w:tcPr>
            <w:tcW w:w="506" w:type="dxa"/>
          </w:tcPr>
          <w:p w14:paraId="2B38DF9E" w14:textId="77777777" w:rsidR="00925904" w:rsidRPr="00925904" w:rsidRDefault="00925904" w:rsidP="00925904">
            <w:pPr>
              <w:rPr>
                <w:rFonts w:ascii="Arial" w:hAnsi="Arial" w:cs="Arial"/>
              </w:rPr>
            </w:pPr>
            <w:r w:rsidRPr="00925904">
              <w:rPr>
                <w:rFonts w:ascii="Arial" w:hAnsi="Arial" w:cs="Arial"/>
              </w:rPr>
              <w:t>20</w:t>
            </w:r>
          </w:p>
        </w:tc>
        <w:tc>
          <w:tcPr>
            <w:tcW w:w="7569" w:type="dxa"/>
          </w:tcPr>
          <w:p w14:paraId="3FE770B0" w14:textId="77777777" w:rsidR="00925904" w:rsidRPr="00925904" w:rsidRDefault="00925904" w:rsidP="00925904">
            <w:pPr>
              <w:contextualSpacing/>
              <w:jc w:val="both"/>
              <w:rPr>
                <w:rFonts w:eastAsia="Calibri"/>
              </w:rPr>
            </w:pPr>
            <w:r w:rsidRPr="00925904">
              <w:rPr>
                <w:rFonts w:eastAsia="Calibri"/>
              </w:rPr>
              <w:t>repozytorium multimedialnych zasobów edukacyjnych (lista materiałów dostępnych w serwisie) - szkoła podstawowa i technikum - materiały zgodne z aktualną podstawą programową, w tym ćwiczenia, gotowe testy, materiały filmowe z przedmiotów ogólnych (technikum),</w:t>
            </w:r>
          </w:p>
        </w:tc>
        <w:tc>
          <w:tcPr>
            <w:tcW w:w="709" w:type="dxa"/>
          </w:tcPr>
          <w:p w14:paraId="2CDAE3EF" w14:textId="6B72A75E" w:rsidR="00925904" w:rsidRPr="00925904" w:rsidRDefault="00925904" w:rsidP="00925904">
            <w:pPr>
              <w:jc w:val="center"/>
              <w:rPr>
                <w:sz w:val="24"/>
                <w:szCs w:val="24"/>
              </w:rPr>
            </w:pPr>
          </w:p>
        </w:tc>
        <w:tc>
          <w:tcPr>
            <w:tcW w:w="567" w:type="dxa"/>
          </w:tcPr>
          <w:p w14:paraId="6467130D" w14:textId="4D0C49A9" w:rsidR="00925904" w:rsidRPr="00925904" w:rsidRDefault="00925904" w:rsidP="00925904">
            <w:pPr>
              <w:jc w:val="center"/>
              <w:rPr>
                <w:sz w:val="24"/>
                <w:szCs w:val="24"/>
              </w:rPr>
            </w:pPr>
          </w:p>
        </w:tc>
      </w:tr>
      <w:tr w:rsidR="00027D56" w:rsidRPr="00925904" w14:paraId="79C313BA" w14:textId="77777777" w:rsidTr="00027D56">
        <w:tc>
          <w:tcPr>
            <w:tcW w:w="506" w:type="dxa"/>
          </w:tcPr>
          <w:p w14:paraId="3EDBD4AC" w14:textId="77777777" w:rsidR="00925904" w:rsidRPr="00925904" w:rsidRDefault="00925904" w:rsidP="00925904">
            <w:pPr>
              <w:rPr>
                <w:rFonts w:ascii="Arial" w:hAnsi="Arial" w:cs="Arial"/>
              </w:rPr>
            </w:pPr>
            <w:r w:rsidRPr="00925904">
              <w:rPr>
                <w:rFonts w:ascii="Arial" w:hAnsi="Arial" w:cs="Arial"/>
              </w:rPr>
              <w:t>21</w:t>
            </w:r>
          </w:p>
        </w:tc>
        <w:tc>
          <w:tcPr>
            <w:tcW w:w="7569" w:type="dxa"/>
          </w:tcPr>
          <w:p w14:paraId="127A9C62" w14:textId="77777777" w:rsidR="00925904" w:rsidRPr="00925904" w:rsidRDefault="00925904" w:rsidP="00925904">
            <w:pPr>
              <w:rPr>
                <w:rFonts w:ascii="Arial" w:hAnsi="Arial" w:cs="Arial"/>
              </w:rPr>
            </w:pPr>
            <w:r w:rsidRPr="00925904">
              <w:t>interfejs użytkownika w języku polskim oraz umożliwiać sprawną obsługę w tym dla osób niepełnosprawnych</w:t>
            </w:r>
          </w:p>
        </w:tc>
        <w:tc>
          <w:tcPr>
            <w:tcW w:w="709" w:type="dxa"/>
          </w:tcPr>
          <w:p w14:paraId="04CE2389" w14:textId="37E69C09" w:rsidR="00925904" w:rsidRPr="00925904" w:rsidRDefault="00925904" w:rsidP="00925904">
            <w:pPr>
              <w:jc w:val="center"/>
              <w:rPr>
                <w:sz w:val="24"/>
                <w:szCs w:val="24"/>
              </w:rPr>
            </w:pPr>
          </w:p>
        </w:tc>
        <w:tc>
          <w:tcPr>
            <w:tcW w:w="567" w:type="dxa"/>
          </w:tcPr>
          <w:p w14:paraId="733600A1" w14:textId="11F67B58" w:rsidR="00925904" w:rsidRPr="00925904" w:rsidRDefault="00925904" w:rsidP="00925904">
            <w:pPr>
              <w:jc w:val="center"/>
              <w:rPr>
                <w:sz w:val="24"/>
                <w:szCs w:val="24"/>
              </w:rPr>
            </w:pPr>
          </w:p>
        </w:tc>
      </w:tr>
    </w:tbl>
    <w:p w14:paraId="043660A4" w14:textId="542F9043" w:rsidR="00925904" w:rsidRPr="00027D56" w:rsidRDefault="00027D56" w:rsidP="00027D56">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Pr="00027D56">
        <w:rPr>
          <w:rFonts w:ascii="Times New Roman" w:eastAsia="Times New Roman" w:hAnsi="Times New Roman" w:cs="Times New Roman"/>
          <w:sz w:val="18"/>
          <w:szCs w:val="18"/>
          <w:lang w:eastAsia="pl-PL"/>
        </w:rPr>
        <w:t>Właściwą odpowiedź proszę zaznaczyć  X</w:t>
      </w:r>
    </w:p>
    <w:p w14:paraId="142B2F56"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p>
    <w:p w14:paraId="57C3A43F" w14:textId="170AB11C" w:rsidR="00C6668B" w:rsidRPr="00C6668B" w:rsidRDefault="00925904" w:rsidP="00784678">
      <w:pPr>
        <w:overflowPunct w:val="0"/>
        <w:autoSpaceDE w:val="0"/>
        <w:autoSpaceDN w:val="0"/>
        <w:adjustRightInd w:val="0"/>
        <w:spacing w:after="0" w:line="240"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C6668B" w:rsidRPr="00C6668B">
        <w:rPr>
          <w:rFonts w:ascii="Times New Roman" w:eastAsia="Times New Roman" w:hAnsi="Times New Roman" w:cs="Times New Roman"/>
          <w:lang w:eastAsia="pl-PL"/>
        </w:rPr>
        <w:t>.Zamówienie zostanie wykonane w nieprzekraczalnym terminie do ………………2018r.</w:t>
      </w:r>
    </w:p>
    <w:p w14:paraId="0780F2F6" w14:textId="7D72BACF" w:rsidR="00C6668B" w:rsidRPr="00C6668B" w:rsidRDefault="00925904" w:rsidP="00784678">
      <w:pPr>
        <w:overflowPunct w:val="0"/>
        <w:autoSpaceDE w:val="0"/>
        <w:autoSpaceDN w:val="0"/>
        <w:adjustRightInd w:val="0"/>
        <w:spacing w:after="0" w:line="240"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C6668B" w:rsidRPr="00C6668B">
        <w:rPr>
          <w:rFonts w:ascii="Times New Roman" w:eastAsia="Times New Roman" w:hAnsi="Times New Roman" w:cs="Times New Roman"/>
          <w:lang w:eastAsia="pl-PL"/>
        </w:rPr>
        <w:t>.</w:t>
      </w:r>
      <w:r w:rsidR="00C6668B" w:rsidRPr="00C6668B">
        <w:rPr>
          <w:rFonts w:ascii="Times New Roman" w:eastAsia="Times New Roman" w:hAnsi="Times New Roman" w:cs="Times New Roman"/>
          <w:b/>
          <w:lang w:eastAsia="pl-PL"/>
        </w:rPr>
        <w:t xml:space="preserve"> </w:t>
      </w:r>
      <w:r w:rsidR="00C6668B" w:rsidRPr="00C6668B">
        <w:rPr>
          <w:rFonts w:ascii="Times New Roman" w:eastAsia="Times New Roman" w:hAnsi="Times New Roman" w:cs="Times New Roman"/>
          <w:lang w:eastAsia="pl-PL"/>
        </w:rPr>
        <w:t>Zapoznaliśmy się z SIWZ i nie wnosimy do niej zastrzeżeń,</w:t>
      </w:r>
    </w:p>
    <w:p w14:paraId="78F57452" w14:textId="7B5DBAD0" w:rsidR="00C6668B" w:rsidRPr="00C6668B" w:rsidRDefault="00925904" w:rsidP="00784678">
      <w:pPr>
        <w:overflowPunct w:val="0"/>
        <w:autoSpaceDE w:val="0"/>
        <w:autoSpaceDN w:val="0"/>
        <w:adjustRightInd w:val="0"/>
        <w:spacing w:after="0" w:line="240"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C6668B" w:rsidRPr="00C6668B">
        <w:rPr>
          <w:rFonts w:ascii="Times New Roman" w:eastAsia="Times New Roman" w:hAnsi="Times New Roman" w:cs="Times New Roman"/>
          <w:lang w:eastAsia="pl-PL"/>
        </w:rPr>
        <w:t>. Zapoznaliśmy się z projektem umowy i nie wnosimy do jej treści zastrzeżeń,</w:t>
      </w:r>
    </w:p>
    <w:p w14:paraId="05F9CB5E" w14:textId="3DEE993B" w:rsidR="00C6668B" w:rsidRPr="00784678" w:rsidRDefault="00784678" w:rsidP="00784678">
      <w:pPr>
        <w:overflowPunct w:val="0"/>
        <w:autoSpaceDE w:val="0"/>
        <w:autoSpaceDN w:val="0"/>
        <w:adjustRightInd w:val="0"/>
        <w:spacing w:after="120" w:line="240" w:lineRule="auto"/>
        <w:ind w:hanging="142"/>
        <w:textAlignment w:val="baseline"/>
        <w:rPr>
          <w:rFonts w:ascii="Times-Roman" w:eastAsia="Times New Roman" w:hAnsi="Times-Roman" w:cs="Times-Roman"/>
          <w:lang w:eastAsia="pl-PL"/>
        </w:rPr>
      </w:pPr>
      <w:r>
        <w:rPr>
          <w:rFonts w:ascii="Times New Roman" w:eastAsia="Times New Roman" w:hAnsi="Times New Roman" w:cs="Times New Roman"/>
          <w:lang w:eastAsia="pl-PL"/>
        </w:rPr>
        <w:t xml:space="preserve">   </w:t>
      </w:r>
      <w:r w:rsidR="00925904">
        <w:rPr>
          <w:rFonts w:ascii="Times New Roman" w:eastAsia="Times New Roman" w:hAnsi="Times New Roman" w:cs="Times New Roman"/>
          <w:lang w:eastAsia="pl-PL"/>
        </w:rPr>
        <w:t>6</w:t>
      </w:r>
      <w:r w:rsidR="00C6668B" w:rsidRPr="00C6668B">
        <w:rPr>
          <w:rFonts w:ascii="Times New Roman" w:eastAsia="Times New Roman" w:hAnsi="Times New Roman" w:cs="Times New Roman"/>
          <w:lang w:eastAsia="pl-PL"/>
        </w:rPr>
        <w:t>.</w:t>
      </w:r>
      <w:r w:rsidR="00925904">
        <w:rPr>
          <w:rFonts w:ascii="Times New Roman" w:eastAsia="Times New Roman" w:hAnsi="Times New Roman" w:cs="Times New Roman"/>
          <w:lang w:eastAsia="pl-PL"/>
        </w:rPr>
        <w:t xml:space="preserve"> </w:t>
      </w:r>
      <w:r w:rsidR="00C6668B" w:rsidRPr="00C6668B">
        <w:rPr>
          <w:rFonts w:ascii="Times New Roman" w:eastAsia="Times New Roman" w:hAnsi="Times New Roman" w:cs="Times New Roman"/>
          <w:lang w:eastAsia="pl-PL"/>
        </w:rPr>
        <w:t>Uzyskaliśmy wszelkie niezbędne informacje do przygotowania oferty,</w:t>
      </w:r>
      <w:r>
        <w:rPr>
          <w:rFonts w:ascii="Times New Roman" w:eastAsia="Times New Roman" w:hAnsi="Times New Roman" w:cs="Times New Roman"/>
          <w:lang w:eastAsia="pl-PL"/>
        </w:rPr>
        <w:t xml:space="preserve">                                                                                 </w:t>
      </w:r>
      <w:r w:rsidR="00925904">
        <w:rPr>
          <w:rFonts w:ascii="Times New Roman" w:eastAsia="Times New Roman" w:hAnsi="Times New Roman" w:cs="Times New Roman"/>
          <w:lang w:eastAsia="pl-PL"/>
        </w:rPr>
        <w:t>7</w:t>
      </w:r>
      <w:r w:rsidR="00C6668B" w:rsidRPr="00C6668B">
        <w:rPr>
          <w:rFonts w:ascii="Times New Roman" w:eastAsia="Times New Roman" w:hAnsi="Times New Roman" w:cs="Times New Roman"/>
          <w:lang w:eastAsia="pl-PL"/>
        </w:rPr>
        <w:t>.</w:t>
      </w:r>
      <w:r w:rsidR="00925904">
        <w:rPr>
          <w:rFonts w:ascii="Times New Roman" w:eastAsia="Times New Roman" w:hAnsi="Times New Roman" w:cs="Times New Roman"/>
          <w:lang w:eastAsia="pl-PL"/>
        </w:rPr>
        <w:t xml:space="preserve"> </w:t>
      </w:r>
      <w:r w:rsidR="00C6668B" w:rsidRPr="00C6668B">
        <w:rPr>
          <w:rFonts w:ascii="Times-Roman" w:eastAsia="Times New Roman" w:hAnsi="Times-Roman" w:cs="Times-Roman"/>
          <w:lang w:eastAsia="pl-PL"/>
        </w:rPr>
        <w:t>Zobowi</w:t>
      </w:r>
      <w:r w:rsidR="00C6668B" w:rsidRPr="00C6668B">
        <w:rPr>
          <w:rFonts w:ascii="TimesNewRoman" w:eastAsia="TimesNewRoman" w:hAnsi="Times-Roman" w:cs="TimesNewRoman" w:hint="eastAsia"/>
          <w:lang w:eastAsia="pl-PL"/>
        </w:rPr>
        <w:t>ą</w:t>
      </w:r>
      <w:r w:rsidR="00C6668B" w:rsidRPr="00C6668B">
        <w:rPr>
          <w:rFonts w:ascii="Times-Roman" w:eastAsia="Times New Roman" w:hAnsi="Times-Roman" w:cs="Times-Roman"/>
          <w:lang w:eastAsia="pl-PL"/>
        </w:rPr>
        <w:t>zujemy si</w:t>
      </w:r>
      <w:r w:rsidR="00C6668B" w:rsidRPr="00C6668B">
        <w:rPr>
          <w:rFonts w:ascii="TimesNewRoman" w:eastAsia="TimesNewRoman" w:hAnsi="Times-Roman" w:cs="TimesNewRoman" w:hint="eastAsia"/>
          <w:lang w:eastAsia="pl-PL"/>
        </w:rPr>
        <w:t>ę</w:t>
      </w:r>
      <w:r w:rsidR="00C6668B" w:rsidRPr="00C6668B">
        <w:rPr>
          <w:rFonts w:ascii="Times-Roman" w:eastAsia="Times New Roman" w:hAnsi="Times-Roman" w:cs="Times-Roman"/>
          <w:lang w:eastAsia="pl-PL"/>
        </w:rPr>
        <w:t>, w przypadku przyznania nam zamówienia, do podpisania umowy w siedzibie</w:t>
      </w:r>
      <w:r>
        <w:rPr>
          <w:rFonts w:ascii="Times-Roman" w:eastAsia="Times New Roman" w:hAnsi="Times-Roman" w:cs="Times-Roman"/>
          <w:lang w:eastAsia="pl-PL"/>
        </w:rPr>
        <w:t xml:space="preserve">  </w:t>
      </w:r>
      <w:r w:rsidR="00C6668B" w:rsidRPr="00C6668B">
        <w:rPr>
          <w:rFonts w:ascii="Times-Roman" w:eastAsia="Times New Roman" w:hAnsi="Times-Roman" w:cs="Times-Roman"/>
          <w:lang w:eastAsia="pl-PL"/>
        </w:rPr>
        <w:t>Zamawiaj</w:t>
      </w:r>
      <w:r w:rsidR="00C6668B" w:rsidRPr="00C6668B">
        <w:rPr>
          <w:rFonts w:ascii="TimesNewRoman" w:eastAsia="TimesNewRoman" w:hAnsi="Times-Roman" w:cs="TimesNewRoman" w:hint="eastAsia"/>
          <w:lang w:eastAsia="pl-PL"/>
        </w:rPr>
        <w:t>ą</w:t>
      </w:r>
      <w:r w:rsidR="00C6668B" w:rsidRPr="00C6668B">
        <w:rPr>
          <w:rFonts w:ascii="Times-Roman" w:eastAsia="Times New Roman" w:hAnsi="Times-Roman" w:cs="Times-Roman"/>
          <w:lang w:eastAsia="pl-PL"/>
        </w:rPr>
        <w:t>cego w terminie przez niego wyznaczonym i do wniesienia na dzie</w:t>
      </w:r>
      <w:r w:rsidR="00C6668B" w:rsidRPr="00C6668B">
        <w:rPr>
          <w:rFonts w:ascii="TimesNewRoman" w:eastAsia="TimesNewRoman" w:hAnsi="Times-Roman" w:cs="TimesNewRoman" w:hint="eastAsia"/>
          <w:lang w:eastAsia="pl-PL"/>
        </w:rPr>
        <w:t>ń</w:t>
      </w:r>
      <w:r w:rsidR="00C6668B" w:rsidRPr="00C6668B">
        <w:rPr>
          <w:rFonts w:ascii="TimesNewRoman" w:eastAsia="TimesNewRoman" w:hAnsi="Times-Roman" w:cs="TimesNewRoman"/>
          <w:lang w:eastAsia="pl-PL"/>
        </w:rPr>
        <w:t xml:space="preserve"> </w:t>
      </w:r>
      <w:r w:rsidR="00C6668B" w:rsidRPr="00C6668B">
        <w:rPr>
          <w:rFonts w:ascii="Times-Roman" w:eastAsia="Times New Roman" w:hAnsi="Times-Roman" w:cs="Times-Roman"/>
          <w:lang w:eastAsia="pl-PL"/>
        </w:rPr>
        <w:t>zawarcia umowy</w:t>
      </w:r>
      <w:r w:rsidR="00EA0171">
        <w:rPr>
          <w:rFonts w:ascii="Times-Roman" w:eastAsia="Times New Roman" w:hAnsi="Times-Roman" w:cs="Times-Roman"/>
          <w:lang w:eastAsia="pl-PL"/>
        </w:rPr>
        <w:t xml:space="preserve"> </w:t>
      </w:r>
      <w:r w:rsidR="00C6668B" w:rsidRPr="00C6668B">
        <w:rPr>
          <w:rFonts w:ascii="Times-Roman" w:eastAsia="Times New Roman" w:hAnsi="Times-Roman" w:cs="Times-Roman"/>
          <w:lang w:eastAsia="pl-PL"/>
        </w:rPr>
        <w:t>zabezpieczenia nale</w:t>
      </w:r>
      <w:r w:rsidR="00C6668B" w:rsidRPr="00C6668B">
        <w:rPr>
          <w:rFonts w:ascii="TimesNewRoman" w:eastAsia="TimesNewRoman" w:hAnsi="Times-Roman" w:cs="TimesNewRoman" w:hint="eastAsia"/>
          <w:lang w:eastAsia="pl-PL"/>
        </w:rPr>
        <w:t>ż</w:t>
      </w:r>
      <w:r w:rsidR="00C6668B" w:rsidRPr="00C6668B">
        <w:rPr>
          <w:rFonts w:ascii="Times-Roman" w:eastAsia="Times New Roman" w:hAnsi="Times-Roman" w:cs="Times-Roman"/>
          <w:lang w:eastAsia="pl-PL"/>
        </w:rPr>
        <w:t>ytego jej wykonania w wysoko</w:t>
      </w:r>
      <w:r w:rsidR="00C6668B" w:rsidRPr="00C6668B">
        <w:rPr>
          <w:rFonts w:ascii="TimesNewRoman" w:eastAsia="TimesNewRoman" w:hAnsi="Times-Roman" w:cs="TimesNewRoman" w:hint="eastAsia"/>
          <w:lang w:eastAsia="pl-PL"/>
        </w:rPr>
        <w:t>ś</w:t>
      </w:r>
      <w:r w:rsidR="00C6668B" w:rsidRPr="00C6668B">
        <w:rPr>
          <w:rFonts w:ascii="Times-Roman" w:eastAsia="Times New Roman" w:hAnsi="Times-Roman" w:cs="Times-Roman"/>
          <w:lang w:eastAsia="pl-PL"/>
        </w:rPr>
        <w:t xml:space="preserve">ci </w:t>
      </w:r>
      <w:r w:rsidR="00EA0171">
        <w:rPr>
          <w:rFonts w:ascii="Times-Roman" w:eastAsia="Times New Roman" w:hAnsi="Times-Roman" w:cs="Times-Roman"/>
          <w:lang w:eastAsia="pl-PL"/>
        </w:rPr>
        <w:t>2</w:t>
      </w:r>
      <w:r w:rsidR="00C6668B" w:rsidRPr="00C6668B">
        <w:rPr>
          <w:rFonts w:ascii="Times-Roman" w:eastAsia="Times New Roman" w:hAnsi="Times-Roman" w:cs="Times-Roman"/>
          <w:lang w:eastAsia="pl-PL"/>
        </w:rPr>
        <w:t>% ceny oferty brutto.</w:t>
      </w:r>
      <w:r>
        <w:rPr>
          <w:rFonts w:ascii="Times-Roman" w:eastAsia="Times New Roman" w:hAnsi="Times-Roman" w:cs="Times-Roman"/>
          <w:lang w:eastAsia="pl-PL"/>
        </w:rPr>
        <w:t xml:space="preserve">                                                  </w:t>
      </w:r>
      <w:r w:rsidR="00925904">
        <w:rPr>
          <w:rFonts w:ascii="Times New Roman" w:eastAsia="Times New Roman" w:hAnsi="Times New Roman" w:cs="Times New Roman"/>
          <w:lang w:eastAsia="pl-PL"/>
        </w:rPr>
        <w:t>8</w:t>
      </w:r>
      <w:r w:rsidR="00C6668B" w:rsidRPr="00C6668B">
        <w:rPr>
          <w:rFonts w:ascii="Times New Roman" w:eastAsia="Times New Roman" w:hAnsi="Times New Roman" w:cs="Times New Roman"/>
          <w:lang w:eastAsia="pl-PL"/>
        </w:rPr>
        <w:t>.</w:t>
      </w:r>
      <w:r w:rsidR="00925904">
        <w:rPr>
          <w:rFonts w:ascii="Times New Roman" w:eastAsia="Times New Roman" w:hAnsi="Times New Roman" w:cs="Times New Roman"/>
          <w:lang w:eastAsia="pl-PL"/>
        </w:rPr>
        <w:t xml:space="preserve"> </w:t>
      </w:r>
      <w:r w:rsidR="00C6668B" w:rsidRPr="00C6668B">
        <w:rPr>
          <w:rFonts w:ascii="Times New Roman" w:eastAsia="Times New Roman" w:hAnsi="Times New Roman" w:cs="Times New Roman"/>
          <w:lang w:eastAsia="pl-PL"/>
        </w:rPr>
        <w:t xml:space="preserve">Oświadczamy, że jesteśmy związani ofertą przez okres wskazany w specyfikacji istotnych warunków zamówienia to jest </w:t>
      </w:r>
      <w:r w:rsidR="00C6668B" w:rsidRPr="00C6668B">
        <w:rPr>
          <w:rFonts w:ascii="Times New Roman" w:eastAsia="Times New Roman" w:hAnsi="Times New Roman" w:cs="Times New Roman"/>
          <w:b/>
          <w:lang w:eastAsia="pl-PL"/>
        </w:rPr>
        <w:t>30 dni.</w:t>
      </w:r>
    </w:p>
    <w:p w14:paraId="5AFB8F4B" w14:textId="1590F2EA" w:rsidR="00C6668B" w:rsidRPr="00C6668B" w:rsidRDefault="00925904" w:rsidP="00C6668B">
      <w:pPr>
        <w:overflowPunct w:val="0"/>
        <w:autoSpaceDE w:val="0"/>
        <w:autoSpaceDN w:val="0"/>
        <w:adjustRightInd w:val="0"/>
        <w:spacing w:after="120" w:line="276"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9</w:t>
      </w:r>
      <w:r w:rsidR="00C6668B" w:rsidRPr="00C6668B">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C6668B" w:rsidRPr="00C6668B">
        <w:rPr>
          <w:rFonts w:ascii="Times New Roman" w:eastAsia="Times New Roman" w:hAnsi="Times New Roman" w:cs="Times New Roman"/>
          <w:lang w:eastAsia="pl-PL"/>
        </w:rPr>
        <w:t>Oświadczamy, że zawarty w specyfikacji istotnych warunków zamówienia projekt umowy został przez nas zaakceptowany i zobowiązujemy się w przypadku wygrania przetargu do zawarcia umowy na wymienionych warunkach i w zaproponowanym przez Zamawiającego  terminie.</w:t>
      </w:r>
    </w:p>
    <w:p w14:paraId="7FB50849" w14:textId="74C3C81B" w:rsidR="00C6668B" w:rsidRPr="00C6668B" w:rsidRDefault="00925904" w:rsidP="00C6668B">
      <w:pPr>
        <w:overflowPunct w:val="0"/>
        <w:autoSpaceDE w:val="0"/>
        <w:autoSpaceDN w:val="0"/>
        <w:adjustRightInd w:val="0"/>
        <w:spacing w:after="120" w:line="276"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10</w:t>
      </w:r>
      <w:r w:rsidR="00C6668B" w:rsidRPr="00C6668B">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C6668B" w:rsidRPr="00C6668B">
        <w:rPr>
          <w:rFonts w:ascii="Times New Roman" w:eastAsia="Times New Roman" w:hAnsi="Times New Roman" w:cs="Times New Roman"/>
          <w:lang w:eastAsia="pl-PL"/>
        </w:rPr>
        <w:t>Oświadczamy, że część zamówienia polegająca na dostawie niżej wymienionych elementów zamówienia, będzie powierzona podwykonawcom:</w:t>
      </w:r>
      <w:r w:rsidR="00C6668B" w:rsidRPr="00C6668B">
        <w:rPr>
          <w:rFonts w:ascii="Times New Roman" w:eastAsia="Times New Roman" w:hAnsi="Times New Roman" w:cs="Times New Roman"/>
          <w:vertAlign w:val="superscript"/>
          <w:lang w:eastAsia="pl-PL"/>
        </w:rPr>
        <w:t xml:space="preserve"> *)</w:t>
      </w:r>
    </w:p>
    <w:p w14:paraId="5F0BC2C4" w14:textId="77777777" w:rsidR="00C6668B" w:rsidRPr="00C6668B" w:rsidRDefault="00C6668B" w:rsidP="00C6668B">
      <w:pPr>
        <w:numPr>
          <w:ilvl w:val="0"/>
          <w:numId w:val="18"/>
        </w:numPr>
        <w:tabs>
          <w:tab w:val="num" w:pos="-3780"/>
        </w:tabs>
        <w:overflowPunct w:val="0"/>
        <w:autoSpaceDE w:val="0"/>
        <w:autoSpaceDN w:val="0"/>
        <w:adjustRightInd w:val="0"/>
        <w:spacing w:after="0" w:line="276"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4D97D8E7" w14:textId="2BC42C4F" w:rsidR="00C6668B" w:rsidRPr="00041D05" w:rsidRDefault="00C6668B" w:rsidP="00041D05">
      <w:pPr>
        <w:numPr>
          <w:ilvl w:val="0"/>
          <w:numId w:val="18"/>
        </w:numPr>
        <w:tabs>
          <w:tab w:val="num" w:pos="-3780"/>
        </w:tabs>
        <w:overflowPunct w:val="0"/>
        <w:autoSpaceDE w:val="0"/>
        <w:autoSpaceDN w:val="0"/>
        <w:adjustRightInd w:val="0"/>
        <w:spacing w:after="0" w:line="276"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55690795" w14:textId="77777777" w:rsidR="00C6668B" w:rsidRPr="00C6668B" w:rsidRDefault="00C6668B" w:rsidP="00C6668B">
      <w:pPr>
        <w:overflowPunct w:val="0"/>
        <w:autoSpaceDE w:val="0"/>
        <w:autoSpaceDN w:val="0"/>
        <w:adjustRightInd w:val="0"/>
        <w:spacing w:after="0" w:line="276" w:lineRule="auto"/>
        <w:ind w:right="149"/>
        <w:jc w:val="both"/>
        <w:textAlignment w:val="baseline"/>
        <w:rPr>
          <w:rFonts w:ascii="Times New Roman" w:eastAsia="Times New Roman" w:hAnsi="Times New Roman" w:cs="Times New Roman"/>
          <w:lang w:eastAsia="pl-PL"/>
        </w:rPr>
      </w:pPr>
    </w:p>
    <w:p w14:paraId="3954CE06" w14:textId="70CF6382" w:rsidR="00C6668B" w:rsidRPr="00C6668B" w:rsidRDefault="00C6668B" w:rsidP="00C6668B">
      <w:pPr>
        <w:overflowPunct w:val="0"/>
        <w:autoSpaceDE w:val="0"/>
        <w:autoSpaceDN w:val="0"/>
        <w:adjustRightInd w:val="0"/>
        <w:spacing w:after="120" w:line="276" w:lineRule="auto"/>
        <w:ind w:left="180"/>
        <w:jc w:val="both"/>
        <w:textAlignment w:val="baseline"/>
        <w:rPr>
          <w:rFonts w:ascii="Times New Roman" w:eastAsia="Times New Roman" w:hAnsi="Times New Roman" w:cs="Times New Roman"/>
          <w:b/>
          <w:lang w:eastAsia="pl-PL"/>
        </w:rPr>
      </w:pPr>
      <w:r w:rsidRPr="00C6668B">
        <w:rPr>
          <w:rFonts w:ascii="Times New Roman" w:eastAsia="Times New Roman" w:hAnsi="Times New Roman" w:cs="Times New Roman"/>
          <w:b/>
          <w:lang w:eastAsia="pl-PL"/>
        </w:rPr>
        <w:t xml:space="preserve">Zasady zatrudnienia podwykonawcy zostały określone w </w:t>
      </w:r>
      <w:r w:rsidR="00D83F3C">
        <w:rPr>
          <w:rFonts w:ascii="Times New Roman" w:eastAsia="Times New Roman" w:hAnsi="Times New Roman" w:cs="Times New Roman"/>
          <w:b/>
          <w:lang w:eastAsia="pl-PL"/>
        </w:rPr>
        <w:t>pkt. 8</w:t>
      </w:r>
      <w:r w:rsidRPr="00C6668B">
        <w:rPr>
          <w:rFonts w:ascii="Times New Roman" w:eastAsia="Times New Roman" w:hAnsi="Times New Roman" w:cs="Times New Roman"/>
          <w:b/>
          <w:lang w:eastAsia="pl-PL"/>
        </w:rPr>
        <w:t xml:space="preserve">  specyfikacji istotnych warunków zamówienia.</w:t>
      </w:r>
    </w:p>
    <w:p w14:paraId="05708F6E" w14:textId="77777777" w:rsidR="00C6668B" w:rsidRPr="00C6668B" w:rsidRDefault="00C6668B" w:rsidP="00C6668B">
      <w:pPr>
        <w:overflowPunct w:val="0"/>
        <w:autoSpaceDE w:val="0"/>
        <w:autoSpaceDN w:val="0"/>
        <w:adjustRightInd w:val="0"/>
        <w:spacing w:after="120" w:line="276" w:lineRule="auto"/>
        <w:ind w:left="540" w:hanging="36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lub </w:t>
      </w:r>
    </w:p>
    <w:p w14:paraId="4A3B1ADE" w14:textId="77777777" w:rsidR="00C6668B" w:rsidRPr="00C6668B" w:rsidRDefault="00C6668B" w:rsidP="00C6668B">
      <w:pPr>
        <w:overflowPunct w:val="0"/>
        <w:autoSpaceDE w:val="0"/>
        <w:autoSpaceDN w:val="0"/>
        <w:adjustRightInd w:val="0"/>
        <w:spacing w:after="120" w:line="276" w:lineRule="auto"/>
        <w:ind w:left="180"/>
        <w:jc w:val="both"/>
        <w:textAlignment w:val="baseline"/>
        <w:rPr>
          <w:rFonts w:ascii="Times New Roman" w:eastAsia="Times New Roman" w:hAnsi="Times New Roman" w:cs="Times New Roman"/>
          <w:vertAlign w:val="superscript"/>
          <w:lang w:eastAsia="pl-PL"/>
        </w:rPr>
      </w:pPr>
      <w:r w:rsidRPr="00C6668B">
        <w:rPr>
          <w:rFonts w:ascii="Times New Roman" w:eastAsia="Times New Roman" w:hAnsi="Times New Roman" w:cs="Times New Roman"/>
          <w:lang w:eastAsia="pl-PL"/>
        </w:rPr>
        <w:t>Oświadczamy, że całość zamówienia wykonamy samodzielnie bez zlecania robót podwykonawcom.</w:t>
      </w:r>
      <w:r w:rsidRPr="00C6668B">
        <w:rPr>
          <w:rFonts w:ascii="Times New Roman" w:eastAsia="Times New Roman" w:hAnsi="Times New Roman" w:cs="Times New Roman"/>
          <w:vertAlign w:val="superscript"/>
          <w:lang w:eastAsia="pl-PL"/>
        </w:rPr>
        <w:t xml:space="preserve"> *)</w:t>
      </w:r>
    </w:p>
    <w:p w14:paraId="5882A16C" w14:textId="15E0B07E" w:rsidR="00C6668B" w:rsidRPr="00C6668B" w:rsidRDefault="00C6668B" w:rsidP="00C6668B">
      <w:pPr>
        <w:overflowPunct w:val="0"/>
        <w:autoSpaceDE w:val="0"/>
        <w:autoSpaceDN w:val="0"/>
        <w:adjustRightInd w:val="0"/>
        <w:spacing w:after="120" w:line="276" w:lineRule="auto"/>
        <w:ind w:left="180"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1</w:t>
      </w:r>
      <w:r w:rsidR="00925904">
        <w:rPr>
          <w:rFonts w:ascii="Times New Roman" w:eastAsia="Times New Roman" w:hAnsi="Times New Roman" w:cs="Times New Roman"/>
          <w:lang w:eastAsia="pl-PL"/>
        </w:rPr>
        <w:t>1</w:t>
      </w:r>
      <w:r w:rsidRPr="00C6668B">
        <w:rPr>
          <w:rFonts w:ascii="Times New Roman" w:eastAsia="Times New Roman" w:hAnsi="Times New Roman" w:cs="Times New Roman"/>
          <w:lang w:eastAsia="pl-PL"/>
        </w:rPr>
        <w:t>.</w:t>
      </w:r>
      <w:r w:rsidR="00925904">
        <w:rPr>
          <w:rFonts w:ascii="Times New Roman" w:eastAsia="Times New Roman" w:hAnsi="Times New Roman" w:cs="Times New Roman"/>
          <w:lang w:eastAsia="pl-PL"/>
        </w:rPr>
        <w:t xml:space="preserve"> </w:t>
      </w:r>
      <w:r w:rsidRPr="00C6668B">
        <w:rPr>
          <w:rFonts w:ascii="Times New Roman" w:eastAsia="Times New Roman" w:hAnsi="Times New Roman" w:cs="Times New Roman"/>
          <w:lang w:eastAsia="pl-PL"/>
        </w:rPr>
        <w:t xml:space="preserve">Nazwy (firm) podwykonawców, na których zasoby wykonawca powołuje się na zasadach określonych w art. 26 ust. 2b, w celu wykazania spełniania warunków udziału w postępowaniu, o których mowa w art. 22 ust. 1 </w:t>
      </w:r>
      <w:proofErr w:type="spellStart"/>
      <w:r w:rsidRPr="00C6668B">
        <w:rPr>
          <w:rFonts w:ascii="Times New Roman" w:eastAsia="Times New Roman" w:hAnsi="Times New Roman" w:cs="Times New Roman"/>
          <w:lang w:eastAsia="pl-PL"/>
        </w:rPr>
        <w:t>Pzp</w:t>
      </w:r>
      <w:proofErr w:type="spellEnd"/>
      <w:r w:rsidRPr="00C6668B">
        <w:rPr>
          <w:rFonts w:ascii="Times New Roman" w:eastAsia="Times New Roman" w:hAnsi="Times New Roman" w:cs="Times New Roman"/>
          <w:lang w:eastAsia="pl-PL"/>
        </w:rPr>
        <w:t>:</w:t>
      </w:r>
      <w:r w:rsidRPr="00C6668B">
        <w:rPr>
          <w:rFonts w:ascii="Times New Roman" w:eastAsia="Times New Roman" w:hAnsi="Times New Roman" w:cs="Times New Roman"/>
          <w:vertAlign w:val="superscript"/>
          <w:lang w:eastAsia="pl-PL"/>
        </w:rPr>
        <w:t xml:space="preserve"> *)</w:t>
      </w:r>
      <w:r w:rsidRPr="00C6668B">
        <w:rPr>
          <w:rFonts w:ascii="Times New Roman" w:eastAsia="Times New Roman" w:hAnsi="Times New Roman" w:cs="Times New Roman"/>
          <w:lang w:eastAsia="pl-PL"/>
        </w:rPr>
        <w:t xml:space="preserve"> </w:t>
      </w:r>
    </w:p>
    <w:p w14:paraId="26777FDB" w14:textId="77777777" w:rsidR="00C6668B" w:rsidRPr="00C6668B" w:rsidRDefault="00C6668B" w:rsidP="00C6668B">
      <w:pPr>
        <w:numPr>
          <w:ilvl w:val="0"/>
          <w:numId w:val="18"/>
        </w:numPr>
        <w:tabs>
          <w:tab w:val="num" w:pos="-3780"/>
        </w:tabs>
        <w:overflowPunct w:val="0"/>
        <w:autoSpaceDE w:val="0"/>
        <w:autoSpaceDN w:val="0"/>
        <w:adjustRightInd w:val="0"/>
        <w:spacing w:after="0" w:line="240"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5170C34F" w14:textId="77777777" w:rsidR="00C6668B" w:rsidRPr="00C6668B" w:rsidRDefault="00C6668B" w:rsidP="00C6668B">
      <w:pPr>
        <w:numPr>
          <w:ilvl w:val="0"/>
          <w:numId w:val="18"/>
        </w:numPr>
        <w:tabs>
          <w:tab w:val="num" w:pos="-3780"/>
        </w:tabs>
        <w:overflowPunct w:val="0"/>
        <w:autoSpaceDE w:val="0"/>
        <w:autoSpaceDN w:val="0"/>
        <w:adjustRightInd w:val="0"/>
        <w:spacing w:after="0" w:line="240"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6E0183DD" w14:textId="77777777" w:rsidR="00C6668B" w:rsidRPr="00C6668B" w:rsidRDefault="00C6668B" w:rsidP="00C6668B">
      <w:pPr>
        <w:numPr>
          <w:ilvl w:val="0"/>
          <w:numId w:val="18"/>
        </w:numPr>
        <w:tabs>
          <w:tab w:val="num" w:pos="-3780"/>
        </w:tabs>
        <w:overflowPunct w:val="0"/>
        <w:autoSpaceDE w:val="0"/>
        <w:autoSpaceDN w:val="0"/>
        <w:adjustRightInd w:val="0"/>
        <w:spacing w:after="0" w:line="240"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4B2CB124" w14:textId="58003A36" w:rsidR="00C6668B" w:rsidRPr="00C6668B" w:rsidRDefault="00C6668B" w:rsidP="00C6668B">
      <w:pPr>
        <w:overflowPunct w:val="0"/>
        <w:autoSpaceDE w:val="0"/>
        <w:autoSpaceDN w:val="0"/>
        <w:adjustRightInd w:val="0"/>
        <w:spacing w:after="120" w:line="360" w:lineRule="auto"/>
        <w:ind w:left="360" w:hanging="36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1</w:t>
      </w:r>
      <w:r w:rsidR="00925904">
        <w:rPr>
          <w:rFonts w:ascii="Times New Roman" w:eastAsia="Times New Roman" w:hAnsi="Times New Roman" w:cs="Times New Roman"/>
          <w:lang w:eastAsia="pl-PL"/>
        </w:rPr>
        <w:t xml:space="preserve">2. </w:t>
      </w:r>
      <w:r w:rsidRPr="00C6668B">
        <w:rPr>
          <w:rFonts w:ascii="Times New Roman" w:eastAsia="Times New Roman" w:hAnsi="Times New Roman" w:cs="Times New Roman"/>
          <w:lang w:eastAsia="pl-PL"/>
        </w:rPr>
        <w:t xml:space="preserve">Oświadczamy, że wszystkie strony naszej oferty łącznie ze wszystkimi załącznikami są  ponumerowane i cała oferta składa się z </w:t>
      </w:r>
      <w:r w:rsidRPr="00C6668B">
        <w:rPr>
          <w:rFonts w:ascii="Times New Roman" w:eastAsia="Times New Roman" w:hAnsi="Times New Roman" w:cs="Times New Roman"/>
          <w:b/>
          <w:lang w:eastAsia="pl-PL"/>
        </w:rPr>
        <w:t xml:space="preserve">.......... </w:t>
      </w:r>
      <w:r w:rsidRPr="00C6668B">
        <w:rPr>
          <w:rFonts w:ascii="Times New Roman" w:eastAsia="Times New Roman" w:hAnsi="Times New Roman" w:cs="Times New Roman"/>
          <w:lang w:eastAsia="pl-PL"/>
        </w:rPr>
        <w:t xml:space="preserve">stron. </w:t>
      </w:r>
    </w:p>
    <w:p w14:paraId="0C9495A9" w14:textId="0677A95F" w:rsidR="00C6668B" w:rsidRPr="00C6668B" w:rsidRDefault="00C6668B" w:rsidP="00C6668B">
      <w:pPr>
        <w:autoSpaceDE w:val="0"/>
        <w:autoSpaceDN w:val="0"/>
        <w:adjustRightInd w:val="0"/>
        <w:spacing w:after="0" w:line="240" w:lineRule="auto"/>
        <w:rPr>
          <w:rFonts w:ascii="Times-Roman" w:eastAsia="Times New Roman" w:hAnsi="Times-Roman" w:cs="Times-Roman"/>
          <w:lang w:eastAsia="pl-PL"/>
        </w:rPr>
      </w:pPr>
      <w:r w:rsidRPr="00C6668B">
        <w:rPr>
          <w:rFonts w:ascii="Times New Roman" w:eastAsia="Times New Roman" w:hAnsi="Times New Roman" w:cs="Times New Roman"/>
          <w:lang w:eastAsia="pl-PL"/>
        </w:rPr>
        <w:t>1</w:t>
      </w:r>
      <w:r w:rsidR="00925904">
        <w:rPr>
          <w:rFonts w:ascii="Times New Roman" w:eastAsia="Times New Roman" w:hAnsi="Times New Roman" w:cs="Times New Roman"/>
          <w:lang w:eastAsia="pl-PL"/>
        </w:rPr>
        <w:t>3</w:t>
      </w:r>
      <w:r w:rsidRPr="00C6668B">
        <w:rPr>
          <w:rFonts w:ascii="Times New Roman" w:eastAsia="Times New Roman" w:hAnsi="Times New Roman" w:cs="Times New Roman"/>
          <w:lang w:eastAsia="pl-PL"/>
        </w:rPr>
        <w:t xml:space="preserve">. </w:t>
      </w:r>
      <w:r w:rsidRPr="00C6668B">
        <w:rPr>
          <w:rFonts w:ascii="Times-Roman" w:eastAsia="Times New Roman" w:hAnsi="Times-Roman" w:cs="Times-Roman"/>
          <w:lang w:eastAsia="pl-PL"/>
        </w:rPr>
        <w:t>O</w:t>
      </w:r>
      <w:r w:rsidRPr="00C6668B">
        <w:rPr>
          <w:rFonts w:ascii="TimesNewRoman" w:eastAsia="TimesNewRoman" w:hAnsi="Times-Roman" w:cs="TimesNewRoman" w:hint="eastAsia"/>
          <w:lang w:eastAsia="pl-PL"/>
        </w:rPr>
        <w:t>ś</w:t>
      </w:r>
      <w:r w:rsidRPr="00C6668B">
        <w:rPr>
          <w:rFonts w:ascii="Times-Roman" w:eastAsia="Times New Roman" w:hAnsi="Times-Roman" w:cs="Times-Roman"/>
          <w:lang w:eastAsia="pl-PL"/>
        </w:rPr>
        <w:t>wiadczamy, i</w:t>
      </w:r>
      <w:r w:rsidRPr="00C6668B">
        <w:rPr>
          <w:rFonts w:ascii="TimesNewRoman" w:eastAsia="TimesNewRoman" w:hAnsi="Times-Roman" w:cs="TimesNewRoman" w:hint="eastAsia"/>
          <w:lang w:eastAsia="pl-PL"/>
        </w:rPr>
        <w:t>ż</w:t>
      </w:r>
      <w:r w:rsidRPr="00C6668B">
        <w:rPr>
          <w:rFonts w:ascii="TimesNewRoman" w:eastAsia="TimesNewRoman" w:hAnsi="Times-Roman" w:cs="TimesNewRoman"/>
          <w:lang w:eastAsia="pl-PL"/>
        </w:rPr>
        <w:t xml:space="preserve"> </w:t>
      </w:r>
      <w:r w:rsidRPr="00C6668B">
        <w:rPr>
          <w:rFonts w:ascii="Times-Roman" w:eastAsia="Times New Roman" w:hAnsi="Times-Roman" w:cs="Times-Roman"/>
          <w:lang w:eastAsia="pl-PL"/>
        </w:rPr>
        <w:t>wszystkie informacje zamieszczone w Ofercie s</w:t>
      </w:r>
      <w:r w:rsidRPr="00C6668B">
        <w:rPr>
          <w:rFonts w:ascii="TimesNewRoman" w:eastAsia="TimesNewRoman" w:hAnsi="Times-Roman" w:cs="TimesNewRoman" w:hint="eastAsia"/>
          <w:lang w:eastAsia="pl-PL"/>
        </w:rPr>
        <w:t>ą</w:t>
      </w:r>
      <w:r w:rsidRPr="00C6668B">
        <w:rPr>
          <w:rFonts w:ascii="TimesNewRoman" w:eastAsia="TimesNewRoman" w:hAnsi="Times-Roman" w:cs="TimesNewRoman"/>
          <w:lang w:eastAsia="pl-PL"/>
        </w:rPr>
        <w:t xml:space="preserve"> </w:t>
      </w:r>
      <w:r w:rsidRPr="00C6668B">
        <w:rPr>
          <w:rFonts w:ascii="Times-Roman" w:eastAsia="Times New Roman" w:hAnsi="Times-Roman" w:cs="Times-Roman"/>
          <w:lang w:eastAsia="pl-PL"/>
        </w:rPr>
        <w:t>prawdziwe (za składanie</w:t>
      </w:r>
    </w:p>
    <w:p w14:paraId="3B3E373B" w14:textId="77777777" w:rsidR="00C6668B" w:rsidRPr="00C6668B" w:rsidRDefault="00C6668B" w:rsidP="00C6668B">
      <w:pPr>
        <w:overflowPunct w:val="0"/>
        <w:autoSpaceDE w:val="0"/>
        <w:autoSpaceDN w:val="0"/>
        <w:adjustRightInd w:val="0"/>
        <w:spacing w:after="120" w:line="360" w:lineRule="auto"/>
        <w:ind w:left="360" w:hanging="360"/>
        <w:textAlignment w:val="baseline"/>
        <w:rPr>
          <w:rFonts w:ascii="Times New Roman" w:eastAsia="Times New Roman" w:hAnsi="Times New Roman" w:cs="Times New Roman"/>
          <w:lang w:eastAsia="pl-PL"/>
        </w:rPr>
      </w:pPr>
      <w:r w:rsidRPr="00C6668B">
        <w:rPr>
          <w:rFonts w:ascii="Times-Roman" w:eastAsia="Times New Roman" w:hAnsi="Times-Roman" w:cs="Times-Roman"/>
          <w:lang w:eastAsia="pl-PL"/>
        </w:rPr>
        <w:t>nieprawdziwych informacji Wykonawca odpowiada zgodnie z art. 297 KK).</w:t>
      </w:r>
    </w:p>
    <w:p w14:paraId="5CD9AD2C" w14:textId="77777777" w:rsidR="00C6668B" w:rsidRP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bCs/>
          <w:u w:val="single"/>
          <w:lang w:eastAsia="pl-PL"/>
        </w:rPr>
      </w:pPr>
    </w:p>
    <w:p w14:paraId="25D5498D" w14:textId="77777777" w:rsidR="00C6668B" w:rsidRPr="00C6668B" w:rsidRDefault="00C6668B" w:rsidP="00C6668B">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bCs/>
          <w:u w:val="single"/>
          <w:lang w:eastAsia="pl-PL"/>
        </w:rPr>
      </w:pPr>
      <w:r w:rsidRPr="00C6668B">
        <w:rPr>
          <w:rFonts w:ascii="Times New Roman" w:eastAsia="Times New Roman" w:hAnsi="Times New Roman" w:cs="Times New Roman"/>
          <w:bCs/>
          <w:u w:val="single"/>
          <w:lang w:eastAsia="pl-PL"/>
        </w:rPr>
        <w:t>Załączniki ponumerowane wg zestawienia</w:t>
      </w:r>
    </w:p>
    <w:p w14:paraId="02737487" w14:textId="77777777" w:rsidR="00C6668B" w:rsidRPr="00C6668B" w:rsidRDefault="00C6668B" w:rsidP="00C6668B">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1……………………………………………….</w:t>
      </w:r>
    </w:p>
    <w:p w14:paraId="224A0B67" w14:textId="77777777" w:rsidR="00C6668B" w:rsidRPr="00C6668B" w:rsidRDefault="00C6668B" w:rsidP="00C6668B">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2………………………………………………</w:t>
      </w:r>
    </w:p>
    <w:p w14:paraId="0DA43648" w14:textId="77777777" w:rsidR="00C6668B" w:rsidRPr="00C6668B" w:rsidRDefault="00C6668B" w:rsidP="00C6668B">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3……………………………………………….</w:t>
      </w:r>
    </w:p>
    <w:p w14:paraId="6FC313B0" w14:textId="77777777" w:rsidR="00C6668B" w:rsidRPr="00C6668B" w:rsidRDefault="00C6668B" w:rsidP="00C6668B">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i/>
          <w:lang w:eastAsia="pl-PL"/>
        </w:rPr>
      </w:pPr>
      <w:r w:rsidRPr="00C6668B">
        <w:rPr>
          <w:rFonts w:ascii="Times New Roman" w:eastAsia="Times New Roman" w:hAnsi="Times New Roman" w:cs="Times New Roman"/>
          <w:i/>
          <w:vertAlign w:val="superscript"/>
          <w:lang w:eastAsia="pl-PL"/>
        </w:rPr>
        <w:t xml:space="preserve">*) </w:t>
      </w:r>
      <w:r w:rsidRPr="00C6668B">
        <w:rPr>
          <w:rFonts w:ascii="Times New Roman" w:eastAsia="Times New Roman" w:hAnsi="Times New Roman" w:cs="Times New Roman"/>
          <w:i/>
          <w:lang w:eastAsia="pl-PL"/>
        </w:rPr>
        <w:t>- niepotrzebne skreślić.</w:t>
      </w:r>
    </w:p>
    <w:p w14:paraId="29D7353C" w14:textId="77777777" w:rsidR="00C6668B" w:rsidRPr="00C6668B" w:rsidRDefault="00C6668B" w:rsidP="00C6668B">
      <w:pPr>
        <w:overflowPunct w:val="0"/>
        <w:autoSpaceDE w:val="0"/>
        <w:autoSpaceDN w:val="0"/>
        <w:adjustRightInd w:val="0"/>
        <w:spacing w:after="0" w:line="240" w:lineRule="auto"/>
        <w:ind w:left="720" w:hanging="180"/>
        <w:jc w:val="center"/>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                                                                                  </w:t>
      </w:r>
    </w:p>
    <w:p w14:paraId="402200A9" w14:textId="77777777" w:rsidR="00C6668B" w:rsidRPr="00C6668B" w:rsidRDefault="00C6668B" w:rsidP="00C6668B">
      <w:pPr>
        <w:overflowPunct w:val="0"/>
        <w:autoSpaceDE w:val="0"/>
        <w:autoSpaceDN w:val="0"/>
        <w:adjustRightInd w:val="0"/>
        <w:spacing w:after="0" w:line="240" w:lineRule="auto"/>
        <w:ind w:left="720" w:hanging="180"/>
        <w:jc w:val="center"/>
        <w:textAlignment w:val="baseline"/>
        <w:rPr>
          <w:rFonts w:ascii="Times New Roman" w:eastAsia="Times New Roman" w:hAnsi="Times New Roman" w:cs="Times New Roman"/>
          <w:lang w:eastAsia="pl-PL"/>
        </w:rPr>
      </w:pPr>
    </w:p>
    <w:p w14:paraId="73802045" w14:textId="77777777" w:rsidR="00C6668B" w:rsidRPr="00C6668B" w:rsidRDefault="00C6668B" w:rsidP="00C6668B">
      <w:pPr>
        <w:overflowPunct w:val="0"/>
        <w:autoSpaceDE w:val="0"/>
        <w:autoSpaceDN w:val="0"/>
        <w:adjustRightInd w:val="0"/>
        <w:spacing w:after="0" w:line="240" w:lineRule="auto"/>
        <w:ind w:left="5529" w:hanging="4989"/>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                                                                                                                        ……………...................................................</w:t>
      </w:r>
    </w:p>
    <w:p w14:paraId="1562DED8" w14:textId="77777777" w:rsidR="00C6668B" w:rsidRPr="00C6668B" w:rsidRDefault="00C6668B" w:rsidP="00C6668B">
      <w:pPr>
        <w:overflowPunct w:val="0"/>
        <w:autoSpaceDE w:val="0"/>
        <w:autoSpaceDN w:val="0"/>
        <w:adjustRightInd w:val="0"/>
        <w:spacing w:after="0" w:line="240" w:lineRule="auto"/>
        <w:ind w:left="720"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t xml:space="preserve">                   podpis osób upoważnionych do </w:t>
      </w:r>
    </w:p>
    <w:p w14:paraId="0D0BCDFA" w14:textId="77777777" w:rsidR="00C6668B" w:rsidRPr="00C6668B" w:rsidRDefault="00C6668B" w:rsidP="00C6668B">
      <w:pPr>
        <w:overflowPunct w:val="0"/>
        <w:autoSpaceDE w:val="0"/>
        <w:autoSpaceDN w:val="0"/>
        <w:adjustRightInd w:val="0"/>
        <w:spacing w:after="0" w:line="240" w:lineRule="auto"/>
        <w:ind w:left="5245"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t xml:space="preserve">                                 składania oświadczeń woli w imieniu  oferenta</w:t>
      </w:r>
    </w:p>
    <w:p w14:paraId="18E9AA91" w14:textId="77777777" w:rsidR="00C6668B" w:rsidRP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57413FBC"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Times New Roman" w:eastAsia="Times New Roman" w:hAnsi="Times New Roman" w:cs="Times New Roman"/>
          <w:lang w:eastAsia="pl-PL"/>
        </w:rPr>
      </w:pPr>
    </w:p>
    <w:p w14:paraId="7D36FEF0"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41DF2FC1"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                   miejscowość, data</w:t>
      </w:r>
    </w:p>
    <w:p w14:paraId="2A37CE9D"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                                                                                                                                                      </w:t>
      </w:r>
    </w:p>
    <w:p w14:paraId="39FE2C29" w14:textId="77777777" w:rsidR="00C6668B" w:rsidRP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14:paraId="66F0F38A"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Arial" w:eastAsia="Times New Roman" w:hAnsi="Arial" w:cs="Arial"/>
          <w:sz w:val="16"/>
          <w:szCs w:val="16"/>
          <w:lang w:eastAsia="pl-PL"/>
        </w:rPr>
      </w:pPr>
      <w:r w:rsidRPr="00C6668B">
        <w:rPr>
          <w:rFonts w:ascii="Arial" w:eastAsia="Times New Roman" w:hAnsi="Arial" w:cs="Arial"/>
          <w:sz w:val="16"/>
          <w:szCs w:val="16"/>
          <w:lang w:eastAsia="pl-PL"/>
        </w:rPr>
        <w:t xml:space="preserve">                                                                                                                                                   </w:t>
      </w:r>
    </w:p>
    <w:sectPr w:rsidR="00C6668B" w:rsidRPr="00C6668B" w:rsidSect="00411153">
      <w:footerReference w:type="even" r:id="rId9"/>
      <w:footerReference w:type="default" r:id="rId10"/>
      <w:headerReference w:type="first" r:id="rId11"/>
      <w:pgSz w:w="11906" w:h="16838" w:code="9"/>
      <w:pgMar w:top="567" w:right="926" w:bottom="36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433F7" w14:textId="77777777" w:rsidR="003F3B97" w:rsidRDefault="003F3B97">
      <w:pPr>
        <w:spacing w:after="0" w:line="240" w:lineRule="auto"/>
      </w:pPr>
      <w:r>
        <w:separator/>
      </w:r>
    </w:p>
  </w:endnote>
  <w:endnote w:type="continuationSeparator" w:id="0">
    <w:p w14:paraId="24DDC56B" w14:textId="77777777" w:rsidR="003F3B97" w:rsidRDefault="003F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altName w:val="Yu Gothic"/>
    <w:charset w:val="80"/>
    <w:family w:val="swiss"/>
    <w:pitch w:val="variable"/>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201A" w14:textId="77777777" w:rsidR="00E92E7D" w:rsidRDefault="00C6668B" w:rsidP="006E20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C02E6E" w14:textId="77777777" w:rsidR="00E92E7D" w:rsidRDefault="003F3B97" w:rsidP="006E20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9179" w14:textId="77777777" w:rsidR="00E92E7D" w:rsidRDefault="00C6668B" w:rsidP="006E2022">
    <w:pPr>
      <w:pStyle w:val="Stopka"/>
      <w:ind w:right="360"/>
    </w:pPr>
    <w:r>
      <w:tab/>
    </w:r>
    <w:r>
      <w:tab/>
      <w:t xml:space="preserve">                                                                                                                                                                                   - </w:t>
    </w:r>
    <w:r>
      <w:fldChar w:fldCharType="begin"/>
    </w:r>
    <w:r>
      <w:instrText xml:space="preserve"> PAGE </w:instrText>
    </w:r>
    <w:r>
      <w:fldChar w:fldCharType="separate"/>
    </w:r>
    <w:r>
      <w:rPr>
        <w:noProof/>
      </w:rPr>
      <w:t>20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42970" w14:textId="77777777" w:rsidR="003F3B97" w:rsidRDefault="003F3B97">
      <w:pPr>
        <w:spacing w:after="0" w:line="240" w:lineRule="auto"/>
      </w:pPr>
      <w:r>
        <w:separator/>
      </w:r>
    </w:p>
  </w:footnote>
  <w:footnote w:type="continuationSeparator" w:id="0">
    <w:p w14:paraId="3BCF5B14" w14:textId="77777777" w:rsidR="003F3B97" w:rsidRDefault="003F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8489" w14:textId="2CC3AE89" w:rsidR="00041D05" w:rsidRDefault="00041D05">
    <w:pPr>
      <w:pStyle w:val="Nagwek"/>
    </w:pPr>
    <w:r w:rsidRPr="009524D6">
      <w:rPr>
        <w:noProof/>
      </w:rPr>
      <w:drawing>
        <wp:inline distT="0" distB="0" distL="0" distR="0" wp14:anchorId="38F3C475" wp14:editId="7AC48E9F">
          <wp:extent cx="5760720" cy="797768"/>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97768"/>
                  </a:xfrm>
                  <a:prstGeom prst="rect">
                    <a:avLst/>
                  </a:prstGeom>
                  <a:noFill/>
                  <a:ln>
                    <a:noFill/>
                  </a:ln>
                </pic:spPr>
              </pic:pic>
            </a:graphicData>
          </a:graphic>
        </wp:inline>
      </w:drawing>
    </w:r>
  </w:p>
  <w:p w14:paraId="355C2A5F" w14:textId="77777777" w:rsidR="00041D05" w:rsidRDefault="00041D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54B4B6"/>
    <w:lvl w:ilvl="0">
      <w:start w:val="1"/>
      <w:numFmt w:val="decimal"/>
      <w:pStyle w:val="Listapunktowana3"/>
      <w:lvlText w:val="%1."/>
      <w:lvlJc w:val="left"/>
      <w:pPr>
        <w:tabs>
          <w:tab w:val="num" w:pos="1492"/>
        </w:tabs>
        <w:ind w:left="1492" w:hanging="360"/>
      </w:pPr>
    </w:lvl>
  </w:abstractNum>
  <w:abstractNum w:abstractNumId="1" w15:restartNumberingAfterBreak="0">
    <w:nsid w:val="FFFFFF7D"/>
    <w:multiLevelType w:val="singleLevel"/>
    <w:tmpl w:val="849A855C"/>
    <w:lvl w:ilvl="0">
      <w:start w:val="1"/>
      <w:numFmt w:val="decimal"/>
      <w:pStyle w:val="Listapunktowana2"/>
      <w:lvlText w:val="%1."/>
      <w:lvlJc w:val="left"/>
      <w:pPr>
        <w:tabs>
          <w:tab w:val="num" w:pos="1209"/>
        </w:tabs>
        <w:ind w:left="1209" w:hanging="360"/>
      </w:pPr>
    </w:lvl>
  </w:abstractNum>
  <w:abstractNum w:abstractNumId="2" w15:restartNumberingAfterBreak="0">
    <w:nsid w:val="FFFFFF7E"/>
    <w:multiLevelType w:val="singleLevel"/>
    <w:tmpl w:val="66D2ED9E"/>
    <w:lvl w:ilvl="0">
      <w:start w:val="1"/>
      <w:numFmt w:val="decimal"/>
      <w:pStyle w:val="Tekstpodstawowywcity31"/>
      <w:lvlText w:val="%1."/>
      <w:lvlJc w:val="left"/>
      <w:pPr>
        <w:tabs>
          <w:tab w:val="num" w:pos="926"/>
        </w:tabs>
        <w:ind w:left="926" w:hanging="360"/>
      </w:pPr>
    </w:lvl>
  </w:abstractNum>
  <w:abstractNum w:abstractNumId="3" w15:restartNumberingAfterBreak="0">
    <w:nsid w:val="FFFFFF7F"/>
    <w:multiLevelType w:val="singleLevel"/>
    <w:tmpl w:val="C72A0D10"/>
    <w:lvl w:ilvl="0">
      <w:start w:val="1"/>
      <w:numFmt w:val="decimal"/>
      <w:pStyle w:val="WW-Zawartotabeli1"/>
      <w:lvlText w:val="%1."/>
      <w:lvlJc w:val="left"/>
      <w:pPr>
        <w:tabs>
          <w:tab w:val="num" w:pos="643"/>
        </w:tabs>
        <w:ind w:left="643" w:hanging="360"/>
      </w:pPr>
    </w:lvl>
  </w:abstractNum>
  <w:abstractNum w:abstractNumId="4" w15:restartNumberingAfterBreak="0">
    <w:nsid w:val="FFFFFF88"/>
    <w:multiLevelType w:val="singleLevel"/>
    <w:tmpl w:val="D40C5448"/>
    <w:lvl w:ilvl="0">
      <w:start w:val="1"/>
      <w:numFmt w:val="decimal"/>
      <w:pStyle w:val="Nagwekstrony"/>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6"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4107B0B"/>
    <w:multiLevelType w:val="hybridMultilevel"/>
    <w:tmpl w:val="7B2A6CB4"/>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pStyle w:val="Nagwek6"/>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0263F3"/>
    <w:multiLevelType w:val="hybridMultilevel"/>
    <w:tmpl w:val="75AEFB10"/>
    <w:lvl w:ilvl="0" w:tplc="3DA8DB2A">
      <w:start w:val="1"/>
      <w:numFmt w:val="bullet"/>
      <w:lvlText w:val=""/>
      <w:lvlJc w:val="left"/>
      <w:pPr>
        <w:tabs>
          <w:tab w:val="num" w:pos="800"/>
        </w:tabs>
        <w:ind w:left="780" w:hanging="340"/>
      </w:pPr>
      <w:rPr>
        <w:rFonts w:ascii="Wingdings" w:hAnsi="Wingdings" w:hint="default"/>
      </w:rPr>
    </w:lvl>
    <w:lvl w:ilvl="1" w:tplc="8068AA06">
      <w:start w:val="1"/>
      <w:numFmt w:val="decimal"/>
      <w:lvlText w:val="%2."/>
      <w:lvlJc w:val="left"/>
      <w:pPr>
        <w:tabs>
          <w:tab w:val="num" w:pos="1880"/>
        </w:tabs>
        <w:ind w:left="1880" w:hanging="360"/>
      </w:pPr>
      <w:rPr>
        <w:rFonts w:hint="default"/>
        <w:b w:val="0"/>
        <w:color w:val="000000"/>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9" w15:restartNumberingAfterBreak="0">
    <w:nsid w:val="09077162"/>
    <w:multiLevelType w:val="multilevel"/>
    <w:tmpl w:val="1152FBAC"/>
    <w:lvl w:ilvl="0">
      <w:start w:val="18"/>
      <w:numFmt w:val="decimal"/>
      <w:lvlText w:val="%1."/>
      <w:lvlJc w:val="left"/>
      <w:pPr>
        <w:ind w:left="612" w:hanging="612"/>
      </w:pPr>
      <w:rPr>
        <w:rFonts w:hint="default"/>
      </w:rPr>
    </w:lvl>
    <w:lvl w:ilvl="1">
      <w:start w:val="4"/>
      <w:numFmt w:val="decimal"/>
      <w:lvlText w:val="%1.%2."/>
      <w:lvlJc w:val="left"/>
      <w:pPr>
        <w:ind w:left="792" w:hanging="612"/>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9149E"/>
    <w:multiLevelType w:val="hybridMultilevel"/>
    <w:tmpl w:val="45A099D4"/>
    <w:lvl w:ilvl="0" w:tplc="64C09178">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0FED2D4C"/>
    <w:multiLevelType w:val="hybridMultilevel"/>
    <w:tmpl w:val="5172FF7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54BC5"/>
    <w:multiLevelType w:val="multilevel"/>
    <w:tmpl w:val="12083D74"/>
    <w:lvl w:ilvl="0">
      <w:start w:val="1"/>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F0E057B"/>
    <w:multiLevelType w:val="hybridMultilevel"/>
    <w:tmpl w:val="5448B7C4"/>
    <w:lvl w:ilvl="0" w:tplc="54B866C6">
      <w:start w:val="1"/>
      <w:numFmt w:val="lowerLetter"/>
      <w:lvlText w:val="%1)"/>
      <w:lvlJc w:val="left"/>
      <w:pPr>
        <w:tabs>
          <w:tab w:val="num" w:pos="540"/>
        </w:tabs>
        <w:ind w:left="540" w:hanging="360"/>
      </w:pPr>
      <w:rPr>
        <w:rFonts w:ascii="Arial" w:eastAsia="Times New Roman" w:hAnsi="Arial" w:cs="Arial"/>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2E35F5B"/>
    <w:multiLevelType w:val="hybridMultilevel"/>
    <w:tmpl w:val="E932E002"/>
    <w:lvl w:ilvl="0" w:tplc="C442AA30">
      <w:start w:val="1"/>
      <w:numFmt w:val="bullet"/>
      <w:lvlText w:val="-"/>
      <w:lvlJc w:val="left"/>
      <w:pPr>
        <w:tabs>
          <w:tab w:val="num" w:pos="1220"/>
        </w:tabs>
        <w:ind w:left="1220" w:hanging="396"/>
      </w:pPr>
      <w:rPr>
        <w:rFonts w:ascii="Verdana" w:hAnsi="Verdana"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3451982"/>
    <w:multiLevelType w:val="hybridMultilevel"/>
    <w:tmpl w:val="52505904"/>
    <w:lvl w:ilvl="0" w:tplc="0ADAAB04">
      <w:start w:val="1"/>
      <w:numFmt w:val="lowerLetter"/>
      <w:lvlText w:val="%1)"/>
      <w:lvlJc w:val="left"/>
      <w:pPr>
        <w:tabs>
          <w:tab w:val="num" w:pos="360"/>
        </w:tabs>
        <w:ind w:left="360" w:hanging="360"/>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38A83AA6"/>
    <w:multiLevelType w:val="hybridMultilevel"/>
    <w:tmpl w:val="7378452E"/>
    <w:lvl w:ilvl="0" w:tplc="0415000F">
      <w:start w:val="1"/>
      <w:numFmt w:val="decimal"/>
      <w:lvlText w:val="%1."/>
      <w:lvlJc w:val="left"/>
      <w:pPr>
        <w:ind w:left="720"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19" w15:restartNumberingAfterBreak="0">
    <w:nsid w:val="3944135D"/>
    <w:multiLevelType w:val="hybridMultilevel"/>
    <w:tmpl w:val="DCEA8E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4C5F0B"/>
    <w:multiLevelType w:val="hybridMultilevel"/>
    <w:tmpl w:val="D982E888"/>
    <w:lvl w:ilvl="0" w:tplc="0415000F">
      <w:start w:val="1"/>
      <w:numFmt w:val="decimal"/>
      <w:lvlText w:val="%1."/>
      <w:lvlJc w:val="left"/>
      <w:pPr>
        <w:ind w:left="720"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21" w15:restartNumberingAfterBreak="0">
    <w:nsid w:val="442E6125"/>
    <w:multiLevelType w:val="hybridMultilevel"/>
    <w:tmpl w:val="44C802EE"/>
    <w:lvl w:ilvl="0" w:tplc="0415000F">
      <w:start w:val="1"/>
      <w:numFmt w:val="decimal"/>
      <w:lvlText w:val="%1."/>
      <w:lvlJc w:val="left"/>
      <w:pPr>
        <w:ind w:left="720"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22" w15:restartNumberingAfterBreak="0">
    <w:nsid w:val="49DC483C"/>
    <w:multiLevelType w:val="hybridMultilevel"/>
    <w:tmpl w:val="D2C68112"/>
    <w:lvl w:ilvl="0" w:tplc="0F56C592">
      <w:start w:val="1"/>
      <w:numFmt w:val="lowerLetter"/>
      <w:lvlText w:val="%1)"/>
      <w:lvlJc w:val="left"/>
      <w:pPr>
        <w:tabs>
          <w:tab w:val="num" w:pos="540"/>
        </w:tabs>
        <w:ind w:left="520" w:hanging="340"/>
      </w:pPr>
      <w:rPr>
        <w:rFonts w:ascii="Arial" w:hAnsi="Arial"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15:restartNumberingAfterBreak="0">
    <w:nsid w:val="52F36933"/>
    <w:multiLevelType w:val="multilevel"/>
    <w:tmpl w:val="470E67F4"/>
    <w:lvl w:ilvl="0">
      <w:start w:val="18"/>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8105C0"/>
    <w:multiLevelType w:val="hybridMultilevel"/>
    <w:tmpl w:val="AF9ED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DC66A0"/>
    <w:multiLevelType w:val="hybridMultilevel"/>
    <w:tmpl w:val="87C4D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0214E6"/>
    <w:multiLevelType w:val="multilevel"/>
    <w:tmpl w:val="0AFE0C68"/>
    <w:lvl w:ilvl="0">
      <w:start w:val="9"/>
      <w:numFmt w:val="decimal"/>
      <w:lvlText w:val="%1."/>
      <w:lvlJc w:val="left"/>
      <w:pPr>
        <w:ind w:left="504" w:hanging="504"/>
      </w:pPr>
      <w:rPr>
        <w:rFonts w:hint="default"/>
        <w:color w:val="000000"/>
      </w:rPr>
    </w:lvl>
    <w:lvl w:ilvl="1">
      <w:start w:val="2"/>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8A00AD9"/>
    <w:multiLevelType w:val="hybridMultilevel"/>
    <w:tmpl w:val="AB90235C"/>
    <w:lvl w:ilvl="0" w:tplc="8068AA06">
      <w:start w:val="1"/>
      <w:numFmt w:val="decimal"/>
      <w:lvlText w:val="%1."/>
      <w:lvlJc w:val="left"/>
      <w:pPr>
        <w:tabs>
          <w:tab w:val="num" w:pos="1440"/>
        </w:tabs>
        <w:ind w:left="1440" w:hanging="360"/>
      </w:pPr>
      <w:rPr>
        <w:rFonts w:hint="default"/>
        <w:b w:val="0"/>
        <w:color w:val="00000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8" w15:restartNumberingAfterBreak="0">
    <w:nsid w:val="6C7C257C"/>
    <w:multiLevelType w:val="hybridMultilevel"/>
    <w:tmpl w:val="1A407BDC"/>
    <w:lvl w:ilvl="0" w:tplc="1E644348">
      <w:start w:val="1"/>
      <w:numFmt w:val="lowerLetter"/>
      <w:lvlText w:val="%1)"/>
      <w:lvlJc w:val="left"/>
      <w:pPr>
        <w:tabs>
          <w:tab w:val="num" w:pos="360"/>
        </w:tabs>
        <w:ind w:left="340" w:hanging="340"/>
      </w:pPr>
      <w:rPr>
        <w:rFonts w:ascii="Arial" w:hAnsi="Arial"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1DC46DC"/>
    <w:multiLevelType w:val="hybridMultilevel"/>
    <w:tmpl w:val="6054FF8E"/>
    <w:lvl w:ilvl="0" w:tplc="8068AA06">
      <w:start w:val="1"/>
      <w:numFmt w:val="decimal"/>
      <w:lvlText w:val="%1."/>
      <w:lvlJc w:val="left"/>
      <w:pPr>
        <w:tabs>
          <w:tab w:val="num" w:pos="900"/>
        </w:tabs>
        <w:ind w:left="90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1DD0B3E"/>
    <w:multiLevelType w:val="hybridMultilevel"/>
    <w:tmpl w:val="D3C6E46C"/>
    <w:lvl w:ilvl="0" w:tplc="FFFFFFFF">
      <w:start w:val="6"/>
      <w:numFmt w:val="bullet"/>
      <w:lvlText w:val=""/>
      <w:lvlJc w:val="left"/>
      <w:pPr>
        <w:tabs>
          <w:tab w:val="num" w:pos="887"/>
        </w:tabs>
        <w:ind w:left="887" w:hanging="567"/>
      </w:pPr>
      <w:rPr>
        <w:rFonts w:ascii="Symbol" w:hAnsi="Symbol" w:hint="default"/>
      </w:rPr>
    </w:lvl>
    <w:lvl w:ilvl="1" w:tplc="FFFFFFFF" w:tentative="1">
      <w:start w:val="1"/>
      <w:numFmt w:val="bullet"/>
      <w:lvlText w:val="o"/>
      <w:lvlJc w:val="left"/>
      <w:pPr>
        <w:tabs>
          <w:tab w:val="num" w:pos="1760"/>
        </w:tabs>
        <w:ind w:left="1760" w:hanging="360"/>
      </w:pPr>
      <w:rPr>
        <w:rFonts w:ascii="Courier New" w:hAnsi="Courier New" w:hint="default"/>
      </w:rPr>
    </w:lvl>
    <w:lvl w:ilvl="2" w:tplc="FFFFFFFF" w:tentative="1">
      <w:start w:val="1"/>
      <w:numFmt w:val="bullet"/>
      <w:lvlText w:val=""/>
      <w:lvlJc w:val="left"/>
      <w:pPr>
        <w:tabs>
          <w:tab w:val="num" w:pos="2480"/>
        </w:tabs>
        <w:ind w:left="2480" w:hanging="360"/>
      </w:pPr>
      <w:rPr>
        <w:rFonts w:ascii="Wingdings" w:hAnsi="Wingdings"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31" w15:restartNumberingAfterBreak="0">
    <w:nsid w:val="74B1089A"/>
    <w:multiLevelType w:val="hybridMultilevel"/>
    <w:tmpl w:val="7054A3CC"/>
    <w:lvl w:ilvl="0" w:tplc="0ADAAB04">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300"/>
        </w:tabs>
        <w:ind w:left="300" w:hanging="360"/>
      </w:pPr>
    </w:lvl>
    <w:lvl w:ilvl="2" w:tplc="0415001B" w:tentative="1">
      <w:start w:val="1"/>
      <w:numFmt w:val="lowerRoman"/>
      <w:lvlText w:val="%3."/>
      <w:lvlJc w:val="right"/>
      <w:pPr>
        <w:tabs>
          <w:tab w:val="num" w:pos="1020"/>
        </w:tabs>
        <w:ind w:left="1020" w:hanging="180"/>
      </w:pPr>
    </w:lvl>
    <w:lvl w:ilvl="3" w:tplc="0415000F" w:tentative="1">
      <w:start w:val="1"/>
      <w:numFmt w:val="decimal"/>
      <w:lvlText w:val="%4."/>
      <w:lvlJc w:val="left"/>
      <w:pPr>
        <w:tabs>
          <w:tab w:val="num" w:pos="1740"/>
        </w:tabs>
        <w:ind w:left="1740" w:hanging="360"/>
      </w:p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32" w15:restartNumberingAfterBreak="0">
    <w:nsid w:val="75917C8D"/>
    <w:multiLevelType w:val="hybridMultilevel"/>
    <w:tmpl w:val="38DE0540"/>
    <w:lvl w:ilvl="0" w:tplc="04150001">
      <w:start w:val="1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4"/>
  </w:num>
  <w:num w:numId="4">
    <w:abstractNumId w:val="3"/>
  </w:num>
  <w:num w:numId="5">
    <w:abstractNumId w:val="2"/>
  </w:num>
  <w:num w:numId="6">
    <w:abstractNumId w:val="1"/>
  </w:num>
  <w:num w:numId="7">
    <w:abstractNumId w:val="0"/>
  </w:num>
  <w:num w:numId="8">
    <w:abstractNumId w:val="15"/>
  </w:num>
  <w:num w:numId="9">
    <w:abstractNumId w:val="14"/>
  </w:num>
  <w:num w:numId="10">
    <w:abstractNumId w:val="10"/>
  </w:num>
  <w:num w:numId="11">
    <w:abstractNumId w:val="12"/>
  </w:num>
  <w:num w:numId="12">
    <w:abstractNumId w:val="20"/>
  </w:num>
  <w:num w:numId="13">
    <w:abstractNumId w:val="21"/>
  </w:num>
  <w:num w:numId="14">
    <w:abstractNumId w:val="31"/>
  </w:num>
  <w:num w:numId="15">
    <w:abstractNumId w:val="18"/>
  </w:num>
  <w:num w:numId="16">
    <w:abstractNumId w:val="30"/>
  </w:num>
  <w:num w:numId="17">
    <w:abstractNumId w:val="8"/>
  </w:num>
  <w:num w:numId="18">
    <w:abstractNumId w:val="16"/>
  </w:num>
  <w:num w:numId="19">
    <w:abstractNumId w:val="11"/>
  </w:num>
  <w:num w:numId="20">
    <w:abstractNumId w:val="27"/>
  </w:num>
  <w:num w:numId="21">
    <w:abstractNumId w:val="29"/>
  </w:num>
  <w:num w:numId="22">
    <w:abstractNumId w:val="22"/>
  </w:num>
  <w:num w:numId="23">
    <w:abstractNumId w:val="28"/>
  </w:num>
  <w:num w:numId="24">
    <w:abstractNumId w:val="5"/>
  </w:num>
  <w:num w:numId="25">
    <w:abstractNumId w:val="6"/>
  </w:num>
  <w:num w:numId="26">
    <w:abstractNumId w:val="24"/>
  </w:num>
  <w:num w:numId="27">
    <w:abstractNumId w:val="25"/>
  </w:num>
  <w:num w:numId="28">
    <w:abstractNumId w:val="19"/>
  </w:num>
  <w:num w:numId="29">
    <w:abstractNumId w:val="26"/>
  </w:num>
  <w:num w:numId="30">
    <w:abstractNumId w:val="9"/>
  </w:num>
  <w:num w:numId="31">
    <w:abstractNumId w:val="23"/>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18"/>
    <w:rsid w:val="00027D56"/>
    <w:rsid w:val="00041D05"/>
    <w:rsid w:val="00050299"/>
    <w:rsid w:val="00090718"/>
    <w:rsid w:val="00181975"/>
    <w:rsid w:val="001D3753"/>
    <w:rsid w:val="00255B3C"/>
    <w:rsid w:val="002759B8"/>
    <w:rsid w:val="002D353B"/>
    <w:rsid w:val="0038200E"/>
    <w:rsid w:val="003F3B97"/>
    <w:rsid w:val="00457A78"/>
    <w:rsid w:val="004B239B"/>
    <w:rsid w:val="004D7E36"/>
    <w:rsid w:val="00784678"/>
    <w:rsid w:val="008539B1"/>
    <w:rsid w:val="00871B55"/>
    <w:rsid w:val="008B1553"/>
    <w:rsid w:val="00925904"/>
    <w:rsid w:val="00985903"/>
    <w:rsid w:val="009A44BB"/>
    <w:rsid w:val="009B052C"/>
    <w:rsid w:val="00A535BB"/>
    <w:rsid w:val="00B72E26"/>
    <w:rsid w:val="00B77ED4"/>
    <w:rsid w:val="00BF3014"/>
    <w:rsid w:val="00C6668B"/>
    <w:rsid w:val="00D06C00"/>
    <w:rsid w:val="00D83F3C"/>
    <w:rsid w:val="00DE3EF6"/>
    <w:rsid w:val="00EA0171"/>
    <w:rsid w:val="00F81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D9B0"/>
  <w15:chartTrackingRefBased/>
  <w15:docId w15:val="{88187DD0-4C37-4394-A3AA-908E70EF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C6668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aliases w:val="Title 2"/>
    <w:basedOn w:val="Normalny"/>
    <w:next w:val="Normalny"/>
    <w:link w:val="Nagwek2Znak"/>
    <w:qFormat/>
    <w:rsid w:val="00C6668B"/>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aliases w:val="Title 3"/>
    <w:basedOn w:val="Normalny"/>
    <w:next w:val="Normalny"/>
    <w:link w:val="Nagwek3Znak"/>
    <w:qFormat/>
    <w:rsid w:val="00C6668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C6668B"/>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C6668B"/>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6">
    <w:name w:val="heading 6"/>
    <w:basedOn w:val="Nagwek10"/>
    <w:next w:val="Tekstpodstawowy"/>
    <w:link w:val="Nagwek6Znak"/>
    <w:qFormat/>
    <w:rsid w:val="00C6668B"/>
    <w:pPr>
      <w:numPr>
        <w:ilvl w:val="5"/>
        <w:numId w:val="1"/>
      </w:numPr>
      <w:outlineLvl w:val="5"/>
    </w:pPr>
    <w:rPr>
      <w:rFonts w:ascii="Times New Roman" w:hAnsi="Times New Roman"/>
      <w:b/>
      <w:bCs/>
      <w:sz w:val="14"/>
      <w:szCs w:val="14"/>
    </w:rPr>
  </w:style>
  <w:style w:type="paragraph" w:styleId="Nagwek8">
    <w:name w:val="heading 8"/>
    <w:basedOn w:val="Normalny"/>
    <w:next w:val="Normalny"/>
    <w:link w:val="Nagwek8Znak"/>
    <w:qFormat/>
    <w:rsid w:val="00C6668B"/>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C6668B"/>
    <w:rPr>
      <w:rFonts w:ascii="Arial" w:eastAsia="Times New Roman" w:hAnsi="Arial" w:cs="Arial"/>
      <w:b/>
      <w:bCs/>
      <w:kern w:val="32"/>
      <w:sz w:val="32"/>
      <w:szCs w:val="32"/>
      <w:lang w:eastAsia="pl-PL"/>
    </w:rPr>
  </w:style>
  <w:style w:type="character" w:customStyle="1" w:styleId="Nagwek2Znak">
    <w:name w:val="Nagłówek 2 Znak"/>
    <w:aliases w:val="Title 2 Znak"/>
    <w:basedOn w:val="Domylnaczcionkaakapitu"/>
    <w:link w:val="Nagwek2"/>
    <w:rsid w:val="00C6668B"/>
    <w:rPr>
      <w:rFonts w:ascii="Times New Roman" w:eastAsia="Times New Roman" w:hAnsi="Times New Roman" w:cs="Times New Roman"/>
      <w:b/>
      <w:bCs/>
      <w:i/>
      <w:iCs/>
      <w:szCs w:val="20"/>
      <w:lang w:eastAsia="pl-PL"/>
    </w:rPr>
  </w:style>
  <w:style w:type="character" w:customStyle="1" w:styleId="Nagwek3Znak">
    <w:name w:val="Nagłówek 3 Znak"/>
    <w:aliases w:val="Title 3 Znak"/>
    <w:basedOn w:val="Domylnaczcionkaakapitu"/>
    <w:link w:val="Nagwek3"/>
    <w:rsid w:val="00C6668B"/>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6668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6668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6668B"/>
    <w:rPr>
      <w:rFonts w:ascii="Times New Roman" w:eastAsia="Lucida Sans Unicode" w:hAnsi="Times New Roman" w:cs="Tahoma"/>
      <w:b/>
      <w:bCs/>
      <w:sz w:val="14"/>
      <w:szCs w:val="14"/>
    </w:rPr>
  </w:style>
  <w:style w:type="character" w:customStyle="1" w:styleId="Nagwek8Znak">
    <w:name w:val="Nagłówek 8 Znak"/>
    <w:basedOn w:val="Domylnaczcionkaakapitu"/>
    <w:link w:val="Nagwek8"/>
    <w:rsid w:val="00C6668B"/>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C6668B"/>
  </w:style>
  <w:style w:type="table" w:styleId="Tabela-Siatka">
    <w:name w:val="Table Grid"/>
    <w:basedOn w:val="Standardowy"/>
    <w:rsid w:val="00C666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C6668B"/>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6668B"/>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C6668B"/>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C6668B"/>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C6668B"/>
    <w:rPr>
      <w:color w:val="0000FF"/>
      <w:u w:val="single"/>
    </w:rPr>
  </w:style>
  <w:style w:type="paragraph" w:styleId="Tekstdymka">
    <w:name w:val="Balloon Text"/>
    <w:basedOn w:val="Normalny"/>
    <w:link w:val="TekstdymkaZnak"/>
    <w:semiHidden/>
    <w:rsid w:val="00C6668B"/>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6668B"/>
    <w:rPr>
      <w:rFonts w:ascii="Tahoma" w:eastAsia="Times New Roman" w:hAnsi="Tahoma" w:cs="Tahoma"/>
      <w:sz w:val="16"/>
      <w:szCs w:val="16"/>
      <w:lang w:eastAsia="pl-PL"/>
    </w:rPr>
  </w:style>
  <w:style w:type="paragraph" w:styleId="Tekstpodstawowy">
    <w:name w:val="Body Text"/>
    <w:aliases w:val="Tekst podstawowy Znak Znak,Tekst podstawowy Znak Znak Znak Znak Znak,Tekst podstawowy Znak Znak Znak,Tekst podstawowy Znak Znak Znak Znak Znak Znak Znak Z,Tekst podstawowy Znak Znak Znak Znak Znak Znak Znak Znak Znak Znak"/>
    <w:basedOn w:val="Normalny"/>
    <w:link w:val="TekstpodstawowyZnak"/>
    <w:rsid w:val="00C6668B"/>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1,Tekst podstawowy Znak Znak Znak Znak Znak Znak,Tekst podstawowy Znak Znak Znak Znak,Tekst podstawowy Znak Znak Znak Znak Znak Znak Znak Z Znak"/>
    <w:basedOn w:val="Domylnaczcionkaakapitu"/>
    <w:link w:val="Tekstpodstawowy"/>
    <w:rsid w:val="00C6668B"/>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C6668B"/>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6668B"/>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C6668B"/>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C6668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C6668B"/>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C6668B"/>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C6668B"/>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C6668B"/>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C6668B"/>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C6668B"/>
    <w:rPr>
      <w:rFonts w:ascii="Times New Roman" w:eastAsia="Times New Roman" w:hAnsi="Times New Roman" w:cs="Times New Roman"/>
      <w:sz w:val="20"/>
      <w:szCs w:val="20"/>
      <w:lang w:eastAsia="pl-PL"/>
    </w:rPr>
  </w:style>
  <w:style w:type="paragraph" w:styleId="Stopka">
    <w:name w:val="footer"/>
    <w:basedOn w:val="Normalny"/>
    <w:link w:val="StopkaZnak"/>
    <w:rsid w:val="00C6668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C6668B"/>
    <w:rPr>
      <w:rFonts w:ascii="Times New Roman" w:eastAsia="Times New Roman" w:hAnsi="Times New Roman" w:cs="Times New Roman"/>
      <w:sz w:val="20"/>
      <w:szCs w:val="20"/>
      <w:lang w:eastAsia="pl-PL"/>
    </w:rPr>
  </w:style>
  <w:style w:type="character" w:styleId="Numerstrony">
    <w:name w:val="page number"/>
    <w:basedOn w:val="Domylnaczcionkaakapitu"/>
    <w:rsid w:val="00C6668B"/>
  </w:style>
  <w:style w:type="paragraph" w:styleId="Nagwek">
    <w:name w:val="header"/>
    <w:aliases w:val=" Znak Znak Znak, Znak"/>
    <w:basedOn w:val="Normalny"/>
    <w:link w:val="NagwekZnak"/>
    <w:uiPriority w:val="99"/>
    <w:rsid w:val="00C6668B"/>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aliases w:val=" Znak Znak Znak Znak, Znak Znak"/>
    <w:basedOn w:val="Domylnaczcionkaakapitu"/>
    <w:link w:val="Nagwek"/>
    <w:uiPriority w:val="99"/>
    <w:rsid w:val="00C6668B"/>
    <w:rPr>
      <w:rFonts w:ascii="Arial" w:eastAsia="Times New Roman" w:hAnsi="Arial" w:cs="Arial"/>
      <w:sz w:val="24"/>
      <w:szCs w:val="24"/>
      <w:lang w:eastAsia="pl-PL"/>
    </w:rPr>
  </w:style>
  <w:style w:type="paragraph" w:styleId="Lista2">
    <w:name w:val="List 2"/>
    <w:basedOn w:val="Normalny"/>
    <w:rsid w:val="00C6668B"/>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C6668B"/>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C6668B"/>
    <w:rPr>
      <w:rFonts w:ascii="Arial" w:eastAsia="Times New Roman" w:hAnsi="Arial" w:cs="Arial"/>
      <w:sz w:val="20"/>
      <w:szCs w:val="20"/>
      <w:lang w:eastAsia="pl-PL"/>
    </w:rPr>
  </w:style>
  <w:style w:type="paragraph" w:styleId="Podtytu">
    <w:name w:val="Subtitle"/>
    <w:basedOn w:val="Normalny"/>
    <w:link w:val="PodtytuZnak"/>
    <w:qFormat/>
    <w:rsid w:val="00C6668B"/>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C6668B"/>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C6668B"/>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C6668B"/>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character" w:customStyle="1" w:styleId="oznaczenie">
    <w:name w:val="oznaczenie"/>
    <w:basedOn w:val="Domylnaczcionkaakapitu"/>
    <w:rsid w:val="00C6668B"/>
  </w:style>
  <w:style w:type="paragraph" w:customStyle="1" w:styleId="StylIwony">
    <w:name w:val="Styl Iwony"/>
    <w:basedOn w:val="Normalny"/>
    <w:rsid w:val="00C6668B"/>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C6668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C6668B"/>
    <w:pPr>
      <w:widowControl w:val="0"/>
      <w:autoSpaceDE w:val="0"/>
      <w:autoSpaceDN w:val="0"/>
      <w:spacing w:after="0" w:line="240" w:lineRule="auto"/>
    </w:pPr>
    <w:rPr>
      <w:rFonts w:ascii="Arial" w:eastAsia="Times New Roman" w:hAnsi="Arial" w:cs="Arial"/>
      <w:i/>
      <w:iCs/>
      <w:sz w:val="18"/>
      <w:szCs w:val="18"/>
      <w:lang w:eastAsia="pl-PL"/>
    </w:rPr>
  </w:style>
  <w:style w:type="paragraph" w:customStyle="1" w:styleId="Nagwekstrony">
    <w:name w:val="Nag?—wek strony"/>
    <w:basedOn w:val="Normalny"/>
    <w:rsid w:val="00C6668B"/>
    <w:pPr>
      <w:numPr>
        <w:numId w:val="3"/>
      </w:numPr>
      <w:tabs>
        <w:tab w:val="clear" w:pos="360"/>
        <w:tab w:val="center" w:pos="4153"/>
        <w:tab w:val="right" w:pos="8306"/>
      </w:tabs>
      <w:spacing w:after="0" w:line="240" w:lineRule="auto"/>
      <w:ind w:left="0" w:firstLine="0"/>
    </w:pPr>
    <w:rPr>
      <w:rFonts w:ascii="Times New Roman" w:eastAsia="Times New Roman" w:hAnsi="Times New Roman" w:cs="Times New Roman"/>
      <w:sz w:val="20"/>
      <w:szCs w:val="20"/>
      <w:lang w:val="en-GB" w:eastAsia="pl-PL"/>
    </w:rPr>
  </w:style>
  <w:style w:type="paragraph" w:customStyle="1" w:styleId="WW-Zawartotabeli1">
    <w:name w:val="WW-Zawartość tabeli1"/>
    <w:basedOn w:val="Tekstpodstawowy"/>
    <w:rsid w:val="00C6668B"/>
    <w:pPr>
      <w:widowControl w:val="0"/>
      <w:numPr>
        <w:numId w:val="4"/>
      </w:numPr>
      <w:suppressLineNumbers/>
      <w:tabs>
        <w:tab w:val="clear" w:pos="643"/>
      </w:tabs>
      <w:suppressAutoHyphens/>
      <w:overflowPunct/>
      <w:autoSpaceDE/>
      <w:autoSpaceDN/>
      <w:adjustRightInd/>
      <w:spacing w:after="120"/>
      <w:ind w:left="0" w:right="0" w:firstLine="0"/>
      <w:jc w:val="left"/>
      <w:textAlignment w:val="auto"/>
    </w:pPr>
    <w:rPr>
      <w:rFonts w:ascii="Times New Roman" w:eastAsia="Lucida Sans Unicode" w:hAnsi="Times New Roman"/>
      <w:b w:val="0"/>
      <w:sz w:val="24"/>
      <w:szCs w:val="24"/>
    </w:rPr>
  </w:style>
  <w:style w:type="paragraph" w:customStyle="1" w:styleId="Tekstpodstawowywcity31">
    <w:name w:val="Tekst podstawowy wcięty 31"/>
    <w:basedOn w:val="Normalny"/>
    <w:rsid w:val="00C6668B"/>
    <w:pPr>
      <w:numPr>
        <w:numId w:val="5"/>
      </w:numPr>
      <w:tabs>
        <w:tab w:val="clear" w:pos="926"/>
        <w:tab w:val="left" w:pos="964"/>
      </w:tabs>
      <w:overflowPunct w:val="0"/>
      <w:autoSpaceDE w:val="0"/>
      <w:autoSpaceDN w:val="0"/>
      <w:adjustRightInd w:val="0"/>
      <w:spacing w:after="120" w:line="240" w:lineRule="auto"/>
      <w:ind w:left="964" w:hanging="964"/>
      <w:jc w:val="both"/>
      <w:textAlignment w:val="baseline"/>
    </w:pPr>
    <w:rPr>
      <w:rFonts w:ascii="Times New Roman" w:eastAsia="Times New Roman" w:hAnsi="Times New Roman" w:cs="Times New Roman"/>
      <w:sz w:val="20"/>
      <w:szCs w:val="20"/>
      <w:lang w:eastAsia="pl-PL"/>
    </w:rPr>
  </w:style>
  <w:style w:type="paragraph" w:styleId="Listapunktowana2">
    <w:name w:val="List Bullet 2"/>
    <w:basedOn w:val="Normalny"/>
    <w:autoRedefine/>
    <w:rsid w:val="00C6668B"/>
    <w:pPr>
      <w:numPr>
        <w:numId w:val="6"/>
      </w:numPr>
      <w:tabs>
        <w:tab w:val="clear" w:pos="1209"/>
      </w:tabs>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C6668B"/>
    <w:pPr>
      <w:numPr>
        <w:numId w:val="7"/>
      </w:numPr>
      <w:tabs>
        <w:tab w:val="clear" w:pos="1492"/>
      </w:tabs>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pl-PL"/>
    </w:rPr>
  </w:style>
  <w:style w:type="character" w:styleId="Odwoanieprzypisudolnego">
    <w:name w:val="footnote reference"/>
    <w:semiHidden/>
    <w:rsid w:val="00C6668B"/>
    <w:rPr>
      <w:vertAlign w:val="superscript"/>
    </w:rPr>
  </w:style>
  <w:style w:type="paragraph" w:customStyle="1" w:styleId="Nagwek10">
    <w:name w:val="Nagłówek1"/>
    <w:basedOn w:val="Normalny"/>
    <w:next w:val="Tekstpodstawowy"/>
    <w:rsid w:val="00C6668B"/>
    <w:pPr>
      <w:keepNext/>
      <w:widowControl w:val="0"/>
      <w:suppressAutoHyphens/>
      <w:spacing w:before="240" w:after="120" w:line="240" w:lineRule="auto"/>
    </w:pPr>
    <w:rPr>
      <w:rFonts w:ascii="Arial" w:eastAsia="Lucida Sans Unicode" w:hAnsi="Arial" w:cs="Tahoma"/>
      <w:sz w:val="28"/>
      <w:szCs w:val="28"/>
    </w:rPr>
  </w:style>
  <w:style w:type="paragraph" w:customStyle="1" w:styleId="Standardowytekst">
    <w:name w:val="Standardowy.tekst"/>
    <w:rsid w:val="00C6668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semiHidden/>
    <w:rsid w:val="00C6668B"/>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cs="Times New Roman"/>
      <w:b/>
      <w:caps/>
      <w:sz w:val="20"/>
      <w:szCs w:val="20"/>
      <w:lang w:eastAsia="pl-PL"/>
    </w:rPr>
  </w:style>
  <w:style w:type="paragraph" w:customStyle="1" w:styleId="Zawartotabeli">
    <w:name w:val="Zawartość tabeli"/>
    <w:basedOn w:val="Normalny"/>
    <w:rsid w:val="00C6668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Wyliczaniess">
    <w:name w:val="Wyliczanie ss"/>
    <w:rsid w:val="00C6668B"/>
    <w:pPr>
      <w:suppressAutoHyphens/>
      <w:spacing w:before="56" w:after="56" w:line="240" w:lineRule="auto"/>
      <w:ind w:left="340" w:hanging="340"/>
    </w:pPr>
    <w:rPr>
      <w:rFonts w:ascii="Times New Roman" w:eastAsia="Times New Roman" w:hAnsi="Times New Roman" w:cs="Calibri"/>
      <w:color w:val="000000"/>
      <w:sz w:val="26"/>
      <w:szCs w:val="20"/>
      <w:lang w:eastAsia="zh-CN"/>
    </w:rPr>
  </w:style>
  <w:style w:type="character" w:styleId="Uwydatnienie">
    <w:name w:val="Emphasis"/>
    <w:qFormat/>
    <w:rsid w:val="00C6668B"/>
    <w:rPr>
      <w:i/>
      <w:iCs/>
    </w:rPr>
  </w:style>
  <w:style w:type="character" w:styleId="Pogrubienie">
    <w:name w:val="Strong"/>
    <w:qFormat/>
    <w:rsid w:val="00C6668B"/>
    <w:rPr>
      <w:rFonts w:ascii="Tahoma" w:hAnsi="Tahoma" w:cs="Tahoma"/>
      <w:b/>
      <w:bCs/>
      <w:sz w:val="17"/>
      <w:szCs w:val="17"/>
    </w:rPr>
  </w:style>
  <w:style w:type="character" w:customStyle="1" w:styleId="FontStyle47">
    <w:name w:val="Font Style47"/>
    <w:rsid w:val="00C6668B"/>
    <w:rPr>
      <w:rFonts w:ascii="Tahoma" w:hAnsi="Tahoma" w:cs="Tahoma"/>
      <w:sz w:val="18"/>
      <w:szCs w:val="18"/>
    </w:rPr>
  </w:style>
  <w:style w:type="paragraph" w:customStyle="1" w:styleId="Akapitzlist1">
    <w:name w:val="Akapit z listą1"/>
    <w:basedOn w:val="Normalny"/>
    <w:rsid w:val="00C6668B"/>
    <w:pPr>
      <w:suppressAutoHyphens/>
      <w:spacing w:after="0" w:line="240" w:lineRule="auto"/>
      <w:ind w:left="708"/>
    </w:pPr>
    <w:rPr>
      <w:rFonts w:ascii="Times New Roman" w:eastAsia="Times New Roman" w:hAnsi="Times New Roman" w:cs="Calibri"/>
      <w:sz w:val="20"/>
      <w:szCs w:val="20"/>
      <w:lang w:eastAsia="zh-CN"/>
    </w:rPr>
  </w:style>
  <w:style w:type="paragraph" w:customStyle="1" w:styleId="justify">
    <w:name w:val="justify"/>
    <w:rsid w:val="00C6668B"/>
    <w:pPr>
      <w:spacing w:after="0" w:line="276" w:lineRule="auto"/>
      <w:jc w:val="both"/>
    </w:pPr>
    <w:rPr>
      <w:rFonts w:ascii="Arial Narrow" w:eastAsia="Arial Narrow" w:hAnsi="Arial Narrow" w:cs="Arial Narrow"/>
      <w:lang w:eastAsia="pl-PL"/>
    </w:rPr>
  </w:style>
  <w:style w:type="paragraph" w:customStyle="1" w:styleId="Tekstpodstawowy22">
    <w:name w:val="Tekst podstawowy 22"/>
    <w:basedOn w:val="Normalny"/>
    <w:rsid w:val="00C6668B"/>
    <w:pPr>
      <w:suppressAutoHyphens/>
      <w:spacing w:after="0" w:line="240" w:lineRule="auto"/>
    </w:pPr>
    <w:rPr>
      <w:rFonts w:ascii="Times New Roman" w:eastAsia="Times New Roman" w:hAnsi="Times New Roman" w:cs="Calibri"/>
      <w:b/>
      <w:bCs/>
      <w:sz w:val="26"/>
      <w:szCs w:val="20"/>
      <w:lang w:eastAsia="zh-CN"/>
    </w:rPr>
  </w:style>
  <w:style w:type="character" w:customStyle="1" w:styleId="Domylnaczcionkaakapitu1">
    <w:name w:val="Domyślna czcionka akapitu1"/>
    <w:rsid w:val="00C6668B"/>
  </w:style>
  <w:style w:type="character" w:customStyle="1" w:styleId="Pogrubienie1">
    <w:name w:val="Pogrubienie1"/>
    <w:rsid w:val="00C6668B"/>
    <w:rPr>
      <w:b/>
      <w:bCs/>
    </w:rPr>
  </w:style>
  <w:style w:type="paragraph" w:customStyle="1" w:styleId="Normalny1">
    <w:name w:val="Normalny1"/>
    <w:rsid w:val="00C6668B"/>
    <w:pPr>
      <w:widowControl w:val="0"/>
      <w:suppressAutoHyphens/>
      <w:spacing w:line="244" w:lineRule="auto"/>
      <w:textAlignment w:val="baseline"/>
    </w:pPr>
    <w:rPr>
      <w:rFonts w:ascii="Calibri" w:eastAsia="SimSun" w:hAnsi="Calibri" w:cs="Tahoma"/>
      <w:kern w:val="1"/>
      <w:lang w:eastAsia="ar-SA"/>
    </w:rPr>
  </w:style>
  <w:style w:type="paragraph" w:styleId="NormalnyWeb">
    <w:name w:val="Normal (Web)"/>
    <w:basedOn w:val="Normalny"/>
    <w:rsid w:val="00C6668B"/>
    <w:pPr>
      <w:suppressAutoHyphens/>
      <w:spacing w:before="100" w:after="119" w:line="100" w:lineRule="atLeast"/>
      <w:textAlignment w:val="baseline"/>
    </w:pPr>
    <w:rPr>
      <w:rFonts w:ascii="Times New Roman" w:eastAsia="Times New Roman" w:hAnsi="Times New Roman" w:cs="Times New Roman"/>
      <w:kern w:val="1"/>
      <w:sz w:val="24"/>
      <w:szCs w:val="24"/>
      <w:lang w:eastAsia="ar-SA"/>
    </w:rPr>
  </w:style>
  <w:style w:type="paragraph" w:styleId="Bezodstpw">
    <w:name w:val="No Spacing"/>
    <w:basedOn w:val="Normalny"/>
    <w:qFormat/>
    <w:rsid w:val="00C6668B"/>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C6668B"/>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styleId="Nierozpoznanawzmianka">
    <w:name w:val="Unresolved Mention"/>
    <w:uiPriority w:val="99"/>
    <w:semiHidden/>
    <w:unhideWhenUsed/>
    <w:rsid w:val="00C6668B"/>
    <w:rPr>
      <w:color w:val="808080"/>
      <w:shd w:val="clear" w:color="auto" w:fill="E6E6E6"/>
    </w:rPr>
  </w:style>
  <w:style w:type="paragraph" w:styleId="Akapitzlist">
    <w:name w:val="List Paragraph"/>
    <w:basedOn w:val="Normalny"/>
    <w:uiPriority w:val="34"/>
    <w:qFormat/>
    <w:rsid w:val="00925904"/>
    <w:pPr>
      <w:ind w:left="720"/>
      <w:contextualSpacing/>
    </w:pPr>
  </w:style>
  <w:style w:type="table" w:customStyle="1" w:styleId="Tabela-Siatka1">
    <w:name w:val="Tabela - Siatka1"/>
    <w:basedOn w:val="Standardowy"/>
    <w:next w:val="Tabela-Siatka"/>
    <w:rsid w:val="009259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rs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rs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1254</Words>
  <Characters>7525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Prędki</dc:creator>
  <cp:keywords/>
  <dc:description/>
  <cp:lastModifiedBy>Krzysztof Prędki</cp:lastModifiedBy>
  <cp:revision>17</cp:revision>
  <cp:lastPrinted>2018-09-19T08:45:00Z</cp:lastPrinted>
  <dcterms:created xsi:type="dcterms:W3CDTF">2018-09-12T19:01:00Z</dcterms:created>
  <dcterms:modified xsi:type="dcterms:W3CDTF">2018-10-10T11:53:00Z</dcterms:modified>
</cp:coreProperties>
</file>