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F3" w:rsidRPr="00AB717F" w:rsidRDefault="00CC7AA8" w:rsidP="006D3D4F">
      <w:pPr>
        <w:pStyle w:val="Nagwek1"/>
        <w:numPr>
          <w:ilvl w:val="0"/>
          <w:numId w:val="0"/>
        </w:numPr>
        <w:spacing w:before="0"/>
        <w:jc w:val="right"/>
        <w:rPr>
          <w:rFonts w:asciiTheme="minorHAnsi" w:hAnsiTheme="minorHAnsi"/>
          <w:sz w:val="20"/>
          <w:szCs w:val="20"/>
        </w:rPr>
      </w:pPr>
      <w:r w:rsidRPr="00AB717F">
        <w:rPr>
          <w:rFonts w:asciiTheme="minorHAnsi" w:hAnsiTheme="minorHAnsi"/>
          <w:sz w:val="20"/>
          <w:szCs w:val="20"/>
        </w:rPr>
        <w:t>Załącznik nr 2</w:t>
      </w:r>
    </w:p>
    <w:p w:rsidR="003D5CF3" w:rsidRPr="00AB717F" w:rsidRDefault="003D5CF3" w:rsidP="003D5CF3">
      <w:pPr>
        <w:pStyle w:val="Tekstpodstawowy"/>
        <w:jc w:val="center"/>
        <w:rPr>
          <w:rFonts w:asciiTheme="minorHAnsi" w:hAnsiTheme="minorHAnsi"/>
          <w:b/>
          <w:sz w:val="20"/>
          <w:szCs w:val="20"/>
        </w:rPr>
      </w:pPr>
      <w:r w:rsidRPr="00AB717F">
        <w:rPr>
          <w:rFonts w:asciiTheme="minorHAnsi" w:hAnsiTheme="minorHAnsi"/>
          <w:b/>
          <w:sz w:val="20"/>
          <w:szCs w:val="20"/>
        </w:rPr>
        <w:t>UMOW</w:t>
      </w:r>
      <w:r w:rsidR="00CC7AA8" w:rsidRPr="00AB717F">
        <w:rPr>
          <w:rFonts w:asciiTheme="minorHAnsi" w:hAnsiTheme="minorHAnsi"/>
          <w:b/>
          <w:sz w:val="20"/>
          <w:szCs w:val="20"/>
        </w:rPr>
        <w:t>A</w:t>
      </w:r>
      <w:r w:rsidRPr="00AB717F">
        <w:rPr>
          <w:rFonts w:asciiTheme="minorHAnsi" w:hAnsiTheme="minorHAnsi"/>
          <w:b/>
          <w:sz w:val="20"/>
          <w:szCs w:val="20"/>
        </w:rPr>
        <w:t xml:space="preserve"> Nr …………………</w:t>
      </w:r>
    </w:p>
    <w:p w:rsidR="003D5CF3" w:rsidRPr="00AB717F" w:rsidRDefault="003D5CF3" w:rsidP="003D5CF3">
      <w:pPr>
        <w:spacing w:line="120" w:lineRule="atLeast"/>
        <w:jc w:val="both"/>
        <w:rPr>
          <w:rFonts w:asciiTheme="minorHAnsi" w:hAnsiTheme="minorHAnsi"/>
          <w:sz w:val="20"/>
          <w:szCs w:val="20"/>
        </w:rPr>
      </w:pPr>
      <w:r w:rsidRPr="00AB717F">
        <w:rPr>
          <w:rFonts w:asciiTheme="minorHAnsi" w:hAnsiTheme="minorHAnsi"/>
          <w:sz w:val="20"/>
          <w:szCs w:val="20"/>
        </w:rPr>
        <w:t>Zawarta w dniu ...................... 20</w:t>
      </w:r>
      <w:r w:rsidR="001C3053" w:rsidRPr="00AB717F">
        <w:rPr>
          <w:rFonts w:asciiTheme="minorHAnsi" w:hAnsiTheme="minorHAnsi"/>
          <w:sz w:val="20"/>
          <w:szCs w:val="20"/>
        </w:rPr>
        <w:t>20</w:t>
      </w:r>
      <w:r w:rsidRPr="00AB717F">
        <w:rPr>
          <w:rFonts w:asciiTheme="minorHAnsi" w:hAnsiTheme="minorHAnsi"/>
          <w:sz w:val="20"/>
          <w:szCs w:val="20"/>
        </w:rPr>
        <w:t xml:space="preserve"> r. w Lwówku Śląskim, pomiędzy:</w:t>
      </w:r>
      <w:r w:rsidRPr="00AB717F">
        <w:rPr>
          <w:rFonts w:asciiTheme="minorHAnsi" w:hAnsiTheme="minorHAnsi"/>
          <w:sz w:val="20"/>
          <w:szCs w:val="20"/>
        </w:rPr>
        <w:tab/>
      </w:r>
    </w:p>
    <w:p w:rsidR="003D5CF3" w:rsidRPr="00AB717F" w:rsidRDefault="003D5CF3" w:rsidP="003D5CF3">
      <w:pPr>
        <w:spacing w:before="120" w:line="120" w:lineRule="atLeast"/>
        <w:rPr>
          <w:rFonts w:asciiTheme="minorHAnsi" w:hAnsiTheme="minorHAnsi"/>
          <w:sz w:val="20"/>
          <w:szCs w:val="20"/>
        </w:rPr>
      </w:pPr>
      <w:r w:rsidRPr="00AB717F">
        <w:rPr>
          <w:rFonts w:asciiTheme="minorHAnsi" w:hAnsiTheme="minorHAnsi"/>
          <w:b/>
          <w:sz w:val="20"/>
          <w:szCs w:val="20"/>
        </w:rPr>
        <w:t>Gminą i Miastem Lwówek Śląski</w:t>
      </w:r>
      <w:r w:rsidRPr="00AB717F">
        <w:rPr>
          <w:rFonts w:asciiTheme="minorHAnsi" w:hAnsiTheme="minorHAnsi"/>
          <w:sz w:val="20"/>
          <w:szCs w:val="20"/>
        </w:rPr>
        <w:t xml:space="preserve"> z siedzibą: Al. Wojska Polskiego 25A, 59-600 Lwówek Śląski, </w:t>
      </w:r>
      <w:r w:rsidRPr="00AB717F">
        <w:rPr>
          <w:rFonts w:asciiTheme="minorHAnsi" w:hAnsiTheme="minorHAnsi"/>
          <w:sz w:val="20"/>
          <w:szCs w:val="20"/>
        </w:rPr>
        <w:br/>
        <w:t>NIP: 616-10-03-030</w:t>
      </w:r>
    </w:p>
    <w:p w:rsidR="003D5CF3" w:rsidRPr="00AB717F" w:rsidRDefault="003D5CF3" w:rsidP="003D5CF3">
      <w:pPr>
        <w:pStyle w:val="Tekstpodstawowy3"/>
        <w:spacing w:after="0"/>
        <w:rPr>
          <w:rFonts w:asciiTheme="minorHAnsi" w:hAnsiTheme="minorHAnsi"/>
          <w:sz w:val="20"/>
          <w:szCs w:val="20"/>
        </w:rPr>
      </w:pPr>
      <w:r w:rsidRPr="00AB717F">
        <w:rPr>
          <w:rFonts w:asciiTheme="minorHAnsi" w:hAnsiTheme="minorHAnsi"/>
          <w:sz w:val="20"/>
          <w:szCs w:val="20"/>
        </w:rPr>
        <w:t>reprezentowaną przez:</w:t>
      </w:r>
    </w:p>
    <w:p w:rsidR="003D5CF3" w:rsidRPr="00AB717F" w:rsidRDefault="003D5CF3" w:rsidP="003D5CF3">
      <w:pPr>
        <w:spacing w:line="120" w:lineRule="atLeast"/>
        <w:ind w:firstLine="360"/>
        <w:jc w:val="both"/>
        <w:rPr>
          <w:rFonts w:asciiTheme="minorHAnsi" w:hAnsiTheme="minorHAnsi"/>
          <w:sz w:val="20"/>
          <w:szCs w:val="20"/>
        </w:rPr>
      </w:pPr>
      <w:r w:rsidRPr="00AB717F">
        <w:rPr>
          <w:rFonts w:asciiTheme="minorHAnsi" w:hAnsiTheme="minorHAnsi"/>
          <w:sz w:val="20"/>
          <w:szCs w:val="20"/>
        </w:rPr>
        <w:t>……………………………………………………………………………………………………………………………</w:t>
      </w:r>
    </w:p>
    <w:p w:rsidR="003D5CF3" w:rsidRPr="00AB717F" w:rsidRDefault="003D5CF3" w:rsidP="003D5CF3">
      <w:pPr>
        <w:spacing w:line="120" w:lineRule="atLeast"/>
        <w:ind w:firstLine="360"/>
        <w:jc w:val="both"/>
        <w:rPr>
          <w:rFonts w:asciiTheme="minorHAnsi" w:hAnsiTheme="minorHAnsi"/>
          <w:sz w:val="20"/>
          <w:szCs w:val="20"/>
        </w:rPr>
      </w:pPr>
      <w:r w:rsidRPr="00AB717F">
        <w:rPr>
          <w:rFonts w:asciiTheme="minorHAnsi" w:hAnsiTheme="minorHAnsi"/>
          <w:sz w:val="20"/>
          <w:szCs w:val="20"/>
        </w:rPr>
        <w:t>przy kontrasygnacie Julity Marchewki – Skarbnika Gminy i Miasta Lwówek Śląski</w:t>
      </w:r>
    </w:p>
    <w:p w:rsidR="003D5CF3" w:rsidRPr="00AB717F" w:rsidRDefault="003D5CF3" w:rsidP="003D5CF3">
      <w:pPr>
        <w:spacing w:line="120" w:lineRule="atLeast"/>
        <w:jc w:val="both"/>
        <w:rPr>
          <w:rFonts w:asciiTheme="minorHAnsi" w:hAnsiTheme="minorHAnsi"/>
          <w:sz w:val="20"/>
          <w:szCs w:val="20"/>
        </w:rPr>
      </w:pPr>
      <w:r w:rsidRPr="00AB717F">
        <w:rPr>
          <w:rFonts w:asciiTheme="minorHAnsi" w:hAnsiTheme="minorHAnsi"/>
          <w:sz w:val="20"/>
          <w:szCs w:val="20"/>
        </w:rPr>
        <w:t xml:space="preserve">zwaną w dalszej części umowy </w:t>
      </w:r>
      <w:r w:rsidRPr="00AB717F">
        <w:rPr>
          <w:rFonts w:asciiTheme="minorHAnsi" w:hAnsiTheme="minorHAnsi"/>
          <w:b/>
          <w:sz w:val="20"/>
          <w:szCs w:val="20"/>
        </w:rPr>
        <w:t>Zamawiającym</w:t>
      </w:r>
    </w:p>
    <w:p w:rsidR="003D5CF3" w:rsidRPr="00AB717F" w:rsidRDefault="003D5CF3" w:rsidP="003D5CF3">
      <w:pPr>
        <w:spacing w:before="120" w:after="120" w:line="120" w:lineRule="atLeast"/>
        <w:jc w:val="both"/>
        <w:rPr>
          <w:rFonts w:asciiTheme="minorHAnsi" w:hAnsiTheme="minorHAnsi"/>
          <w:sz w:val="20"/>
          <w:szCs w:val="20"/>
        </w:rPr>
      </w:pPr>
      <w:r w:rsidRPr="00AB717F">
        <w:rPr>
          <w:rFonts w:asciiTheme="minorHAnsi" w:hAnsiTheme="minorHAnsi"/>
          <w:sz w:val="20"/>
          <w:szCs w:val="20"/>
        </w:rPr>
        <w:t xml:space="preserve">a </w:t>
      </w:r>
    </w:p>
    <w:p w:rsidR="003D5CF3" w:rsidRPr="00AB717F" w:rsidRDefault="003D5CF3" w:rsidP="003D5CF3">
      <w:pPr>
        <w:spacing w:line="120" w:lineRule="atLeast"/>
        <w:jc w:val="both"/>
        <w:rPr>
          <w:rFonts w:asciiTheme="minorHAnsi" w:hAnsiTheme="minorHAnsi"/>
          <w:sz w:val="20"/>
          <w:szCs w:val="20"/>
        </w:rPr>
      </w:pPr>
      <w:r w:rsidRPr="00AB717F">
        <w:rPr>
          <w:rFonts w:asciiTheme="minorHAnsi" w:hAnsiTheme="minorHAnsi"/>
          <w:sz w:val="20"/>
          <w:szCs w:val="20"/>
        </w:rPr>
        <w:t xml:space="preserve">..................................................................................... </w:t>
      </w:r>
      <w:r w:rsidRPr="00AB717F">
        <w:rPr>
          <w:rFonts w:asciiTheme="minorHAnsi" w:hAnsiTheme="minorHAnsi"/>
          <w:i/>
          <w:sz w:val="20"/>
          <w:szCs w:val="20"/>
        </w:rPr>
        <w:t>(nazwa i adres podmiotu gospodarczego)</w:t>
      </w:r>
    </w:p>
    <w:p w:rsidR="003D5CF3" w:rsidRPr="00AB717F" w:rsidRDefault="003D5CF3" w:rsidP="003D5CF3">
      <w:pPr>
        <w:spacing w:line="120" w:lineRule="atLeast"/>
        <w:jc w:val="both"/>
        <w:rPr>
          <w:rFonts w:asciiTheme="minorHAnsi" w:hAnsiTheme="minorHAnsi"/>
          <w:sz w:val="20"/>
          <w:szCs w:val="20"/>
        </w:rPr>
      </w:pPr>
      <w:r w:rsidRPr="00AB717F">
        <w:rPr>
          <w:rFonts w:asciiTheme="minorHAnsi" w:hAnsiTheme="minorHAnsi"/>
          <w:sz w:val="20"/>
          <w:szCs w:val="20"/>
        </w:rPr>
        <w:t xml:space="preserve">zwanym w dalszej części umowy </w:t>
      </w:r>
      <w:r w:rsidRPr="00AB717F">
        <w:rPr>
          <w:rFonts w:asciiTheme="minorHAnsi" w:hAnsiTheme="minorHAnsi"/>
          <w:b/>
          <w:sz w:val="20"/>
          <w:szCs w:val="20"/>
        </w:rPr>
        <w:t>Wykonawcą</w:t>
      </w:r>
      <w:r w:rsidRPr="00AB717F">
        <w:rPr>
          <w:rFonts w:asciiTheme="minorHAnsi" w:hAnsiTheme="minorHAnsi"/>
          <w:sz w:val="20"/>
          <w:szCs w:val="20"/>
        </w:rPr>
        <w:t>, reprezentowanym przez właściciela, upełnomocnionego (</w:t>
      </w:r>
      <w:proofErr w:type="spellStart"/>
      <w:r w:rsidRPr="00AB717F">
        <w:rPr>
          <w:rFonts w:asciiTheme="minorHAnsi" w:hAnsiTheme="minorHAnsi"/>
          <w:sz w:val="20"/>
          <w:szCs w:val="20"/>
        </w:rPr>
        <w:t>ych</w:t>
      </w:r>
      <w:proofErr w:type="spellEnd"/>
      <w:r w:rsidRPr="00AB717F">
        <w:rPr>
          <w:rFonts w:asciiTheme="minorHAnsi" w:hAnsiTheme="minorHAnsi"/>
          <w:sz w:val="20"/>
          <w:szCs w:val="20"/>
        </w:rPr>
        <w:t xml:space="preserve">) przedstawiciela (i) - </w:t>
      </w:r>
      <w:r w:rsidRPr="00AB717F">
        <w:rPr>
          <w:rFonts w:asciiTheme="minorHAnsi" w:hAnsiTheme="minorHAnsi"/>
          <w:i/>
          <w:sz w:val="20"/>
          <w:szCs w:val="20"/>
        </w:rPr>
        <w:t>(niepotrzebne skreślić)</w:t>
      </w:r>
      <w:r w:rsidRPr="00AB717F">
        <w:rPr>
          <w:rFonts w:asciiTheme="minorHAnsi" w:hAnsiTheme="minorHAnsi"/>
          <w:sz w:val="20"/>
          <w:szCs w:val="20"/>
        </w:rPr>
        <w:t>:</w:t>
      </w:r>
    </w:p>
    <w:p w:rsidR="003D5CF3" w:rsidRPr="00AB717F" w:rsidRDefault="003D5CF3" w:rsidP="003D5CF3">
      <w:pPr>
        <w:spacing w:line="120" w:lineRule="atLeast"/>
        <w:jc w:val="both"/>
        <w:rPr>
          <w:rFonts w:asciiTheme="minorHAnsi" w:hAnsiTheme="minorHAnsi"/>
          <w:sz w:val="20"/>
          <w:szCs w:val="20"/>
        </w:rPr>
      </w:pPr>
      <w:r w:rsidRPr="00AB717F">
        <w:rPr>
          <w:rFonts w:asciiTheme="minorHAnsi" w:hAnsiTheme="minorHAnsi"/>
          <w:sz w:val="20"/>
          <w:szCs w:val="20"/>
        </w:rPr>
        <w:t>1. .........................................................................................................</w:t>
      </w:r>
    </w:p>
    <w:p w:rsidR="003D5CF3" w:rsidRPr="00AB717F" w:rsidRDefault="003D5CF3" w:rsidP="003D5CF3">
      <w:pPr>
        <w:spacing w:line="120" w:lineRule="atLeast"/>
        <w:jc w:val="both"/>
        <w:rPr>
          <w:rFonts w:asciiTheme="minorHAnsi" w:hAnsiTheme="minorHAnsi"/>
          <w:sz w:val="20"/>
          <w:szCs w:val="20"/>
        </w:rPr>
      </w:pPr>
      <w:r w:rsidRPr="00AB717F">
        <w:rPr>
          <w:rFonts w:asciiTheme="minorHAnsi" w:hAnsiTheme="minorHAnsi"/>
          <w:sz w:val="20"/>
          <w:szCs w:val="20"/>
        </w:rPr>
        <w:t>2. .........................................................................................................</w:t>
      </w:r>
    </w:p>
    <w:p w:rsidR="00651A92" w:rsidRPr="00AB717F" w:rsidRDefault="00651A92" w:rsidP="00651A92">
      <w:pPr>
        <w:jc w:val="both"/>
        <w:rPr>
          <w:rFonts w:asciiTheme="minorHAnsi" w:eastAsia="Batang" w:hAnsiTheme="minorHAnsi"/>
          <w:sz w:val="20"/>
          <w:szCs w:val="20"/>
        </w:rPr>
      </w:pPr>
    </w:p>
    <w:p w:rsidR="00651A92" w:rsidRPr="00AB717F" w:rsidRDefault="00651A92" w:rsidP="00651A92">
      <w:pPr>
        <w:jc w:val="both"/>
        <w:rPr>
          <w:rFonts w:asciiTheme="minorHAnsi" w:eastAsia="Batang" w:hAnsiTheme="minorHAnsi"/>
          <w:bCs/>
          <w:sz w:val="20"/>
          <w:szCs w:val="20"/>
        </w:rPr>
      </w:pPr>
      <w:r w:rsidRPr="00AB717F">
        <w:rPr>
          <w:rFonts w:asciiTheme="minorHAnsi" w:eastAsia="Batang" w:hAnsiTheme="minorHAnsi"/>
          <w:sz w:val="20"/>
          <w:szCs w:val="20"/>
        </w:rPr>
        <w:t>na podstawie art.  4 ust. 8 ustawy z dnia 29 stycznia 2004 r. Prawo zamówień publicznych (</w:t>
      </w:r>
      <w:r w:rsidRPr="00AB717F">
        <w:rPr>
          <w:rStyle w:val="h1"/>
          <w:rFonts w:asciiTheme="minorHAnsi" w:hAnsiTheme="minorHAnsi"/>
          <w:sz w:val="20"/>
          <w:szCs w:val="20"/>
        </w:rPr>
        <w:t>Dz.U. 2019 poz. 1843</w:t>
      </w:r>
      <w:r w:rsidR="001A10C6" w:rsidRPr="00AB717F">
        <w:rPr>
          <w:rStyle w:val="h1"/>
          <w:rFonts w:asciiTheme="minorHAnsi" w:hAnsiTheme="minorHAnsi"/>
          <w:sz w:val="20"/>
          <w:szCs w:val="20"/>
        </w:rPr>
        <w:t xml:space="preserve"> ze zmianami</w:t>
      </w:r>
      <w:r w:rsidRPr="00AB717F">
        <w:rPr>
          <w:rFonts w:asciiTheme="minorHAnsi" w:eastAsia="Batang" w:hAnsiTheme="minorHAnsi"/>
          <w:sz w:val="20"/>
          <w:szCs w:val="20"/>
        </w:rPr>
        <w:t>)</w:t>
      </w:r>
      <w:r w:rsidRPr="00AB717F">
        <w:rPr>
          <w:rFonts w:asciiTheme="minorHAnsi" w:hAnsiTheme="minorHAnsi"/>
          <w:sz w:val="20"/>
          <w:szCs w:val="20"/>
        </w:rPr>
        <w:t>, została zawarta  umowa o następującej treści:</w:t>
      </w:r>
    </w:p>
    <w:p w:rsidR="003D5CF3" w:rsidRPr="00AB717F" w:rsidRDefault="003D5CF3" w:rsidP="003D5CF3">
      <w:pPr>
        <w:spacing w:line="120" w:lineRule="atLeast"/>
        <w:jc w:val="both"/>
        <w:rPr>
          <w:rFonts w:asciiTheme="minorHAnsi" w:hAnsiTheme="minorHAnsi"/>
          <w:color w:val="000000"/>
          <w:sz w:val="20"/>
          <w:szCs w:val="20"/>
        </w:rPr>
      </w:pPr>
    </w:p>
    <w:p w:rsidR="003D5CF3" w:rsidRPr="00AB717F" w:rsidRDefault="003D5CF3" w:rsidP="003D5CF3">
      <w:pPr>
        <w:spacing w:line="120" w:lineRule="atLeast"/>
        <w:jc w:val="both"/>
        <w:rPr>
          <w:rFonts w:asciiTheme="minorHAnsi" w:hAnsiTheme="minorHAnsi" w:cs="Tahoma"/>
          <w:sz w:val="20"/>
          <w:szCs w:val="20"/>
        </w:rPr>
      </w:pPr>
      <w:r w:rsidRPr="00AB717F">
        <w:rPr>
          <w:rFonts w:asciiTheme="minorHAnsi" w:hAnsiTheme="minorHAnsi" w:cs="Tahoma"/>
          <w:b/>
          <w:bCs/>
          <w:sz w:val="20"/>
          <w:szCs w:val="20"/>
        </w:rPr>
        <w:t>Rozdział I.  PRZEDMIOT UMOWY</w:t>
      </w:r>
    </w:p>
    <w:p w:rsidR="003D5CF3" w:rsidRPr="00AB717F" w:rsidRDefault="003D5CF3" w:rsidP="003D5CF3">
      <w:pPr>
        <w:suppressAutoHyphens/>
        <w:spacing w:line="120" w:lineRule="atLeast"/>
        <w:jc w:val="center"/>
        <w:rPr>
          <w:rFonts w:asciiTheme="minorHAnsi" w:hAnsiTheme="minorHAnsi" w:cs="Tahoma"/>
          <w:sz w:val="20"/>
          <w:szCs w:val="20"/>
        </w:rPr>
      </w:pPr>
      <w:r w:rsidRPr="00AB717F">
        <w:rPr>
          <w:rFonts w:asciiTheme="minorHAnsi" w:hAnsiTheme="minorHAnsi" w:cs="Tahoma"/>
          <w:sz w:val="20"/>
          <w:szCs w:val="20"/>
        </w:rPr>
        <w:t>§ 1</w:t>
      </w:r>
    </w:p>
    <w:p w:rsidR="001E15CC" w:rsidRPr="00AB717F" w:rsidRDefault="003D5CF3" w:rsidP="001E15CC">
      <w:pPr>
        <w:numPr>
          <w:ilvl w:val="0"/>
          <w:numId w:val="14"/>
        </w:numPr>
        <w:tabs>
          <w:tab w:val="clear" w:pos="720"/>
          <w:tab w:val="num" w:pos="426"/>
        </w:tabs>
        <w:suppressAutoHyphens/>
        <w:spacing w:line="120" w:lineRule="atLeast"/>
        <w:ind w:left="426"/>
        <w:jc w:val="both"/>
        <w:rPr>
          <w:rFonts w:asciiTheme="minorHAnsi" w:hAnsiTheme="minorHAnsi" w:cs="Tahoma"/>
          <w:b/>
          <w:sz w:val="20"/>
          <w:szCs w:val="20"/>
        </w:rPr>
      </w:pPr>
      <w:r w:rsidRPr="00AB717F">
        <w:rPr>
          <w:rFonts w:asciiTheme="minorHAnsi" w:hAnsiTheme="minorHAnsi" w:cs="Tahoma"/>
          <w:bCs/>
          <w:sz w:val="20"/>
          <w:szCs w:val="20"/>
        </w:rPr>
        <w:t xml:space="preserve">Przedmiotem niniejszej umowy jest wykonanie </w:t>
      </w:r>
      <w:r w:rsidRPr="00AB717F">
        <w:rPr>
          <w:rFonts w:asciiTheme="minorHAnsi" w:hAnsiTheme="minorHAnsi" w:cs="Tahoma"/>
          <w:b/>
          <w:bCs/>
          <w:sz w:val="20"/>
          <w:szCs w:val="20"/>
        </w:rPr>
        <w:t xml:space="preserve">robót budowlanych polegających na </w:t>
      </w:r>
      <w:r w:rsidR="00FF0C9D" w:rsidRPr="00AB717F">
        <w:rPr>
          <w:rFonts w:asciiTheme="minorHAnsi" w:hAnsiTheme="minorHAnsi"/>
          <w:b/>
          <w:sz w:val="20"/>
          <w:szCs w:val="20"/>
        </w:rPr>
        <w:t>remoncie nawierzchni hali sportowej w Szkole Podstawowej nr 1 im. Jana Pawła II w Lwówku Śląskim przy</w:t>
      </w:r>
      <w:r w:rsidR="00FF0C9D" w:rsidRPr="00AB717F">
        <w:rPr>
          <w:rFonts w:asciiTheme="minorHAnsi" w:hAnsiTheme="minorHAnsi"/>
          <w:b/>
          <w:sz w:val="20"/>
          <w:szCs w:val="20"/>
        </w:rPr>
        <w:br/>
        <w:t>ul. Jana Pawła II 35</w:t>
      </w:r>
      <w:r w:rsidR="001E15CC" w:rsidRPr="00AB717F">
        <w:rPr>
          <w:rFonts w:asciiTheme="minorHAnsi" w:hAnsiTheme="minorHAnsi" w:cs="Tahoma"/>
          <w:b/>
          <w:sz w:val="20"/>
          <w:szCs w:val="20"/>
        </w:rPr>
        <w:t xml:space="preserve">.  </w:t>
      </w:r>
    </w:p>
    <w:p w:rsidR="003D5CF3" w:rsidRPr="00AB717F" w:rsidRDefault="003D5CF3" w:rsidP="00FF0C9D">
      <w:pPr>
        <w:suppressAutoHyphens/>
        <w:spacing w:line="120" w:lineRule="atLeast"/>
        <w:jc w:val="both"/>
        <w:rPr>
          <w:rFonts w:asciiTheme="minorHAnsi" w:hAnsiTheme="minorHAnsi" w:cs="Tahoma"/>
          <w:color w:val="000000" w:themeColor="text1"/>
          <w:sz w:val="20"/>
          <w:szCs w:val="20"/>
        </w:rPr>
      </w:pPr>
    </w:p>
    <w:p w:rsidR="003D5CF3" w:rsidRPr="00AB717F" w:rsidRDefault="003D5CF3" w:rsidP="003D5CF3">
      <w:pPr>
        <w:suppressAutoHyphens/>
        <w:spacing w:line="120" w:lineRule="atLeast"/>
        <w:jc w:val="center"/>
        <w:rPr>
          <w:rFonts w:asciiTheme="minorHAnsi" w:hAnsiTheme="minorHAnsi" w:cs="Tahoma"/>
          <w:sz w:val="20"/>
          <w:szCs w:val="20"/>
        </w:rPr>
      </w:pPr>
      <w:r w:rsidRPr="00AB717F">
        <w:rPr>
          <w:rFonts w:asciiTheme="minorHAnsi" w:hAnsiTheme="minorHAnsi" w:cs="Tahoma"/>
          <w:sz w:val="20"/>
          <w:szCs w:val="20"/>
        </w:rPr>
        <w:t>§ 2</w:t>
      </w:r>
    </w:p>
    <w:p w:rsidR="003D5CF3" w:rsidRPr="00AB717F" w:rsidRDefault="003D5CF3" w:rsidP="003D5CF3">
      <w:pPr>
        <w:suppressAutoHyphens/>
        <w:spacing w:line="120" w:lineRule="atLeast"/>
        <w:jc w:val="both"/>
        <w:rPr>
          <w:rFonts w:asciiTheme="minorHAnsi" w:hAnsiTheme="minorHAnsi" w:cs="Tahoma"/>
          <w:color w:val="002060"/>
          <w:sz w:val="20"/>
          <w:szCs w:val="20"/>
        </w:rPr>
      </w:pPr>
      <w:r w:rsidRPr="00AB717F">
        <w:rPr>
          <w:rFonts w:asciiTheme="minorHAnsi" w:hAnsiTheme="minorHAnsi" w:cs="Tahoma"/>
          <w:sz w:val="20"/>
          <w:szCs w:val="20"/>
        </w:rPr>
        <w:t>Warunki umowy określone są w następujących dokumentach we wskazanej niżej kolejności obowiązywania:</w:t>
      </w:r>
    </w:p>
    <w:p w:rsidR="003D5CF3" w:rsidRPr="00AB717F" w:rsidRDefault="003D5CF3" w:rsidP="003D5CF3">
      <w:pPr>
        <w:pStyle w:val="Akapitzlist"/>
        <w:widowControl w:val="0"/>
        <w:adjustRightInd w:val="0"/>
        <w:spacing w:after="0" w:line="120" w:lineRule="atLeast"/>
        <w:ind w:left="284" w:hanging="284"/>
        <w:jc w:val="both"/>
        <w:textAlignment w:val="baseline"/>
        <w:rPr>
          <w:rFonts w:asciiTheme="minorHAnsi" w:hAnsiTheme="minorHAnsi" w:cs="Tahoma"/>
          <w:sz w:val="20"/>
          <w:szCs w:val="20"/>
        </w:rPr>
      </w:pPr>
      <w:r w:rsidRPr="00AB717F">
        <w:rPr>
          <w:rFonts w:asciiTheme="minorHAnsi" w:hAnsiTheme="minorHAnsi" w:cs="Tahoma"/>
          <w:sz w:val="20"/>
          <w:szCs w:val="20"/>
        </w:rPr>
        <w:t>1. umowa o wykonanie robót budowlanych;</w:t>
      </w:r>
    </w:p>
    <w:p w:rsidR="003D5CF3" w:rsidRPr="00AB717F" w:rsidRDefault="003D5CF3" w:rsidP="003D5CF3">
      <w:pPr>
        <w:pStyle w:val="Akapitzlist"/>
        <w:widowControl w:val="0"/>
        <w:adjustRightInd w:val="0"/>
        <w:spacing w:after="0" w:line="120" w:lineRule="atLeast"/>
        <w:ind w:left="284" w:hanging="294"/>
        <w:jc w:val="both"/>
        <w:textAlignment w:val="baseline"/>
        <w:rPr>
          <w:rFonts w:asciiTheme="minorHAnsi" w:hAnsiTheme="minorHAnsi" w:cs="Tahoma"/>
          <w:sz w:val="20"/>
          <w:szCs w:val="20"/>
        </w:rPr>
      </w:pPr>
      <w:r w:rsidRPr="00AB717F">
        <w:rPr>
          <w:rFonts w:asciiTheme="minorHAnsi" w:hAnsiTheme="minorHAnsi" w:cs="Tahoma"/>
          <w:sz w:val="20"/>
          <w:szCs w:val="20"/>
        </w:rPr>
        <w:t>2</w:t>
      </w:r>
      <w:r w:rsidR="00C2634A" w:rsidRPr="00AB717F">
        <w:rPr>
          <w:rFonts w:asciiTheme="minorHAnsi" w:hAnsiTheme="minorHAnsi" w:cs="Tahoma"/>
          <w:sz w:val="20"/>
          <w:szCs w:val="20"/>
        </w:rPr>
        <w:t>.</w:t>
      </w:r>
      <w:r w:rsidRPr="00AB717F">
        <w:rPr>
          <w:rFonts w:asciiTheme="minorHAnsi" w:hAnsiTheme="minorHAnsi" w:cs="Tahoma"/>
          <w:sz w:val="20"/>
          <w:szCs w:val="20"/>
        </w:rPr>
        <w:t xml:space="preserve"> </w:t>
      </w:r>
      <w:r w:rsidR="00C2634A" w:rsidRPr="00AB717F">
        <w:rPr>
          <w:rFonts w:asciiTheme="minorHAnsi" w:hAnsiTheme="minorHAnsi" w:cs="Tahoma"/>
          <w:sz w:val="20"/>
          <w:szCs w:val="20"/>
        </w:rPr>
        <w:t>zaproszenie do złożenia oferty</w:t>
      </w:r>
      <w:r w:rsidRPr="00AB717F">
        <w:rPr>
          <w:rFonts w:asciiTheme="minorHAnsi" w:hAnsiTheme="minorHAnsi" w:cs="Tahoma"/>
          <w:sz w:val="20"/>
          <w:szCs w:val="20"/>
        </w:rPr>
        <w:t>;</w:t>
      </w:r>
    </w:p>
    <w:p w:rsidR="003D5CF3" w:rsidRPr="00AB717F" w:rsidRDefault="00C2634A" w:rsidP="003D5CF3">
      <w:pPr>
        <w:pStyle w:val="Akapitzlist"/>
        <w:widowControl w:val="0"/>
        <w:adjustRightInd w:val="0"/>
        <w:spacing w:after="0" w:line="120" w:lineRule="atLeast"/>
        <w:ind w:left="284" w:hanging="294"/>
        <w:jc w:val="both"/>
        <w:textAlignment w:val="baseline"/>
        <w:rPr>
          <w:rFonts w:asciiTheme="minorHAnsi" w:hAnsiTheme="minorHAnsi" w:cs="Tahoma"/>
          <w:sz w:val="20"/>
          <w:szCs w:val="20"/>
        </w:rPr>
      </w:pPr>
      <w:r w:rsidRPr="00AB717F">
        <w:rPr>
          <w:rFonts w:asciiTheme="minorHAnsi" w:hAnsiTheme="minorHAnsi" w:cs="Tahoma"/>
          <w:sz w:val="20"/>
          <w:szCs w:val="20"/>
        </w:rPr>
        <w:t>3</w:t>
      </w:r>
      <w:r w:rsidR="003D5CF3" w:rsidRPr="00AB717F">
        <w:rPr>
          <w:rFonts w:asciiTheme="minorHAnsi" w:hAnsiTheme="minorHAnsi" w:cs="Tahoma"/>
          <w:sz w:val="20"/>
          <w:szCs w:val="20"/>
        </w:rPr>
        <w:t>. odpowiedzi na pytania Wykonawców;</w:t>
      </w:r>
    </w:p>
    <w:p w:rsidR="003D5CF3" w:rsidRPr="00AB717F" w:rsidRDefault="00C2634A" w:rsidP="003D5CF3">
      <w:pPr>
        <w:pStyle w:val="Akapitzlist"/>
        <w:widowControl w:val="0"/>
        <w:adjustRightInd w:val="0"/>
        <w:spacing w:after="0" w:line="120" w:lineRule="atLeast"/>
        <w:ind w:left="284" w:hanging="294"/>
        <w:jc w:val="both"/>
        <w:textAlignment w:val="baseline"/>
        <w:rPr>
          <w:rFonts w:asciiTheme="minorHAnsi" w:hAnsiTheme="minorHAnsi" w:cs="Tahoma"/>
          <w:sz w:val="20"/>
          <w:szCs w:val="20"/>
        </w:rPr>
      </w:pPr>
      <w:r w:rsidRPr="00AB717F">
        <w:rPr>
          <w:rFonts w:asciiTheme="minorHAnsi" w:hAnsiTheme="minorHAnsi" w:cs="Tahoma"/>
          <w:sz w:val="20"/>
          <w:szCs w:val="20"/>
        </w:rPr>
        <w:t>4</w:t>
      </w:r>
      <w:r w:rsidR="003D5CF3" w:rsidRPr="00AB717F">
        <w:rPr>
          <w:rFonts w:asciiTheme="minorHAnsi" w:hAnsiTheme="minorHAnsi" w:cs="Tahoma"/>
          <w:sz w:val="20"/>
          <w:szCs w:val="20"/>
        </w:rPr>
        <w:t>.</w:t>
      </w:r>
      <w:r w:rsidR="00CC7AA8" w:rsidRPr="00AB717F">
        <w:rPr>
          <w:rFonts w:asciiTheme="minorHAnsi" w:hAnsiTheme="minorHAnsi" w:cs="Tahoma"/>
          <w:sz w:val="20"/>
          <w:szCs w:val="20"/>
        </w:rPr>
        <w:t xml:space="preserve"> </w:t>
      </w:r>
      <w:r w:rsidR="003D5CF3" w:rsidRPr="00AB717F">
        <w:rPr>
          <w:rFonts w:asciiTheme="minorHAnsi" w:hAnsiTheme="minorHAnsi" w:cs="Tahoma"/>
          <w:sz w:val="20"/>
          <w:szCs w:val="20"/>
        </w:rPr>
        <w:t>oferta Wykonawcy.</w:t>
      </w:r>
    </w:p>
    <w:p w:rsidR="003D5CF3" w:rsidRPr="00AB717F" w:rsidRDefault="003D5CF3" w:rsidP="003D5CF3">
      <w:pPr>
        <w:suppressAutoHyphens/>
        <w:spacing w:line="120" w:lineRule="atLeast"/>
        <w:jc w:val="center"/>
        <w:rPr>
          <w:rFonts w:asciiTheme="minorHAnsi" w:hAnsiTheme="minorHAnsi" w:cs="Tahoma"/>
          <w:sz w:val="20"/>
          <w:szCs w:val="20"/>
        </w:rPr>
      </w:pPr>
      <w:r w:rsidRPr="00AB717F">
        <w:rPr>
          <w:rFonts w:asciiTheme="minorHAnsi" w:hAnsiTheme="minorHAnsi" w:cs="Tahoma"/>
          <w:sz w:val="20"/>
          <w:szCs w:val="20"/>
        </w:rPr>
        <w:t>§ 3</w:t>
      </w:r>
    </w:p>
    <w:p w:rsidR="003D5CF3" w:rsidRPr="00AB717F" w:rsidRDefault="003D5CF3" w:rsidP="003D5CF3">
      <w:pPr>
        <w:pStyle w:val="Tekstpodstawowy3"/>
        <w:numPr>
          <w:ilvl w:val="0"/>
          <w:numId w:val="16"/>
        </w:numPr>
        <w:spacing w:after="0" w:line="120" w:lineRule="atLeast"/>
        <w:jc w:val="both"/>
        <w:rPr>
          <w:rFonts w:asciiTheme="minorHAnsi" w:hAnsiTheme="minorHAnsi"/>
          <w:sz w:val="20"/>
          <w:szCs w:val="20"/>
        </w:rPr>
      </w:pPr>
      <w:r w:rsidRPr="00AB717F">
        <w:rPr>
          <w:rFonts w:asciiTheme="minorHAnsi" w:hAnsiTheme="minorHAnsi"/>
          <w:sz w:val="20"/>
          <w:szCs w:val="20"/>
        </w:rPr>
        <w:t>Roboty będące przedmiotem niniejszej umowy Wykonawca zobowiązany jest wykonać przy użyciu sprzętu, urządzeń i materiałów o jakości odpowiadającej stosownym przepisom, normom, standardom i warunkom.</w:t>
      </w:r>
    </w:p>
    <w:p w:rsidR="003D5CF3" w:rsidRPr="00AB717F" w:rsidRDefault="003D5CF3" w:rsidP="003D5CF3">
      <w:pPr>
        <w:pStyle w:val="Tekstpodstawowy3"/>
        <w:numPr>
          <w:ilvl w:val="0"/>
          <w:numId w:val="16"/>
        </w:numPr>
        <w:spacing w:after="0" w:line="120" w:lineRule="atLeast"/>
        <w:jc w:val="both"/>
        <w:rPr>
          <w:rFonts w:asciiTheme="minorHAnsi" w:hAnsiTheme="minorHAnsi"/>
          <w:sz w:val="20"/>
          <w:szCs w:val="20"/>
        </w:rPr>
      </w:pPr>
      <w:r w:rsidRPr="00AB717F">
        <w:rPr>
          <w:rFonts w:asciiTheme="minorHAnsi" w:hAnsiTheme="minorHAnsi"/>
          <w:sz w:val="20"/>
          <w:szCs w:val="20"/>
        </w:rPr>
        <w:t>Materiały i urządzenia niezbędne do zrealizowania przedmiotu umowy dostarcza Wykonawca.</w:t>
      </w:r>
    </w:p>
    <w:p w:rsidR="003D5CF3" w:rsidRPr="00AB717F" w:rsidRDefault="003D5CF3" w:rsidP="003D5CF3">
      <w:pPr>
        <w:widowControl w:val="0"/>
        <w:numPr>
          <w:ilvl w:val="0"/>
          <w:numId w:val="16"/>
        </w:numPr>
        <w:adjustRightInd w:val="0"/>
        <w:spacing w:line="120" w:lineRule="atLeast"/>
        <w:jc w:val="both"/>
        <w:textAlignment w:val="baseline"/>
        <w:rPr>
          <w:rFonts w:asciiTheme="minorHAnsi" w:hAnsiTheme="minorHAnsi" w:cs="Tahoma"/>
          <w:sz w:val="20"/>
          <w:szCs w:val="20"/>
        </w:rPr>
      </w:pPr>
      <w:r w:rsidRPr="00AB717F">
        <w:rPr>
          <w:rFonts w:asciiTheme="minorHAnsi" w:hAnsiTheme="minorHAns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3D5CF3" w:rsidRPr="00AB717F" w:rsidRDefault="003D5CF3" w:rsidP="003D5CF3">
      <w:pPr>
        <w:widowControl w:val="0"/>
        <w:numPr>
          <w:ilvl w:val="0"/>
          <w:numId w:val="16"/>
        </w:numPr>
        <w:adjustRightInd w:val="0"/>
        <w:spacing w:line="120" w:lineRule="atLeast"/>
        <w:jc w:val="both"/>
        <w:textAlignment w:val="baseline"/>
        <w:rPr>
          <w:rFonts w:asciiTheme="minorHAnsi" w:hAnsiTheme="minorHAnsi" w:cs="Tahoma"/>
          <w:sz w:val="20"/>
          <w:szCs w:val="20"/>
        </w:rPr>
      </w:pPr>
      <w:r w:rsidRPr="00AB717F">
        <w:rPr>
          <w:rFonts w:asciiTheme="minorHAnsi" w:hAnsiTheme="minorHAns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rsidR="003D5CF3" w:rsidRPr="00AB717F" w:rsidRDefault="003D5CF3" w:rsidP="003D5CF3">
      <w:pPr>
        <w:widowControl w:val="0"/>
        <w:numPr>
          <w:ilvl w:val="0"/>
          <w:numId w:val="16"/>
        </w:numPr>
        <w:adjustRightInd w:val="0"/>
        <w:spacing w:line="120" w:lineRule="atLeast"/>
        <w:jc w:val="both"/>
        <w:textAlignment w:val="baseline"/>
        <w:rPr>
          <w:rFonts w:asciiTheme="minorHAnsi" w:hAnsiTheme="minorHAnsi" w:cs="Tahoma"/>
          <w:sz w:val="20"/>
          <w:szCs w:val="20"/>
        </w:rPr>
      </w:pPr>
      <w:r w:rsidRPr="00AB717F">
        <w:rPr>
          <w:rFonts w:asciiTheme="minorHAnsi" w:hAnsiTheme="minorHAnsi" w:cs="Tahoma"/>
          <w:sz w:val="20"/>
          <w:szCs w:val="20"/>
        </w:rPr>
        <w:t>W przypadku braku norm oraz aprobat, specyfikacji, norm i systemów, o których mowa w powyższych ustępach uwzględnione zostaną kolejno Polskie Normy, polskie aprobaty techniczne oraz polskie specyfikacje techniczne.</w:t>
      </w:r>
    </w:p>
    <w:p w:rsidR="003D5CF3" w:rsidRPr="00AB717F" w:rsidRDefault="003D5CF3" w:rsidP="003D5CF3">
      <w:pPr>
        <w:widowControl w:val="0"/>
        <w:numPr>
          <w:ilvl w:val="0"/>
          <w:numId w:val="16"/>
        </w:numPr>
        <w:adjustRightInd w:val="0"/>
        <w:spacing w:line="120" w:lineRule="atLeast"/>
        <w:jc w:val="both"/>
        <w:textAlignment w:val="baseline"/>
        <w:rPr>
          <w:rFonts w:asciiTheme="minorHAnsi" w:hAnsiTheme="minorHAnsi" w:cs="Tahoma"/>
          <w:sz w:val="20"/>
          <w:szCs w:val="20"/>
        </w:rPr>
      </w:pPr>
      <w:r w:rsidRPr="00AB717F">
        <w:rPr>
          <w:rFonts w:asciiTheme="minorHAnsi" w:hAnsiTheme="minorHAnsi" w:cs="Tahoma"/>
          <w:sz w:val="20"/>
          <w:szCs w:val="20"/>
        </w:rPr>
        <w:t xml:space="preserve">Dokumenty wymienione w powyższych ustępach wraz z ich kopiami powinny być przekazane do kontroli i wykorzystania </w:t>
      </w:r>
      <w:r w:rsidR="00A07865" w:rsidRPr="00AB717F">
        <w:rPr>
          <w:rFonts w:asciiTheme="minorHAnsi" w:hAnsiTheme="minorHAnsi" w:cs="Tahoma"/>
          <w:sz w:val="20"/>
          <w:szCs w:val="20"/>
        </w:rPr>
        <w:t>Zamawiające</w:t>
      </w:r>
      <w:r w:rsidR="001C3053" w:rsidRPr="00AB717F">
        <w:rPr>
          <w:rFonts w:asciiTheme="minorHAnsi" w:hAnsiTheme="minorHAnsi" w:cs="Tahoma"/>
          <w:sz w:val="20"/>
          <w:szCs w:val="20"/>
        </w:rPr>
        <w:t>mu</w:t>
      </w:r>
      <w:r w:rsidRPr="00AB717F">
        <w:rPr>
          <w:rFonts w:asciiTheme="minorHAnsi" w:hAnsiTheme="minorHAnsi" w:cs="Tahoma"/>
          <w:sz w:val="20"/>
          <w:szCs w:val="20"/>
        </w:rPr>
        <w:t xml:space="preserve"> w dniu sprowadzenia materiałów na plac budowy i przed wbudowaniem. Wykonawca zobowiązany jest do przedstawienia </w:t>
      </w:r>
      <w:r w:rsidR="00A07865" w:rsidRPr="00AB717F">
        <w:rPr>
          <w:rFonts w:asciiTheme="minorHAnsi" w:hAnsiTheme="minorHAnsi" w:cs="Tahoma"/>
          <w:sz w:val="20"/>
          <w:szCs w:val="20"/>
        </w:rPr>
        <w:t xml:space="preserve">Zamawiającemu </w:t>
      </w:r>
      <w:r w:rsidRPr="00AB717F">
        <w:rPr>
          <w:rFonts w:asciiTheme="minorHAnsi" w:hAnsiTheme="minorHAnsi" w:cs="Tahoma"/>
          <w:sz w:val="20"/>
          <w:szCs w:val="20"/>
        </w:rPr>
        <w:t>wyników badań, certyfikatów, kart technicznych, autoryzacji i atestów oraz deklaracji zgodności z Europejskimi Normami na materiały</w:t>
      </w:r>
      <w:r w:rsidR="00A07865" w:rsidRPr="00AB717F">
        <w:rPr>
          <w:rFonts w:asciiTheme="minorHAnsi" w:hAnsiTheme="minorHAnsi" w:cs="Tahoma"/>
          <w:sz w:val="20"/>
          <w:szCs w:val="20"/>
        </w:rPr>
        <w:br/>
      </w:r>
      <w:r w:rsidRPr="00AB717F">
        <w:rPr>
          <w:rFonts w:asciiTheme="minorHAnsi" w:hAnsiTheme="minorHAnsi" w:cs="Tahoma"/>
          <w:sz w:val="20"/>
          <w:szCs w:val="20"/>
        </w:rPr>
        <w:t>i urządzenia zastosowane przy realizacji przedmiotu umowy.</w:t>
      </w:r>
    </w:p>
    <w:p w:rsidR="003D5CF3" w:rsidRPr="00AB717F" w:rsidRDefault="00A07865" w:rsidP="003D5CF3">
      <w:pPr>
        <w:widowControl w:val="0"/>
        <w:numPr>
          <w:ilvl w:val="0"/>
          <w:numId w:val="16"/>
        </w:numPr>
        <w:adjustRightInd w:val="0"/>
        <w:spacing w:line="120" w:lineRule="atLeast"/>
        <w:jc w:val="both"/>
        <w:textAlignment w:val="baseline"/>
        <w:rPr>
          <w:rFonts w:asciiTheme="minorHAnsi" w:hAnsiTheme="minorHAnsi" w:cs="Tahoma"/>
          <w:sz w:val="20"/>
          <w:szCs w:val="20"/>
        </w:rPr>
      </w:pPr>
      <w:r w:rsidRPr="00AB717F">
        <w:rPr>
          <w:rFonts w:asciiTheme="minorHAnsi" w:hAnsiTheme="minorHAnsi" w:cs="Tahoma"/>
          <w:sz w:val="20"/>
          <w:szCs w:val="20"/>
        </w:rPr>
        <w:t xml:space="preserve">Zamawiający </w:t>
      </w:r>
      <w:r w:rsidR="003D5CF3" w:rsidRPr="00AB717F">
        <w:rPr>
          <w:rFonts w:asciiTheme="minorHAnsi" w:hAnsiTheme="minorHAnsi" w:cs="Tahoma"/>
          <w:sz w:val="20"/>
          <w:szCs w:val="20"/>
        </w:rPr>
        <w:t>ma prawo w każdym momencie realizacji umowy, odrzucić każdą część robót, użyte materiały i zmontowane urządzenia, jeżeli nie będą one zgodne z powyższymi wymaganiami. Odrzucenie powinno nastąpić w formie pisemnej niezwłocznie po stwierdzeniu niezgodności.</w:t>
      </w:r>
    </w:p>
    <w:p w:rsidR="003D5CF3" w:rsidRPr="00AB717F" w:rsidRDefault="003D5CF3" w:rsidP="003D5CF3">
      <w:pPr>
        <w:widowControl w:val="0"/>
        <w:adjustRightInd w:val="0"/>
        <w:spacing w:line="120" w:lineRule="atLeast"/>
        <w:jc w:val="both"/>
        <w:textAlignment w:val="baseline"/>
        <w:rPr>
          <w:rFonts w:asciiTheme="minorHAnsi" w:hAnsiTheme="minorHAnsi" w:cs="Tahoma"/>
          <w:sz w:val="20"/>
          <w:szCs w:val="20"/>
        </w:rPr>
      </w:pPr>
    </w:p>
    <w:p w:rsidR="003D5CF3" w:rsidRPr="00AB717F" w:rsidRDefault="003D5CF3" w:rsidP="003D5CF3">
      <w:pPr>
        <w:keepNext/>
        <w:spacing w:line="120" w:lineRule="atLeast"/>
        <w:rPr>
          <w:rFonts w:asciiTheme="minorHAnsi" w:hAnsiTheme="minorHAnsi"/>
          <w:b/>
          <w:sz w:val="20"/>
          <w:szCs w:val="20"/>
        </w:rPr>
      </w:pPr>
      <w:r w:rsidRPr="00AB717F">
        <w:rPr>
          <w:rFonts w:asciiTheme="minorHAnsi" w:hAnsiTheme="minorHAnsi"/>
          <w:b/>
          <w:sz w:val="20"/>
          <w:szCs w:val="20"/>
        </w:rPr>
        <w:lastRenderedPageBreak/>
        <w:t>Rozdział II.  WYNAGRODZENIE</w:t>
      </w:r>
    </w:p>
    <w:p w:rsidR="003D5CF3" w:rsidRPr="00AB717F" w:rsidRDefault="003D5CF3" w:rsidP="003D5CF3">
      <w:pPr>
        <w:keepNext/>
        <w:spacing w:line="120" w:lineRule="atLeast"/>
        <w:jc w:val="center"/>
        <w:rPr>
          <w:rFonts w:asciiTheme="minorHAnsi" w:hAnsiTheme="minorHAnsi"/>
          <w:sz w:val="20"/>
          <w:szCs w:val="20"/>
        </w:rPr>
      </w:pPr>
      <w:r w:rsidRPr="00AB717F">
        <w:rPr>
          <w:rFonts w:asciiTheme="minorHAnsi" w:hAnsiTheme="minorHAnsi"/>
          <w:sz w:val="20"/>
          <w:szCs w:val="20"/>
        </w:rPr>
        <w:sym w:font="Times New Roman" w:char="00A7"/>
      </w:r>
      <w:r w:rsidRPr="00AB717F">
        <w:rPr>
          <w:rFonts w:asciiTheme="minorHAnsi" w:hAnsiTheme="minorHAnsi"/>
          <w:sz w:val="20"/>
          <w:szCs w:val="20"/>
        </w:rPr>
        <w:t>4</w:t>
      </w:r>
    </w:p>
    <w:p w:rsidR="003D5CF3" w:rsidRPr="00AB717F" w:rsidRDefault="003D5CF3" w:rsidP="003D5CF3">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Strony ustalają, że wynagrodzenie Wykonawcy z tytułu realizacji niniejszej umowy będzie miało formę ryczałtu.</w:t>
      </w:r>
    </w:p>
    <w:p w:rsidR="00F410B9" w:rsidRPr="00AB717F" w:rsidRDefault="003D5CF3" w:rsidP="003D5CF3">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 xml:space="preserve">Wynagrodzenie Wykonawcy za wykonanie przedmiotu umowy określonego w § 1, wyniesie …………………… zł brutto (słownie: ..…………………………………… …………………………), tj. netto ……………… zł + ……… </w:t>
      </w:r>
      <w:r w:rsidRPr="00AB717F">
        <w:rPr>
          <w:rFonts w:asciiTheme="minorHAnsi" w:hAnsiTheme="minorHAnsi"/>
          <w:i/>
          <w:sz w:val="20"/>
          <w:szCs w:val="20"/>
        </w:rPr>
        <w:t>%</w:t>
      </w:r>
      <w:r w:rsidRPr="00AB717F">
        <w:rPr>
          <w:rFonts w:asciiTheme="minorHAnsi" w:hAnsiTheme="minorHAnsi"/>
          <w:sz w:val="20"/>
          <w:szCs w:val="20"/>
        </w:rPr>
        <w:t xml:space="preserve"> podatku VAT i płatne będz</w:t>
      </w:r>
      <w:r w:rsidR="00F410B9" w:rsidRPr="00AB717F">
        <w:rPr>
          <w:rFonts w:asciiTheme="minorHAnsi" w:hAnsiTheme="minorHAnsi"/>
          <w:sz w:val="20"/>
          <w:szCs w:val="20"/>
        </w:rPr>
        <w:t>ie przelewem na konto Wykonawcy, w tym:</w:t>
      </w:r>
    </w:p>
    <w:p w:rsidR="003D5CF3" w:rsidRPr="00AB717F" w:rsidRDefault="003D5CF3" w:rsidP="003D5CF3">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 xml:space="preserve">Wynagrodzenie Wykonawcy, określone w ust. 2 obejmuje wszystkie koszty związane z realizacją robót </w:t>
      </w:r>
      <w:r w:rsidR="00812A4A" w:rsidRPr="00AB717F">
        <w:rPr>
          <w:rFonts w:asciiTheme="minorHAnsi" w:hAnsiTheme="minorHAnsi"/>
          <w:sz w:val="20"/>
          <w:szCs w:val="20"/>
        </w:rPr>
        <w:t>objętych przedmiotem zamówienia,</w:t>
      </w:r>
      <w:r w:rsidRPr="00AB717F">
        <w:rPr>
          <w:rFonts w:asciiTheme="minorHAnsi" w:hAnsiTheme="minorHAnsi"/>
          <w:sz w:val="20"/>
          <w:szCs w:val="20"/>
        </w:rPr>
        <w:t xml:space="preserve"> w tym ryzyko Wykonawcy z tytułu oszacowania wszelkich kosztów związanych</w:t>
      </w:r>
      <w:r w:rsidR="00812A4A" w:rsidRPr="00AB717F">
        <w:rPr>
          <w:rFonts w:asciiTheme="minorHAnsi" w:hAnsiTheme="minorHAnsi"/>
          <w:sz w:val="20"/>
          <w:szCs w:val="20"/>
        </w:rPr>
        <w:t xml:space="preserve"> </w:t>
      </w:r>
      <w:r w:rsidRPr="00AB717F">
        <w:rPr>
          <w:rFonts w:asciiTheme="minorHAnsi" w:hAnsiTheme="minorHAnsi"/>
          <w:sz w:val="20"/>
          <w:szCs w:val="20"/>
        </w:rPr>
        <w:t>z realizacją przedmiotu umowy, a także oddziaływania innych czynników mających lub mogących mieć wpływ na koszty.</w:t>
      </w:r>
    </w:p>
    <w:p w:rsidR="003D5CF3" w:rsidRPr="00AB717F" w:rsidRDefault="003D5CF3" w:rsidP="003D5CF3">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Niedoszacowanie, pominięcie oraz brak rozpoznania zakresu przedmiotu umowy nie może być podstawą do żądania zmiany wynagrodzenia ryczałtowego określonego w ust. 2.</w:t>
      </w:r>
    </w:p>
    <w:p w:rsidR="003D5CF3" w:rsidRPr="00AB717F" w:rsidRDefault="003D5CF3" w:rsidP="003D5CF3">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Wykonawca oświadcza, że jest podatnikiem podatku VAT, uprawnionym do wystawienia faktury VAT. Numer NIP Wykonawcy …………………… .</w:t>
      </w:r>
    </w:p>
    <w:p w:rsidR="003D5CF3" w:rsidRPr="00AB717F" w:rsidRDefault="003D5CF3" w:rsidP="001B6A6F">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W przypadku zmiany w okresie obowiązywania umowy stawki podatku VAT, wynagrodzenie brutto ulegnie zmianie stosownie do zmiany tej stawki, przy czym wynagrod</w:t>
      </w:r>
      <w:r w:rsidR="001B6A6F" w:rsidRPr="00AB717F">
        <w:rPr>
          <w:rFonts w:asciiTheme="minorHAnsi" w:hAnsiTheme="minorHAnsi"/>
          <w:sz w:val="20"/>
          <w:szCs w:val="20"/>
        </w:rPr>
        <w:t>zenie netto pozostaje bez zmian</w:t>
      </w:r>
      <w:r w:rsidRPr="00AB717F">
        <w:rPr>
          <w:rFonts w:asciiTheme="minorHAnsi" w:hAnsiTheme="minorHAnsi"/>
          <w:sz w:val="20"/>
          <w:szCs w:val="20"/>
        </w:rPr>
        <w:t>.</w:t>
      </w:r>
    </w:p>
    <w:p w:rsidR="00812A4A" w:rsidRPr="00AB717F" w:rsidRDefault="00812A4A" w:rsidP="00812A4A">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W przypadku zaistnienia sytuacji określonej w ust. 6, zmiana ceny obowiązywać będzie od dnia wejścia w życie odpowiednich przepisów w tym zakresie.</w:t>
      </w:r>
    </w:p>
    <w:p w:rsidR="00812A4A" w:rsidRPr="00AB717F" w:rsidRDefault="00812A4A" w:rsidP="00812A4A">
      <w:pPr>
        <w:numPr>
          <w:ilvl w:val="0"/>
          <w:numId w:val="19"/>
        </w:numPr>
        <w:tabs>
          <w:tab w:val="clear" w:pos="720"/>
          <w:tab w:val="num" w:pos="360"/>
        </w:tabs>
        <w:spacing w:line="120" w:lineRule="atLeast"/>
        <w:ind w:left="360"/>
        <w:jc w:val="both"/>
        <w:rPr>
          <w:rFonts w:asciiTheme="minorHAnsi" w:hAnsiTheme="minorHAnsi"/>
          <w:sz w:val="20"/>
          <w:szCs w:val="20"/>
        </w:rPr>
      </w:pPr>
      <w:r w:rsidRPr="00AB717F">
        <w:rPr>
          <w:rFonts w:asciiTheme="minorHAnsi" w:hAnsiTheme="minorHAnsi"/>
          <w:sz w:val="20"/>
          <w:szCs w:val="20"/>
        </w:rPr>
        <w:t>Zamawiający wyraża zgodę, aby Wykonawca wystawiał fakturę bez jego podpisu.</w:t>
      </w:r>
    </w:p>
    <w:p w:rsidR="003D5CF3" w:rsidRPr="00AB717F" w:rsidRDefault="003D5CF3" w:rsidP="003D5CF3">
      <w:pPr>
        <w:spacing w:line="120" w:lineRule="atLeast"/>
        <w:jc w:val="both"/>
        <w:rPr>
          <w:rFonts w:asciiTheme="minorHAnsi" w:hAnsiTheme="minorHAnsi"/>
          <w:sz w:val="20"/>
          <w:szCs w:val="20"/>
        </w:rPr>
      </w:pPr>
    </w:p>
    <w:p w:rsidR="003D5CF3" w:rsidRPr="00AB717F" w:rsidRDefault="003D5CF3" w:rsidP="003D5CF3">
      <w:pPr>
        <w:spacing w:line="120" w:lineRule="atLeast"/>
        <w:rPr>
          <w:rFonts w:asciiTheme="minorHAnsi" w:hAnsiTheme="minorHAnsi"/>
          <w:b/>
          <w:sz w:val="20"/>
          <w:szCs w:val="20"/>
        </w:rPr>
      </w:pPr>
      <w:r w:rsidRPr="00AB717F">
        <w:rPr>
          <w:rFonts w:asciiTheme="minorHAnsi" w:hAnsiTheme="minorHAnsi"/>
          <w:b/>
          <w:sz w:val="20"/>
          <w:szCs w:val="20"/>
        </w:rPr>
        <w:t>Rozdział III.  TERMINY REALIZACJI UMOWY</w:t>
      </w:r>
    </w:p>
    <w:p w:rsidR="003D5CF3" w:rsidRPr="00AB717F" w:rsidRDefault="003D5CF3" w:rsidP="003D5CF3">
      <w:pPr>
        <w:spacing w:line="120" w:lineRule="atLeast"/>
        <w:jc w:val="center"/>
        <w:rPr>
          <w:rFonts w:asciiTheme="minorHAnsi" w:hAnsiTheme="minorHAnsi"/>
          <w:sz w:val="20"/>
          <w:szCs w:val="20"/>
        </w:rPr>
      </w:pPr>
      <w:r w:rsidRPr="00AB717F">
        <w:rPr>
          <w:rFonts w:asciiTheme="minorHAnsi" w:hAnsiTheme="minorHAnsi"/>
          <w:sz w:val="20"/>
          <w:szCs w:val="20"/>
        </w:rPr>
        <w:sym w:font="Times New Roman" w:char="00A7"/>
      </w:r>
      <w:r w:rsidRPr="00AB717F">
        <w:rPr>
          <w:rFonts w:asciiTheme="minorHAnsi" w:hAnsiTheme="minorHAnsi"/>
          <w:sz w:val="20"/>
          <w:szCs w:val="20"/>
        </w:rPr>
        <w:t xml:space="preserve"> 5</w:t>
      </w:r>
    </w:p>
    <w:p w:rsidR="003D5CF3" w:rsidRPr="00AB717F" w:rsidRDefault="003D5CF3" w:rsidP="00FA065C">
      <w:pPr>
        <w:numPr>
          <w:ilvl w:val="0"/>
          <w:numId w:val="17"/>
        </w:numPr>
        <w:spacing w:line="120" w:lineRule="atLeast"/>
        <w:ind w:hanging="357"/>
        <w:jc w:val="both"/>
        <w:rPr>
          <w:rFonts w:asciiTheme="minorHAnsi" w:hAnsiTheme="minorHAnsi"/>
          <w:sz w:val="20"/>
          <w:szCs w:val="20"/>
        </w:rPr>
      </w:pPr>
      <w:r w:rsidRPr="00AB717F">
        <w:rPr>
          <w:rFonts w:asciiTheme="minorHAnsi" w:hAnsiTheme="minorHAnsi"/>
          <w:sz w:val="20"/>
          <w:szCs w:val="20"/>
        </w:rPr>
        <w:t xml:space="preserve">Termin rozpoczęcia realizacji przedmiotu umowy strony ustalają na </w:t>
      </w:r>
      <w:r w:rsidRPr="00AB717F">
        <w:rPr>
          <w:rFonts w:asciiTheme="minorHAnsi" w:hAnsiTheme="minorHAnsi"/>
          <w:b/>
          <w:sz w:val="20"/>
          <w:szCs w:val="20"/>
        </w:rPr>
        <w:t>dzień podpisania umowy</w:t>
      </w:r>
      <w:r w:rsidRPr="00AB717F">
        <w:rPr>
          <w:rFonts w:asciiTheme="minorHAnsi" w:hAnsiTheme="minorHAnsi"/>
          <w:sz w:val="20"/>
          <w:szCs w:val="20"/>
        </w:rPr>
        <w:t>.</w:t>
      </w:r>
    </w:p>
    <w:p w:rsidR="00FA065C" w:rsidRPr="00AB717F" w:rsidRDefault="003D5CF3" w:rsidP="00812A4A">
      <w:pPr>
        <w:numPr>
          <w:ilvl w:val="0"/>
          <w:numId w:val="17"/>
        </w:numPr>
        <w:spacing w:line="120" w:lineRule="atLeast"/>
        <w:ind w:hanging="357"/>
        <w:jc w:val="both"/>
        <w:rPr>
          <w:rFonts w:asciiTheme="minorHAnsi" w:hAnsiTheme="minorHAnsi"/>
          <w:sz w:val="20"/>
          <w:szCs w:val="20"/>
        </w:rPr>
      </w:pPr>
      <w:r w:rsidRPr="00AB717F">
        <w:rPr>
          <w:rFonts w:asciiTheme="minorHAnsi" w:hAnsiTheme="minorHAnsi"/>
          <w:sz w:val="20"/>
          <w:szCs w:val="20"/>
        </w:rPr>
        <w:t>Termin zakończenia realizacji przedmiotu u</w:t>
      </w:r>
      <w:r w:rsidR="00FA065C" w:rsidRPr="00AB717F">
        <w:rPr>
          <w:rFonts w:asciiTheme="minorHAnsi" w:hAnsiTheme="minorHAnsi"/>
          <w:sz w:val="20"/>
          <w:szCs w:val="20"/>
        </w:rPr>
        <w:t xml:space="preserve">mowy strony ustalają </w:t>
      </w:r>
      <w:r w:rsidR="00FA065C" w:rsidRPr="00AB717F">
        <w:rPr>
          <w:rFonts w:asciiTheme="minorHAnsi" w:hAnsiTheme="minorHAnsi"/>
          <w:color w:val="000000" w:themeColor="text1"/>
          <w:sz w:val="20"/>
          <w:szCs w:val="20"/>
        </w:rPr>
        <w:t>najpóźniej</w:t>
      </w:r>
      <w:r w:rsidRPr="00AB717F">
        <w:rPr>
          <w:rFonts w:asciiTheme="minorHAnsi" w:hAnsiTheme="minorHAnsi"/>
          <w:color w:val="000000" w:themeColor="text1"/>
          <w:sz w:val="20"/>
          <w:szCs w:val="20"/>
        </w:rPr>
        <w:t xml:space="preserve"> </w:t>
      </w:r>
      <w:r w:rsidR="00FA065C" w:rsidRPr="00AB717F">
        <w:rPr>
          <w:rFonts w:asciiTheme="minorHAnsi" w:hAnsiTheme="minorHAnsi"/>
          <w:color w:val="000000" w:themeColor="text1"/>
          <w:sz w:val="20"/>
          <w:szCs w:val="20"/>
        </w:rPr>
        <w:t>do dnia:</w:t>
      </w:r>
      <w:r w:rsidR="00812A4A" w:rsidRPr="00AB717F">
        <w:rPr>
          <w:rFonts w:asciiTheme="minorHAnsi" w:hAnsiTheme="minorHAnsi"/>
          <w:sz w:val="20"/>
          <w:szCs w:val="20"/>
        </w:rPr>
        <w:t>………..</w:t>
      </w:r>
      <w:r w:rsidR="00FA065C" w:rsidRPr="00AB717F">
        <w:rPr>
          <w:rFonts w:asciiTheme="minorHAnsi" w:hAnsiTheme="minorHAnsi"/>
          <w:sz w:val="20"/>
          <w:szCs w:val="20"/>
        </w:rPr>
        <w:t xml:space="preserve"> (podpisanie protokołu odbioru </w:t>
      </w:r>
      <w:r w:rsidR="00AB717F" w:rsidRPr="00AB717F">
        <w:rPr>
          <w:rFonts w:asciiTheme="minorHAnsi" w:hAnsiTheme="minorHAnsi"/>
          <w:sz w:val="20"/>
          <w:szCs w:val="20"/>
        </w:rPr>
        <w:t>końcowego</w:t>
      </w:r>
      <w:r w:rsidR="00FA065C" w:rsidRPr="00AB717F">
        <w:rPr>
          <w:rFonts w:asciiTheme="minorHAnsi" w:hAnsiTheme="minorHAnsi"/>
          <w:sz w:val="20"/>
          <w:szCs w:val="20"/>
        </w:rPr>
        <w:t>)</w:t>
      </w:r>
      <w:r w:rsidR="00AB717F" w:rsidRPr="00AB717F">
        <w:rPr>
          <w:rFonts w:asciiTheme="minorHAnsi" w:hAnsiTheme="minorHAnsi"/>
          <w:sz w:val="20"/>
          <w:szCs w:val="20"/>
        </w:rPr>
        <w:t>.</w:t>
      </w:r>
    </w:p>
    <w:p w:rsidR="003D5CF3" w:rsidRPr="00AB717F" w:rsidRDefault="003D5CF3" w:rsidP="00FA065C">
      <w:pPr>
        <w:numPr>
          <w:ilvl w:val="0"/>
          <w:numId w:val="17"/>
        </w:numPr>
        <w:spacing w:line="120" w:lineRule="atLeast"/>
        <w:ind w:hanging="357"/>
        <w:jc w:val="both"/>
        <w:rPr>
          <w:rFonts w:asciiTheme="minorHAnsi" w:hAnsiTheme="minorHAnsi"/>
          <w:color w:val="000000" w:themeColor="text1"/>
          <w:sz w:val="20"/>
          <w:szCs w:val="20"/>
        </w:rPr>
      </w:pPr>
      <w:r w:rsidRPr="00AB717F">
        <w:rPr>
          <w:rFonts w:asciiTheme="minorHAnsi" w:hAnsiTheme="minorHAnsi" w:cs="Arial"/>
          <w:color w:val="000000" w:themeColor="text1"/>
          <w:sz w:val="20"/>
          <w:szCs w:val="20"/>
        </w:rPr>
        <w:t>Zamawiający przekaże Wykona</w:t>
      </w:r>
      <w:r w:rsidR="00AB717F">
        <w:rPr>
          <w:rFonts w:asciiTheme="minorHAnsi" w:hAnsiTheme="minorHAnsi" w:cs="Arial"/>
          <w:color w:val="000000" w:themeColor="text1"/>
          <w:sz w:val="20"/>
          <w:szCs w:val="20"/>
        </w:rPr>
        <w:t>wcy teren budowy w terminie do 7</w:t>
      </w:r>
      <w:r w:rsidRPr="00AB717F">
        <w:rPr>
          <w:rFonts w:asciiTheme="minorHAnsi" w:hAnsiTheme="minorHAnsi" w:cs="Arial"/>
          <w:color w:val="000000" w:themeColor="text1"/>
          <w:sz w:val="20"/>
          <w:szCs w:val="20"/>
        </w:rPr>
        <w:t xml:space="preserve"> dni od dnia zawarcia Umowy</w:t>
      </w:r>
      <w:r w:rsidR="00AB717F">
        <w:rPr>
          <w:rFonts w:asciiTheme="minorHAnsi" w:hAnsiTheme="minorHAnsi" w:cs="Arial"/>
          <w:color w:val="000000" w:themeColor="text1"/>
          <w:sz w:val="20"/>
          <w:szCs w:val="20"/>
        </w:rPr>
        <w:t xml:space="preserve">, </w:t>
      </w:r>
      <w:bookmarkStart w:id="0" w:name="_GoBack"/>
      <w:bookmarkEnd w:id="0"/>
      <w:r w:rsidR="00AB717F" w:rsidRPr="00C27BE4">
        <w:rPr>
          <w:rFonts w:asciiTheme="minorHAnsi" w:hAnsiTheme="minorHAnsi" w:cs="Arial"/>
          <w:color w:val="000000" w:themeColor="text1"/>
          <w:sz w:val="20"/>
          <w:szCs w:val="20"/>
        </w:rPr>
        <w:t>jednakże Wykonawca</w:t>
      </w:r>
      <w:r w:rsidR="00AF4304" w:rsidRPr="00C27BE4">
        <w:rPr>
          <w:rFonts w:asciiTheme="minorHAnsi" w:hAnsiTheme="minorHAnsi" w:cs="Arial"/>
          <w:color w:val="000000" w:themeColor="text1"/>
          <w:sz w:val="20"/>
          <w:szCs w:val="20"/>
        </w:rPr>
        <w:t xml:space="preserve"> rozpocznie</w:t>
      </w:r>
      <w:r w:rsidR="00AB717F" w:rsidRPr="00C27BE4">
        <w:rPr>
          <w:rFonts w:asciiTheme="minorHAnsi" w:hAnsiTheme="minorHAnsi" w:cs="Arial"/>
          <w:color w:val="000000" w:themeColor="text1"/>
          <w:sz w:val="20"/>
          <w:szCs w:val="20"/>
        </w:rPr>
        <w:t xml:space="preserve"> roboty budowlane </w:t>
      </w:r>
      <w:r w:rsidR="00AF4304" w:rsidRPr="00C27BE4">
        <w:rPr>
          <w:rFonts w:asciiTheme="minorHAnsi" w:hAnsiTheme="minorHAnsi" w:cs="Arial"/>
          <w:color w:val="000000" w:themeColor="text1"/>
          <w:sz w:val="20"/>
          <w:szCs w:val="20"/>
        </w:rPr>
        <w:t xml:space="preserve">nie </w:t>
      </w:r>
      <w:r w:rsidR="00AB717F" w:rsidRPr="00C27BE4">
        <w:rPr>
          <w:rFonts w:asciiTheme="minorHAnsi" w:hAnsiTheme="minorHAnsi" w:cs="Arial"/>
          <w:color w:val="000000" w:themeColor="text1"/>
          <w:sz w:val="20"/>
          <w:szCs w:val="20"/>
        </w:rPr>
        <w:t>wcześniej niż 23.11.2020r</w:t>
      </w:r>
      <w:r w:rsidRPr="00C27BE4">
        <w:rPr>
          <w:rFonts w:asciiTheme="minorHAnsi" w:hAnsiTheme="minorHAnsi" w:cs="Arial"/>
          <w:color w:val="000000" w:themeColor="text1"/>
          <w:sz w:val="20"/>
          <w:szCs w:val="20"/>
        </w:rPr>
        <w:t>.</w:t>
      </w:r>
    </w:p>
    <w:p w:rsidR="00F61DA2" w:rsidRPr="00AB717F" w:rsidRDefault="00F61DA2" w:rsidP="00FA065C">
      <w:pPr>
        <w:numPr>
          <w:ilvl w:val="0"/>
          <w:numId w:val="17"/>
        </w:numPr>
        <w:spacing w:line="120" w:lineRule="atLeast"/>
        <w:ind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Za termin zakończenia realizacji przedmiotu umowy przyjęta zostaje data </w:t>
      </w:r>
      <w:r w:rsidR="007F25F1" w:rsidRPr="00AB717F">
        <w:rPr>
          <w:rFonts w:asciiTheme="minorHAnsi" w:hAnsiTheme="minorHAnsi"/>
          <w:color w:val="000000" w:themeColor="text1"/>
          <w:sz w:val="20"/>
          <w:szCs w:val="20"/>
        </w:rPr>
        <w:t>podpisania protokołu odbioru.</w:t>
      </w:r>
    </w:p>
    <w:p w:rsidR="003D5CF3" w:rsidRPr="00AB717F" w:rsidRDefault="003D5CF3" w:rsidP="003D5CF3">
      <w:pPr>
        <w:spacing w:before="200" w:after="120"/>
        <w:rPr>
          <w:rFonts w:asciiTheme="minorHAnsi" w:hAnsiTheme="minorHAnsi"/>
          <w:b/>
          <w:sz w:val="20"/>
          <w:szCs w:val="20"/>
        </w:rPr>
      </w:pPr>
      <w:r w:rsidRPr="00AB717F">
        <w:rPr>
          <w:rFonts w:asciiTheme="minorHAnsi" w:hAnsiTheme="minorHAnsi"/>
          <w:b/>
          <w:sz w:val="20"/>
          <w:szCs w:val="20"/>
        </w:rPr>
        <w:t>Rozdział IV.  OBOWIĄZKI STRON</w:t>
      </w:r>
    </w:p>
    <w:p w:rsidR="003D5CF3" w:rsidRPr="00AB717F" w:rsidRDefault="003D5CF3" w:rsidP="003D5CF3">
      <w:pPr>
        <w:spacing w:before="120" w:line="120" w:lineRule="atLeast"/>
        <w:jc w:val="center"/>
        <w:rPr>
          <w:rFonts w:asciiTheme="minorHAnsi" w:hAnsiTheme="minorHAnsi"/>
          <w:sz w:val="20"/>
          <w:szCs w:val="20"/>
        </w:rPr>
      </w:pPr>
      <w:r w:rsidRPr="00AB717F">
        <w:rPr>
          <w:rFonts w:asciiTheme="minorHAnsi" w:hAnsiTheme="minorHAnsi"/>
          <w:sz w:val="20"/>
          <w:szCs w:val="20"/>
        </w:rPr>
        <w:sym w:font="Times New Roman" w:char="00A7"/>
      </w:r>
      <w:r w:rsidRPr="00AB717F">
        <w:rPr>
          <w:rFonts w:asciiTheme="minorHAnsi" w:hAnsiTheme="minorHAnsi"/>
          <w:sz w:val="20"/>
          <w:szCs w:val="20"/>
        </w:rPr>
        <w:t xml:space="preserve"> 6</w:t>
      </w:r>
    </w:p>
    <w:p w:rsidR="003D5CF3" w:rsidRPr="00AB717F" w:rsidRDefault="003D5CF3" w:rsidP="003D5CF3">
      <w:pPr>
        <w:spacing w:line="120" w:lineRule="atLeast"/>
        <w:rPr>
          <w:rFonts w:asciiTheme="minorHAnsi" w:hAnsiTheme="minorHAnsi"/>
          <w:sz w:val="20"/>
          <w:szCs w:val="20"/>
        </w:rPr>
      </w:pPr>
      <w:r w:rsidRPr="00AB717F">
        <w:rPr>
          <w:rFonts w:asciiTheme="minorHAnsi" w:hAnsiTheme="minorHAnsi"/>
          <w:sz w:val="20"/>
          <w:szCs w:val="20"/>
        </w:rPr>
        <w:t>Do obowiązków Zamawiającego należy:</w:t>
      </w:r>
    </w:p>
    <w:p w:rsidR="003D5CF3" w:rsidRPr="00AB717F" w:rsidRDefault="003D5CF3" w:rsidP="003D5CF3">
      <w:pPr>
        <w:numPr>
          <w:ilvl w:val="0"/>
          <w:numId w:val="8"/>
        </w:numPr>
        <w:spacing w:line="120" w:lineRule="atLeast"/>
        <w:jc w:val="both"/>
        <w:rPr>
          <w:rFonts w:asciiTheme="minorHAnsi" w:hAnsiTheme="minorHAnsi"/>
          <w:sz w:val="20"/>
          <w:szCs w:val="20"/>
        </w:rPr>
      </w:pPr>
      <w:r w:rsidRPr="00AB717F">
        <w:rPr>
          <w:rFonts w:asciiTheme="minorHAnsi" w:hAnsiTheme="minorHAnsi"/>
          <w:sz w:val="20"/>
          <w:szCs w:val="20"/>
        </w:rPr>
        <w:t xml:space="preserve">Terminowe przekazanie placu budowy, tj. do </w:t>
      </w:r>
      <w:r w:rsidR="009166F1">
        <w:rPr>
          <w:rFonts w:asciiTheme="minorHAnsi" w:hAnsiTheme="minorHAnsi"/>
          <w:sz w:val="20"/>
          <w:szCs w:val="20"/>
        </w:rPr>
        <w:t>7</w:t>
      </w:r>
      <w:r w:rsidRPr="00AB717F">
        <w:rPr>
          <w:rFonts w:asciiTheme="minorHAnsi" w:hAnsiTheme="minorHAnsi"/>
          <w:sz w:val="20"/>
          <w:szCs w:val="20"/>
        </w:rPr>
        <w:t xml:space="preserve"> dni od podpisania umowy z Wykonawcą.</w:t>
      </w:r>
    </w:p>
    <w:p w:rsidR="003D5CF3" w:rsidRPr="00AB717F" w:rsidRDefault="003D5CF3" w:rsidP="003D5CF3">
      <w:pPr>
        <w:numPr>
          <w:ilvl w:val="0"/>
          <w:numId w:val="8"/>
        </w:numPr>
        <w:spacing w:line="120" w:lineRule="atLeast"/>
        <w:jc w:val="both"/>
        <w:rPr>
          <w:rFonts w:asciiTheme="minorHAnsi" w:hAnsiTheme="minorHAnsi"/>
          <w:sz w:val="20"/>
          <w:szCs w:val="20"/>
        </w:rPr>
      </w:pPr>
      <w:r w:rsidRPr="00AB717F">
        <w:rPr>
          <w:rFonts w:asciiTheme="minorHAnsi" w:hAnsiTheme="minorHAnsi"/>
          <w:sz w:val="20"/>
          <w:szCs w:val="20"/>
        </w:rPr>
        <w:t>Sprawowanie nadzoru w zakresie m.in.:</w:t>
      </w:r>
    </w:p>
    <w:p w:rsidR="003D5CF3" w:rsidRPr="00AB717F" w:rsidRDefault="003D5CF3" w:rsidP="003D5CF3">
      <w:pPr>
        <w:numPr>
          <w:ilvl w:val="1"/>
          <w:numId w:val="8"/>
        </w:numPr>
        <w:spacing w:line="120" w:lineRule="atLeast"/>
        <w:jc w:val="both"/>
        <w:rPr>
          <w:rFonts w:asciiTheme="minorHAnsi" w:hAnsiTheme="minorHAnsi"/>
          <w:sz w:val="20"/>
          <w:szCs w:val="20"/>
        </w:rPr>
      </w:pPr>
      <w:r w:rsidRPr="00AB717F">
        <w:rPr>
          <w:rFonts w:asciiTheme="minorHAnsi" w:hAnsiTheme="minorHAnsi"/>
          <w:sz w:val="20"/>
          <w:szCs w:val="20"/>
        </w:rPr>
        <w:t>dokonywania odbiorów robót zanikających i ulegających zakryciu, przed ich zakryciem;</w:t>
      </w:r>
    </w:p>
    <w:p w:rsidR="003D5CF3" w:rsidRPr="00AB717F" w:rsidRDefault="003D5CF3" w:rsidP="003D5CF3">
      <w:pPr>
        <w:numPr>
          <w:ilvl w:val="1"/>
          <w:numId w:val="8"/>
        </w:numPr>
        <w:spacing w:line="120" w:lineRule="atLeast"/>
        <w:jc w:val="both"/>
        <w:rPr>
          <w:rFonts w:asciiTheme="minorHAnsi" w:hAnsiTheme="minorHAnsi"/>
          <w:sz w:val="20"/>
          <w:szCs w:val="20"/>
        </w:rPr>
      </w:pPr>
      <w:r w:rsidRPr="00AB717F">
        <w:rPr>
          <w:rFonts w:asciiTheme="minorHAnsi" w:hAnsiTheme="minorHAnsi"/>
          <w:sz w:val="20"/>
          <w:szCs w:val="20"/>
        </w:rPr>
        <w:t>bieżącej kontroli wymaganej przepisami dokumentacji (atesty, protokołu z prób, badań i pomiarów, itp.)</w:t>
      </w:r>
      <w:r w:rsidR="004D520A" w:rsidRPr="00AB717F">
        <w:rPr>
          <w:rFonts w:asciiTheme="minorHAnsi" w:hAnsiTheme="minorHAnsi"/>
          <w:sz w:val="20"/>
          <w:szCs w:val="20"/>
        </w:rPr>
        <w:t>;</w:t>
      </w:r>
    </w:p>
    <w:p w:rsidR="003D5CF3" w:rsidRPr="00AB717F" w:rsidRDefault="003D5CF3" w:rsidP="003D5CF3">
      <w:pPr>
        <w:numPr>
          <w:ilvl w:val="0"/>
          <w:numId w:val="8"/>
        </w:numPr>
        <w:spacing w:line="120" w:lineRule="atLeast"/>
        <w:jc w:val="both"/>
        <w:rPr>
          <w:rFonts w:asciiTheme="minorHAnsi" w:hAnsiTheme="minorHAnsi"/>
          <w:sz w:val="20"/>
          <w:szCs w:val="20"/>
        </w:rPr>
      </w:pPr>
      <w:r w:rsidRPr="00AB717F">
        <w:rPr>
          <w:rFonts w:asciiTheme="minorHAnsi" w:hAnsiTheme="minorHAns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rsidR="003D5CF3" w:rsidRPr="00AB717F" w:rsidRDefault="003D5CF3" w:rsidP="003D5CF3">
      <w:pPr>
        <w:numPr>
          <w:ilvl w:val="1"/>
          <w:numId w:val="8"/>
        </w:numPr>
        <w:spacing w:line="120" w:lineRule="atLeast"/>
        <w:jc w:val="both"/>
        <w:rPr>
          <w:rFonts w:asciiTheme="minorHAnsi" w:hAnsiTheme="minorHAnsi"/>
          <w:sz w:val="20"/>
          <w:szCs w:val="20"/>
        </w:rPr>
      </w:pPr>
      <w:r w:rsidRPr="00AB717F">
        <w:rPr>
          <w:rFonts w:asciiTheme="minorHAnsi" w:hAnsiTheme="minorHAnsi"/>
          <w:sz w:val="20"/>
          <w:szCs w:val="20"/>
        </w:rPr>
        <w:t>Przewiduje ona termin zapłaty wynagrodzenia dla podwykonawcy dłuższy niż 30 dni liczonych od dnia doręczenia Wykonawcy przez podwykonawcę faktury lub rachunku, potwierdzających wykonanie zleconej podwykonawcy roboty budowlanej.</w:t>
      </w:r>
    </w:p>
    <w:p w:rsidR="003D5CF3" w:rsidRPr="00AB717F" w:rsidRDefault="003D5CF3" w:rsidP="003D5CF3">
      <w:pPr>
        <w:numPr>
          <w:ilvl w:val="0"/>
          <w:numId w:val="8"/>
        </w:numPr>
        <w:spacing w:line="120" w:lineRule="atLeast"/>
        <w:jc w:val="both"/>
        <w:rPr>
          <w:rFonts w:asciiTheme="minorHAnsi" w:hAnsiTheme="minorHAnsi"/>
          <w:sz w:val="20"/>
          <w:szCs w:val="20"/>
        </w:rPr>
      </w:pPr>
      <w:r w:rsidRPr="00AB717F">
        <w:rPr>
          <w:rFonts w:asciiTheme="minorHAnsi" w:hAnsiTheme="minorHAnsi"/>
          <w:sz w:val="20"/>
          <w:szCs w:val="20"/>
        </w:rPr>
        <w:t>Terminowe uregulowanie należności Wykonawcy lub podwykonawcy.</w:t>
      </w:r>
    </w:p>
    <w:p w:rsidR="003D5CF3" w:rsidRPr="00AB717F" w:rsidRDefault="003D5CF3" w:rsidP="003D5CF3">
      <w:pPr>
        <w:numPr>
          <w:ilvl w:val="0"/>
          <w:numId w:val="8"/>
        </w:numPr>
        <w:spacing w:line="120" w:lineRule="atLeast"/>
        <w:jc w:val="both"/>
        <w:rPr>
          <w:rFonts w:asciiTheme="minorHAnsi" w:hAnsiTheme="minorHAnsi"/>
          <w:sz w:val="20"/>
          <w:szCs w:val="20"/>
        </w:rPr>
      </w:pPr>
      <w:r w:rsidRPr="00AB717F">
        <w:rPr>
          <w:rFonts w:asciiTheme="minorHAnsi" w:hAnsiTheme="minorHAnsi"/>
          <w:sz w:val="20"/>
          <w:szCs w:val="20"/>
        </w:rPr>
        <w:t>Dokonanie odbiorów wykonanych robót.</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7</w:t>
      </w:r>
    </w:p>
    <w:p w:rsidR="003D5CF3" w:rsidRPr="00AB717F" w:rsidRDefault="003D5CF3" w:rsidP="003D5CF3">
      <w:pPr>
        <w:numPr>
          <w:ilvl w:val="0"/>
          <w:numId w:val="18"/>
        </w:numPr>
        <w:spacing w:line="120" w:lineRule="atLeast"/>
        <w:ind w:left="357" w:hanging="357"/>
        <w:rPr>
          <w:rFonts w:asciiTheme="minorHAnsi" w:hAnsiTheme="minorHAnsi"/>
          <w:color w:val="000000" w:themeColor="text1"/>
          <w:sz w:val="20"/>
          <w:szCs w:val="20"/>
        </w:rPr>
      </w:pPr>
      <w:r w:rsidRPr="00AB717F">
        <w:rPr>
          <w:rFonts w:asciiTheme="minorHAnsi" w:hAnsiTheme="minorHAnsi"/>
          <w:color w:val="000000" w:themeColor="text1"/>
          <w:sz w:val="20"/>
          <w:szCs w:val="20"/>
        </w:rPr>
        <w:t>Do podstawowych obowiązków Wykonawcy należy:</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Przejęcie placu budowy od Zamawiającego.</w:t>
      </w:r>
    </w:p>
    <w:p w:rsidR="00FA77E2" w:rsidRPr="00AB717F" w:rsidRDefault="003D5CF3" w:rsidP="00914AD0">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Wykonywanie robót z należytą starannością, zgodnie z zasadami wiedzy technicznej oraz zapewnienie siły roboczej, materiałów, sprzętu i innych urządzeń oraz wszelkich przedmiotów niezbędnych do wykonania oraz usunięcia wad w takim zakresie, w jakim jest to wymienione w dokumentach umownych lub może być logicznie z nich wywnioskowane.</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Pełna odpowiedzialność za zapewnienie warunków bezpieczeństwa oraz za metody organizacyjno-techniczne stosowane na terenie robót.</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lastRenderedPageBreak/>
        <w:t>Odpowiedzialność za szkody i straty w robotach spowodowane przez niego przy usuwaniu wad w okresie gwarancji i rękojmi.</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Ponoszenie odpowiedzialności za dopuszczenie do wykonywania prac będących przedmiotem umowy osób nieposiadających wymaganych obowiązującymi przepisami uprawnień i ewentualne następstwa ich działalności.</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Pełnienie funkcji koordynacyjnych w stosunku do robót realizowanych przez podwykonawców.</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Informowanie </w:t>
      </w:r>
      <w:r w:rsidR="00A07865" w:rsidRPr="00AB717F">
        <w:rPr>
          <w:rFonts w:asciiTheme="minorHAnsi" w:hAnsiTheme="minorHAnsi" w:cs="Tahoma"/>
          <w:color w:val="000000" w:themeColor="text1"/>
          <w:sz w:val="20"/>
          <w:szCs w:val="20"/>
        </w:rPr>
        <w:t>Zamawiającego</w:t>
      </w:r>
      <w:r w:rsidR="00A07865" w:rsidRPr="00AB717F">
        <w:rPr>
          <w:rFonts w:asciiTheme="minorHAnsi" w:hAnsiTheme="minorHAnsi"/>
          <w:color w:val="000000" w:themeColor="text1"/>
          <w:sz w:val="20"/>
          <w:szCs w:val="20"/>
        </w:rPr>
        <w:t xml:space="preserve"> </w:t>
      </w:r>
      <w:r w:rsidRPr="00AB717F">
        <w:rPr>
          <w:rFonts w:asciiTheme="minorHAnsi" w:hAnsiTheme="minorHAnsi"/>
          <w:color w:val="000000" w:themeColor="text1"/>
          <w:sz w:val="20"/>
          <w:szCs w:val="20"/>
        </w:rPr>
        <w:t xml:space="preserve">o terminie zakończenia robót ulegających zakryciu oraz terminie odbioru robót zanikających; jeżeli Wykonawca nie poinformował o tych faktach </w:t>
      </w:r>
      <w:r w:rsidR="00A07865" w:rsidRPr="00AB717F">
        <w:rPr>
          <w:rFonts w:asciiTheme="minorHAnsi" w:hAnsiTheme="minorHAnsi" w:cs="Tahoma"/>
          <w:color w:val="000000" w:themeColor="text1"/>
          <w:sz w:val="20"/>
          <w:szCs w:val="20"/>
        </w:rPr>
        <w:t>Zamawiają</w:t>
      </w:r>
      <w:r w:rsidR="004812DA">
        <w:rPr>
          <w:rFonts w:asciiTheme="minorHAnsi" w:hAnsiTheme="minorHAnsi" w:cs="Tahoma"/>
          <w:color w:val="000000" w:themeColor="text1"/>
          <w:sz w:val="20"/>
          <w:szCs w:val="20"/>
        </w:rPr>
        <w:t>cego, Wykonawca</w:t>
      </w:r>
      <w:r w:rsidR="00A07865" w:rsidRPr="00AB717F">
        <w:rPr>
          <w:rFonts w:asciiTheme="minorHAnsi" w:hAnsiTheme="minorHAnsi" w:cs="Tahoma"/>
          <w:color w:val="000000" w:themeColor="text1"/>
          <w:sz w:val="20"/>
          <w:szCs w:val="20"/>
        </w:rPr>
        <w:t xml:space="preserve"> </w:t>
      </w:r>
      <w:r w:rsidRPr="00AB717F">
        <w:rPr>
          <w:rFonts w:asciiTheme="minorHAnsi" w:hAnsiTheme="minorHAnsi"/>
          <w:color w:val="000000" w:themeColor="text1"/>
          <w:sz w:val="20"/>
          <w:szCs w:val="20"/>
        </w:rPr>
        <w:t>zobowiązany jest na własny koszt odkryć roboty a następnie przywrócić roboty do stanu poprzedniego.</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Niezwłoczne informowanie </w:t>
      </w:r>
      <w:r w:rsidR="00A07865" w:rsidRPr="00AB717F">
        <w:rPr>
          <w:rFonts w:asciiTheme="minorHAnsi" w:hAnsiTheme="minorHAnsi" w:cs="Tahoma"/>
          <w:color w:val="000000" w:themeColor="text1"/>
          <w:sz w:val="20"/>
          <w:szCs w:val="20"/>
        </w:rPr>
        <w:t>Zamawiającego</w:t>
      </w:r>
      <w:r w:rsidR="00A07865" w:rsidRPr="00AB717F">
        <w:rPr>
          <w:rFonts w:asciiTheme="minorHAnsi" w:hAnsiTheme="minorHAnsi"/>
          <w:color w:val="000000" w:themeColor="text1"/>
          <w:sz w:val="20"/>
          <w:szCs w:val="20"/>
        </w:rPr>
        <w:t xml:space="preserve"> </w:t>
      </w:r>
      <w:r w:rsidRPr="00AB717F">
        <w:rPr>
          <w:rFonts w:asciiTheme="minorHAnsi" w:hAnsiTheme="minorHAnsi"/>
          <w:color w:val="000000" w:themeColor="text1"/>
          <w:sz w:val="20"/>
          <w:szCs w:val="20"/>
        </w:rPr>
        <w:t>o problemach technicznych lub okolicznościach, które mogą wpłynąć na jakość robót lub termin zakończenia robót.</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Utrzymywanie terenu robót w stanie wolnym od przeszkód komunikacyjnych oraz bieżące usuwanie zbędnych materiałów, śmieci i odpadów.</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Prowadzenie robót w sposób niestwarzający zagrożenia dla osób postronnych.</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Uporządkowanie terenu budowy po zakończeniu robót, zaplecza budowy, jak również terenów sąsiadujących zajętych lub użytkowanych przez Wykonawcę</w:t>
      </w:r>
      <w:r w:rsidR="004812DA">
        <w:rPr>
          <w:rFonts w:asciiTheme="minorHAnsi" w:hAnsiTheme="minorHAnsi"/>
          <w:color w:val="000000" w:themeColor="text1"/>
          <w:sz w:val="20"/>
          <w:szCs w:val="20"/>
        </w:rPr>
        <w:t>,</w:t>
      </w:r>
      <w:r w:rsidRPr="00AB717F">
        <w:rPr>
          <w:rFonts w:asciiTheme="minorHAnsi" w:hAnsiTheme="minorHAnsi"/>
          <w:color w:val="000000" w:themeColor="text1"/>
          <w:sz w:val="20"/>
          <w:szCs w:val="20"/>
        </w:rPr>
        <w:t xml:space="preserve"> w tym dokonania na własny koszt renowacji zniszczonych lub uszkodzonych w wyniku prowadzonych prac obiektów, fragmentów terenu dróg, nawierzchni lub instalacji.</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Zapewnienie na własny koszt transportu odpadów do miejsc ich wykorzystania lub utylizacji, łącznie z kosztami utylizacji.</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Jako wytwarzającego odpady – przestrzeganie przepisów prawnych wynikających z Ustawy z dnia 27.04.2001 roku Prawo ochrony środowiska oraz Ustawy z dnia 14.01.2012 roku o odpadach.</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Wystawienie z dniem podpisania umowy karty gwarancyjnej, której wzór stanowi załącznik nr </w:t>
      </w:r>
      <w:r w:rsidR="000853AB" w:rsidRPr="00AB717F">
        <w:rPr>
          <w:rFonts w:asciiTheme="minorHAnsi" w:hAnsiTheme="minorHAnsi"/>
          <w:color w:val="000000" w:themeColor="text1"/>
          <w:sz w:val="20"/>
          <w:szCs w:val="20"/>
        </w:rPr>
        <w:t>2</w:t>
      </w:r>
      <w:r w:rsidRPr="00AB717F">
        <w:rPr>
          <w:rFonts w:asciiTheme="minorHAnsi" w:hAnsiTheme="minorHAnsi"/>
          <w:color w:val="000000" w:themeColor="text1"/>
          <w:sz w:val="20"/>
          <w:szCs w:val="20"/>
        </w:rPr>
        <w:t xml:space="preserve"> do niniejszej umowy.</w:t>
      </w:r>
    </w:p>
    <w:p w:rsidR="003D5CF3" w:rsidRPr="00AB717F"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Wykonywanie czynności, o których mowa w § 6 ust. </w:t>
      </w:r>
      <w:r w:rsidR="00B2660B">
        <w:rPr>
          <w:rFonts w:asciiTheme="minorHAnsi" w:hAnsiTheme="minorHAnsi"/>
          <w:color w:val="000000" w:themeColor="text1"/>
          <w:sz w:val="20"/>
          <w:szCs w:val="20"/>
        </w:rPr>
        <w:t>3</w:t>
      </w:r>
      <w:r w:rsidRPr="00AB717F">
        <w:rPr>
          <w:rFonts w:asciiTheme="minorHAnsi" w:hAnsiTheme="minorHAnsi"/>
          <w:color w:val="000000" w:themeColor="text1"/>
          <w:sz w:val="20"/>
          <w:szCs w:val="20"/>
        </w:rPr>
        <w:t xml:space="preserve"> w stosunku do dalszych podwykonawców.</w:t>
      </w:r>
    </w:p>
    <w:p w:rsidR="00EC1EBB" w:rsidRPr="00AB717F" w:rsidRDefault="003D5CF3" w:rsidP="00EC1EBB">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Sporządzanie do akceptacji pisemnych wniosków o akceptację wbudowywanych materiałów budowlanych.</w:t>
      </w:r>
    </w:p>
    <w:p w:rsidR="00EC1EBB" w:rsidRPr="00AB717F" w:rsidRDefault="00EC1EBB" w:rsidP="00EC1EBB">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Uzyskanie wszelkich uzgodnień, zezwoleń, zgód niezbędnych do wykonania przedmiotu zamówienia,</w:t>
      </w:r>
      <w:r w:rsidRPr="00AB717F">
        <w:rPr>
          <w:rFonts w:asciiTheme="minorHAnsi" w:hAnsiTheme="minorHAnsi"/>
          <w:color w:val="000000" w:themeColor="text1"/>
          <w:sz w:val="20"/>
          <w:szCs w:val="20"/>
        </w:rPr>
        <w:br/>
        <w:t>w tym również uzyskanie wszelkich uzgodnień i ewentualnych odstępstw od aktualnie obowiązujących przepisów prawa.</w:t>
      </w:r>
    </w:p>
    <w:p w:rsidR="00EC1EBB" w:rsidRPr="00AB717F" w:rsidRDefault="00EC1EBB" w:rsidP="00EC1EBB">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Wszelkie koszty opracowania ponosi Wykonawca (np. opłaty skarbowe do wniosków o wydanie decyzji, pozwoleń, za pełnomocnictwa, wypisy, wyrysy) itp.</w:t>
      </w:r>
    </w:p>
    <w:p w:rsidR="00EC1EBB" w:rsidRPr="00AB717F" w:rsidRDefault="00EC1EBB" w:rsidP="00EC1EBB">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eastAsia="Tahoma" w:hAnsiTheme="minorHAnsi"/>
          <w:color w:val="000000" w:themeColor="text1"/>
          <w:sz w:val="20"/>
          <w:szCs w:val="20"/>
        </w:rPr>
        <w:t>Uzyskanie niezbędnych warunków od dystrybutora sieci energetycznej – jeżeli dotyczy.</w:t>
      </w:r>
    </w:p>
    <w:p w:rsidR="00EC1EBB" w:rsidRPr="00AB717F" w:rsidRDefault="00EC1EBB" w:rsidP="00EC1EBB">
      <w:pPr>
        <w:numPr>
          <w:ilvl w:val="1"/>
          <w:numId w:val="18"/>
        </w:numPr>
        <w:spacing w:line="120" w:lineRule="atLeast"/>
        <w:ind w:left="567"/>
        <w:jc w:val="both"/>
        <w:rPr>
          <w:rFonts w:asciiTheme="minorHAnsi" w:hAnsiTheme="minorHAnsi"/>
          <w:color w:val="000000" w:themeColor="text1"/>
          <w:sz w:val="20"/>
          <w:szCs w:val="20"/>
        </w:rPr>
      </w:pPr>
      <w:r w:rsidRPr="00AB717F">
        <w:rPr>
          <w:rFonts w:asciiTheme="minorHAnsi" w:eastAsia="Tahoma" w:hAnsiTheme="minorHAnsi"/>
          <w:color w:val="000000" w:themeColor="text1"/>
          <w:sz w:val="20"/>
          <w:szCs w:val="20"/>
        </w:rPr>
        <w:t xml:space="preserve">Uzgodnienie rozwiązań z Zamawiającym. </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t>§ 8</w:t>
      </w:r>
    </w:p>
    <w:p w:rsidR="003D5CF3" w:rsidRPr="00AB717F" w:rsidRDefault="003D5CF3" w:rsidP="003D5CF3">
      <w:pPr>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Obowiązki Wykonawcy oraz podwykonawców w zakresie podwykonawstwa:</w:t>
      </w:r>
    </w:p>
    <w:p w:rsidR="003D5CF3" w:rsidRPr="00AB717F" w:rsidRDefault="003D5CF3" w:rsidP="003D5CF3">
      <w:pPr>
        <w:numPr>
          <w:ilvl w:val="0"/>
          <w:numId w:val="25"/>
        </w:numPr>
        <w:tabs>
          <w:tab w:val="left" w:pos="426"/>
        </w:tabs>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t>W przypadku korzystania przy wykonywaniu części przedmiotu umowy z udziału podwykonawców, Wykonawca, podwykonawca lub dalszy podwykonawca zobowiązany jest na piśmie zawrzeć umowę o podwykonawstwo.</w:t>
      </w:r>
    </w:p>
    <w:p w:rsidR="003D5CF3" w:rsidRPr="00AB717F" w:rsidRDefault="003D5CF3" w:rsidP="003D5CF3">
      <w:pPr>
        <w:numPr>
          <w:ilvl w:val="0"/>
          <w:numId w:val="25"/>
        </w:numPr>
        <w:tabs>
          <w:tab w:val="left" w:pos="426"/>
        </w:tabs>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D5CF3" w:rsidRPr="00AB717F" w:rsidRDefault="003D5CF3" w:rsidP="003D5CF3">
      <w:pPr>
        <w:numPr>
          <w:ilvl w:val="0"/>
          <w:numId w:val="25"/>
        </w:numPr>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D5CF3" w:rsidRPr="00AB717F" w:rsidRDefault="003D5CF3" w:rsidP="003D5CF3">
      <w:pPr>
        <w:numPr>
          <w:ilvl w:val="0"/>
          <w:numId w:val="25"/>
        </w:numPr>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D5CF3" w:rsidRPr="00AB717F" w:rsidRDefault="003D5CF3" w:rsidP="003D5CF3">
      <w:pPr>
        <w:numPr>
          <w:ilvl w:val="0"/>
          <w:numId w:val="25"/>
        </w:numPr>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3D5CF3" w:rsidRPr="00AB717F" w:rsidRDefault="003D5CF3" w:rsidP="003D5CF3">
      <w:pPr>
        <w:numPr>
          <w:ilvl w:val="0"/>
          <w:numId w:val="25"/>
        </w:numPr>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rsidR="003D5CF3" w:rsidRPr="00AB717F" w:rsidRDefault="003D5CF3" w:rsidP="003D5CF3">
      <w:pPr>
        <w:numPr>
          <w:ilvl w:val="0"/>
          <w:numId w:val="25"/>
        </w:numPr>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bCs/>
          <w:color w:val="000000" w:themeColor="text1"/>
          <w:sz w:val="20"/>
          <w:szCs w:val="20"/>
        </w:rPr>
        <w:t>Postanowienia ust. 1- 6 stosuje się odpowiednio do zmian umów o podwykonawstwo.</w:t>
      </w:r>
    </w:p>
    <w:p w:rsidR="003D5CF3" w:rsidRPr="00AB717F" w:rsidRDefault="003D5CF3" w:rsidP="003D5CF3">
      <w:pPr>
        <w:numPr>
          <w:ilvl w:val="0"/>
          <w:numId w:val="25"/>
        </w:numPr>
        <w:suppressAutoHyphens/>
        <w:ind w:left="426" w:hanging="426"/>
        <w:jc w:val="both"/>
        <w:rPr>
          <w:rFonts w:asciiTheme="minorHAnsi" w:hAnsiTheme="minorHAnsi" w:cs="Tahoma"/>
          <w:bCs/>
          <w:color w:val="000000" w:themeColor="text1"/>
          <w:sz w:val="20"/>
          <w:szCs w:val="20"/>
        </w:rPr>
      </w:pPr>
      <w:r w:rsidRPr="00AB717F">
        <w:rPr>
          <w:rFonts w:asciiTheme="minorHAnsi" w:hAnsiTheme="minorHAnsi" w:cs="Tahoma"/>
          <w:color w:val="000000" w:themeColor="text1"/>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3D5CF3" w:rsidRPr="00AB717F" w:rsidRDefault="003D5CF3" w:rsidP="003D5CF3">
      <w:pPr>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t>Rozdział V.  ROZLICZENIA</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9</w:t>
      </w:r>
    </w:p>
    <w:p w:rsidR="008A2842" w:rsidRDefault="008A2842" w:rsidP="008A2842">
      <w:pPr>
        <w:pStyle w:val="Akapitzlist"/>
        <w:numPr>
          <w:ilvl w:val="0"/>
          <w:numId w:val="20"/>
        </w:numPr>
        <w:spacing w:line="240" w:lineRule="auto"/>
        <w:jc w:val="both"/>
        <w:rPr>
          <w:sz w:val="20"/>
          <w:szCs w:val="20"/>
        </w:rPr>
      </w:pPr>
      <w:r w:rsidRPr="003F6ECB">
        <w:rPr>
          <w:sz w:val="20"/>
          <w:szCs w:val="20"/>
        </w:rPr>
        <w:t>Rozliczenie za wykonane prace odbywać się będzie w następujący sposób:</w:t>
      </w:r>
      <w:r w:rsidRPr="003F6ECB">
        <w:rPr>
          <w:rFonts w:asciiTheme="minorHAnsi" w:hAnsiTheme="minorHAnsi" w:cs="Calibri"/>
          <w:sz w:val="20"/>
          <w:szCs w:val="20"/>
        </w:rPr>
        <w:t xml:space="preserve"> </w:t>
      </w:r>
      <w:r w:rsidRPr="007E09DB">
        <w:rPr>
          <w:rFonts w:asciiTheme="minorHAnsi" w:hAnsiTheme="minorHAnsi" w:cs="Calibri"/>
          <w:b/>
          <w:sz w:val="20"/>
          <w:szCs w:val="20"/>
        </w:rPr>
        <w:t>fakturą końcową</w:t>
      </w:r>
      <w:r>
        <w:rPr>
          <w:rFonts w:asciiTheme="minorHAnsi" w:hAnsiTheme="minorHAnsi" w:cs="Calibri"/>
          <w:sz w:val="20"/>
          <w:szCs w:val="20"/>
        </w:rPr>
        <w:t xml:space="preserve"> za wykonanie całości przedmiotu zamówienia wystawioną po podpisaniu protokołu odbioru końcowego na wartość odpowiadającą kwocie wynagrodzenia, o  którym mowa w </w:t>
      </w:r>
      <w:r w:rsidRPr="003F6ECB">
        <w:rPr>
          <w:sz w:val="20"/>
          <w:szCs w:val="20"/>
        </w:rPr>
        <w:t>§ 4 ust. 2</w:t>
      </w:r>
      <w:r>
        <w:rPr>
          <w:color w:val="FF0000"/>
          <w:sz w:val="20"/>
          <w:szCs w:val="20"/>
        </w:rPr>
        <w:t>.</w:t>
      </w:r>
    </w:p>
    <w:p w:rsidR="00F410B9" w:rsidRPr="00AB717F" w:rsidRDefault="00F410B9" w:rsidP="004B018F">
      <w:pPr>
        <w:pStyle w:val="Akapitzlist"/>
        <w:numPr>
          <w:ilvl w:val="0"/>
          <w:numId w:val="20"/>
        </w:numPr>
        <w:spacing w:after="0" w:line="240" w:lineRule="auto"/>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Podstawą do wystawienia faktury końcowej, będzie przedłożenie kompletnego operatu </w:t>
      </w:r>
      <w:r w:rsidR="004B018F" w:rsidRPr="00AB717F">
        <w:rPr>
          <w:rFonts w:asciiTheme="minorHAnsi" w:hAnsiTheme="minorHAnsi"/>
          <w:color w:val="000000" w:themeColor="text1"/>
          <w:sz w:val="20"/>
          <w:szCs w:val="20"/>
        </w:rPr>
        <w:t>rozliczeniowego</w:t>
      </w:r>
      <w:r w:rsidR="000F52EB">
        <w:rPr>
          <w:rFonts w:asciiTheme="minorHAnsi" w:hAnsiTheme="minorHAnsi"/>
          <w:color w:val="000000" w:themeColor="text1"/>
          <w:sz w:val="20"/>
          <w:szCs w:val="20"/>
        </w:rPr>
        <w:br/>
      </w:r>
      <w:r w:rsidRPr="00AB717F">
        <w:rPr>
          <w:rFonts w:asciiTheme="minorHAnsi" w:hAnsiTheme="minorHAnsi"/>
          <w:color w:val="000000" w:themeColor="text1"/>
          <w:sz w:val="20"/>
          <w:szCs w:val="20"/>
        </w:rPr>
        <w:t>i podpisanie bez uwag protokołu odbioru końcowego przedmiotu umowy</w:t>
      </w:r>
      <w:r w:rsidR="004B018F" w:rsidRPr="00AB717F">
        <w:rPr>
          <w:rFonts w:asciiTheme="minorHAnsi" w:hAnsiTheme="minorHAnsi"/>
          <w:color w:val="000000" w:themeColor="text1"/>
          <w:sz w:val="20"/>
          <w:szCs w:val="20"/>
        </w:rPr>
        <w:t>, a także przedłożenie kompletnego operatu kolaudacyjnego</w:t>
      </w:r>
      <w:r w:rsidRPr="00AB717F">
        <w:rPr>
          <w:rFonts w:asciiTheme="minorHAnsi" w:hAnsiTheme="minorHAnsi"/>
          <w:color w:val="000000" w:themeColor="text1"/>
          <w:sz w:val="20"/>
          <w:szCs w:val="20"/>
        </w:rPr>
        <w:t>.</w:t>
      </w:r>
    </w:p>
    <w:p w:rsidR="00AC36A9" w:rsidRPr="00AB717F" w:rsidRDefault="00AC36A9" w:rsidP="004B018F">
      <w:pPr>
        <w:pStyle w:val="Akapitzlist"/>
        <w:numPr>
          <w:ilvl w:val="0"/>
          <w:numId w:val="20"/>
        </w:numPr>
        <w:spacing w:after="0" w:line="240" w:lineRule="auto"/>
        <w:ind w:left="357" w:hanging="357"/>
        <w:jc w:val="both"/>
        <w:rPr>
          <w:rFonts w:asciiTheme="minorHAnsi" w:hAnsiTheme="minorHAnsi"/>
          <w:color w:val="000000" w:themeColor="text1"/>
          <w:sz w:val="20"/>
          <w:szCs w:val="20"/>
        </w:rPr>
      </w:pPr>
      <w:r w:rsidRPr="00AB717F">
        <w:rPr>
          <w:rFonts w:asciiTheme="minorHAnsi" w:hAnsiTheme="minorHAnsi" w:cs="Calibr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r w:rsidRPr="00AB717F">
        <w:rPr>
          <w:rFonts w:asciiTheme="minorHAnsi" w:hAnsiTheme="minorHAnsi"/>
          <w:color w:val="000000" w:themeColor="text1"/>
          <w:sz w:val="20"/>
          <w:szCs w:val="20"/>
        </w:rPr>
        <w:t xml:space="preserve"> </w:t>
      </w:r>
    </w:p>
    <w:p w:rsidR="00AC36A9" w:rsidRPr="00AB717F" w:rsidRDefault="00AC36A9" w:rsidP="004B018F">
      <w:pPr>
        <w:pStyle w:val="Akapitzlist"/>
        <w:numPr>
          <w:ilvl w:val="0"/>
          <w:numId w:val="20"/>
        </w:numPr>
        <w:spacing w:after="0" w:line="240" w:lineRule="auto"/>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Pr="00AB717F">
        <w:rPr>
          <w:rFonts w:asciiTheme="minorHAnsi" w:hAnsiTheme="minorHAnsi"/>
          <w:color w:val="000000" w:themeColor="text1"/>
          <w:sz w:val="20"/>
          <w:szCs w:val="20"/>
        </w:rPr>
        <w:br/>
        <w:t>w szczególności :</w:t>
      </w:r>
    </w:p>
    <w:p w:rsidR="00AC36A9" w:rsidRPr="00AB717F" w:rsidRDefault="00AC36A9" w:rsidP="00AC36A9">
      <w:pPr>
        <w:pStyle w:val="Akapitzlist"/>
        <w:numPr>
          <w:ilvl w:val="1"/>
          <w:numId w:val="20"/>
        </w:numPr>
        <w:spacing w:line="240" w:lineRule="auto"/>
        <w:rPr>
          <w:rFonts w:asciiTheme="minorHAnsi" w:hAnsiTheme="minorHAnsi"/>
          <w:color w:val="000000" w:themeColor="text1"/>
          <w:sz w:val="20"/>
          <w:szCs w:val="20"/>
        </w:rPr>
      </w:pPr>
      <w:r w:rsidRPr="00AB717F">
        <w:rPr>
          <w:rFonts w:asciiTheme="minorHAnsi" w:hAnsiTheme="minorHAnsi"/>
          <w:color w:val="000000" w:themeColor="text1"/>
          <w:sz w:val="20"/>
          <w:szCs w:val="20"/>
        </w:rPr>
        <w:t>zestawienie zabudowanych materiałów i urządzeń (wraz z certyfikatami, atestami) i wykonanych robót,</w:t>
      </w:r>
    </w:p>
    <w:p w:rsidR="00AC36A9" w:rsidRPr="00AB717F" w:rsidRDefault="00AC36A9" w:rsidP="000F52EB">
      <w:pPr>
        <w:pStyle w:val="Akapitzlist"/>
        <w:numPr>
          <w:ilvl w:val="1"/>
          <w:numId w:val="20"/>
        </w:numPr>
        <w:spacing w:line="240" w:lineRule="auto"/>
        <w:ind w:left="567" w:hanging="20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 języku polskim dokumentację powykonawczą (techniczno-budowlana, eksploatacyjną, oraz atesty, instrukcje obsługi i dopuszczenia do eksploatacji zabudowanych materiałów i urządzeń).</w:t>
      </w:r>
    </w:p>
    <w:p w:rsidR="000F52EB" w:rsidRDefault="00AC36A9" w:rsidP="000F52EB">
      <w:pPr>
        <w:pStyle w:val="Akapitzlist"/>
        <w:numPr>
          <w:ilvl w:val="1"/>
          <w:numId w:val="20"/>
        </w:numPr>
        <w:spacing w:line="240" w:lineRule="auto"/>
        <w:rPr>
          <w:rFonts w:asciiTheme="minorHAnsi" w:hAnsiTheme="minorHAnsi"/>
          <w:color w:val="000000" w:themeColor="text1"/>
          <w:sz w:val="20"/>
          <w:szCs w:val="20"/>
        </w:rPr>
      </w:pPr>
      <w:r w:rsidRPr="00AB717F">
        <w:rPr>
          <w:rFonts w:asciiTheme="minorHAnsi" w:hAnsiTheme="minorHAnsi"/>
          <w:color w:val="000000" w:themeColor="text1"/>
          <w:sz w:val="20"/>
          <w:szCs w:val="20"/>
        </w:rPr>
        <w:t>karty gwarancyjne zabudowanych urządzeń o ile wystąpią;</w:t>
      </w:r>
    </w:p>
    <w:p w:rsidR="00AC36A9" w:rsidRPr="000F52EB" w:rsidRDefault="00AC36A9" w:rsidP="000F52EB">
      <w:pPr>
        <w:pStyle w:val="Akapitzlist"/>
        <w:numPr>
          <w:ilvl w:val="1"/>
          <w:numId w:val="20"/>
        </w:numPr>
        <w:spacing w:line="240" w:lineRule="auto"/>
        <w:ind w:left="567" w:hanging="207"/>
        <w:jc w:val="both"/>
        <w:rPr>
          <w:rFonts w:asciiTheme="minorHAnsi" w:hAnsiTheme="minorHAnsi"/>
          <w:color w:val="000000" w:themeColor="text1"/>
          <w:sz w:val="20"/>
          <w:szCs w:val="20"/>
        </w:rPr>
      </w:pPr>
      <w:r w:rsidRPr="000F52EB">
        <w:rPr>
          <w:rFonts w:asciiTheme="minorHAnsi" w:hAnsiTheme="minorHAnsi"/>
          <w:color w:val="000000" w:themeColor="text1"/>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rsidR="00AC36A9" w:rsidRPr="00AB717F" w:rsidRDefault="00AC36A9" w:rsidP="00AC36A9">
      <w:pPr>
        <w:pStyle w:val="Akapitzlist"/>
        <w:widowControl w:val="0"/>
        <w:numPr>
          <w:ilvl w:val="0"/>
          <w:numId w:val="20"/>
        </w:numPr>
        <w:adjustRightInd w:val="0"/>
        <w:spacing w:after="0" w:line="240" w:lineRule="auto"/>
        <w:jc w:val="both"/>
        <w:textAlignment w:val="baseline"/>
        <w:rPr>
          <w:rFonts w:asciiTheme="minorHAnsi" w:hAnsiTheme="minorHAnsi" w:cs="Calibri"/>
          <w:color w:val="000000" w:themeColor="text1"/>
          <w:sz w:val="20"/>
          <w:szCs w:val="20"/>
        </w:rPr>
      </w:pPr>
      <w:r w:rsidRPr="00AB717F">
        <w:rPr>
          <w:rFonts w:asciiTheme="minorHAnsi" w:hAnsiTheme="minorHAnsi" w:cs="Calibri"/>
          <w:color w:val="000000" w:themeColor="text1"/>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zwłoki </w:t>
      </w:r>
      <w:r w:rsidRPr="00AB717F">
        <w:rPr>
          <w:rFonts w:asciiTheme="minorHAnsi" w:hAnsiTheme="minorHAnsi"/>
          <w:color w:val="000000" w:themeColor="text1"/>
          <w:sz w:val="20"/>
          <w:szCs w:val="20"/>
        </w:rPr>
        <w:t>– z zastrzeżeniem              zapisów §1</w:t>
      </w:r>
      <w:r w:rsidR="00256442">
        <w:rPr>
          <w:rFonts w:asciiTheme="minorHAnsi" w:hAnsiTheme="minorHAnsi"/>
          <w:color w:val="000000" w:themeColor="text1"/>
          <w:sz w:val="20"/>
          <w:szCs w:val="20"/>
        </w:rPr>
        <w:t>0</w:t>
      </w:r>
      <w:r w:rsidRPr="00AB717F">
        <w:rPr>
          <w:rFonts w:asciiTheme="minorHAnsi" w:hAnsiTheme="minorHAnsi" w:cs="Calibri"/>
          <w:color w:val="000000" w:themeColor="text1"/>
          <w:sz w:val="20"/>
          <w:szCs w:val="20"/>
        </w:rPr>
        <w:t>.</w:t>
      </w:r>
    </w:p>
    <w:p w:rsidR="00AC36A9" w:rsidRPr="00AB717F"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AB717F">
        <w:rPr>
          <w:rFonts w:asciiTheme="minorHAnsi" w:hAnsiTheme="minorHAnsi" w:cs="Calibri"/>
          <w:color w:val="000000" w:themeColor="text1"/>
          <w:sz w:val="20"/>
          <w:szCs w:val="20"/>
        </w:rPr>
        <w:t>Wykonawca może przenieść ewentualne wierzytelności wynikające z realizacji niniejszej umowy na osobę trzecią wyłącznie za pisemną zgodą Zamawiającego.</w:t>
      </w:r>
    </w:p>
    <w:p w:rsidR="00AC36A9" w:rsidRPr="00AB717F"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AB717F">
        <w:rPr>
          <w:rFonts w:asciiTheme="minorHAnsi" w:hAnsiTheme="minorHAnsi" w:cs="Calibr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5, a pozostałość po wyjaśnieniu i uzgodnieniu spraw wątpliwych i spornych.</w:t>
      </w:r>
    </w:p>
    <w:p w:rsidR="00AC36A9" w:rsidRPr="00AB717F" w:rsidRDefault="00AC36A9" w:rsidP="00B15104">
      <w:pPr>
        <w:pStyle w:val="Akapitzlist"/>
        <w:numPr>
          <w:ilvl w:val="0"/>
          <w:numId w:val="20"/>
        </w:numPr>
        <w:spacing w:line="240" w:lineRule="auto"/>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Podstawę wystawienia faktury końcowej stanowi pr</w:t>
      </w:r>
      <w:r w:rsidR="00B15104" w:rsidRPr="00AB717F">
        <w:rPr>
          <w:rFonts w:asciiTheme="minorHAnsi" w:hAnsiTheme="minorHAnsi"/>
          <w:color w:val="000000" w:themeColor="text1"/>
          <w:sz w:val="20"/>
          <w:szCs w:val="20"/>
        </w:rPr>
        <w:t xml:space="preserve">otokół odbioru końcowego robót </w:t>
      </w:r>
      <w:r w:rsidRPr="00AB717F">
        <w:rPr>
          <w:rFonts w:asciiTheme="minorHAnsi" w:hAnsiTheme="minorHAnsi"/>
          <w:color w:val="000000" w:themeColor="text1"/>
          <w:sz w:val="20"/>
          <w:szCs w:val="20"/>
        </w:rPr>
        <w:t>podpisany przez Zamawiającego.</w:t>
      </w:r>
    </w:p>
    <w:p w:rsidR="00AC36A9" w:rsidRPr="00AB717F" w:rsidRDefault="00AC36A9" w:rsidP="00AC36A9">
      <w:pPr>
        <w:pStyle w:val="Akapitzlist"/>
        <w:numPr>
          <w:ilvl w:val="0"/>
          <w:numId w:val="20"/>
        </w:numPr>
        <w:spacing w:after="0" w:line="240" w:lineRule="auto"/>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rsidR="00AC36A9" w:rsidRPr="00AB717F" w:rsidRDefault="00AC36A9" w:rsidP="00AC36A9">
      <w:pPr>
        <w:numPr>
          <w:ilvl w:val="0"/>
          <w:numId w:val="20"/>
        </w:numPr>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Za dzień zapłaty przyjmuje się dzień obciążenia rachunku Zamawiającego.</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t>§ 10</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 xml:space="preserve">Zamawiający dokonuje bezpośredniej zapłaty wymagalnego wynagrodzenia przysługującego </w:t>
      </w:r>
      <w:r w:rsidRPr="00AB717F">
        <w:rPr>
          <w:rFonts w:asciiTheme="minorHAnsi" w:hAnsiTheme="minorHAnsi" w:cs="Tahoma"/>
          <w:color w:val="000000" w:themeColor="text1"/>
          <w:sz w:val="20"/>
          <w:szCs w:val="20"/>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Bezpośrednia zapłata obejmuje wyłącznie należne wynagrodzenie, bez odsetek, należnych podwykonawcy lub dalszemu podwykonawcy.</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W przypadku zgłoszenia uwag, o których mowa w ust. 4, w terminie wskazanym przez Zamawiającego, Zamawiający może:</w:t>
      </w:r>
    </w:p>
    <w:p w:rsidR="003D5CF3" w:rsidRPr="00AB717F" w:rsidRDefault="003D5CF3" w:rsidP="003D5CF3">
      <w:pPr>
        <w:widowControl w:val="0"/>
        <w:numPr>
          <w:ilvl w:val="0"/>
          <w:numId w:val="5"/>
        </w:numPr>
        <w:suppressAutoHyphens/>
        <w:autoSpaceDE w:val="0"/>
        <w:autoSpaceDN w:val="0"/>
        <w:adjustRightInd w:val="0"/>
        <w:ind w:left="709" w:hanging="283"/>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nie dokonać bezpośredniej zapłaty wynagrodzenia podwykonawcy lub dalszemu podwykonawcy, jeżeli Wykonawca wykaże niezasadność takiej zapłaty albo</w:t>
      </w:r>
    </w:p>
    <w:p w:rsidR="003D5CF3" w:rsidRPr="00AB717F" w:rsidRDefault="003D5CF3" w:rsidP="003D5CF3">
      <w:pPr>
        <w:widowControl w:val="0"/>
        <w:numPr>
          <w:ilvl w:val="0"/>
          <w:numId w:val="5"/>
        </w:numPr>
        <w:suppressAutoHyphens/>
        <w:autoSpaceDE w:val="0"/>
        <w:autoSpaceDN w:val="0"/>
        <w:adjustRightInd w:val="0"/>
        <w:ind w:left="709" w:hanging="283"/>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D5CF3" w:rsidRPr="00AB717F" w:rsidRDefault="003D5CF3" w:rsidP="003D5CF3">
      <w:pPr>
        <w:widowControl w:val="0"/>
        <w:numPr>
          <w:ilvl w:val="0"/>
          <w:numId w:val="5"/>
        </w:numPr>
        <w:suppressAutoHyphens/>
        <w:autoSpaceDE w:val="0"/>
        <w:autoSpaceDN w:val="0"/>
        <w:adjustRightInd w:val="0"/>
        <w:ind w:left="709" w:hanging="283"/>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dokonać bezpośredniej zapłaty wynagrodzenia podwykonawcy lub dalszemu podwykonawcy, jeżeli podwykonawca lub dalszy podwykonawca wykaże zasadność takiej zapłaty.</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W przypadku dokonania bezpośredniej zapłaty podwykonawcy lub dalszemu podwykonawcy, o których mowa w ust. 1, Zamawiający potrąca kwotę wypłaconego wynagrodzenia z wynagrodzenia należnego wykonawcy.</w:t>
      </w:r>
    </w:p>
    <w:p w:rsidR="003D5CF3" w:rsidRPr="00AB717F" w:rsidRDefault="003D5CF3" w:rsidP="003D5CF3">
      <w:pPr>
        <w:widowControl w:val="0"/>
        <w:numPr>
          <w:ilvl w:val="3"/>
          <w:numId w:val="4"/>
        </w:numPr>
        <w:suppressAutoHyphens/>
        <w:autoSpaceDE w:val="0"/>
        <w:autoSpaceDN w:val="0"/>
        <w:adjustRightInd w:val="0"/>
        <w:ind w:left="426" w:hanging="426"/>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Postanowienia § 6 ust.</w:t>
      </w:r>
      <w:r w:rsidR="00941049">
        <w:rPr>
          <w:rFonts w:asciiTheme="minorHAnsi" w:hAnsiTheme="minorHAnsi" w:cs="Tahoma"/>
          <w:color w:val="000000" w:themeColor="text1"/>
          <w:sz w:val="20"/>
          <w:szCs w:val="20"/>
        </w:rPr>
        <w:t xml:space="preserve"> 3</w:t>
      </w:r>
      <w:r w:rsidRPr="00AB717F">
        <w:rPr>
          <w:rFonts w:asciiTheme="minorHAnsi" w:hAnsiTheme="minorHAnsi" w:cs="Tahoma"/>
          <w:color w:val="000000" w:themeColor="text1"/>
          <w:sz w:val="20"/>
          <w:szCs w:val="20"/>
        </w:rPr>
        <w:t>, § 8 i § 1</w:t>
      </w:r>
      <w:r w:rsidR="00941049">
        <w:rPr>
          <w:rFonts w:asciiTheme="minorHAnsi" w:hAnsiTheme="minorHAnsi" w:cs="Tahoma"/>
          <w:color w:val="000000" w:themeColor="text1"/>
          <w:sz w:val="20"/>
          <w:szCs w:val="20"/>
        </w:rPr>
        <w:t>0</w:t>
      </w:r>
      <w:r w:rsidRPr="00AB717F">
        <w:rPr>
          <w:rFonts w:asciiTheme="minorHAnsi" w:hAnsiTheme="minorHAnsi" w:cs="Tahoma"/>
          <w:color w:val="000000" w:themeColor="text1"/>
          <w:sz w:val="20"/>
          <w:szCs w:val="20"/>
        </w:rPr>
        <w:t xml:space="preserve"> nie naruszają praw i obowiązków Zamawiającego, Wykonawcy, podwykonawcy i dalszego podwykonawcy wynikających z przepisów art. 647</w:t>
      </w:r>
      <w:r w:rsidRPr="00AB717F">
        <w:rPr>
          <w:rFonts w:asciiTheme="minorHAnsi" w:hAnsiTheme="minorHAnsi" w:cs="Tahoma"/>
          <w:color w:val="000000" w:themeColor="text1"/>
          <w:sz w:val="20"/>
          <w:szCs w:val="20"/>
          <w:vertAlign w:val="superscript"/>
        </w:rPr>
        <w:t>1</w:t>
      </w:r>
      <w:r w:rsidRPr="00AB717F">
        <w:rPr>
          <w:rFonts w:asciiTheme="minorHAnsi" w:hAnsiTheme="minorHAnsi" w:cs="Tahoma"/>
          <w:color w:val="000000" w:themeColor="text1"/>
          <w:sz w:val="20"/>
          <w:szCs w:val="20"/>
        </w:rPr>
        <w:t xml:space="preserve"> ustawy z dnia 23 kwietnia 1964 r. – Kodeks cywilny.</w:t>
      </w:r>
    </w:p>
    <w:p w:rsidR="003D5CF3" w:rsidRPr="00AB717F" w:rsidRDefault="003D5CF3" w:rsidP="003D5CF3">
      <w:pPr>
        <w:keepNext/>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t>Rozdział VI.  ODBIÓR ROBÓT</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1</w:t>
      </w:r>
      <w:r w:rsidR="00941049">
        <w:rPr>
          <w:rFonts w:asciiTheme="minorHAnsi" w:hAnsiTheme="minorHAnsi"/>
          <w:color w:val="000000" w:themeColor="text1"/>
          <w:sz w:val="20"/>
          <w:szCs w:val="20"/>
        </w:rPr>
        <w:t>1</w:t>
      </w:r>
    </w:p>
    <w:p w:rsidR="003D5CF3" w:rsidRPr="00AB717F" w:rsidRDefault="003D5CF3" w:rsidP="003D5CF3">
      <w:pPr>
        <w:numPr>
          <w:ilvl w:val="0"/>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Odbioru robót zanikających i ulegających zakryciu, dokonuje </w:t>
      </w:r>
      <w:r w:rsidR="004311E7" w:rsidRPr="00AB717F">
        <w:rPr>
          <w:rFonts w:asciiTheme="minorHAnsi" w:hAnsiTheme="minorHAnsi"/>
          <w:color w:val="000000" w:themeColor="text1"/>
          <w:sz w:val="20"/>
          <w:szCs w:val="20"/>
        </w:rPr>
        <w:t xml:space="preserve">Zamawiający </w:t>
      </w:r>
      <w:r w:rsidRPr="00AB717F">
        <w:rPr>
          <w:rFonts w:asciiTheme="minorHAnsi" w:hAnsiTheme="minorHAnsi"/>
          <w:color w:val="000000" w:themeColor="text1"/>
          <w:sz w:val="20"/>
          <w:szCs w:val="20"/>
        </w:rPr>
        <w:t>w obecności Wykonawcy,</w:t>
      </w:r>
      <w:r w:rsidR="00941049">
        <w:rPr>
          <w:rFonts w:asciiTheme="minorHAnsi" w:hAnsiTheme="minorHAnsi"/>
          <w:color w:val="000000" w:themeColor="text1"/>
          <w:sz w:val="20"/>
          <w:szCs w:val="20"/>
        </w:rPr>
        <w:br/>
      </w:r>
      <w:r w:rsidRPr="00AB717F">
        <w:rPr>
          <w:rFonts w:asciiTheme="minorHAnsi" w:hAnsiTheme="minorHAnsi"/>
          <w:color w:val="000000" w:themeColor="text1"/>
          <w:sz w:val="20"/>
          <w:szCs w:val="20"/>
        </w:rPr>
        <w:t xml:space="preserve">w terminie 3 dni od daty pisemnego zawiadomienia, dokonanego przez Wykonawcę do </w:t>
      </w:r>
      <w:r w:rsidR="004311E7" w:rsidRPr="00AB717F">
        <w:rPr>
          <w:rFonts w:asciiTheme="minorHAnsi" w:hAnsiTheme="minorHAnsi"/>
          <w:color w:val="000000" w:themeColor="text1"/>
          <w:sz w:val="20"/>
          <w:szCs w:val="20"/>
        </w:rPr>
        <w:t>Zamawiającego</w:t>
      </w:r>
      <w:r w:rsidRPr="00AB717F">
        <w:rPr>
          <w:rFonts w:asciiTheme="minorHAnsi" w:hAnsiTheme="minorHAnsi"/>
          <w:color w:val="000000" w:themeColor="text1"/>
          <w:sz w:val="20"/>
          <w:szCs w:val="20"/>
        </w:rPr>
        <w:t>. Czynności te dokonuje się protokołem odbioru robót zanikowych i ulegających zakryciu</w:t>
      </w:r>
      <w:r w:rsidR="00695766" w:rsidRPr="00AB717F">
        <w:rPr>
          <w:rFonts w:asciiTheme="minorHAnsi" w:hAnsiTheme="minorHAnsi"/>
          <w:color w:val="000000" w:themeColor="text1"/>
          <w:sz w:val="20"/>
          <w:szCs w:val="20"/>
        </w:rPr>
        <w:t xml:space="preserve"> oraz dokumentuje fotograficznie.</w:t>
      </w:r>
      <w:r w:rsidRPr="00AB717F">
        <w:rPr>
          <w:rFonts w:asciiTheme="minorHAnsi" w:hAnsiTheme="minorHAnsi"/>
          <w:color w:val="000000" w:themeColor="text1"/>
          <w:sz w:val="20"/>
          <w:szCs w:val="20"/>
        </w:rPr>
        <w:t xml:space="preserve"> Odbiór polega na końcowej ocenie ilości i jakości wykonanych robót, które w dalszym procesie realizacji robót ulegają zakryciu lub zanikają.</w:t>
      </w:r>
    </w:p>
    <w:p w:rsidR="00C0131B" w:rsidRPr="00AB717F" w:rsidRDefault="00C0131B" w:rsidP="00C0131B">
      <w:pPr>
        <w:numPr>
          <w:ilvl w:val="0"/>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Przedmiotem odbioru częściowego jest wykonany w całości etap I przedmiotu umowy określony</w:t>
      </w:r>
      <w:r w:rsidR="00941049">
        <w:rPr>
          <w:rFonts w:asciiTheme="minorHAnsi" w:hAnsiTheme="minorHAnsi"/>
          <w:color w:val="000000" w:themeColor="text1"/>
          <w:sz w:val="20"/>
          <w:szCs w:val="20"/>
        </w:rPr>
        <w:br/>
      </w:r>
      <w:r w:rsidRPr="00AB717F">
        <w:rPr>
          <w:rFonts w:asciiTheme="minorHAnsi" w:hAnsiTheme="minorHAnsi"/>
          <w:color w:val="000000" w:themeColor="text1"/>
          <w:sz w:val="20"/>
          <w:szCs w:val="20"/>
        </w:rPr>
        <w:t xml:space="preserve">w Rozdziale I. </w:t>
      </w:r>
    </w:p>
    <w:p w:rsidR="003D5CF3" w:rsidRPr="00AB717F" w:rsidRDefault="003D5CF3" w:rsidP="003D5CF3">
      <w:pPr>
        <w:numPr>
          <w:ilvl w:val="0"/>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Przedmiotem odbioru końcowego jest wykonany w całości przedmiot umowy określony w Rozdziale I.</w:t>
      </w:r>
    </w:p>
    <w:p w:rsidR="003D5CF3" w:rsidRPr="00AB717F" w:rsidRDefault="003D5CF3" w:rsidP="003D5CF3">
      <w:pPr>
        <w:numPr>
          <w:ilvl w:val="1"/>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Po zrealizowaniu przedmiotu umowy Wykonawca przekazuje </w:t>
      </w:r>
      <w:r w:rsidR="004311E7" w:rsidRPr="00AB717F">
        <w:rPr>
          <w:rFonts w:asciiTheme="minorHAnsi" w:hAnsiTheme="minorHAnsi"/>
          <w:color w:val="000000" w:themeColor="text1"/>
          <w:sz w:val="20"/>
          <w:szCs w:val="20"/>
        </w:rPr>
        <w:t xml:space="preserve">Zamawiającemu </w:t>
      </w:r>
      <w:r w:rsidRPr="00AB717F">
        <w:rPr>
          <w:rFonts w:asciiTheme="minorHAnsi" w:hAnsiTheme="minorHAnsi"/>
          <w:color w:val="000000" w:themeColor="text1"/>
          <w:sz w:val="20"/>
          <w:szCs w:val="20"/>
        </w:rPr>
        <w:t xml:space="preserve">rozliczenie końcowe przedmiotu umowy. Podstawę sporządzenia rozliczenia końcowego stanowi operat kolaudacyjny. </w:t>
      </w:r>
      <w:r w:rsidR="004311E7" w:rsidRPr="00AB717F">
        <w:rPr>
          <w:rFonts w:asciiTheme="minorHAnsi" w:hAnsiTheme="minorHAnsi"/>
          <w:color w:val="000000" w:themeColor="text1"/>
          <w:sz w:val="20"/>
          <w:szCs w:val="20"/>
        </w:rPr>
        <w:t xml:space="preserve">Zamawiający </w:t>
      </w:r>
      <w:r w:rsidRPr="00AB717F">
        <w:rPr>
          <w:rFonts w:asciiTheme="minorHAnsi" w:hAnsiTheme="minorHAnsi"/>
          <w:color w:val="000000" w:themeColor="text1"/>
          <w:sz w:val="20"/>
          <w:szCs w:val="20"/>
        </w:rPr>
        <w:t xml:space="preserve">zobowiązany jest sprawdzić rozliczenie końcowe w ciągu </w:t>
      </w:r>
      <w:r w:rsidR="006919D2" w:rsidRPr="00AB717F">
        <w:rPr>
          <w:rFonts w:asciiTheme="minorHAnsi" w:hAnsiTheme="minorHAnsi"/>
          <w:color w:val="000000" w:themeColor="text1"/>
          <w:sz w:val="20"/>
          <w:szCs w:val="20"/>
        </w:rPr>
        <w:t>5</w:t>
      </w:r>
      <w:r w:rsidRPr="00AB717F">
        <w:rPr>
          <w:rFonts w:asciiTheme="minorHAnsi" w:hAnsiTheme="minorHAnsi"/>
          <w:color w:val="000000" w:themeColor="text1"/>
          <w:sz w:val="20"/>
          <w:szCs w:val="20"/>
        </w:rPr>
        <w:t xml:space="preserve"> dni od daty dostarczenia przez Wykonawcę. Sprawdzone i zatwierdzone przez </w:t>
      </w:r>
      <w:r w:rsidR="004311E7" w:rsidRPr="00AB717F">
        <w:rPr>
          <w:rFonts w:asciiTheme="minorHAnsi" w:hAnsiTheme="minorHAnsi"/>
          <w:color w:val="000000" w:themeColor="text1"/>
          <w:sz w:val="20"/>
          <w:szCs w:val="20"/>
        </w:rPr>
        <w:t xml:space="preserve">Zamawiającego </w:t>
      </w:r>
      <w:r w:rsidRPr="00AB717F">
        <w:rPr>
          <w:rFonts w:asciiTheme="minorHAnsi" w:hAnsiTheme="minorHAnsi"/>
          <w:color w:val="000000" w:themeColor="text1"/>
          <w:sz w:val="20"/>
          <w:szCs w:val="20"/>
        </w:rPr>
        <w:t>rozliczenie jest niezbędnym warunkiem podpisania przez niego protokołu odbioru końcowego.</w:t>
      </w:r>
    </w:p>
    <w:p w:rsidR="003D5CF3" w:rsidRPr="00AB717F" w:rsidRDefault="003D5CF3" w:rsidP="003D5CF3">
      <w:pPr>
        <w:numPr>
          <w:ilvl w:val="1"/>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obowiązującymi przepisami i normami, kompletną dokumentację powykonawczą itd. stanowiących podstawę odbioru końcowego. Brak w/w dokumentów skutkować może odmową dokonania odbioru przedmiotu umowy.</w:t>
      </w:r>
    </w:p>
    <w:p w:rsidR="003D5CF3" w:rsidRPr="00AB717F" w:rsidRDefault="003D5CF3" w:rsidP="003D5CF3">
      <w:pPr>
        <w:numPr>
          <w:ilvl w:val="0"/>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Wykonawca po uzyskaniu akceptacji </w:t>
      </w:r>
      <w:r w:rsidR="00273E18" w:rsidRPr="00AB717F">
        <w:rPr>
          <w:rFonts w:asciiTheme="minorHAnsi" w:hAnsiTheme="minorHAnsi"/>
          <w:color w:val="000000" w:themeColor="text1"/>
          <w:sz w:val="20"/>
          <w:szCs w:val="20"/>
        </w:rPr>
        <w:t>Zamawiającego</w:t>
      </w:r>
      <w:r w:rsidRPr="00AB717F">
        <w:rPr>
          <w:rFonts w:asciiTheme="minorHAnsi" w:hAnsiTheme="minorHAnsi"/>
          <w:color w:val="000000" w:themeColor="text1"/>
          <w:sz w:val="20"/>
          <w:szCs w:val="20"/>
        </w:rPr>
        <w:t xml:space="preserve"> zobowiązany jest zawiadomić pisemnie Zamawiającego z 5 – dniowym wyprzedzeniem o fakcie gotowości do odbioru. Wszelkie skutki niedochowania powyższego terminu obciążają Wykonawcę.</w:t>
      </w:r>
    </w:p>
    <w:p w:rsidR="003D5CF3" w:rsidRPr="00AB717F" w:rsidRDefault="003D5CF3" w:rsidP="003D5CF3">
      <w:pPr>
        <w:numPr>
          <w:ilvl w:val="0"/>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Zamawiający po stwierdzeniu zakończenia robót potwierdza gotowość Wykonawcy do odbioru i wyznacza termin odbioru końcowego. Odbiór końcowy powinien odbyć się nie później niż w ciągu 10 dni licząc od daty otrzymania powiadomienia, o którym mowa w ust. </w:t>
      </w:r>
      <w:r w:rsidR="007A5F3F">
        <w:rPr>
          <w:rFonts w:asciiTheme="minorHAnsi" w:hAnsiTheme="minorHAnsi"/>
          <w:color w:val="000000" w:themeColor="text1"/>
          <w:sz w:val="20"/>
          <w:szCs w:val="20"/>
        </w:rPr>
        <w:t>4</w:t>
      </w:r>
      <w:r w:rsidRPr="00AB717F">
        <w:rPr>
          <w:rFonts w:asciiTheme="minorHAnsi" w:hAnsiTheme="minorHAnsi"/>
          <w:color w:val="000000" w:themeColor="text1"/>
          <w:sz w:val="20"/>
          <w:szCs w:val="20"/>
        </w:rPr>
        <w:t>.</w:t>
      </w:r>
    </w:p>
    <w:p w:rsidR="003D5CF3" w:rsidRPr="00AB717F" w:rsidRDefault="003D5CF3" w:rsidP="003D5CF3">
      <w:pPr>
        <w:numPr>
          <w:ilvl w:val="0"/>
          <w:numId w:val="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lastRenderedPageBreak/>
        <w:t xml:space="preserve">Odbiór końcowy będzie dokonywany wg protokołu, którego wzór stanowi załącznik nr </w:t>
      </w:r>
      <w:r w:rsidR="00273E18" w:rsidRPr="00AB717F">
        <w:rPr>
          <w:rFonts w:asciiTheme="minorHAnsi" w:hAnsiTheme="minorHAnsi"/>
          <w:color w:val="000000" w:themeColor="text1"/>
          <w:sz w:val="20"/>
          <w:szCs w:val="20"/>
        </w:rPr>
        <w:t>3</w:t>
      </w:r>
      <w:r w:rsidRPr="00AB717F">
        <w:rPr>
          <w:rFonts w:asciiTheme="minorHAnsi" w:hAnsiTheme="minorHAnsi"/>
          <w:color w:val="000000" w:themeColor="text1"/>
          <w:sz w:val="20"/>
          <w:szCs w:val="20"/>
        </w:rPr>
        <w:t xml:space="preserve"> do niniejszej umowy.</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E27B19">
        <w:rPr>
          <w:rFonts w:asciiTheme="minorHAnsi" w:hAnsiTheme="minorHAnsi"/>
          <w:color w:val="000000" w:themeColor="text1"/>
          <w:sz w:val="20"/>
          <w:szCs w:val="20"/>
        </w:rPr>
        <w:t xml:space="preserve"> 12</w:t>
      </w:r>
    </w:p>
    <w:p w:rsidR="003D5CF3" w:rsidRPr="00AB717F" w:rsidRDefault="003D5CF3" w:rsidP="003D5CF3">
      <w:p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Jeżeli w toku czynności odbioru zostaną stwierdzone wady, to Zamawiającemu przysługują następujące uprawnienia: </w:t>
      </w:r>
    </w:p>
    <w:p w:rsidR="003D5CF3" w:rsidRPr="00AB717F" w:rsidRDefault="003D5CF3" w:rsidP="003D5CF3">
      <w:pPr>
        <w:spacing w:line="120" w:lineRule="atLeast"/>
        <w:ind w:left="360" w:hanging="360"/>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1) jeżeli wady nadają się do usunięcia, to Wykonawca usunie je w terminie uzgodnionym z Zamawiającym;</w:t>
      </w:r>
    </w:p>
    <w:p w:rsidR="003D5CF3" w:rsidRPr="00AB717F" w:rsidRDefault="003D5CF3" w:rsidP="003D5CF3">
      <w:p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2) jeżeli wady nie nadają się do usunięcia, to: </w:t>
      </w:r>
    </w:p>
    <w:p w:rsidR="003D5CF3" w:rsidRPr="00AB717F" w:rsidRDefault="003D5CF3" w:rsidP="003D5CF3">
      <w:pPr>
        <w:pStyle w:val="Tekstpodstawowywcity3"/>
        <w:spacing w:after="0"/>
        <w:ind w:left="567" w:hanging="283"/>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a) jeżeli umożliwiają one użytkowania przedmiotu odbioru zgodnie z przeznaczeniem, Zamawiający może obniżyć odpowiednio wynagrodzenie, </w:t>
      </w:r>
    </w:p>
    <w:p w:rsidR="003D5CF3" w:rsidRPr="00AB717F" w:rsidRDefault="003D5CF3" w:rsidP="003D5CF3">
      <w:pPr>
        <w:ind w:left="540" w:hanging="274"/>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b) jeżeli wady uniemożliwiają użytkowanie zgodnie z przeznaczeniem, Zamawiający może odstąpić od umowy lub żądać wykonania przedmiotu odbioru po raz drugi.</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E27B19">
        <w:rPr>
          <w:rFonts w:asciiTheme="minorHAnsi" w:hAnsiTheme="minorHAnsi"/>
          <w:color w:val="000000" w:themeColor="text1"/>
          <w:sz w:val="20"/>
          <w:szCs w:val="20"/>
        </w:rPr>
        <w:t xml:space="preserve"> 13</w:t>
      </w:r>
    </w:p>
    <w:p w:rsidR="003D5CF3" w:rsidRPr="00AB717F" w:rsidRDefault="003D5CF3" w:rsidP="003D5CF3">
      <w:pPr>
        <w:numPr>
          <w:ilvl w:val="0"/>
          <w:numId w:val="11"/>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Strony postanawiają, że z czynności odbioru końcowego będzie spisany protokół zawierający wszelkie ustalenia dokonane w toku odbioru, w szczególności te, o których mowa w § 1</w:t>
      </w:r>
      <w:r w:rsidR="00E27B19">
        <w:rPr>
          <w:rFonts w:asciiTheme="minorHAnsi" w:hAnsiTheme="minorHAnsi"/>
          <w:color w:val="000000" w:themeColor="text1"/>
          <w:sz w:val="20"/>
          <w:szCs w:val="20"/>
        </w:rPr>
        <w:t>2</w:t>
      </w:r>
      <w:r w:rsidRPr="00AB717F">
        <w:rPr>
          <w:rFonts w:asciiTheme="minorHAnsi" w:hAnsiTheme="minorHAnsi"/>
          <w:color w:val="000000" w:themeColor="text1"/>
          <w:sz w:val="20"/>
          <w:szCs w:val="20"/>
        </w:rPr>
        <w:t xml:space="preserve">. </w:t>
      </w:r>
    </w:p>
    <w:p w:rsidR="003D5CF3" w:rsidRPr="00AB717F" w:rsidRDefault="003D5CF3" w:rsidP="00273E18">
      <w:pPr>
        <w:numPr>
          <w:ilvl w:val="0"/>
          <w:numId w:val="11"/>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Wykonawca po usunięciu wad, o których mowa w § 1</w:t>
      </w:r>
      <w:r w:rsidR="00E27B19">
        <w:rPr>
          <w:rFonts w:asciiTheme="minorHAnsi" w:hAnsiTheme="minorHAnsi"/>
          <w:color w:val="000000" w:themeColor="text1"/>
          <w:sz w:val="20"/>
          <w:szCs w:val="20"/>
        </w:rPr>
        <w:t>2</w:t>
      </w:r>
      <w:r w:rsidRPr="00AB717F">
        <w:rPr>
          <w:rFonts w:asciiTheme="minorHAnsi" w:hAnsiTheme="minorHAnsi"/>
          <w:color w:val="000000" w:themeColor="text1"/>
          <w:sz w:val="20"/>
          <w:szCs w:val="20"/>
        </w:rPr>
        <w:t xml:space="preserve"> pkt 1 postępuje według procedury opisanej w § 1</w:t>
      </w:r>
      <w:r w:rsidR="00E27B19">
        <w:rPr>
          <w:rFonts w:asciiTheme="minorHAnsi" w:hAnsiTheme="minorHAnsi"/>
          <w:color w:val="000000" w:themeColor="text1"/>
          <w:sz w:val="20"/>
          <w:szCs w:val="20"/>
        </w:rPr>
        <w:t>1</w:t>
      </w:r>
      <w:r w:rsidRPr="00AB717F">
        <w:rPr>
          <w:rFonts w:asciiTheme="minorHAnsi" w:hAnsiTheme="minorHAnsi"/>
          <w:color w:val="000000" w:themeColor="text1"/>
          <w:sz w:val="20"/>
          <w:szCs w:val="20"/>
        </w:rPr>
        <w:t xml:space="preserve"> ust. 2.</w:t>
      </w:r>
    </w:p>
    <w:p w:rsidR="003D5CF3" w:rsidRPr="00AB717F" w:rsidRDefault="003D5CF3" w:rsidP="003D5CF3">
      <w:pPr>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t>Rozdział VII.  GWARANCJA I RĘKOJMIA</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E27B19">
        <w:rPr>
          <w:rFonts w:asciiTheme="minorHAnsi" w:hAnsiTheme="minorHAnsi"/>
          <w:color w:val="000000" w:themeColor="text1"/>
          <w:sz w:val="20"/>
          <w:szCs w:val="20"/>
        </w:rPr>
        <w:t xml:space="preserve"> 14</w:t>
      </w:r>
    </w:p>
    <w:p w:rsidR="003D5CF3" w:rsidRPr="00AB717F" w:rsidRDefault="003D5CF3" w:rsidP="003D5CF3">
      <w:pPr>
        <w:numPr>
          <w:ilvl w:val="0"/>
          <w:numId w:val="2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Wykonawca ponosi odpowiedzialność z tytułu gwarancji za wady fizyczne zmniejszające wartość użytkową i techniczną wykonanych robót.</w:t>
      </w:r>
    </w:p>
    <w:p w:rsidR="003D5CF3" w:rsidRPr="00AB717F" w:rsidRDefault="003D5CF3" w:rsidP="003D5CF3">
      <w:pPr>
        <w:numPr>
          <w:ilvl w:val="0"/>
          <w:numId w:val="2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Na wykonane roboty Wykonawca udzieli </w:t>
      </w:r>
      <w:r w:rsidR="00C0131B" w:rsidRPr="00AB717F">
        <w:rPr>
          <w:rFonts w:asciiTheme="minorHAnsi" w:hAnsiTheme="minorHAnsi"/>
          <w:b/>
          <w:color w:val="000000" w:themeColor="text1"/>
          <w:sz w:val="20"/>
          <w:szCs w:val="20"/>
        </w:rPr>
        <w:t>6</w:t>
      </w:r>
      <w:r w:rsidR="00E27B19">
        <w:rPr>
          <w:rFonts w:asciiTheme="minorHAnsi" w:hAnsiTheme="minorHAnsi"/>
          <w:b/>
          <w:color w:val="000000" w:themeColor="text1"/>
          <w:sz w:val="20"/>
          <w:szCs w:val="20"/>
        </w:rPr>
        <w:t>0</w:t>
      </w:r>
      <w:r w:rsidRPr="00AB717F">
        <w:rPr>
          <w:rFonts w:asciiTheme="minorHAnsi" w:hAnsiTheme="minorHAnsi"/>
          <w:b/>
          <w:color w:val="000000" w:themeColor="text1"/>
          <w:sz w:val="20"/>
          <w:szCs w:val="20"/>
        </w:rPr>
        <w:t xml:space="preserve"> miesięcznej gwarancji.</w:t>
      </w:r>
    </w:p>
    <w:p w:rsidR="003D5CF3" w:rsidRPr="00AB717F" w:rsidRDefault="003D5CF3" w:rsidP="003D5CF3">
      <w:pPr>
        <w:numPr>
          <w:ilvl w:val="0"/>
          <w:numId w:val="2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Okres gwarancji liczony jest od daty podpisania protokołu odbioru końcowego.</w:t>
      </w:r>
    </w:p>
    <w:p w:rsidR="003D5CF3" w:rsidRPr="00AB717F" w:rsidRDefault="003D5CF3" w:rsidP="003D5CF3">
      <w:pPr>
        <w:numPr>
          <w:ilvl w:val="0"/>
          <w:numId w:val="2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 okresie gwarancyjnym Wykonawca jest zobowiązany do nieodpłatnego usuwania wad ujawnionych po odbiorze końcowym robót w ciągu 5 dni od ich zgłoszenia, chyba że z Zamawiającym zostanie pisemnie uzgodniony inny termin.</w:t>
      </w:r>
    </w:p>
    <w:p w:rsidR="003D5CF3" w:rsidRPr="00AB717F" w:rsidRDefault="003D5CF3" w:rsidP="003D5CF3">
      <w:pPr>
        <w:numPr>
          <w:ilvl w:val="0"/>
          <w:numId w:val="2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Warunki gwarancji wynikają z przedłożonej Zamawiającemu przez Wykonawcę karty gwarancyjnej (wg wzoru stanowiącego </w:t>
      </w:r>
      <w:r w:rsidR="00DD7FEC" w:rsidRPr="00AB717F">
        <w:rPr>
          <w:rFonts w:asciiTheme="minorHAnsi" w:hAnsiTheme="minorHAnsi"/>
          <w:color w:val="000000" w:themeColor="text1"/>
          <w:sz w:val="20"/>
          <w:szCs w:val="20"/>
        </w:rPr>
        <w:t>załącznik nr 2</w:t>
      </w:r>
      <w:r w:rsidRPr="00AB717F">
        <w:rPr>
          <w:rFonts w:asciiTheme="minorHAnsi" w:hAnsiTheme="minorHAnsi"/>
          <w:color w:val="000000" w:themeColor="text1"/>
          <w:sz w:val="20"/>
          <w:szCs w:val="20"/>
        </w:rPr>
        <w:t xml:space="preserve"> do niniejszej umowy), która obejmuje cały zakres wykonanych w trakcie obowiązywania niniejszej umowy robót.</w:t>
      </w:r>
    </w:p>
    <w:p w:rsidR="003D5CF3" w:rsidRPr="00AB717F" w:rsidRDefault="003D5CF3" w:rsidP="003D5CF3">
      <w:pPr>
        <w:numPr>
          <w:ilvl w:val="0"/>
          <w:numId w:val="2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Strony ustalają, że w okresie gwarancji zostaną przeprowadzone trzy przeglądy gwarancyjne na wezwanie Zamawiającego.</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1</w:t>
      </w:r>
      <w:r w:rsidR="00E27B19">
        <w:rPr>
          <w:rFonts w:asciiTheme="minorHAnsi" w:hAnsiTheme="minorHAnsi"/>
          <w:color w:val="000000" w:themeColor="text1"/>
          <w:sz w:val="20"/>
          <w:szCs w:val="20"/>
        </w:rPr>
        <w:t>5</w:t>
      </w:r>
    </w:p>
    <w:p w:rsidR="003D5CF3" w:rsidRPr="00AB717F" w:rsidRDefault="003D5CF3" w:rsidP="003D5CF3">
      <w:pPr>
        <w:numPr>
          <w:ilvl w:val="0"/>
          <w:numId w:val="1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3D5CF3" w:rsidRPr="00AB717F" w:rsidRDefault="003D5CF3" w:rsidP="003D5CF3">
      <w:pPr>
        <w:numPr>
          <w:ilvl w:val="0"/>
          <w:numId w:val="1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Uprawnienia z tytułu rękojmi za wady, o których mowa w ust. 1, wygasają po upływie okresu gwarancji.</w:t>
      </w:r>
    </w:p>
    <w:p w:rsidR="003D5CF3" w:rsidRPr="00AB717F" w:rsidRDefault="003D5CF3" w:rsidP="003D5CF3">
      <w:pPr>
        <w:keepNext/>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t>Rozdział VIII.  SIŁA WYŻSZA</w:t>
      </w:r>
    </w:p>
    <w:p w:rsidR="003D5CF3" w:rsidRPr="00AB717F" w:rsidRDefault="00E27B19" w:rsidP="003D5CF3">
      <w:pPr>
        <w:keepNext/>
        <w:spacing w:before="120" w:line="120" w:lineRule="atLeast"/>
        <w:jc w:val="center"/>
        <w:rPr>
          <w:rFonts w:asciiTheme="minorHAnsi" w:hAnsiTheme="minorHAnsi"/>
          <w:color w:val="000000" w:themeColor="text1"/>
          <w:sz w:val="20"/>
          <w:szCs w:val="20"/>
        </w:rPr>
      </w:pPr>
      <w:r>
        <w:rPr>
          <w:rFonts w:asciiTheme="minorHAnsi" w:hAnsiTheme="minorHAnsi"/>
          <w:color w:val="000000" w:themeColor="text1"/>
          <w:sz w:val="20"/>
          <w:szCs w:val="20"/>
        </w:rPr>
        <w:t>§ 16</w:t>
      </w:r>
    </w:p>
    <w:p w:rsidR="003D5CF3" w:rsidRPr="00AB717F" w:rsidRDefault="003D5CF3" w:rsidP="003D5CF3">
      <w:pPr>
        <w:numPr>
          <w:ilvl w:val="0"/>
          <w:numId w:val="9"/>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w:t>
      </w:r>
    </w:p>
    <w:p w:rsidR="003D5CF3" w:rsidRPr="00AB717F" w:rsidRDefault="003D5CF3" w:rsidP="003D5CF3">
      <w:pPr>
        <w:spacing w:line="120" w:lineRule="atLeast"/>
        <w:ind w:left="360"/>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Okoliczności siły wyższej są to takie, które są nieprzewidywalne lub są nieuchronnymi zdarzeniami o nadzwyczajnym charakterze i które są poza kontrolą stron, takie jak pożar, powódź, katastrofy narodowe, wojna, </w:t>
      </w:r>
      <w:r w:rsidR="0040086F" w:rsidRPr="00AB717F">
        <w:rPr>
          <w:rFonts w:asciiTheme="minorHAnsi" w:hAnsiTheme="minorHAnsi"/>
          <w:color w:val="000000" w:themeColor="text1"/>
          <w:sz w:val="20"/>
          <w:szCs w:val="20"/>
        </w:rPr>
        <w:t>zamieszki państwowe lub embarga.</w:t>
      </w:r>
    </w:p>
    <w:p w:rsidR="003D5CF3" w:rsidRPr="00AB717F" w:rsidRDefault="003D5CF3" w:rsidP="003D5CF3">
      <w:pPr>
        <w:numPr>
          <w:ilvl w:val="0"/>
          <w:numId w:val="9"/>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3D5CF3" w:rsidRPr="00AB717F" w:rsidRDefault="003D5CF3" w:rsidP="003D5CF3">
      <w:pPr>
        <w:numPr>
          <w:ilvl w:val="0"/>
          <w:numId w:val="9"/>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Okoliczności zaistnienia siły wyższej muszą zostać udowodnione przez stronę, która z faktu tego wywodzi skutki prawne.</w:t>
      </w:r>
    </w:p>
    <w:p w:rsidR="003D5CF3" w:rsidRPr="00AB717F" w:rsidRDefault="003D5CF3" w:rsidP="003D5CF3">
      <w:pPr>
        <w:keepNext/>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t>Rozdział IX.  KARY UMOWNE</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26414B">
        <w:rPr>
          <w:rFonts w:asciiTheme="minorHAnsi" w:hAnsiTheme="minorHAnsi"/>
          <w:color w:val="000000" w:themeColor="text1"/>
          <w:sz w:val="20"/>
          <w:szCs w:val="20"/>
        </w:rPr>
        <w:t xml:space="preserve"> 17</w:t>
      </w:r>
    </w:p>
    <w:p w:rsidR="003D5CF3" w:rsidRPr="00AB717F" w:rsidRDefault="003D5CF3" w:rsidP="003D5CF3">
      <w:pPr>
        <w:spacing w:before="120"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Strony postanawiają, że obowiązującą formą odszkodowania z tytułu niewykonania lub nienależytego wykonania umowy są kary umowne.</w:t>
      </w:r>
    </w:p>
    <w:p w:rsidR="003D5CF3" w:rsidRPr="00AB717F" w:rsidRDefault="003D5CF3" w:rsidP="003D5CF3">
      <w:pPr>
        <w:numPr>
          <w:ilvl w:val="0"/>
          <w:numId w:val="10"/>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Zamawiający zapłaci Wykonawcy kary umowne: </w:t>
      </w:r>
    </w:p>
    <w:p w:rsidR="003D5CF3" w:rsidRPr="00AB717F" w:rsidRDefault="003D5CF3" w:rsidP="003D5CF3">
      <w:pPr>
        <w:spacing w:line="120" w:lineRule="atLeast"/>
        <w:ind w:left="426" w:hanging="284"/>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lastRenderedPageBreak/>
        <w:t xml:space="preserve">   a) za zwłokę w przekazaniu „placu budowy” albo za uniemożliwienie rozpoczęcia lub spowodowanie przerwy w wykonaniu robót, z przyczyn leżących po stronie Zamawiającego - w wysokości 0,2% wynagrodzenia brutto określonego w </w:t>
      </w: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4 ust. 2 za każdy dzień zwłoki lub przerwy, </w:t>
      </w:r>
    </w:p>
    <w:p w:rsidR="003D5CF3" w:rsidRPr="00AB717F" w:rsidRDefault="003D5CF3" w:rsidP="003D5CF3">
      <w:pPr>
        <w:spacing w:line="120" w:lineRule="atLeast"/>
        <w:ind w:left="426" w:hanging="284"/>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b) za zwłokę w przeprowadzeniu odbioru robót z winy Zamawiającego lub nieuzasadnioną odmowę podpisania przez niego protokołu odbioru końcowego - w wysokości 0,2% wynagrodzenia brutto określonego w </w:t>
      </w: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4 ust. 2 za każdy dzień zwłoki, </w:t>
      </w:r>
    </w:p>
    <w:p w:rsidR="003D5CF3" w:rsidRPr="00AB717F" w:rsidRDefault="003D5CF3" w:rsidP="003D5CF3">
      <w:pPr>
        <w:pStyle w:val="Akapitzlist2"/>
        <w:spacing w:after="0" w:line="120" w:lineRule="atLeast"/>
        <w:ind w:left="567" w:hanging="283"/>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c) za odstąpienie Wykonawcy od umowy z przyczyn zależnych od Zamawiającego – w wysokości 10 % wynagrodzenia brutto określonego w § 4 ust. 2.</w:t>
      </w:r>
    </w:p>
    <w:p w:rsidR="003D5CF3" w:rsidRPr="00AB717F" w:rsidRDefault="003D5CF3" w:rsidP="003D5CF3">
      <w:pPr>
        <w:numPr>
          <w:ilvl w:val="0"/>
          <w:numId w:val="10"/>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Wykonawca zapłaci Zamawiającemu kary umowne: </w:t>
      </w:r>
    </w:p>
    <w:p w:rsidR="003D5CF3" w:rsidRPr="00AB717F" w:rsidRDefault="003D5CF3" w:rsidP="003D5CF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a) za zwłokę w wykonaniu robót - w wysokości 0,2% wynagrodzenia brutto określonego w </w:t>
      </w: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4 ust. 2 za każdy dzień zwłoki w stosunku do umownego terminu wykonania robót, </w:t>
      </w:r>
    </w:p>
    <w:p w:rsidR="003D5CF3" w:rsidRPr="00AB717F" w:rsidRDefault="003D5CF3" w:rsidP="003D5CF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FF0000"/>
          <w:sz w:val="20"/>
          <w:szCs w:val="20"/>
        </w:rPr>
        <w:t xml:space="preserve">   </w:t>
      </w:r>
      <w:r w:rsidRPr="00AB717F">
        <w:rPr>
          <w:rFonts w:asciiTheme="minorHAnsi" w:hAnsiTheme="minorHAnsi"/>
          <w:color w:val="000000" w:themeColor="text1"/>
          <w:sz w:val="20"/>
          <w:szCs w:val="20"/>
        </w:rPr>
        <w:t>b) za zwłokę w usunięciu wad stwierdzonych przy odbiorze lub w okresie gwarancji i rękojmi - w wysokości:</w:t>
      </w:r>
    </w:p>
    <w:p w:rsidR="003D5CF3" w:rsidRPr="00AB717F" w:rsidRDefault="003D5CF3" w:rsidP="003D5CF3">
      <w:pPr>
        <w:spacing w:line="120" w:lineRule="atLeast"/>
        <w:ind w:left="78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1) 0,2% wynagrodzenia brutto określonego w </w:t>
      </w: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4 ust. 2 za każdy dzień zwłoki, w przypadku gdy usunięcie nastąpiło do 30 dni liczonych od dnia wyznaczonego na usunięcie wad,</w:t>
      </w:r>
    </w:p>
    <w:p w:rsidR="003D5CF3" w:rsidRPr="00AB717F" w:rsidRDefault="003D5CF3" w:rsidP="003D5CF3">
      <w:pPr>
        <w:spacing w:line="120" w:lineRule="atLeast"/>
        <w:ind w:left="78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2) 2% wynagrodzenia brutto określonego w § 4 ust. 2 w przypadku gdy usunięcie nastąpiło po upływie 30 dni liczonych od dnia wyznaczonego na usunięcie wad;</w:t>
      </w:r>
    </w:p>
    <w:p w:rsidR="003D5CF3" w:rsidRPr="00AB717F" w:rsidRDefault="003D5CF3" w:rsidP="003D5CF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c) za odstąpienie od umowy z przyczyn zależnych od Wykonawcy – w wysokości 10% wynagrodzenia brutto określonego w § 4 ust. 2;</w:t>
      </w:r>
    </w:p>
    <w:p w:rsidR="003D5CF3" w:rsidRPr="00AB717F" w:rsidRDefault="003D5CF3" w:rsidP="003D5CF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d) z tytułu braku zapłaty lub nieterminowej zapłaty wynagrodzenia należnego podwykonawcom lub dalszym podwykonawcom – w wysokości 2% wynagrodzenia brutto określonego w § 4 ust. 2 umowy za każde stwierdzenie takiego faktu;</w:t>
      </w:r>
    </w:p>
    <w:p w:rsidR="003D5CF3" w:rsidRPr="00AB717F" w:rsidRDefault="003D5CF3" w:rsidP="003D5CF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e) z tytułu nieprzedłożenia do zaakceptowania projektu umowy o podwykonawstwo, której przedmiotem są roboty budowlane lub projektu jej zmiany – w wysokości 2% wynagrodzenia brutto określonego w § 4 ust. 2 umowy;</w:t>
      </w:r>
    </w:p>
    <w:p w:rsidR="003D5CF3" w:rsidRPr="00AB717F" w:rsidRDefault="003D5CF3" w:rsidP="003D5CF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f)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rsidR="003D5CF3" w:rsidRPr="00AB717F" w:rsidRDefault="003D5CF3" w:rsidP="004931D3">
      <w:pPr>
        <w:spacing w:line="120" w:lineRule="atLeast"/>
        <w:ind w:left="426" w:hanging="426"/>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   g) braku zmiany umowy o podwykonawstwo w zakresie terminu zapłaty – w wysokości 2% wynagrodzenia brutto</w:t>
      </w:r>
      <w:r w:rsidR="004931D3" w:rsidRPr="00AB717F">
        <w:rPr>
          <w:rFonts w:asciiTheme="minorHAnsi" w:hAnsiTheme="minorHAnsi"/>
          <w:color w:val="000000" w:themeColor="text1"/>
          <w:sz w:val="20"/>
          <w:szCs w:val="20"/>
        </w:rPr>
        <w:t xml:space="preserve"> określonego w § 4 ust. 2 umowy.</w:t>
      </w:r>
    </w:p>
    <w:p w:rsidR="003D5CF3" w:rsidRPr="00AB717F" w:rsidRDefault="003D5CF3" w:rsidP="003D5CF3">
      <w:pPr>
        <w:numPr>
          <w:ilvl w:val="0"/>
          <w:numId w:val="15"/>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Wysokość wszystkich kar umownych należnych Zamawiającemu nie może przekroczyć 30% wynagrodzenia brutto, o którym mowa w </w:t>
      </w: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4 ust. 2; gdy suma wszystkich kar umownych przekroczy 30% Zamawiający zastrzega sobie prawo do odstąpienia od umowy bez jakichkolwiek zobowiązań w stosunku do Wykonawcy.</w:t>
      </w:r>
    </w:p>
    <w:p w:rsidR="003D5CF3" w:rsidRPr="00AB717F" w:rsidRDefault="003D5CF3" w:rsidP="003D5CF3">
      <w:pPr>
        <w:numPr>
          <w:ilvl w:val="0"/>
          <w:numId w:val="15"/>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Kara umowna powinna być zapłacona przez stronę, która naruszyła warunki niniejszej umowy w terminie 14 dni od daty wystąpienia z żądaniem zapłaty. </w:t>
      </w:r>
    </w:p>
    <w:p w:rsidR="003D5CF3" w:rsidRPr="00AB717F" w:rsidRDefault="003D5CF3" w:rsidP="003D5CF3">
      <w:pPr>
        <w:numPr>
          <w:ilvl w:val="0"/>
          <w:numId w:val="15"/>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Jeżeli kara nie pokrywa poniesionej szkody, Strony mogą dochodzić odszkodowania uzupełniającego na warunkach ogólnych określonych w Kodeksie Cywilnym. </w:t>
      </w:r>
    </w:p>
    <w:p w:rsidR="00A53C8E" w:rsidRPr="00AB717F" w:rsidRDefault="00A53C8E" w:rsidP="00A53C8E">
      <w:pPr>
        <w:ind w:left="360"/>
        <w:jc w:val="both"/>
        <w:rPr>
          <w:rFonts w:asciiTheme="minorHAnsi" w:hAnsiTheme="minorHAnsi"/>
          <w:color w:val="FF0000"/>
          <w:sz w:val="20"/>
          <w:szCs w:val="20"/>
        </w:rPr>
      </w:pPr>
    </w:p>
    <w:p w:rsidR="00AD52E2" w:rsidRPr="005964F1" w:rsidRDefault="00AD52E2" w:rsidP="00AD52E2">
      <w:pPr>
        <w:spacing w:before="200" w:after="120"/>
        <w:rPr>
          <w:rFonts w:ascii="Calibri" w:hAnsi="Calibri"/>
          <w:b/>
          <w:sz w:val="20"/>
          <w:szCs w:val="20"/>
        </w:rPr>
      </w:pPr>
      <w:r w:rsidRPr="005964F1">
        <w:rPr>
          <w:rFonts w:ascii="Calibri" w:hAnsi="Calibri"/>
          <w:b/>
          <w:sz w:val="20"/>
          <w:szCs w:val="20"/>
        </w:rPr>
        <w:t>Rozdział X.  ZABEZPIECZENIE NALEŻYTEGO WYKONANIA UMOWY</w:t>
      </w:r>
    </w:p>
    <w:p w:rsidR="00AD52E2" w:rsidRPr="005964F1" w:rsidRDefault="00AD52E2" w:rsidP="00AD52E2">
      <w:pPr>
        <w:spacing w:before="120" w:line="120" w:lineRule="atLeast"/>
        <w:jc w:val="center"/>
        <w:rPr>
          <w:rFonts w:ascii="Calibri" w:hAnsi="Calibri"/>
          <w:sz w:val="20"/>
          <w:szCs w:val="20"/>
        </w:rPr>
      </w:pPr>
      <w:r w:rsidRPr="005964F1">
        <w:rPr>
          <w:rFonts w:ascii="Calibri" w:hAnsi="Calibri"/>
          <w:sz w:val="20"/>
          <w:szCs w:val="20"/>
        </w:rPr>
        <w:t xml:space="preserve">§ </w:t>
      </w:r>
      <w:r>
        <w:rPr>
          <w:rFonts w:ascii="Calibri" w:hAnsi="Calibri"/>
          <w:sz w:val="20"/>
          <w:szCs w:val="20"/>
        </w:rPr>
        <w:t>18</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 xml:space="preserve">Wykonawca wniósł zabezpieczenie należytego wykonania umowy w wysokości </w:t>
      </w:r>
      <w:r>
        <w:rPr>
          <w:rFonts w:ascii="Calibri" w:hAnsi="Calibri"/>
          <w:sz w:val="20"/>
          <w:szCs w:val="20"/>
        </w:rPr>
        <w:t>5</w:t>
      </w:r>
      <w:r w:rsidRPr="005964F1">
        <w:rPr>
          <w:rFonts w:ascii="Calibri" w:hAnsi="Calibri"/>
          <w:sz w:val="20"/>
          <w:szCs w:val="20"/>
        </w:rPr>
        <w:t xml:space="preserve"> % ceny ofertowej brutto, co stanowi kwotę ………………………… zł (słownie: ………………………złotych).</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Zabezpieczenie należytego wykonania umowy zostało wniesione w formie ……………………………………………… .</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AD52E2" w:rsidRPr="005964F1" w:rsidRDefault="00AD52E2" w:rsidP="00AD52E2">
      <w:pPr>
        <w:numPr>
          <w:ilvl w:val="0"/>
          <w:numId w:val="27"/>
        </w:numPr>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rsidR="00AD52E2" w:rsidRPr="005964F1" w:rsidRDefault="00AD52E2" w:rsidP="00AD52E2">
      <w:pPr>
        <w:numPr>
          <w:ilvl w:val="0"/>
          <w:numId w:val="27"/>
        </w:numPr>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rsidR="00AD52E2" w:rsidRPr="005964F1" w:rsidRDefault="00AD52E2" w:rsidP="00AD52E2">
      <w:pPr>
        <w:numPr>
          <w:ilvl w:val="0"/>
          <w:numId w:val="27"/>
        </w:numPr>
        <w:jc w:val="both"/>
        <w:rPr>
          <w:rFonts w:ascii="Calibri" w:hAnsi="Calibri" w:cs="Calibri"/>
          <w:sz w:val="20"/>
          <w:szCs w:val="20"/>
        </w:rPr>
      </w:pPr>
      <w:r w:rsidRPr="005964F1">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rsidR="00AD52E2" w:rsidRPr="005964F1" w:rsidRDefault="00AD52E2" w:rsidP="00AD52E2">
      <w:pPr>
        <w:numPr>
          <w:ilvl w:val="0"/>
          <w:numId w:val="27"/>
        </w:numPr>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lastRenderedPageBreak/>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AD52E2" w:rsidRPr="005964F1" w:rsidRDefault="00AD52E2" w:rsidP="00AD52E2">
      <w:pPr>
        <w:numPr>
          <w:ilvl w:val="0"/>
          <w:numId w:val="27"/>
        </w:numPr>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AD52E2" w:rsidRPr="0083203E" w:rsidRDefault="00AD52E2" w:rsidP="00AD52E2">
      <w:pPr>
        <w:numPr>
          <w:ilvl w:val="0"/>
          <w:numId w:val="27"/>
        </w:numPr>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3D5CF3" w:rsidRPr="00AB717F" w:rsidRDefault="003D5CF3" w:rsidP="003D5CF3">
      <w:pPr>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t>Rozdział X</w:t>
      </w:r>
      <w:r w:rsidR="00AD52E2">
        <w:rPr>
          <w:rFonts w:asciiTheme="minorHAnsi" w:hAnsiTheme="minorHAnsi"/>
          <w:b/>
          <w:color w:val="000000" w:themeColor="text1"/>
          <w:sz w:val="20"/>
          <w:szCs w:val="20"/>
        </w:rPr>
        <w:t>I</w:t>
      </w:r>
      <w:r w:rsidRPr="00AB717F">
        <w:rPr>
          <w:rFonts w:asciiTheme="minorHAnsi" w:hAnsiTheme="minorHAnsi"/>
          <w:b/>
          <w:color w:val="000000" w:themeColor="text1"/>
          <w:sz w:val="20"/>
          <w:szCs w:val="20"/>
        </w:rPr>
        <w:t>.  ODSTĄPIENIE OD UMOWY</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8E6F3B">
        <w:rPr>
          <w:rFonts w:asciiTheme="minorHAnsi" w:hAnsiTheme="minorHAnsi"/>
          <w:color w:val="000000" w:themeColor="text1"/>
          <w:sz w:val="20"/>
          <w:szCs w:val="20"/>
        </w:rPr>
        <w:t>1</w:t>
      </w:r>
      <w:r w:rsidR="00AD52E2">
        <w:rPr>
          <w:rFonts w:asciiTheme="minorHAnsi" w:hAnsiTheme="minorHAnsi"/>
          <w:color w:val="000000" w:themeColor="text1"/>
          <w:sz w:val="20"/>
          <w:szCs w:val="20"/>
        </w:rPr>
        <w:t>9</w:t>
      </w:r>
    </w:p>
    <w:p w:rsidR="003D5CF3" w:rsidRPr="00AB717F" w:rsidRDefault="003D5CF3" w:rsidP="003D5CF3">
      <w:p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Stronom przysługuje prawo odstąpienia od umowy w ciągu 30 dni od wystąpienia następujących sytuacji:</w:t>
      </w:r>
    </w:p>
    <w:p w:rsidR="003D5CF3" w:rsidRPr="00AB717F" w:rsidRDefault="003D5CF3" w:rsidP="003D5CF3">
      <w:pPr>
        <w:numPr>
          <w:ilvl w:val="0"/>
          <w:numId w:val="24"/>
        </w:numPr>
        <w:rPr>
          <w:rFonts w:asciiTheme="minorHAnsi" w:hAnsiTheme="minorHAnsi"/>
          <w:color w:val="000000" w:themeColor="text1"/>
          <w:sz w:val="20"/>
          <w:szCs w:val="20"/>
        </w:rPr>
      </w:pPr>
      <w:r w:rsidRPr="00AB717F">
        <w:rPr>
          <w:rFonts w:asciiTheme="minorHAnsi" w:hAnsiTheme="minorHAnsi"/>
          <w:color w:val="000000" w:themeColor="text1"/>
          <w:sz w:val="20"/>
          <w:szCs w:val="20"/>
        </w:rPr>
        <w:t>Zamawiającemu przysługuje prawo do odstąpienia od umowy, jeżeli:</w:t>
      </w:r>
    </w:p>
    <w:p w:rsidR="003D5CF3" w:rsidRPr="00AB717F" w:rsidRDefault="003D5CF3" w:rsidP="003D5CF3">
      <w:pPr>
        <w:pStyle w:val="Nagwek3"/>
        <w:numPr>
          <w:ilvl w:val="1"/>
          <w:numId w:val="24"/>
        </w:numPr>
        <w:spacing w:before="0" w:after="0" w:afterAutospacing="0"/>
        <w:rPr>
          <w:rFonts w:asciiTheme="minorHAnsi" w:hAnsiTheme="minorHAnsi"/>
          <w:bCs w:val="0"/>
          <w:color w:val="000000" w:themeColor="text1"/>
          <w:sz w:val="20"/>
          <w:szCs w:val="20"/>
        </w:rPr>
      </w:pPr>
      <w:r w:rsidRPr="00AB717F">
        <w:rPr>
          <w:rFonts w:asciiTheme="minorHAnsi" w:hAnsiTheme="minorHAnsi"/>
          <w:bCs w:val="0"/>
          <w:color w:val="000000" w:themeColor="text1"/>
          <w:sz w:val="20"/>
          <w:szCs w:val="20"/>
        </w:rPr>
        <w:t>Wykonawca przerwał realizację robót bez uzasadnienia przyczyn i przerwa ta trwa dłużej niż 7 dni roboczych.</w:t>
      </w:r>
    </w:p>
    <w:p w:rsidR="003D5CF3" w:rsidRPr="00AB717F" w:rsidRDefault="003D5CF3" w:rsidP="003D5CF3">
      <w:pPr>
        <w:pStyle w:val="Nagwek3"/>
        <w:numPr>
          <w:ilvl w:val="1"/>
          <w:numId w:val="24"/>
        </w:numPr>
        <w:spacing w:before="0" w:after="0" w:afterAutospacing="0"/>
        <w:rPr>
          <w:rFonts w:asciiTheme="minorHAnsi" w:hAnsiTheme="minorHAnsi"/>
          <w:bCs w:val="0"/>
          <w:color w:val="000000" w:themeColor="text1"/>
          <w:sz w:val="20"/>
          <w:szCs w:val="20"/>
        </w:rPr>
      </w:pPr>
      <w:r w:rsidRPr="00AB717F">
        <w:rPr>
          <w:rFonts w:asciiTheme="minorHAnsi" w:hAnsiTheme="minorHAnsi"/>
          <w:bCs w:val="0"/>
          <w:color w:val="000000" w:themeColor="text1"/>
          <w:sz w:val="20"/>
          <w:szCs w:val="20"/>
        </w:rPr>
        <w:t>Wykonawca realizuje roboty przewidziane niniejszą umową w sposób niezgodny z niniejszą umową, lub wskazaniami Zamawiającego.</w:t>
      </w:r>
    </w:p>
    <w:p w:rsidR="003D5CF3" w:rsidRPr="00AB717F" w:rsidRDefault="003D5CF3" w:rsidP="003D5CF3">
      <w:pPr>
        <w:pStyle w:val="Nagwek3"/>
        <w:numPr>
          <w:ilvl w:val="1"/>
          <w:numId w:val="24"/>
        </w:numPr>
        <w:spacing w:before="0" w:after="0" w:afterAutospacing="0"/>
        <w:rPr>
          <w:rFonts w:asciiTheme="minorHAnsi" w:hAnsiTheme="minorHAnsi"/>
          <w:bCs w:val="0"/>
          <w:color w:val="000000" w:themeColor="text1"/>
          <w:sz w:val="20"/>
          <w:szCs w:val="20"/>
        </w:rPr>
      </w:pPr>
      <w:r w:rsidRPr="00AB717F">
        <w:rPr>
          <w:rFonts w:asciiTheme="minorHAnsi" w:hAnsiTheme="minorHAnsi"/>
          <w:bCs w:val="0"/>
          <w:color w:val="000000" w:themeColor="text1"/>
          <w:sz w:val="20"/>
          <w:szCs w:val="20"/>
        </w:rPr>
        <w:t>Zostanie ogłoszona upadłość lub rozwiązanie firmy Wykonawcy.</w:t>
      </w:r>
    </w:p>
    <w:p w:rsidR="003D5CF3" w:rsidRPr="00AB717F" w:rsidRDefault="003D5CF3" w:rsidP="003D5CF3">
      <w:pPr>
        <w:pStyle w:val="Nagwek3"/>
        <w:numPr>
          <w:ilvl w:val="1"/>
          <w:numId w:val="24"/>
        </w:numPr>
        <w:spacing w:before="0" w:after="0" w:afterAutospacing="0"/>
        <w:rPr>
          <w:rFonts w:asciiTheme="minorHAnsi" w:hAnsiTheme="minorHAnsi"/>
          <w:bCs w:val="0"/>
          <w:color w:val="000000" w:themeColor="text1"/>
          <w:sz w:val="20"/>
          <w:szCs w:val="20"/>
        </w:rPr>
      </w:pPr>
      <w:r w:rsidRPr="00AB717F">
        <w:rPr>
          <w:rFonts w:asciiTheme="minorHAnsi" w:hAnsiTheme="minorHAnsi"/>
          <w:bCs w:val="0"/>
          <w:color w:val="000000" w:themeColor="text1"/>
          <w:sz w:val="20"/>
          <w:szCs w:val="20"/>
        </w:rPr>
        <w:t>Zostanie wydany przez komornika nakaz zajęcia składników majątku Wykonawcy.</w:t>
      </w:r>
    </w:p>
    <w:p w:rsidR="003D5CF3" w:rsidRPr="00AB717F" w:rsidRDefault="003D5CF3" w:rsidP="003D5CF3">
      <w:pPr>
        <w:pStyle w:val="Nagwek3"/>
        <w:numPr>
          <w:ilvl w:val="1"/>
          <w:numId w:val="24"/>
        </w:numPr>
        <w:spacing w:before="0" w:after="0" w:afterAutospacing="0"/>
        <w:rPr>
          <w:rFonts w:asciiTheme="minorHAnsi" w:hAnsiTheme="minorHAnsi"/>
          <w:bCs w:val="0"/>
          <w:color w:val="000000" w:themeColor="text1"/>
          <w:sz w:val="20"/>
          <w:szCs w:val="20"/>
        </w:rPr>
      </w:pPr>
      <w:r w:rsidRPr="00AB717F">
        <w:rPr>
          <w:rFonts w:asciiTheme="minorHAnsi" w:hAnsiTheme="minorHAnsi"/>
          <w:bCs w:val="0"/>
          <w:color w:val="000000" w:themeColor="text1"/>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rsidR="003D5CF3" w:rsidRPr="00AB717F" w:rsidRDefault="003D5CF3" w:rsidP="003D5CF3">
      <w:pPr>
        <w:numPr>
          <w:ilvl w:val="0"/>
          <w:numId w:val="24"/>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Wykonawcy przysługuje prawo odstąpienia od umowy, jeżeli Zamawiający:</w:t>
      </w:r>
    </w:p>
    <w:p w:rsidR="003D5CF3" w:rsidRPr="00AB717F" w:rsidRDefault="003D5CF3" w:rsidP="003D5CF3">
      <w:pPr>
        <w:numPr>
          <w:ilvl w:val="1"/>
          <w:numId w:val="24"/>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Zamawiający nie przekazał Wykonawcy placu budowy w ciągu 20 dni od podpisania umowy.</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AD52E2">
        <w:rPr>
          <w:rFonts w:asciiTheme="minorHAnsi" w:hAnsiTheme="minorHAnsi"/>
          <w:color w:val="000000" w:themeColor="text1"/>
          <w:sz w:val="20"/>
          <w:szCs w:val="20"/>
        </w:rPr>
        <w:t xml:space="preserve"> 20</w:t>
      </w:r>
    </w:p>
    <w:p w:rsidR="003D5CF3" w:rsidRPr="00AB717F" w:rsidRDefault="003D5CF3" w:rsidP="003D5CF3">
      <w:pPr>
        <w:pStyle w:val="Tekstpodstawowy3"/>
        <w:numPr>
          <w:ilvl w:val="0"/>
          <w:numId w:val="23"/>
        </w:numPr>
        <w:spacing w:after="0"/>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Odstąpienie od umowy powinno nastąpić w formie pisemnej pod rygorem nieważności takiego oświadczenia i powinno zawierać uzasadnienie.</w:t>
      </w:r>
    </w:p>
    <w:p w:rsidR="003D5CF3" w:rsidRPr="00AB717F" w:rsidRDefault="003D5CF3" w:rsidP="003D5CF3">
      <w:pPr>
        <w:pStyle w:val="Tekstpodstawowy3"/>
        <w:numPr>
          <w:ilvl w:val="0"/>
          <w:numId w:val="23"/>
        </w:numPr>
        <w:spacing w:after="0"/>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 przypadku odstąpienia od umowy Wykonawcę oraz Zamawiającego obciążają następujące obowiązki:</w:t>
      </w:r>
    </w:p>
    <w:p w:rsidR="003D5CF3" w:rsidRPr="00AB717F" w:rsidRDefault="003D5CF3" w:rsidP="003D5CF3">
      <w:pPr>
        <w:pStyle w:val="Tekstpodstawowy3"/>
        <w:numPr>
          <w:ilvl w:val="1"/>
          <w:numId w:val="23"/>
        </w:numPr>
        <w:spacing w:after="0"/>
        <w:ind w:left="788" w:hanging="431"/>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Wykonawca zabezpieczy przerwane roboty w zakresie obustronnie uzgodnionym na koszt tej strony, z której to winy nastąpiło odstąpienie od umowy.</w:t>
      </w:r>
    </w:p>
    <w:p w:rsidR="003D5CF3" w:rsidRPr="00AB717F" w:rsidRDefault="003D5CF3" w:rsidP="003D5CF3">
      <w:pPr>
        <w:pStyle w:val="Tekstpodstawowy3"/>
        <w:numPr>
          <w:ilvl w:val="1"/>
          <w:numId w:val="23"/>
        </w:numPr>
        <w:spacing w:after="0"/>
        <w:ind w:left="788" w:hanging="431"/>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Wykonawca zgłosi do dokonania przez Zamawiającego odbioru robót przerwanych, jeżeli odstąpienie od umowy nastąpiło z przyczyn, za które Wykonawca nie odpowiada.</w:t>
      </w:r>
    </w:p>
    <w:p w:rsidR="003D5CF3" w:rsidRPr="00AB717F" w:rsidRDefault="003D5CF3" w:rsidP="003D5CF3">
      <w:pPr>
        <w:pStyle w:val="Tekstpodstawowy3"/>
        <w:numPr>
          <w:ilvl w:val="1"/>
          <w:numId w:val="23"/>
        </w:numPr>
        <w:spacing w:after="0"/>
        <w:ind w:left="788" w:hanging="431"/>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D5CF3" w:rsidRPr="00AB717F" w:rsidRDefault="003D5CF3" w:rsidP="003D5CF3">
      <w:pPr>
        <w:pStyle w:val="Tekstpodstawowy3"/>
        <w:numPr>
          <w:ilvl w:val="1"/>
          <w:numId w:val="23"/>
        </w:numPr>
        <w:spacing w:after="0"/>
        <w:ind w:left="788" w:hanging="431"/>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rsidR="003D5CF3" w:rsidRPr="00AB717F" w:rsidRDefault="003D5CF3" w:rsidP="003D5CF3">
      <w:pPr>
        <w:pStyle w:val="Tekstpodstawowy3"/>
        <w:numPr>
          <w:ilvl w:val="0"/>
          <w:numId w:val="23"/>
        </w:numPr>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40086F" w:rsidRPr="00AB717F" w:rsidRDefault="0040086F" w:rsidP="0040086F">
      <w:pPr>
        <w:pStyle w:val="Nagwek2"/>
        <w:numPr>
          <w:ilvl w:val="0"/>
          <w:numId w:val="0"/>
        </w:numPr>
        <w:ind w:left="397" w:hanging="397"/>
        <w:rPr>
          <w:rFonts w:asciiTheme="minorHAnsi" w:hAnsiTheme="minorHAnsi"/>
          <w:sz w:val="20"/>
          <w:szCs w:val="20"/>
        </w:rPr>
      </w:pPr>
      <w:r w:rsidRPr="00AB717F">
        <w:rPr>
          <w:rFonts w:asciiTheme="minorHAnsi" w:hAnsiTheme="minorHAnsi"/>
          <w:sz w:val="20"/>
          <w:szCs w:val="20"/>
        </w:rPr>
        <w:t>Rozdział X</w:t>
      </w:r>
      <w:r w:rsidR="00AD52E2">
        <w:rPr>
          <w:rFonts w:asciiTheme="minorHAnsi" w:hAnsiTheme="minorHAnsi"/>
          <w:sz w:val="20"/>
          <w:szCs w:val="20"/>
        </w:rPr>
        <w:t>I</w:t>
      </w:r>
      <w:r w:rsidRPr="00AB717F">
        <w:rPr>
          <w:rFonts w:asciiTheme="minorHAnsi" w:hAnsiTheme="minorHAnsi"/>
          <w:sz w:val="20"/>
          <w:szCs w:val="20"/>
        </w:rPr>
        <w:t>I. MOŻLIWOŚĆ DOKONANIA ZMIAN UMOWY ORAZ WARUNKI TAKIEJ ZMIANY</w:t>
      </w:r>
    </w:p>
    <w:p w:rsidR="0040086F" w:rsidRPr="00AB717F" w:rsidRDefault="0040086F" w:rsidP="0040086F">
      <w:pPr>
        <w:spacing w:before="120" w:line="120" w:lineRule="atLeast"/>
        <w:jc w:val="center"/>
        <w:rPr>
          <w:rFonts w:asciiTheme="minorHAnsi" w:hAnsiTheme="minorHAnsi"/>
          <w:sz w:val="20"/>
          <w:szCs w:val="20"/>
        </w:rPr>
      </w:pPr>
      <w:r w:rsidRPr="00AB717F">
        <w:rPr>
          <w:rFonts w:asciiTheme="minorHAnsi" w:hAnsiTheme="minorHAnsi"/>
          <w:sz w:val="20"/>
          <w:szCs w:val="20"/>
        </w:rPr>
        <w:sym w:font="Times New Roman" w:char="00A7"/>
      </w:r>
      <w:r w:rsidR="00AD52E2">
        <w:rPr>
          <w:rFonts w:asciiTheme="minorHAnsi" w:hAnsiTheme="minorHAnsi"/>
          <w:sz w:val="20"/>
          <w:szCs w:val="20"/>
        </w:rPr>
        <w:t xml:space="preserve"> 21</w:t>
      </w:r>
    </w:p>
    <w:p w:rsidR="0040086F" w:rsidRPr="00AB717F" w:rsidRDefault="0040086F" w:rsidP="0040086F">
      <w:pPr>
        <w:pStyle w:val="Nagwek3"/>
        <w:numPr>
          <w:ilvl w:val="1"/>
          <w:numId w:val="33"/>
        </w:numPr>
        <w:spacing w:before="0" w:after="0" w:afterAutospacing="0"/>
        <w:ind w:left="426" w:hanging="284"/>
        <w:rPr>
          <w:rFonts w:asciiTheme="minorHAnsi" w:hAnsiTheme="minorHAnsi"/>
          <w:sz w:val="20"/>
          <w:szCs w:val="20"/>
        </w:rPr>
      </w:pPr>
      <w:r w:rsidRPr="00AB717F">
        <w:rPr>
          <w:rFonts w:asciiTheme="minorHAnsi" w:hAnsiTheme="minorHAnsi"/>
          <w:sz w:val="20"/>
          <w:szCs w:val="20"/>
        </w:rPr>
        <w:t>Zakazuje się zmiany postanowień zawartej umowy w stosunku do treści oferty, na podstawie której dokonano wybory Wykonawcy, chyba że zachodzi co najmniej jedna z okoliczności wymienionych poniżej:</w:t>
      </w:r>
    </w:p>
    <w:p w:rsidR="0040086F" w:rsidRPr="00AB717F" w:rsidRDefault="0040086F" w:rsidP="0040086F">
      <w:pPr>
        <w:pStyle w:val="Nagwek4"/>
        <w:numPr>
          <w:ilvl w:val="1"/>
          <w:numId w:val="34"/>
        </w:numPr>
        <w:spacing w:before="0" w:after="0" w:afterAutospacing="0"/>
        <w:rPr>
          <w:rFonts w:asciiTheme="minorHAnsi" w:hAnsiTheme="minorHAnsi" w:cstheme="minorHAnsi"/>
          <w:sz w:val="20"/>
          <w:szCs w:val="20"/>
        </w:rPr>
      </w:pPr>
      <w:r w:rsidRPr="00AB717F">
        <w:rPr>
          <w:rFonts w:asciiTheme="minorHAnsi" w:hAnsiTheme="minorHAnsi" w:cstheme="minorHAnsi"/>
          <w:sz w:val="20"/>
          <w:szCs w:val="20"/>
        </w:rPr>
        <w:t>Zachodzi co najmniej jedna z poniższych okoliczności z uwzględnieniem warunków ich wprowadzenia:</w:t>
      </w:r>
    </w:p>
    <w:p w:rsidR="0040086F" w:rsidRPr="00AB717F" w:rsidRDefault="0040086F" w:rsidP="0040086F">
      <w:pPr>
        <w:pStyle w:val="Nagwek5"/>
        <w:numPr>
          <w:ilvl w:val="4"/>
          <w:numId w:val="33"/>
        </w:numPr>
        <w:spacing w:after="0"/>
        <w:ind w:left="993" w:hanging="284"/>
        <w:rPr>
          <w:rFonts w:asciiTheme="minorHAnsi" w:hAnsiTheme="minorHAnsi" w:cstheme="minorHAnsi"/>
          <w:sz w:val="20"/>
          <w:szCs w:val="20"/>
        </w:rPr>
      </w:pPr>
      <w:r w:rsidRPr="00AB717F">
        <w:rPr>
          <w:rFonts w:asciiTheme="minorHAnsi" w:hAnsiTheme="minorHAnsi" w:cstheme="minorHAnsi"/>
          <w:sz w:val="20"/>
          <w:szCs w:val="20"/>
        </w:rPr>
        <w:t>Zmiana warunków wykonania umowy jest konsekwencją:</w:t>
      </w:r>
    </w:p>
    <w:p w:rsidR="0040086F" w:rsidRPr="00AB717F" w:rsidRDefault="0040086F" w:rsidP="0040086F">
      <w:pPr>
        <w:pStyle w:val="Nagwek3"/>
        <w:numPr>
          <w:ilvl w:val="0"/>
          <w:numId w:val="0"/>
        </w:numPr>
        <w:spacing w:before="0" w:after="0" w:afterAutospacing="0"/>
        <w:ind w:left="1134" w:hanging="141"/>
        <w:rPr>
          <w:rFonts w:asciiTheme="minorHAnsi" w:hAnsiTheme="minorHAnsi" w:cstheme="minorHAnsi"/>
          <w:bCs w:val="0"/>
          <w:sz w:val="20"/>
          <w:szCs w:val="20"/>
        </w:rPr>
      </w:pPr>
      <w:r w:rsidRPr="00AB717F">
        <w:rPr>
          <w:rFonts w:asciiTheme="minorHAnsi" w:hAnsiTheme="minorHAnsi" w:cstheme="minorHAnsi"/>
          <w:sz w:val="20"/>
          <w:szCs w:val="20"/>
        </w:rPr>
        <w:t xml:space="preserve">- wystąpienia </w:t>
      </w:r>
      <w:r w:rsidRPr="00AB717F">
        <w:rPr>
          <w:rFonts w:asciiTheme="minorHAnsi" w:hAnsiTheme="minorHAnsi" w:cstheme="minorHAnsi"/>
          <w:bCs w:val="0"/>
          <w:sz w:val="20"/>
          <w:szCs w:val="20"/>
        </w:rPr>
        <w:t xml:space="preserve">okoliczności związanych z epidemią COVID-19, </w:t>
      </w:r>
    </w:p>
    <w:p w:rsidR="0040086F" w:rsidRPr="00AB717F"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sidRPr="00AB717F">
        <w:rPr>
          <w:rFonts w:asciiTheme="minorHAnsi" w:hAnsiTheme="minorHAnsi" w:cstheme="minorHAnsi"/>
          <w:bCs w:val="0"/>
          <w:sz w:val="20"/>
          <w:szCs w:val="20"/>
        </w:rPr>
        <w:t>- wystąpienia warunków pogodowych, klęsk żywiołowych powodujących zniszczenia wykonanych wcześniej robót lub uniemożliwiających prowadzenie robót budowlanych zgodnie z technologią, przeprowadzenie prób i sprawdzeń, dokonywanie</w:t>
      </w:r>
      <w:r w:rsidRPr="00AB717F">
        <w:rPr>
          <w:rFonts w:asciiTheme="minorHAnsi" w:hAnsiTheme="minorHAnsi" w:cstheme="minorHAnsi"/>
          <w:sz w:val="20"/>
          <w:szCs w:val="20"/>
        </w:rPr>
        <w:t xml:space="preserve"> odbiorów;</w:t>
      </w:r>
    </w:p>
    <w:p w:rsidR="0040086F" w:rsidRPr="00AB717F" w:rsidRDefault="0040086F" w:rsidP="0040086F">
      <w:pPr>
        <w:pStyle w:val="Nagwek6"/>
        <w:numPr>
          <w:ilvl w:val="0"/>
          <w:numId w:val="0"/>
        </w:numPr>
        <w:tabs>
          <w:tab w:val="left" w:pos="1843"/>
        </w:tabs>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konieczności usunięcia kolizji z urządzeniami infrastruktury podziemnej niezinwentaryzowanej geodezyjnie;</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istotnego wpływu przedsięwzięć realizowanych przez gestorów mediów dotyczących terenu objętego przedmiotowym zamówieniem;</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braku możliwości udostępnienia placu budowy w celu prowadzenia robót, wynikającą z obiektywnych, nieprzewidzianych i niezależnych od Wykonawcy okoliczności;</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zmiany osób wykonujących umowę po stronie Wykonawcy, przy czym zmiany w tym zakresie mogą być dokonane wyłącznie pod warunkiem zagwarantowania wykonania przedmiotu umowy przez osoby zapewniające należyte jej wykonanie, w szczególności posiadające kwalifikacje wymagane przez Zamawiającego;</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wstrzymania robót przez Zamawiającego;</w:t>
      </w:r>
    </w:p>
    <w:p w:rsidR="0040086F" w:rsidRPr="00AB717F"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sidRPr="00AB717F">
        <w:rPr>
          <w:rFonts w:asciiTheme="minorHAnsi" w:hAnsiTheme="minorHAnsi" w:cstheme="minorHAnsi"/>
          <w:sz w:val="20"/>
          <w:szCs w:val="20"/>
        </w:rPr>
        <w:t>-  konieczności wykonania badań archeologicznych;</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decyzje, zalecenia konserwatora, archeologa;</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znaleziska archeologiczne;</w:t>
      </w:r>
    </w:p>
    <w:p w:rsidR="0040086F" w:rsidRPr="00AB717F" w:rsidRDefault="0040086F" w:rsidP="0040086F">
      <w:pPr>
        <w:pStyle w:val="Nagwek6"/>
        <w:numPr>
          <w:ilvl w:val="0"/>
          <w:numId w:val="0"/>
        </w:numPr>
        <w:spacing w:after="0"/>
        <w:ind w:left="1134" w:hanging="141"/>
        <w:rPr>
          <w:rFonts w:asciiTheme="minorHAnsi" w:hAnsiTheme="minorHAnsi" w:cstheme="minorHAnsi"/>
          <w:sz w:val="20"/>
          <w:szCs w:val="20"/>
        </w:rPr>
      </w:pPr>
      <w:r w:rsidRPr="00AB717F">
        <w:rPr>
          <w:rFonts w:asciiTheme="minorHAnsi" w:hAnsiTheme="minorHAnsi" w:cstheme="minorHAnsi"/>
          <w:sz w:val="20"/>
          <w:szCs w:val="20"/>
        </w:rPr>
        <w:t>- wykonanie dodatkowych robót;</w:t>
      </w:r>
    </w:p>
    <w:p w:rsidR="0040086F" w:rsidRPr="00AB717F" w:rsidRDefault="0040086F" w:rsidP="0040086F">
      <w:pPr>
        <w:pStyle w:val="Nagwek5"/>
        <w:numPr>
          <w:ilvl w:val="4"/>
          <w:numId w:val="33"/>
        </w:numPr>
        <w:spacing w:after="0"/>
        <w:ind w:left="993" w:hanging="284"/>
        <w:rPr>
          <w:rFonts w:asciiTheme="minorHAnsi" w:hAnsiTheme="minorHAnsi" w:cstheme="minorHAnsi"/>
          <w:sz w:val="20"/>
          <w:szCs w:val="20"/>
        </w:rPr>
      </w:pPr>
      <w:r w:rsidRPr="00AB717F">
        <w:rPr>
          <w:rFonts w:asciiTheme="minorHAnsi" w:hAnsiTheme="minorHAnsi" w:cstheme="minorHAnsi"/>
          <w:sz w:val="20"/>
          <w:szCs w:val="20"/>
        </w:rPr>
        <w:t xml:space="preserve">w przypadku wystąpienia okoliczności wymienionych w </w:t>
      </w:r>
      <w:proofErr w:type="spellStart"/>
      <w:r w:rsidRPr="00AB717F">
        <w:rPr>
          <w:rFonts w:asciiTheme="minorHAnsi" w:hAnsiTheme="minorHAnsi" w:cstheme="minorHAnsi"/>
          <w:sz w:val="20"/>
          <w:szCs w:val="20"/>
        </w:rPr>
        <w:t>ppkt</w:t>
      </w:r>
      <w:proofErr w:type="spellEnd"/>
      <w:r w:rsidRPr="00AB717F">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40086F" w:rsidRPr="00AB717F" w:rsidRDefault="0040086F" w:rsidP="0040086F">
      <w:pPr>
        <w:pStyle w:val="Nagwek5"/>
        <w:numPr>
          <w:ilvl w:val="4"/>
          <w:numId w:val="33"/>
        </w:numPr>
        <w:spacing w:after="0"/>
        <w:ind w:left="993" w:hanging="284"/>
        <w:rPr>
          <w:rFonts w:asciiTheme="minorHAnsi" w:hAnsiTheme="minorHAnsi" w:cstheme="minorHAnsi"/>
          <w:sz w:val="20"/>
          <w:szCs w:val="20"/>
        </w:rPr>
      </w:pPr>
      <w:r w:rsidRPr="00AB717F">
        <w:rPr>
          <w:rFonts w:asciiTheme="minorHAnsi" w:hAnsiTheme="minorHAnsi" w:cstheme="minorHAnsi"/>
          <w:sz w:val="20"/>
          <w:szCs w:val="20"/>
        </w:rPr>
        <w:t xml:space="preserve">jeżeli w przypadku wystąpienia którejkolwiek z okoliczności wymienionych w </w:t>
      </w:r>
      <w:proofErr w:type="spellStart"/>
      <w:r w:rsidRPr="00AB717F">
        <w:rPr>
          <w:rFonts w:asciiTheme="minorHAnsi" w:hAnsiTheme="minorHAnsi" w:cstheme="minorHAnsi"/>
          <w:sz w:val="20"/>
          <w:szCs w:val="20"/>
        </w:rPr>
        <w:t>ppkt</w:t>
      </w:r>
      <w:proofErr w:type="spellEnd"/>
      <w:r w:rsidRPr="00AB717F">
        <w:rPr>
          <w:rFonts w:asciiTheme="minorHAnsi" w:hAnsiTheme="minorHAnsi" w:cstheme="minorHAnsi"/>
          <w:sz w:val="20"/>
          <w:szCs w:val="20"/>
        </w:rPr>
        <w:t>. a) konieczna będzie zmiana istotnych postanowień umowy, odpowiednie zapisy umowne zostaną stosownie zmodyfikowane, w sposób zapewniający zgodność z obowiązującymi przepisami prawa.</w:t>
      </w:r>
    </w:p>
    <w:p w:rsidR="0040086F" w:rsidRPr="00AB717F" w:rsidRDefault="0040086F" w:rsidP="0040086F">
      <w:pPr>
        <w:pStyle w:val="Nagwek3"/>
        <w:numPr>
          <w:ilvl w:val="1"/>
          <w:numId w:val="33"/>
        </w:numPr>
        <w:spacing w:before="0" w:after="0" w:afterAutospacing="0"/>
        <w:ind w:left="426" w:hanging="284"/>
        <w:rPr>
          <w:rFonts w:asciiTheme="minorHAnsi" w:hAnsiTheme="minorHAnsi"/>
          <w:sz w:val="20"/>
          <w:szCs w:val="20"/>
        </w:rPr>
      </w:pPr>
      <w:r w:rsidRPr="00AB717F">
        <w:rPr>
          <w:rFonts w:asciiTheme="minorHAnsi" w:hAnsiTheme="minorHAnsi"/>
          <w:sz w:val="20"/>
          <w:szCs w:val="20"/>
        </w:rPr>
        <w:t>W przypadku zmiany powszechnie obowiązujących przepisów prawa w zakresie mającym wpływ na realizację przedmiotu zamówienia – odpowiednie zapisy umowy zostaną dostosowane do obowiązującego stanu prawnego.</w:t>
      </w:r>
    </w:p>
    <w:p w:rsidR="0040086F" w:rsidRPr="00AB717F" w:rsidRDefault="0040086F" w:rsidP="0040086F">
      <w:pPr>
        <w:pStyle w:val="Nagwek3"/>
        <w:numPr>
          <w:ilvl w:val="1"/>
          <w:numId w:val="33"/>
        </w:numPr>
        <w:tabs>
          <w:tab w:val="left" w:pos="993"/>
        </w:tabs>
        <w:spacing w:before="0" w:after="0" w:afterAutospacing="0"/>
        <w:ind w:left="426" w:hanging="284"/>
        <w:rPr>
          <w:rFonts w:asciiTheme="minorHAnsi" w:hAnsiTheme="minorHAnsi"/>
          <w:sz w:val="20"/>
          <w:szCs w:val="20"/>
        </w:rPr>
      </w:pPr>
      <w:r w:rsidRPr="00AB717F">
        <w:rPr>
          <w:rFonts w:asciiTheme="minorHAnsi" w:hAnsiTheme="minorHAnsi"/>
          <w:sz w:val="20"/>
          <w:szCs w:val="20"/>
        </w:rPr>
        <w:t>Nie stanowi zmiany umowy:</w:t>
      </w:r>
    </w:p>
    <w:p w:rsidR="0040086F" w:rsidRPr="00AB717F" w:rsidRDefault="0040086F" w:rsidP="0040086F">
      <w:pPr>
        <w:pStyle w:val="Nagwek4"/>
        <w:numPr>
          <w:ilvl w:val="1"/>
          <w:numId w:val="23"/>
        </w:numPr>
        <w:spacing w:before="0" w:after="0" w:afterAutospacing="0"/>
        <w:ind w:left="858"/>
        <w:rPr>
          <w:rFonts w:asciiTheme="minorHAnsi" w:hAnsiTheme="minorHAnsi"/>
          <w:sz w:val="20"/>
          <w:szCs w:val="20"/>
        </w:rPr>
      </w:pPr>
      <w:r w:rsidRPr="00AB717F">
        <w:rPr>
          <w:rFonts w:asciiTheme="minorHAnsi" w:hAnsiTheme="minorHAnsi"/>
          <w:sz w:val="20"/>
          <w:szCs w:val="20"/>
        </w:rPr>
        <w:t xml:space="preserve">Zmiana danych związanych z obsługą </w:t>
      </w:r>
      <w:proofErr w:type="spellStart"/>
      <w:r w:rsidRPr="00AB717F">
        <w:rPr>
          <w:rFonts w:asciiTheme="minorHAnsi" w:hAnsiTheme="minorHAnsi"/>
          <w:sz w:val="20"/>
          <w:szCs w:val="20"/>
        </w:rPr>
        <w:t>administracyjno</w:t>
      </w:r>
      <w:proofErr w:type="spellEnd"/>
      <w:r w:rsidRPr="00AB717F">
        <w:rPr>
          <w:rFonts w:asciiTheme="minorHAnsi" w:hAnsiTheme="minorHAnsi"/>
          <w:sz w:val="20"/>
          <w:szCs w:val="20"/>
        </w:rPr>
        <w:t xml:space="preserve"> – organizacyjną umowy (np. zmiana nr rachunku bankowego);</w:t>
      </w:r>
    </w:p>
    <w:p w:rsidR="0040086F" w:rsidRPr="00AB717F" w:rsidRDefault="0040086F" w:rsidP="0040086F">
      <w:pPr>
        <w:pStyle w:val="Nagwek4"/>
        <w:numPr>
          <w:ilvl w:val="1"/>
          <w:numId w:val="23"/>
        </w:numPr>
        <w:spacing w:before="0" w:after="0" w:afterAutospacing="0"/>
        <w:ind w:left="858"/>
        <w:rPr>
          <w:rFonts w:asciiTheme="minorHAnsi" w:hAnsiTheme="minorHAnsi"/>
          <w:b/>
          <w:sz w:val="20"/>
          <w:szCs w:val="20"/>
        </w:rPr>
      </w:pPr>
      <w:r w:rsidRPr="00AB717F">
        <w:rPr>
          <w:rFonts w:asciiTheme="minorHAnsi" w:hAnsiTheme="minorHAnsi"/>
          <w:sz w:val="20"/>
          <w:szCs w:val="20"/>
        </w:rPr>
        <w:t>Zmiana danych teleadresowych, zmiany osób wskazanych do kontaktów między stronami</w:t>
      </w:r>
      <w:r w:rsidRPr="00AB717F">
        <w:rPr>
          <w:rFonts w:asciiTheme="minorHAnsi" w:hAnsiTheme="minorHAnsi"/>
          <w:b/>
          <w:sz w:val="20"/>
          <w:szCs w:val="20"/>
        </w:rPr>
        <w:t xml:space="preserve">. </w:t>
      </w:r>
    </w:p>
    <w:p w:rsidR="003D5CF3" w:rsidRPr="00AB717F" w:rsidRDefault="003D5CF3" w:rsidP="003D5CF3">
      <w:pPr>
        <w:spacing w:before="200" w:after="120"/>
        <w:rPr>
          <w:rFonts w:asciiTheme="minorHAnsi" w:hAnsiTheme="minorHAnsi"/>
          <w:color w:val="000000" w:themeColor="text1"/>
          <w:sz w:val="20"/>
          <w:szCs w:val="20"/>
        </w:rPr>
      </w:pPr>
      <w:r w:rsidRPr="00AB717F">
        <w:rPr>
          <w:rFonts w:asciiTheme="minorHAnsi" w:hAnsiTheme="minorHAnsi"/>
          <w:b/>
          <w:color w:val="000000" w:themeColor="text1"/>
          <w:sz w:val="20"/>
          <w:szCs w:val="20"/>
        </w:rPr>
        <w:t>Rozdział X</w:t>
      </w:r>
      <w:r w:rsidR="00AD52E2">
        <w:rPr>
          <w:rFonts w:asciiTheme="minorHAnsi" w:hAnsiTheme="minorHAnsi"/>
          <w:b/>
          <w:color w:val="000000" w:themeColor="text1"/>
          <w:sz w:val="20"/>
          <w:szCs w:val="20"/>
        </w:rPr>
        <w:t>I</w:t>
      </w:r>
      <w:r w:rsidR="0040086F" w:rsidRPr="00AB717F">
        <w:rPr>
          <w:rFonts w:asciiTheme="minorHAnsi" w:hAnsiTheme="minorHAnsi"/>
          <w:b/>
          <w:color w:val="000000" w:themeColor="text1"/>
          <w:sz w:val="20"/>
          <w:szCs w:val="20"/>
        </w:rPr>
        <w:t>I</w:t>
      </w:r>
      <w:r w:rsidRPr="00AB717F">
        <w:rPr>
          <w:rFonts w:asciiTheme="minorHAnsi" w:hAnsiTheme="minorHAnsi"/>
          <w:b/>
          <w:color w:val="000000" w:themeColor="text1"/>
          <w:sz w:val="20"/>
          <w:szCs w:val="20"/>
        </w:rPr>
        <w:t>I. POSTANOWIENIA SZCZEGÓŁOWE</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00B42C97" w:rsidRPr="00AB717F">
        <w:rPr>
          <w:rFonts w:asciiTheme="minorHAnsi" w:hAnsiTheme="minorHAnsi"/>
          <w:color w:val="000000" w:themeColor="text1"/>
          <w:sz w:val="20"/>
          <w:szCs w:val="20"/>
        </w:rPr>
        <w:t xml:space="preserve"> 2</w:t>
      </w:r>
      <w:r w:rsidR="00AD52E2">
        <w:rPr>
          <w:rFonts w:asciiTheme="minorHAnsi" w:hAnsiTheme="minorHAnsi"/>
          <w:color w:val="000000" w:themeColor="text1"/>
          <w:sz w:val="20"/>
          <w:szCs w:val="20"/>
        </w:rPr>
        <w:t>2</w:t>
      </w:r>
    </w:p>
    <w:p w:rsidR="003D5CF3" w:rsidRPr="00AB717F" w:rsidRDefault="003D5CF3" w:rsidP="003D5CF3">
      <w:pPr>
        <w:numPr>
          <w:ilvl w:val="0"/>
          <w:numId w:val="21"/>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Nadzór nad realizacją przedmiotu umowy w imieniu Zamawiającego sprawować będzie:</w:t>
      </w:r>
    </w:p>
    <w:p w:rsidR="003D5CF3" w:rsidRPr="00AB717F" w:rsidRDefault="003D5CF3" w:rsidP="003D5CF3">
      <w:pPr>
        <w:numPr>
          <w:ilvl w:val="1"/>
          <w:numId w:val="21"/>
        </w:numPr>
        <w:tabs>
          <w:tab w:val="left" w:pos="905"/>
        </w:tabs>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t>
      </w:r>
    </w:p>
    <w:p w:rsidR="003D5CF3" w:rsidRPr="00AB717F" w:rsidRDefault="003D5CF3" w:rsidP="003D5CF3">
      <w:pPr>
        <w:numPr>
          <w:ilvl w:val="1"/>
          <w:numId w:val="21"/>
        </w:numPr>
        <w:tabs>
          <w:tab w:val="left" w:pos="905"/>
        </w:tabs>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t>
      </w:r>
    </w:p>
    <w:p w:rsidR="003D5CF3" w:rsidRPr="00AB717F" w:rsidRDefault="00223522" w:rsidP="003D5CF3">
      <w:pPr>
        <w:numPr>
          <w:ilvl w:val="0"/>
          <w:numId w:val="21"/>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Nadzór nad realizacją przedmiotu umowy w imieniu </w:t>
      </w:r>
      <w:r w:rsidR="00722CD8">
        <w:rPr>
          <w:rFonts w:asciiTheme="minorHAnsi" w:hAnsiTheme="minorHAnsi"/>
          <w:color w:val="000000" w:themeColor="text1"/>
          <w:sz w:val="20"/>
          <w:szCs w:val="20"/>
        </w:rPr>
        <w:t>Wykonawcy</w:t>
      </w:r>
      <w:r w:rsidRPr="00AB717F">
        <w:rPr>
          <w:rFonts w:asciiTheme="minorHAnsi" w:hAnsiTheme="minorHAnsi"/>
          <w:color w:val="000000" w:themeColor="text1"/>
          <w:sz w:val="20"/>
          <w:szCs w:val="20"/>
        </w:rPr>
        <w:t xml:space="preserve"> sprawować będzie</w:t>
      </w:r>
      <w:r w:rsidR="003D5CF3" w:rsidRPr="00AB717F">
        <w:rPr>
          <w:rFonts w:asciiTheme="minorHAnsi" w:hAnsiTheme="minorHAnsi"/>
          <w:color w:val="000000" w:themeColor="text1"/>
          <w:sz w:val="20"/>
          <w:szCs w:val="20"/>
        </w:rPr>
        <w:t>:</w:t>
      </w:r>
    </w:p>
    <w:p w:rsidR="003D5CF3" w:rsidRPr="00AB717F" w:rsidRDefault="003D5CF3" w:rsidP="003D5CF3">
      <w:pPr>
        <w:numPr>
          <w:ilvl w:val="1"/>
          <w:numId w:val="21"/>
        </w:numPr>
        <w:spacing w:line="120" w:lineRule="atLeast"/>
        <w:jc w:val="both"/>
        <w:rPr>
          <w:rFonts w:asciiTheme="minorHAnsi" w:hAnsiTheme="minorHAnsi"/>
          <w:i/>
          <w:color w:val="000000" w:themeColor="text1"/>
          <w:sz w:val="20"/>
          <w:szCs w:val="20"/>
        </w:rPr>
      </w:pPr>
      <w:r w:rsidRPr="00AB717F">
        <w:rPr>
          <w:rFonts w:asciiTheme="minorHAnsi" w:hAnsiTheme="minorHAnsi"/>
          <w:color w:val="000000" w:themeColor="text1"/>
          <w:sz w:val="20"/>
          <w:szCs w:val="20"/>
        </w:rPr>
        <w:t xml:space="preserve">……………………………………………………………… </w:t>
      </w:r>
    </w:p>
    <w:p w:rsidR="003D5CF3" w:rsidRPr="00AB717F" w:rsidRDefault="003D5CF3" w:rsidP="003D5CF3">
      <w:pPr>
        <w:spacing w:line="120" w:lineRule="atLeast"/>
        <w:ind w:left="792"/>
        <w:jc w:val="both"/>
        <w:rPr>
          <w:rFonts w:asciiTheme="minorHAnsi" w:hAnsiTheme="minorHAnsi"/>
          <w:i/>
          <w:color w:val="000000" w:themeColor="text1"/>
          <w:sz w:val="20"/>
          <w:szCs w:val="20"/>
        </w:rPr>
      </w:pPr>
    </w:p>
    <w:p w:rsidR="003D5CF3" w:rsidRPr="00AB717F" w:rsidRDefault="003D5CF3" w:rsidP="003D5CF3">
      <w:pPr>
        <w:keepNext/>
        <w:spacing w:before="200" w:after="120"/>
        <w:rPr>
          <w:rFonts w:asciiTheme="minorHAnsi" w:hAnsiTheme="minorHAnsi"/>
          <w:b/>
          <w:color w:val="000000" w:themeColor="text1"/>
          <w:sz w:val="20"/>
          <w:szCs w:val="20"/>
        </w:rPr>
      </w:pPr>
      <w:r w:rsidRPr="00AB717F">
        <w:rPr>
          <w:rFonts w:asciiTheme="minorHAnsi" w:hAnsiTheme="minorHAnsi"/>
          <w:b/>
          <w:color w:val="000000" w:themeColor="text1"/>
          <w:sz w:val="20"/>
          <w:szCs w:val="20"/>
        </w:rPr>
        <w:lastRenderedPageBreak/>
        <w:t>Rozdział XI</w:t>
      </w:r>
      <w:r w:rsidR="00AD52E2">
        <w:rPr>
          <w:rFonts w:asciiTheme="minorHAnsi" w:hAnsiTheme="minorHAnsi"/>
          <w:b/>
          <w:color w:val="000000" w:themeColor="text1"/>
          <w:sz w:val="20"/>
          <w:szCs w:val="20"/>
        </w:rPr>
        <w:t>V</w:t>
      </w:r>
      <w:r w:rsidRPr="00AB717F">
        <w:rPr>
          <w:rFonts w:asciiTheme="minorHAnsi" w:hAnsiTheme="minorHAnsi"/>
          <w:b/>
          <w:color w:val="000000" w:themeColor="text1"/>
          <w:sz w:val="20"/>
          <w:szCs w:val="20"/>
        </w:rPr>
        <w:t>.  WARUNKI OGÓLNE</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2</w:t>
      </w:r>
      <w:r w:rsidR="00AD52E2">
        <w:rPr>
          <w:rFonts w:asciiTheme="minorHAnsi" w:hAnsiTheme="minorHAnsi"/>
          <w:color w:val="000000" w:themeColor="text1"/>
          <w:sz w:val="20"/>
          <w:szCs w:val="20"/>
        </w:rPr>
        <w:t>3</w:t>
      </w:r>
    </w:p>
    <w:p w:rsidR="003D5CF3" w:rsidRPr="00AB717F" w:rsidRDefault="003D5CF3" w:rsidP="003D5CF3">
      <w:pPr>
        <w:pStyle w:val="Tekstpodstawowy3"/>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Zmiana postanowień zawartej umowy może nastąpić za zgodą stron wyrażoną na piśmie pod rygorem nieważności takiej zmiany.</w:t>
      </w:r>
    </w:p>
    <w:p w:rsidR="003D5CF3" w:rsidRPr="00AB717F" w:rsidRDefault="003D5CF3" w:rsidP="003D5CF3">
      <w:pPr>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sym w:font="Times New Roman" w:char="00A7"/>
      </w:r>
      <w:r w:rsidRPr="00AB717F">
        <w:rPr>
          <w:rFonts w:asciiTheme="minorHAnsi" w:hAnsiTheme="minorHAnsi"/>
          <w:color w:val="000000" w:themeColor="text1"/>
          <w:sz w:val="20"/>
          <w:szCs w:val="20"/>
        </w:rPr>
        <w:t xml:space="preserve"> 2</w:t>
      </w:r>
      <w:r w:rsidR="00AD52E2">
        <w:rPr>
          <w:rFonts w:asciiTheme="minorHAnsi" w:hAnsiTheme="minorHAnsi"/>
          <w:color w:val="000000" w:themeColor="text1"/>
          <w:sz w:val="20"/>
          <w:szCs w:val="20"/>
        </w:rPr>
        <w:t>4</w:t>
      </w:r>
    </w:p>
    <w:p w:rsidR="003D5CF3" w:rsidRPr="00AB717F" w:rsidRDefault="003D5CF3" w:rsidP="003D5CF3">
      <w:pPr>
        <w:numPr>
          <w:ilvl w:val="0"/>
          <w:numId w:val="13"/>
        </w:numPr>
        <w:spacing w:line="120" w:lineRule="atLeast"/>
        <w:ind w:left="357" w:hanging="357"/>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3D5CF3" w:rsidRPr="00AB717F" w:rsidRDefault="003D5CF3" w:rsidP="003D5CF3">
      <w:pPr>
        <w:numPr>
          <w:ilvl w:val="0"/>
          <w:numId w:val="13"/>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 sprawach nieuregulowanych niniejszą umową stosuje się odpowiednie przepisy Ustawy z dnia 29 stycznia 2004 roku Prawo zamówień publicznych oraz odpowiednie przepisy Kodeksu Cywilnego.</w:t>
      </w:r>
    </w:p>
    <w:p w:rsidR="003D5CF3" w:rsidRPr="00AB717F" w:rsidRDefault="003D5CF3" w:rsidP="003D5CF3">
      <w:pPr>
        <w:keepNext/>
        <w:spacing w:before="120" w:line="120" w:lineRule="atLeast"/>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t>§ 2</w:t>
      </w:r>
      <w:r w:rsidR="00AD52E2">
        <w:rPr>
          <w:rFonts w:asciiTheme="minorHAnsi" w:hAnsiTheme="minorHAnsi"/>
          <w:color w:val="000000" w:themeColor="text1"/>
          <w:sz w:val="20"/>
          <w:szCs w:val="20"/>
        </w:rPr>
        <w:t>5</w:t>
      </w:r>
    </w:p>
    <w:p w:rsidR="003D5CF3" w:rsidRPr="00AB717F" w:rsidRDefault="003D5CF3" w:rsidP="003D5CF3">
      <w:p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 xml:space="preserve">Umowę niniejszą sporządzono w trzech jednobrzmiących egzemplarzach, z czego dwa otrzymuje Zamawiający, </w:t>
      </w:r>
      <w:r w:rsidRPr="00AB717F">
        <w:rPr>
          <w:rFonts w:asciiTheme="minorHAnsi" w:hAnsiTheme="minorHAnsi"/>
          <w:color w:val="000000" w:themeColor="text1"/>
          <w:sz w:val="20"/>
          <w:szCs w:val="20"/>
        </w:rPr>
        <w:br/>
        <w:t>a jeden Wykonawca.</w:t>
      </w:r>
    </w:p>
    <w:p w:rsidR="003D5CF3" w:rsidRPr="00AB717F" w:rsidRDefault="003D5CF3" w:rsidP="003D5CF3">
      <w:pPr>
        <w:spacing w:line="120" w:lineRule="atLeast"/>
        <w:jc w:val="both"/>
        <w:rPr>
          <w:rFonts w:asciiTheme="minorHAnsi" w:hAnsiTheme="minorHAnsi"/>
          <w:color w:val="000000" w:themeColor="text1"/>
          <w:sz w:val="20"/>
          <w:szCs w:val="20"/>
        </w:rPr>
      </w:pPr>
    </w:p>
    <w:p w:rsidR="003D5CF3" w:rsidRPr="00AB717F" w:rsidRDefault="003D5CF3" w:rsidP="003D5CF3">
      <w:p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Integralną część umowy stanowią załączniki:</w:t>
      </w:r>
    </w:p>
    <w:p w:rsidR="003D5CF3" w:rsidRPr="00AB717F" w:rsidRDefault="003D5CF3" w:rsidP="003D5CF3">
      <w:pPr>
        <w:numPr>
          <w:ilvl w:val="1"/>
          <w:numId w:val="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Oferta Wykonawcy</w:t>
      </w:r>
    </w:p>
    <w:p w:rsidR="003D5CF3" w:rsidRPr="00AB717F" w:rsidRDefault="003D5CF3" w:rsidP="003D5CF3">
      <w:pPr>
        <w:numPr>
          <w:ilvl w:val="1"/>
          <w:numId w:val="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Wzór karty gwarancyjnej</w:t>
      </w:r>
    </w:p>
    <w:p w:rsidR="003D5CF3" w:rsidRPr="00AB717F" w:rsidRDefault="003D5CF3" w:rsidP="003D5CF3">
      <w:pPr>
        <w:numPr>
          <w:ilvl w:val="1"/>
          <w:numId w:val="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Protokół odbioru końcowego robót</w:t>
      </w:r>
      <w:r w:rsidR="005D2B1A" w:rsidRPr="00AB717F">
        <w:rPr>
          <w:rFonts w:asciiTheme="minorHAnsi" w:hAnsiTheme="minorHAnsi"/>
          <w:color w:val="000000" w:themeColor="text1"/>
          <w:sz w:val="20"/>
          <w:szCs w:val="20"/>
        </w:rPr>
        <w:t xml:space="preserve"> - wzór</w:t>
      </w:r>
    </w:p>
    <w:p w:rsidR="003D5CF3" w:rsidRPr="00AB717F" w:rsidRDefault="007A063A" w:rsidP="003D5CF3">
      <w:pPr>
        <w:numPr>
          <w:ilvl w:val="1"/>
          <w:numId w:val="2"/>
        </w:numPr>
        <w:spacing w:line="120" w:lineRule="atLeast"/>
        <w:jc w:val="both"/>
        <w:rPr>
          <w:rFonts w:asciiTheme="minorHAnsi" w:hAnsiTheme="minorHAnsi"/>
          <w:color w:val="000000" w:themeColor="text1"/>
          <w:sz w:val="20"/>
          <w:szCs w:val="20"/>
        </w:rPr>
      </w:pPr>
      <w:r w:rsidRPr="00AB717F">
        <w:rPr>
          <w:rFonts w:asciiTheme="minorHAnsi" w:hAnsiTheme="minorHAnsi"/>
          <w:color w:val="000000" w:themeColor="text1"/>
          <w:sz w:val="20"/>
          <w:szCs w:val="20"/>
        </w:rPr>
        <w:t>Zapytanie ofertowe</w:t>
      </w:r>
    </w:p>
    <w:p w:rsidR="003D5CF3" w:rsidRPr="00AB717F" w:rsidRDefault="003D5CF3" w:rsidP="003D5CF3">
      <w:pPr>
        <w:rPr>
          <w:rFonts w:asciiTheme="minorHAnsi" w:hAnsiTheme="minorHAnsi"/>
          <w:color w:val="FF0000"/>
          <w:sz w:val="20"/>
          <w:szCs w:val="20"/>
        </w:rPr>
      </w:pPr>
    </w:p>
    <w:p w:rsidR="00333C52" w:rsidRPr="00AB717F" w:rsidRDefault="00333C52" w:rsidP="003D5CF3">
      <w:pPr>
        <w:rPr>
          <w:rFonts w:asciiTheme="minorHAnsi" w:hAnsiTheme="minorHAnsi"/>
          <w:color w:val="FF0000"/>
          <w:sz w:val="20"/>
          <w:szCs w:val="20"/>
        </w:rPr>
      </w:pPr>
    </w:p>
    <w:p w:rsidR="00333C52" w:rsidRPr="00AB717F" w:rsidRDefault="00333C52" w:rsidP="003D5CF3">
      <w:pPr>
        <w:rPr>
          <w:rFonts w:asciiTheme="minorHAnsi" w:hAnsiTheme="minorHAnsi"/>
          <w:color w:val="FF0000"/>
          <w:sz w:val="20"/>
          <w:szCs w:val="20"/>
        </w:rPr>
      </w:pPr>
    </w:p>
    <w:p w:rsidR="003D5CF3" w:rsidRPr="00AB717F" w:rsidRDefault="003D5CF3" w:rsidP="003D5CF3">
      <w:pPr>
        <w:jc w:val="center"/>
        <w:rPr>
          <w:rFonts w:asciiTheme="minorHAnsi" w:hAnsiTheme="minorHAnsi"/>
          <w:color w:val="000000" w:themeColor="text1"/>
          <w:sz w:val="20"/>
          <w:szCs w:val="20"/>
        </w:rPr>
      </w:pPr>
      <w:r w:rsidRPr="00AB717F">
        <w:rPr>
          <w:rFonts w:asciiTheme="minorHAnsi" w:hAnsiTheme="minorHAnsi"/>
          <w:color w:val="000000" w:themeColor="text1"/>
          <w:sz w:val="20"/>
          <w:szCs w:val="20"/>
        </w:rPr>
        <w:t>WYKONAWCA</w:t>
      </w:r>
      <w:r w:rsidR="00333C52" w:rsidRPr="00AB717F">
        <w:rPr>
          <w:rFonts w:asciiTheme="minorHAnsi" w:hAnsiTheme="minorHAnsi"/>
          <w:color w:val="000000" w:themeColor="text1"/>
          <w:sz w:val="20"/>
          <w:szCs w:val="20"/>
        </w:rPr>
        <w:t>:</w:t>
      </w:r>
      <w:r w:rsidRPr="00AB717F">
        <w:rPr>
          <w:rFonts w:asciiTheme="minorHAnsi" w:hAnsiTheme="minorHAnsi"/>
          <w:color w:val="000000" w:themeColor="text1"/>
          <w:sz w:val="20"/>
          <w:szCs w:val="20"/>
        </w:rPr>
        <w:tab/>
      </w:r>
      <w:r w:rsidRPr="00AB717F">
        <w:rPr>
          <w:rFonts w:asciiTheme="minorHAnsi" w:hAnsiTheme="minorHAnsi"/>
          <w:color w:val="000000" w:themeColor="text1"/>
          <w:sz w:val="20"/>
          <w:szCs w:val="20"/>
        </w:rPr>
        <w:tab/>
      </w:r>
      <w:r w:rsidRPr="00AB717F">
        <w:rPr>
          <w:rFonts w:asciiTheme="minorHAnsi" w:hAnsiTheme="minorHAnsi"/>
          <w:color w:val="000000" w:themeColor="text1"/>
          <w:sz w:val="20"/>
          <w:szCs w:val="20"/>
        </w:rPr>
        <w:tab/>
      </w:r>
      <w:r w:rsidRPr="00AB717F">
        <w:rPr>
          <w:rFonts w:asciiTheme="minorHAnsi" w:hAnsiTheme="minorHAnsi"/>
          <w:color w:val="000000" w:themeColor="text1"/>
          <w:sz w:val="20"/>
          <w:szCs w:val="20"/>
        </w:rPr>
        <w:tab/>
      </w:r>
      <w:r w:rsidRPr="00AB717F">
        <w:rPr>
          <w:rFonts w:asciiTheme="minorHAnsi" w:hAnsiTheme="minorHAnsi"/>
          <w:color w:val="000000" w:themeColor="text1"/>
          <w:sz w:val="20"/>
          <w:szCs w:val="20"/>
        </w:rPr>
        <w:tab/>
      </w:r>
      <w:r w:rsidRPr="00AB717F">
        <w:rPr>
          <w:rFonts w:asciiTheme="minorHAnsi" w:hAnsiTheme="minorHAnsi"/>
          <w:color w:val="000000" w:themeColor="text1"/>
          <w:sz w:val="20"/>
          <w:szCs w:val="20"/>
        </w:rPr>
        <w:tab/>
      </w:r>
      <w:r w:rsidRPr="00AB717F">
        <w:rPr>
          <w:rFonts w:asciiTheme="minorHAnsi" w:hAnsiTheme="minorHAnsi"/>
          <w:color w:val="000000" w:themeColor="text1"/>
          <w:sz w:val="20"/>
          <w:szCs w:val="20"/>
        </w:rPr>
        <w:tab/>
        <w:t>ZAMAWIAJĄCY</w:t>
      </w:r>
      <w:r w:rsidR="00333C52" w:rsidRPr="00AB717F">
        <w:rPr>
          <w:rFonts w:asciiTheme="minorHAnsi" w:hAnsiTheme="minorHAnsi"/>
          <w:color w:val="000000" w:themeColor="text1"/>
          <w:sz w:val="20"/>
          <w:szCs w:val="20"/>
        </w:rPr>
        <w:t>:</w:t>
      </w:r>
    </w:p>
    <w:p w:rsidR="003D5CF3" w:rsidRPr="00AB717F" w:rsidRDefault="003D5CF3" w:rsidP="003D5CF3">
      <w:pPr>
        <w:jc w:val="right"/>
        <w:rPr>
          <w:rFonts w:asciiTheme="minorHAnsi" w:hAnsiTheme="minorHAnsi"/>
          <w:color w:val="000000" w:themeColor="text1"/>
          <w:sz w:val="20"/>
          <w:szCs w:val="20"/>
        </w:rPr>
      </w:pPr>
      <w:r w:rsidRPr="00AB717F">
        <w:rPr>
          <w:rFonts w:asciiTheme="minorHAnsi" w:eastAsia="TimesNewRomanPSMT" w:hAnsiTheme="minorHAnsi"/>
          <w:color w:val="000000" w:themeColor="text1"/>
          <w:sz w:val="20"/>
          <w:szCs w:val="20"/>
        </w:rPr>
        <w:br w:type="page"/>
      </w:r>
      <w:r w:rsidR="00D465B6" w:rsidRPr="00AB717F">
        <w:rPr>
          <w:rFonts w:asciiTheme="minorHAnsi" w:hAnsiTheme="minorHAnsi"/>
          <w:color w:val="000000" w:themeColor="text1"/>
          <w:sz w:val="20"/>
          <w:szCs w:val="20"/>
        </w:rPr>
        <w:lastRenderedPageBreak/>
        <w:t>Załącznik nr 2</w:t>
      </w:r>
      <w:r w:rsidRPr="00AB717F">
        <w:rPr>
          <w:rFonts w:asciiTheme="minorHAnsi" w:hAnsiTheme="minorHAnsi"/>
          <w:color w:val="000000" w:themeColor="text1"/>
          <w:sz w:val="20"/>
          <w:szCs w:val="20"/>
        </w:rPr>
        <w:t xml:space="preserve"> do umowy</w:t>
      </w:r>
    </w:p>
    <w:p w:rsidR="003D5CF3" w:rsidRPr="00AB717F" w:rsidRDefault="003D5CF3" w:rsidP="003D5CF3">
      <w:pPr>
        <w:spacing w:after="200" w:line="276" w:lineRule="auto"/>
        <w:rPr>
          <w:rFonts w:asciiTheme="minorHAnsi" w:hAnsiTheme="minorHAnsi" w:cs="Tahoma"/>
          <w:b/>
          <w:color w:val="000000" w:themeColor="text1"/>
          <w:sz w:val="20"/>
          <w:szCs w:val="20"/>
        </w:rPr>
      </w:pPr>
    </w:p>
    <w:p w:rsidR="003D5CF3" w:rsidRPr="00AB717F" w:rsidRDefault="003D5CF3" w:rsidP="003D5CF3">
      <w:pPr>
        <w:autoSpaceDE w:val="0"/>
        <w:autoSpaceDN w:val="0"/>
        <w:adjustRightInd w:val="0"/>
        <w:spacing w:line="276" w:lineRule="auto"/>
        <w:jc w:val="center"/>
        <w:rPr>
          <w:rFonts w:asciiTheme="minorHAnsi" w:hAnsiTheme="minorHAnsi" w:cs="Tahoma"/>
          <w:b/>
          <w:bCs/>
          <w:color w:val="000000" w:themeColor="text1"/>
          <w:sz w:val="20"/>
          <w:szCs w:val="20"/>
        </w:rPr>
      </w:pPr>
      <w:r w:rsidRPr="00AB717F">
        <w:rPr>
          <w:rFonts w:asciiTheme="minorHAnsi" w:hAnsiTheme="minorHAnsi" w:cs="Tahoma"/>
          <w:b/>
          <w:bCs/>
          <w:color w:val="000000" w:themeColor="text1"/>
          <w:sz w:val="20"/>
          <w:szCs w:val="20"/>
        </w:rPr>
        <w:t>KARTA GWARANCYJNA (GWARANCJA JAKOŚCI)</w:t>
      </w:r>
    </w:p>
    <w:p w:rsidR="003D5CF3" w:rsidRPr="00AB717F" w:rsidRDefault="003D5CF3" w:rsidP="003D5CF3">
      <w:pPr>
        <w:autoSpaceDE w:val="0"/>
        <w:autoSpaceDN w:val="0"/>
        <w:adjustRightInd w:val="0"/>
        <w:spacing w:line="276" w:lineRule="auto"/>
        <w:jc w:val="center"/>
        <w:rPr>
          <w:rFonts w:asciiTheme="minorHAnsi" w:hAnsiTheme="minorHAnsi" w:cs="Tahoma"/>
          <w:b/>
          <w:bCs/>
          <w:color w:val="000000" w:themeColor="text1"/>
          <w:sz w:val="20"/>
          <w:szCs w:val="20"/>
        </w:rPr>
      </w:pPr>
      <w:r w:rsidRPr="00AB717F">
        <w:rPr>
          <w:rFonts w:asciiTheme="minorHAnsi" w:hAnsiTheme="minorHAnsi" w:cs="Tahoma"/>
          <w:b/>
          <w:bCs/>
          <w:color w:val="000000" w:themeColor="text1"/>
          <w:sz w:val="20"/>
          <w:szCs w:val="20"/>
        </w:rPr>
        <w:t>wykonanych robót budowlanych</w:t>
      </w:r>
    </w:p>
    <w:p w:rsidR="003D5CF3" w:rsidRPr="00AB717F" w:rsidRDefault="003D5CF3" w:rsidP="003D5CF3">
      <w:pPr>
        <w:autoSpaceDE w:val="0"/>
        <w:autoSpaceDN w:val="0"/>
        <w:adjustRightInd w:val="0"/>
        <w:spacing w:line="276" w:lineRule="auto"/>
        <w:jc w:val="center"/>
        <w:rPr>
          <w:rFonts w:asciiTheme="minorHAnsi" w:hAnsiTheme="minorHAnsi" w:cs="Tahoma"/>
          <w:b/>
          <w:bCs/>
          <w:color w:val="000000" w:themeColor="text1"/>
          <w:sz w:val="20"/>
          <w:szCs w:val="20"/>
        </w:rPr>
      </w:pPr>
    </w:p>
    <w:p w:rsidR="003D5CF3" w:rsidRPr="00AB717F" w:rsidRDefault="003D5CF3" w:rsidP="003D5CF3">
      <w:pPr>
        <w:autoSpaceDE w:val="0"/>
        <w:autoSpaceDN w:val="0"/>
        <w:adjustRightInd w:val="0"/>
        <w:spacing w:line="276" w:lineRule="auto"/>
        <w:ind w:left="993" w:hanging="993"/>
        <w:jc w:val="both"/>
        <w:rPr>
          <w:rFonts w:asciiTheme="minorHAnsi" w:hAnsiTheme="minorHAnsi" w:cs="Tahoma"/>
          <w:b/>
          <w:bCs/>
          <w:color w:val="000000" w:themeColor="text1"/>
          <w:sz w:val="20"/>
          <w:szCs w:val="20"/>
        </w:rPr>
      </w:pPr>
      <w:r w:rsidRPr="00AB717F">
        <w:rPr>
          <w:rFonts w:asciiTheme="minorHAnsi" w:hAnsiTheme="minorHAnsi" w:cs="Tahoma"/>
          <w:b/>
          <w:color w:val="000000" w:themeColor="text1"/>
          <w:sz w:val="20"/>
          <w:szCs w:val="20"/>
        </w:rPr>
        <w:t xml:space="preserve">dotyczy: </w:t>
      </w:r>
      <w:r w:rsidRPr="00AB717F">
        <w:rPr>
          <w:rFonts w:asciiTheme="minorHAnsi" w:hAnsiTheme="minorHAnsi" w:cs="Tahoma"/>
          <w:b/>
          <w:bCs/>
          <w:color w:val="000000" w:themeColor="text1"/>
          <w:sz w:val="20"/>
          <w:szCs w:val="20"/>
        </w:rPr>
        <w:t xml:space="preserve">zgodnie z zapisami umowy nr …………………  z dnia ……………….     </w:t>
      </w:r>
    </w:p>
    <w:p w:rsidR="003D5CF3" w:rsidRPr="00AB717F" w:rsidRDefault="003D5CF3" w:rsidP="003D5CF3">
      <w:pPr>
        <w:autoSpaceDE w:val="0"/>
        <w:autoSpaceDN w:val="0"/>
        <w:adjustRightInd w:val="0"/>
        <w:spacing w:line="276" w:lineRule="auto"/>
        <w:ind w:left="993"/>
        <w:jc w:val="both"/>
        <w:rPr>
          <w:rFonts w:asciiTheme="minorHAnsi" w:hAnsiTheme="minorHAnsi" w:cs="Tahoma"/>
          <w:b/>
          <w:color w:val="000000" w:themeColor="text1"/>
          <w:sz w:val="20"/>
          <w:szCs w:val="20"/>
        </w:rPr>
      </w:pPr>
      <w:r w:rsidRPr="00AB717F">
        <w:rPr>
          <w:rFonts w:asciiTheme="minorHAnsi" w:hAnsiTheme="minorHAnsi" w:cs="Tahoma"/>
          <w:bCs/>
          <w:i/>
          <w:color w:val="000000" w:themeColor="text1"/>
          <w:sz w:val="20"/>
          <w:szCs w:val="20"/>
        </w:rPr>
        <w:t>* - odpowiednio do rozstrzygnięcia przetargowego</w:t>
      </w:r>
    </w:p>
    <w:p w:rsidR="003D5CF3" w:rsidRPr="00AB717F" w:rsidRDefault="003D5CF3" w:rsidP="003D5CF3">
      <w:pPr>
        <w:autoSpaceDE w:val="0"/>
        <w:autoSpaceDN w:val="0"/>
        <w:adjustRightInd w:val="0"/>
        <w:spacing w:line="276" w:lineRule="auto"/>
        <w:rPr>
          <w:rFonts w:asciiTheme="minorHAnsi" w:hAnsiTheme="minorHAnsi" w:cs="Tahoma"/>
          <w:color w:val="000000" w:themeColor="text1"/>
          <w:sz w:val="20"/>
          <w:szCs w:val="20"/>
        </w:rPr>
      </w:pPr>
    </w:p>
    <w:p w:rsidR="003D5CF3" w:rsidRPr="00AB717F" w:rsidRDefault="003D5CF3" w:rsidP="003D5CF3">
      <w:pPr>
        <w:numPr>
          <w:ilvl w:val="0"/>
          <w:numId w:val="6"/>
        </w:numPr>
        <w:tabs>
          <w:tab w:val="num" w:pos="720"/>
        </w:tabs>
        <w:spacing w:line="276" w:lineRule="auto"/>
        <w:ind w:left="426" w:hanging="426"/>
        <w:jc w:val="both"/>
        <w:rPr>
          <w:rFonts w:asciiTheme="minorHAnsi" w:hAnsiTheme="minorHAnsi" w:cs="Tahoma"/>
          <w:color w:val="000000" w:themeColor="text1"/>
          <w:sz w:val="20"/>
          <w:szCs w:val="20"/>
          <w:u w:val="single"/>
          <w:lang w:eastAsia="en-US"/>
        </w:rPr>
      </w:pPr>
      <w:r w:rsidRPr="00AB717F">
        <w:rPr>
          <w:rFonts w:asciiTheme="minorHAnsi" w:hAnsiTheme="minorHAnsi" w:cs="Tahoma"/>
          <w:color w:val="000000" w:themeColor="text1"/>
          <w:sz w:val="20"/>
          <w:szCs w:val="20"/>
          <w:u w:val="single"/>
          <w:lang w:eastAsia="en-US"/>
        </w:rPr>
        <w:t>Gwarantem jest:</w:t>
      </w:r>
    </w:p>
    <w:p w:rsidR="003D5CF3" w:rsidRPr="00AB717F" w:rsidRDefault="003D5CF3" w:rsidP="003D5CF3">
      <w:pPr>
        <w:tabs>
          <w:tab w:val="left" w:leader="dot" w:pos="3420"/>
        </w:tabs>
        <w:spacing w:line="276" w:lineRule="auto"/>
        <w:ind w:firstLine="426"/>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ab/>
      </w:r>
    </w:p>
    <w:p w:rsidR="003D5CF3" w:rsidRPr="00AB717F" w:rsidRDefault="003D5CF3" w:rsidP="003D5CF3">
      <w:pPr>
        <w:tabs>
          <w:tab w:val="left" w:leader="dot" w:pos="3420"/>
        </w:tabs>
        <w:spacing w:line="276" w:lineRule="auto"/>
        <w:ind w:firstLine="426"/>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ab/>
      </w:r>
    </w:p>
    <w:p w:rsidR="003D5CF3" w:rsidRPr="00AB717F" w:rsidRDefault="003D5CF3" w:rsidP="003D5CF3">
      <w:pPr>
        <w:tabs>
          <w:tab w:val="left" w:leader="dot" w:pos="3420"/>
        </w:tabs>
        <w:spacing w:line="276" w:lineRule="auto"/>
        <w:ind w:firstLine="426"/>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ab/>
      </w:r>
    </w:p>
    <w:p w:rsidR="003D5CF3" w:rsidRPr="00AB717F" w:rsidRDefault="003D5CF3" w:rsidP="003D5CF3">
      <w:pPr>
        <w:tabs>
          <w:tab w:val="left" w:leader="dot" w:pos="3420"/>
        </w:tabs>
        <w:spacing w:line="276" w:lineRule="auto"/>
        <w:ind w:firstLine="426"/>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będąc</w:t>
      </w:r>
      <w:r w:rsidR="00722CD8">
        <w:rPr>
          <w:rFonts w:asciiTheme="minorHAnsi" w:hAnsiTheme="minorHAnsi" w:cs="Tahoma"/>
          <w:color w:val="000000" w:themeColor="text1"/>
          <w:sz w:val="20"/>
          <w:szCs w:val="20"/>
          <w:lang w:eastAsia="en-US"/>
        </w:rPr>
        <w:t>y Wykonawcą umowy nr …………../2020</w:t>
      </w:r>
      <w:r w:rsidRPr="00AB717F">
        <w:rPr>
          <w:rFonts w:asciiTheme="minorHAnsi" w:hAnsiTheme="minorHAnsi" w:cs="Tahoma"/>
          <w:color w:val="000000" w:themeColor="text1"/>
          <w:sz w:val="20"/>
          <w:szCs w:val="20"/>
          <w:lang w:eastAsia="en-US"/>
        </w:rPr>
        <w:t>.</w:t>
      </w:r>
    </w:p>
    <w:p w:rsidR="003D5CF3" w:rsidRPr="00AB717F" w:rsidRDefault="003D5CF3" w:rsidP="003D5CF3">
      <w:pPr>
        <w:spacing w:line="276" w:lineRule="auto"/>
        <w:jc w:val="both"/>
        <w:rPr>
          <w:rFonts w:asciiTheme="minorHAnsi" w:hAnsiTheme="minorHAnsi" w:cs="Tahoma"/>
          <w:color w:val="000000" w:themeColor="text1"/>
          <w:sz w:val="20"/>
          <w:szCs w:val="20"/>
          <w:lang w:eastAsia="en-US"/>
        </w:rPr>
      </w:pPr>
    </w:p>
    <w:p w:rsidR="003D5CF3" w:rsidRPr="00AB717F" w:rsidRDefault="003D5CF3" w:rsidP="003D5CF3">
      <w:pPr>
        <w:numPr>
          <w:ilvl w:val="0"/>
          <w:numId w:val="6"/>
        </w:numPr>
        <w:tabs>
          <w:tab w:val="num" w:pos="720"/>
        </w:tabs>
        <w:spacing w:line="276" w:lineRule="auto"/>
        <w:ind w:left="426" w:hanging="426"/>
        <w:jc w:val="both"/>
        <w:rPr>
          <w:rFonts w:asciiTheme="minorHAnsi" w:hAnsiTheme="minorHAnsi" w:cs="Tahoma"/>
          <w:color w:val="000000" w:themeColor="text1"/>
          <w:sz w:val="20"/>
          <w:szCs w:val="20"/>
          <w:u w:val="single"/>
          <w:lang w:eastAsia="en-US"/>
        </w:rPr>
      </w:pPr>
      <w:r w:rsidRPr="00AB717F">
        <w:rPr>
          <w:rFonts w:asciiTheme="minorHAnsi" w:hAnsiTheme="minorHAnsi" w:cs="Tahoma"/>
          <w:color w:val="000000" w:themeColor="text1"/>
          <w:sz w:val="20"/>
          <w:szCs w:val="20"/>
          <w:u w:val="single"/>
          <w:lang w:eastAsia="en-US"/>
        </w:rPr>
        <w:t>Uprawnionym z tytułu Gwarancji jest:</w:t>
      </w:r>
    </w:p>
    <w:p w:rsidR="003D5CF3" w:rsidRPr="00AB717F" w:rsidRDefault="003D5CF3" w:rsidP="003D5CF3">
      <w:pPr>
        <w:widowControl w:val="0"/>
        <w:adjustRightInd w:val="0"/>
        <w:spacing w:line="276" w:lineRule="auto"/>
        <w:ind w:firstLine="284"/>
        <w:jc w:val="both"/>
        <w:textAlignment w:val="baseline"/>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Gmina i Miasto Lwówek Śląski</w:t>
      </w:r>
    </w:p>
    <w:p w:rsidR="003D5CF3" w:rsidRPr="00AB717F" w:rsidRDefault="003D5CF3" w:rsidP="003D5CF3">
      <w:pPr>
        <w:pStyle w:val="Akapitzlist"/>
        <w:widowControl w:val="0"/>
        <w:adjustRightInd w:val="0"/>
        <w:jc w:val="both"/>
        <w:textAlignment w:val="baseline"/>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z siedzibą przy Al. Wojska Polskiego 25A</w:t>
      </w:r>
    </w:p>
    <w:p w:rsidR="003D5CF3" w:rsidRPr="00AB717F" w:rsidRDefault="003D5CF3" w:rsidP="003D5CF3">
      <w:pPr>
        <w:pStyle w:val="Akapitzlist"/>
        <w:widowControl w:val="0"/>
        <w:adjustRightInd w:val="0"/>
        <w:jc w:val="both"/>
        <w:textAlignment w:val="baseline"/>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59-600 Lwówek Śląski</w:t>
      </w:r>
    </w:p>
    <w:p w:rsidR="003D5CF3" w:rsidRPr="00AB717F" w:rsidRDefault="003D5CF3" w:rsidP="003D5CF3">
      <w:pPr>
        <w:pStyle w:val="Akapitzlist"/>
        <w:widowControl w:val="0"/>
        <w:adjustRightInd w:val="0"/>
        <w:jc w:val="both"/>
        <w:textAlignment w:val="baseline"/>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NIP 616-10-03-030, REGON: 230821670</w:t>
      </w:r>
    </w:p>
    <w:p w:rsidR="003D5CF3" w:rsidRPr="00AB717F" w:rsidRDefault="003D5CF3" w:rsidP="003D5CF3">
      <w:pPr>
        <w:spacing w:line="276" w:lineRule="auto"/>
        <w:ind w:left="425"/>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zwana dalej Zamawiającym.</w:t>
      </w:r>
    </w:p>
    <w:p w:rsidR="003D5CF3" w:rsidRPr="00AB717F" w:rsidRDefault="003D5CF3" w:rsidP="003D5CF3">
      <w:pPr>
        <w:numPr>
          <w:ilvl w:val="0"/>
          <w:numId w:val="6"/>
        </w:numPr>
        <w:tabs>
          <w:tab w:val="num" w:pos="720"/>
        </w:tabs>
        <w:spacing w:before="120" w:line="276" w:lineRule="auto"/>
        <w:ind w:left="425" w:hanging="425"/>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Niniejsza Karta Gwarancyjna dotyczy robót budowlanych wykonanych na(w) obiektach Zamawiającego zlokalizowanych w zgodnie z postanowieniami umowy nr -…………...</w:t>
      </w:r>
    </w:p>
    <w:p w:rsidR="003D5CF3" w:rsidRPr="00AB717F" w:rsidRDefault="003D5CF3" w:rsidP="003D5CF3">
      <w:pPr>
        <w:numPr>
          <w:ilvl w:val="0"/>
          <w:numId w:val="6"/>
        </w:numPr>
        <w:tabs>
          <w:tab w:val="num" w:pos="720"/>
        </w:tabs>
        <w:spacing w:before="120" w:after="120" w:line="276" w:lineRule="auto"/>
        <w:ind w:left="425" w:hanging="425"/>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rsidR="003D5CF3" w:rsidRPr="00AB717F" w:rsidRDefault="003D5CF3" w:rsidP="003D5CF3">
      <w:pPr>
        <w:numPr>
          <w:ilvl w:val="0"/>
          <w:numId w:val="6"/>
        </w:numPr>
        <w:tabs>
          <w:tab w:val="num" w:pos="720"/>
        </w:tabs>
        <w:spacing w:line="276" w:lineRule="auto"/>
        <w:ind w:left="425" w:hanging="425"/>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rPr>
        <w:t>Gwarant ponosi odpowiedzialność z tytułu gwarancji jakości za wady fizyczne zmniejszające wartość estetyczną, użytkową i techniczną wykonanych robót.</w:t>
      </w:r>
    </w:p>
    <w:p w:rsidR="003D5CF3" w:rsidRPr="00AB717F" w:rsidRDefault="003D5CF3" w:rsidP="003D5CF3">
      <w:pPr>
        <w:numPr>
          <w:ilvl w:val="0"/>
          <w:numId w:val="6"/>
        </w:numPr>
        <w:tabs>
          <w:tab w:val="num" w:pos="720"/>
        </w:tabs>
        <w:spacing w:line="276" w:lineRule="auto"/>
        <w:ind w:left="425" w:hanging="425"/>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Zakres zrealizowanych robót budowlanych objętych niniejszą gwarancją określać będą dokumenty rozl</w:t>
      </w:r>
      <w:r w:rsidR="00722CD8">
        <w:rPr>
          <w:rFonts w:asciiTheme="minorHAnsi" w:hAnsiTheme="minorHAnsi" w:cs="Tahoma"/>
          <w:color w:val="000000" w:themeColor="text1"/>
          <w:sz w:val="20"/>
          <w:szCs w:val="20"/>
          <w:lang w:eastAsia="en-US"/>
        </w:rPr>
        <w:t>iczeniowe, o których mowa w § 11</w:t>
      </w:r>
      <w:r w:rsidRPr="00AB717F">
        <w:rPr>
          <w:rFonts w:asciiTheme="minorHAnsi" w:hAnsiTheme="minorHAnsi" w:cs="Tahoma"/>
          <w:color w:val="000000" w:themeColor="text1"/>
          <w:sz w:val="20"/>
          <w:szCs w:val="20"/>
          <w:lang w:eastAsia="en-US"/>
        </w:rPr>
        <w:t xml:space="preserve"> umowy nr …………... </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Calibri"/>
          <w:color w:val="000000" w:themeColor="text1"/>
          <w:sz w:val="20"/>
          <w:szCs w:val="20"/>
          <w:lang w:eastAsia="en-US"/>
        </w:rPr>
      </w:pPr>
      <w:r w:rsidRPr="00AB717F">
        <w:rPr>
          <w:rFonts w:asciiTheme="minorHAnsi" w:hAnsiTheme="minorHAnsi" w:cs="Tahoma"/>
          <w:color w:val="000000" w:themeColor="text1"/>
          <w:sz w:val="20"/>
          <w:szCs w:val="20"/>
        </w:rPr>
        <w:t>Zgodnie z zapisami umowy nr …………., Gwarant udziela gwarancji na wykonane roboty budowlane wynoszącej ……. miesięcy. Rozpoczęcie biegu terminu gwarancji następuje od momentu podpisania protokołu odbioru końcowego przedmiotu umowy.</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Calibri"/>
          <w:color w:val="000000" w:themeColor="text1"/>
          <w:sz w:val="20"/>
          <w:szCs w:val="20"/>
          <w:lang w:eastAsia="en-US"/>
        </w:rPr>
      </w:pPr>
      <w:r w:rsidRPr="00AB717F">
        <w:rPr>
          <w:rFonts w:asciiTheme="minorHAnsi" w:hAnsiTheme="minorHAnsi" w:cs="Tahoma"/>
          <w:color w:val="000000" w:themeColor="text1"/>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AB717F">
        <w:rPr>
          <w:rFonts w:asciiTheme="minorHAnsi" w:hAnsiTheme="minorHAnsi" w:cs="Tahoma"/>
          <w:color w:val="000000" w:themeColor="text1"/>
          <w:sz w:val="20"/>
          <w:szCs w:val="20"/>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3D5CF3" w:rsidRPr="00AB717F" w:rsidRDefault="003D5CF3" w:rsidP="003D5CF3">
      <w:pPr>
        <w:numPr>
          <w:ilvl w:val="0"/>
          <w:numId w:val="6"/>
        </w:numPr>
        <w:tabs>
          <w:tab w:val="num" w:pos="720"/>
        </w:tabs>
        <w:spacing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 xml:space="preserve">Zgłoszenie wad w okresie gwarancji będzie odbywało się </w:t>
      </w:r>
      <w:r w:rsidRPr="00AB717F">
        <w:rPr>
          <w:rFonts w:asciiTheme="minorHAnsi" w:hAnsiTheme="minorHAnsi" w:cs="Tahoma"/>
          <w:color w:val="000000" w:themeColor="text1"/>
          <w:sz w:val="20"/>
          <w:szCs w:val="20"/>
          <w:lang w:eastAsia="en-US"/>
        </w:rPr>
        <w:t>drogą telefoniczną, faksową lub mailową</w:t>
      </w:r>
      <w:r w:rsidRPr="00AB717F">
        <w:rPr>
          <w:rFonts w:asciiTheme="minorHAnsi" w:hAnsiTheme="minorHAnsi" w:cs="Tahoma"/>
          <w:color w:val="000000" w:themeColor="text1"/>
          <w:sz w:val="20"/>
          <w:szCs w:val="20"/>
        </w:rPr>
        <w:t xml:space="preserve"> na następujące numery/adresy: tel. ………………………, fax ………………………,  e-mail …………………. </w:t>
      </w:r>
      <w:r w:rsidRPr="00AB717F">
        <w:rPr>
          <w:rFonts w:asciiTheme="minorHAnsi" w:hAnsiTheme="minorHAnsi" w:cs="Tahoma"/>
          <w:color w:val="000000" w:themeColor="text1"/>
          <w:sz w:val="20"/>
          <w:szCs w:val="20"/>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rsidR="003D5CF3" w:rsidRPr="00AB717F" w:rsidRDefault="003D5CF3" w:rsidP="003D5CF3">
      <w:pPr>
        <w:numPr>
          <w:ilvl w:val="0"/>
          <w:numId w:val="7"/>
        </w:numPr>
        <w:tabs>
          <w:tab w:val="left" w:leader="dot" w:pos="3060"/>
        </w:tabs>
        <w:autoSpaceDE w:val="0"/>
        <w:autoSpaceDN w:val="0"/>
        <w:adjustRightInd w:val="0"/>
        <w:spacing w:line="276" w:lineRule="auto"/>
        <w:ind w:left="714" w:hanging="288"/>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ab/>
      </w:r>
    </w:p>
    <w:p w:rsidR="003D5CF3" w:rsidRPr="00AB717F" w:rsidRDefault="003D5CF3" w:rsidP="003D5CF3">
      <w:pPr>
        <w:numPr>
          <w:ilvl w:val="0"/>
          <w:numId w:val="7"/>
        </w:numPr>
        <w:tabs>
          <w:tab w:val="left" w:leader="dot" w:pos="3060"/>
        </w:tabs>
        <w:autoSpaceDE w:val="0"/>
        <w:autoSpaceDN w:val="0"/>
        <w:adjustRightInd w:val="0"/>
        <w:spacing w:after="120" w:line="276" w:lineRule="auto"/>
        <w:ind w:left="714" w:hanging="288"/>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ab/>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Każdorazowe usunięcie wad winno być stwierdzone protokołem.</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lastRenderedPageBreak/>
        <w:t>W przypadku nie usuni</w:t>
      </w:r>
      <w:r w:rsidRPr="00AB717F">
        <w:rPr>
          <w:rFonts w:asciiTheme="minorHAnsi" w:eastAsia="TimesNewRoman" w:hAnsiTheme="minorHAnsi" w:cs="Tahoma"/>
          <w:color w:val="000000" w:themeColor="text1"/>
          <w:sz w:val="20"/>
          <w:szCs w:val="20"/>
        </w:rPr>
        <w:t>ę</w:t>
      </w:r>
      <w:r w:rsidRPr="00AB717F">
        <w:rPr>
          <w:rFonts w:asciiTheme="minorHAnsi" w:hAnsiTheme="minorHAnsi" w:cs="Tahoma"/>
          <w:color w:val="000000" w:themeColor="text1"/>
          <w:sz w:val="20"/>
          <w:szCs w:val="20"/>
        </w:rPr>
        <w:t xml:space="preserve">cia przez </w:t>
      </w:r>
      <w:r w:rsidRPr="00AB717F">
        <w:rPr>
          <w:rFonts w:asciiTheme="minorHAnsi" w:eastAsia="TimesNewRoman" w:hAnsiTheme="minorHAnsi" w:cs="Tahoma"/>
          <w:color w:val="000000" w:themeColor="text1"/>
          <w:sz w:val="20"/>
          <w:szCs w:val="20"/>
        </w:rPr>
        <w:t xml:space="preserve">Gwaranta </w:t>
      </w:r>
      <w:r w:rsidRPr="00AB717F">
        <w:rPr>
          <w:rFonts w:asciiTheme="minorHAnsi" w:hAnsiTheme="minorHAnsi" w:cs="Tahoma"/>
          <w:color w:val="000000" w:themeColor="text1"/>
          <w:sz w:val="20"/>
          <w:szCs w:val="20"/>
        </w:rPr>
        <w:t>zgłoszonej wady w wyznaczonym terminie, Zamawiaj</w:t>
      </w:r>
      <w:r w:rsidRPr="00AB717F">
        <w:rPr>
          <w:rFonts w:asciiTheme="minorHAnsi" w:eastAsia="TimesNewRoman" w:hAnsiTheme="minorHAnsi" w:cs="Tahoma"/>
          <w:color w:val="000000" w:themeColor="text1"/>
          <w:sz w:val="20"/>
          <w:szCs w:val="20"/>
        </w:rPr>
        <w:t>ą</w:t>
      </w:r>
      <w:r w:rsidRPr="00AB717F">
        <w:rPr>
          <w:rFonts w:asciiTheme="minorHAnsi" w:hAnsiTheme="minorHAnsi" w:cs="Tahoma"/>
          <w:color w:val="000000" w:themeColor="text1"/>
          <w:sz w:val="20"/>
          <w:szCs w:val="20"/>
        </w:rPr>
        <w:t>cemu przysługiwa</w:t>
      </w:r>
      <w:r w:rsidRPr="00AB717F">
        <w:rPr>
          <w:rFonts w:asciiTheme="minorHAnsi" w:eastAsia="TimesNewRoman" w:hAnsiTheme="minorHAnsi" w:cs="Tahoma"/>
          <w:color w:val="000000" w:themeColor="text1"/>
          <w:sz w:val="20"/>
          <w:szCs w:val="20"/>
        </w:rPr>
        <w:t xml:space="preserve">ć </w:t>
      </w:r>
      <w:r w:rsidRPr="00AB717F">
        <w:rPr>
          <w:rFonts w:asciiTheme="minorHAnsi" w:hAnsiTheme="minorHAnsi" w:cs="Tahoma"/>
          <w:color w:val="000000" w:themeColor="text1"/>
          <w:sz w:val="20"/>
          <w:szCs w:val="20"/>
        </w:rPr>
        <w:t>b</w:t>
      </w:r>
      <w:r w:rsidRPr="00AB717F">
        <w:rPr>
          <w:rFonts w:asciiTheme="minorHAnsi" w:eastAsia="TimesNewRoman" w:hAnsiTheme="minorHAnsi" w:cs="Tahoma"/>
          <w:color w:val="000000" w:themeColor="text1"/>
          <w:sz w:val="20"/>
          <w:szCs w:val="20"/>
        </w:rPr>
        <w:t>ę</w:t>
      </w:r>
      <w:r w:rsidRPr="00AB717F">
        <w:rPr>
          <w:rFonts w:asciiTheme="minorHAnsi" w:hAnsiTheme="minorHAnsi" w:cs="Tahoma"/>
          <w:color w:val="000000" w:themeColor="text1"/>
          <w:sz w:val="20"/>
          <w:szCs w:val="20"/>
        </w:rPr>
        <w:t>dzie prawo zlecenia usuni</w:t>
      </w:r>
      <w:r w:rsidRPr="00AB717F">
        <w:rPr>
          <w:rFonts w:asciiTheme="minorHAnsi" w:eastAsia="TimesNewRoman" w:hAnsiTheme="minorHAnsi" w:cs="Tahoma"/>
          <w:color w:val="000000" w:themeColor="text1"/>
          <w:sz w:val="20"/>
          <w:szCs w:val="20"/>
        </w:rPr>
        <w:t>ę</w:t>
      </w:r>
      <w:r w:rsidRPr="00AB717F">
        <w:rPr>
          <w:rFonts w:asciiTheme="minorHAnsi" w:hAnsiTheme="minorHAnsi" w:cs="Tahoma"/>
          <w:color w:val="000000" w:themeColor="text1"/>
          <w:sz w:val="20"/>
          <w:szCs w:val="20"/>
        </w:rPr>
        <w:t>cia zaistniałej wady osobie trzeciej na koszt i ryzyko Gwaranta, jak również do naliczenia kary umownej z tytułu opóźnienia w us</w:t>
      </w:r>
      <w:r w:rsidR="00FB5EDF">
        <w:rPr>
          <w:rFonts w:asciiTheme="minorHAnsi" w:hAnsiTheme="minorHAnsi" w:cs="Tahoma"/>
          <w:color w:val="000000" w:themeColor="text1"/>
          <w:sz w:val="20"/>
          <w:szCs w:val="20"/>
        </w:rPr>
        <w:t>unięciu wad, o której mowa w § 17</w:t>
      </w:r>
      <w:r w:rsidRPr="00AB717F">
        <w:rPr>
          <w:rFonts w:asciiTheme="minorHAnsi" w:hAnsiTheme="minorHAnsi" w:cs="Tahoma"/>
          <w:color w:val="000000" w:themeColor="text1"/>
          <w:sz w:val="20"/>
          <w:szCs w:val="20"/>
        </w:rPr>
        <w:t xml:space="preserve"> ust.2 b) umowy Nr …………...</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Je</w:t>
      </w:r>
      <w:r w:rsidRPr="00AB717F">
        <w:rPr>
          <w:rFonts w:asciiTheme="minorHAnsi" w:eastAsia="TimesNewRoman" w:hAnsiTheme="minorHAnsi" w:cs="Tahoma"/>
          <w:color w:val="000000" w:themeColor="text1"/>
          <w:sz w:val="20"/>
          <w:szCs w:val="20"/>
        </w:rPr>
        <w:t>ż</w:t>
      </w:r>
      <w:r w:rsidRPr="00AB717F">
        <w:rPr>
          <w:rFonts w:asciiTheme="minorHAnsi" w:hAnsiTheme="minorHAnsi" w:cs="Tahoma"/>
          <w:color w:val="000000" w:themeColor="text1"/>
          <w:sz w:val="20"/>
          <w:szCs w:val="20"/>
        </w:rPr>
        <w:t>eli w wykonaniu obowi</w:t>
      </w:r>
      <w:r w:rsidRPr="00AB717F">
        <w:rPr>
          <w:rFonts w:asciiTheme="minorHAnsi" w:eastAsia="TimesNewRoman" w:hAnsiTheme="minorHAnsi" w:cs="Tahoma"/>
          <w:color w:val="000000" w:themeColor="text1"/>
          <w:sz w:val="20"/>
          <w:szCs w:val="20"/>
        </w:rPr>
        <w:t>ą</w:t>
      </w:r>
      <w:r w:rsidRPr="00AB717F">
        <w:rPr>
          <w:rFonts w:asciiTheme="minorHAnsi" w:hAnsiTheme="minorHAnsi" w:cs="Tahoma"/>
          <w:color w:val="000000" w:themeColor="text1"/>
          <w:sz w:val="20"/>
          <w:szCs w:val="20"/>
        </w:rPr>
        <w:t>zków z tytułu gwarancji Gwarant dokonał istotnych napraw, termin gwarancji biegnie na nowo od chwili naprawy lub dostarczenia rzeczy wolnej od wad.</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Termin gwarancji ulega przedłu</w:t>
      </w:r>
      <w:r w:rsidRPr="00AB717F">
        <w:rPr>
          <w:rFonts w:asciiTheme="minorHAnsi" w:eastAsia="TimesNewRoman" w:hAnsiTheme="minorHAnsi" w:cs="Tahoma"/>
          <w:color w:val="000000" w:themeColor="text1"/>
          <w:sz w:val="20"/>
          <w:szCs w:val="20"/>
        </w:rPr>
        <w:t>ż</w:t>
      </w:r>
      <w:r w:rsidRPr="00AB717F">
        <w:rPr>
          <w:rFonts w:asciiTheme="minorHAnsi" w:hAnsiTheme="minorHAnsi" w:cs="Tahoma"/>
          <w:color w:val="000000" w:themeColor="text1"/>
          <w:sz w:val="20"/>
          <w:szCs w:val="20"/>
        </w:rPr>
        <w:t>eniu o czas, w ci</w:t>
      </w:r>
      <w:r w:rsidRPr="00AB717F">
        <w:rPr>
          <w:rFonts w:asciiTheme="minorHAnsi" w:eastAsia="TimesNewRoman" w:hAnsiTheme="minorHAnsi" w:cs="Tahoma"/>
          <w:color w:val="000000" w:themeColor="text1"/>
          <w:sz w:val="20"/>
          <w:szCs w:val="20"/>
        </w:rPr>
        <w:t>ą</w:t>
      </w:r>
      <w:r w:rsidRPr="00AB717F">
        <w:rPr>
          <w:rFonts w:asciiTheme="minorHAnsi" w:hAnsiTheme="minorHAnsi" w:cs="Tahoma"/>
          <w:color w:val="000000" w:themeColor="text1"/>
          <w:sz w:val="20"/>
          <w:szCs w:val="20"/>
        </w:rPr>
        <w:t>gu którego Zamawiaj</w:t>
      </w:r>
      <w:r w:rsidRPr="00AB717F">
        <w:rPr>
          <w:rFonts w:asciiTheme="minorHAnsi" w:eastAsia="TimesNewRoman" w:hAnsiTheme="minorHAnsi" w:cs="Tahoma"/>
          <w:color w:val="000000" w:themeColor="text1"/>
          <w:sz w:val="20"/>
          <w:szCs w:val="20"/>
        </w:rPr>
        <w:t>ą</w:t>
      </w:r>
      <w:r w:rsidRPr="00AB717F">
        <w:rPr>
          <w:rFonts w:asciiTheme="minorHAnsi" w:hAnsiTheme="minorHAnsi" w:cs="Tahoma"/>
          <w:color w:val="000000" w:themeColor="text1"/>
          <w:sz w:val="20"/>
          <w:szCs w:val="20"/>
        </w:rPr>
        <w:t>cy wskutek wady nie mógł z przedmiotu umowy w sposób pełny korzysta</w:t>
      </w:r>
      <w:r w:rsidRPr="00AB717F">
        <w:rPr>
          <w:rFonts w:asciiTheme="minorHAnsi" w:eastAsia="TimesNewRoman" w:hAnsiTheme="minorHAnsi" w:cs="Tahoma"/>
          <w:color w:val="000000" w:themeColor="text1"/>
          <w:sz w:val="20"/>
          <w:szCs w:val="20"/>
        </w:rPr>
        <w:t>ć</w:t>
      </w:r>
      <w:r w:rsidRPr="00AB717F">
        <w:rPr>
          <w:rFonts w:asciiTheme="minorHAnsi" w:hAnsiTheme="minorHAnsi" w:cs="Tahoma"/>
          <w:color w:val="000000" w:themeColor="text1"/>
          <w:sz w:val="20"/>
          <w:szCs w:val="20"/>
        </w:rPr>
        <w:t>.</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Zamawiaj</w:t>
      </w:r>
      <w:r w:rsidRPr="00AB717F">
        <w:rPr>
          <w:rFonts w:asciiTheme="minorHAnsi" w:eastAsia="TimesNewRoman" w:hAnsiTheme="minorHAnsi" w:cs="Tahoma"/>
          <w:color w:val="000000" w:themeColor="text1"/>
          <w:sz w:val="20"/>
          <w:szCs w:val="20"/>
        </w:rPr>
        <w:t>ą</w:t>
      </w:r>
      <w:r w:rsidRPr="00AB717F">
        <w:rPr>
          <w:rFonts w:asciiTheme="minorHAnsi" w:hAnsiTheme="minorHAnsi" w:cs="Tahoma"/>
          <w:color w:val="000000" w:themeColor="text1"/>
          <w:sz w:val="20"/>
          <w:szCs w:val="20"/>
        </w:rPr>
        <w:t>cy mo</w:t>
      </w:r>
      <w:r w:rsidRPr="00AB717F">
        <w:rPr>
          <w:rFonts w:asciiTheme="minorHAnsi" w:eastAsia="TimesNewRoman" w:hAnsiTheme="minorHAnsi" w:cs="Tahoma"/>
          <w:color w:val="000000" w:themeColor="text1"/>
          <w:sz w:val="20"/>
          <w:szCs w:val="20"/>
        </w:rPr>
        <w:t>ż</w:t>
      </w:r>
      <w:r w:rsidRPr="00AB717F">
        <w:rPr>
          <w:rFonts w:asciiTheme="minorHAnsi" w:hAnsiTheme="minorHAnsi" w:cs="Tahoma"/>
          <w:color w:val="000000" w:themeColor="text1"/>
          <w:sz w:val="20"/>
          <w:szCs w:val="20"/>
        </w:rPr>
        <w:t>e dochodzi</w:t>
      </w:r>
      <w:r w:rsidRPr="00AB717F">
        <w:rPr>
          <w:rFonts w:asciiTheme="minorHAnsi" w:eastAsia="TimesNewRoman" w:hAnsiTheme="minorHAnsi" w:cs="Tahoma"/>
          <w:color w:val="000000" w:themeColor="text1"/>
          <w:sz w:val="20"/>
          <w:szCs w:val="20"/>
        </w:rPr>
        <w:t xml:space="preserve">ć </w:t>
      </w:r>
      <w:r w:rsidRPr="00AB717F">
        <w:rPr>
          <w:rFonts w:asciiTheme="minorHAnsi" w:hAnsiTheme="minorHAnsi" w:cs="Tahoma"/>
          <w:color w:val="000000" w:themeColor="text1"/>
          <w:sz w:val="20"/>
          <w:szCs w:val="20"/>
        </w:rPr>
        <w:t>roszcze</w:t>
      </w:r>
      <w:r w:rsidRPr="00AB717F">
        <w:rPr>
          <w:rFonts w:asciiTheme="minorHAnsi" w:eastAsia="TimesNewRoman" w:hAnsiTheme="minorHAnsi" w:cs="Tahoma"/>
          <w:color w:val="000000" w:themeColor="text1"/>
          <w:sz w:val="20"/>
          <w:szCs w:val="20"/>
        </w:rPr>
        <w:t xml:space="preserve">ń </w:t>
      </w:r>
      <w:r w:rsidRPr="00AB717F">
        <w:rPr>
          <w:rFonts w:asciiTheme="minorHAnsi" w:hAnsiTheme="minorHAnsi" w:cs="Tahoma"/>
          <w:color w:val="000000" w:themeColor="text1"/>
          <w:sz w:val="20"/>
          <w:szCs w:val="20"/>
        </w:rPr>
        <w:t>wynikaj</w:t>
      </w:r>
      <w:r w:rsidRPr="00AB717F">
        <w:rPr>
          <w:rFonts w:asciiTheme="minorHAnsi" w:eastAsia="TimesNewRoman" w:hAnsiTheme="minorHAnsi" w:cs="Tahoma"/>
          <w:color w:val="000000" w:themeColor="text1"/>
          <w:sz w:val="20"/>
          <w:szCs w:val="20"/>
        </w:rPr>
        <w:t>ą</w:t>
      </w:r>
      <w:r w:rsidRPr="00AB717F">
        <w:rPr>
          <w:rFonts w:asciiTheme="minorHAnsi" w:hAnsiTheme="minorHAnsi" w:cs="Tahoma"/>
          <w:color w:val="000000" w:themeColor="text1"/>
          <w:sz w:val="20"/>
          <w:szCs w:val="20"/>
        </w:rPr>
        <w:t>cych z gwarancji tak</w:t>
      </w:r>
      <w:r w:rsidRPr="00AB717F">
        <w:rPr>
          <w:rFonts w:asciiTheme="minorHAnsi" w:eastAsia="TimesNewRoman" w:hAnsiTheme="minorHAnsi" w:cs="Tahoma"/>
          <w:color w:val="000000" w:themeColor="text1"/>
          <w:sz w:val="20"/>
          <w:szCs w:val="20"/>
        </w:rPr>
        <w:t>ż</w:t>
      </w:r>
      <w:r w:rsidRPr="00AB717F">
        <w:rPr>
          <w:rFonts w:asciiTheme="minorHAnsi" w:hAnsiTheme="minorHAnsi" w:cs="Tahoma"/>
          <w:color w:val="000000" w:themeColor="text1"/>
          <w:sz w:val="20"/>
          <w:szCs w:val="20"/>
        </w:rPr>
        <w:t>e po upływie terminu gwarancyjnego, je</w:t>
      </w:r>
      <w:r w:rsidRPr="00AB717F">
        <w:rPr>
          <w:rFonts w:asciiTheme="minorHAnsi" w:eastAsia="TimesNewRoman" w:hAnsiTheme="minorHAnsi" w:cs="Tahoma"/>
          <w:color w:val="000000" w:themeColor="text1"/>
          <w:sz w:val="20"/>
          <w:szCs w:val="20"/>
        </w:rPr>
        <w:t>ż</w:t>
      </w:r>
      <w:r w:rsidRPr="00AB717F">
        <w:rPr>
          <w:rFonts w:asciiTheme="minorHAnsi" w:hAnsiTheme="minorHAnsi" w:cs="Tahoma"/>
          <w:color w:val="000000" w:themeColor="text1"/>
          <w:sz w:val="20"/>
          <w:szCs w:val="20"/>
        </w:rPr>
        <w:t>eli reklamował wad</w:t>
      </w:r>
      <w:r w:rsidRPr="00AB717F">
        <w:rPr>
          <w:rFonts w:asciiTheme="minorHAnsi" w:eastAsia="TimesNewRoman" w:hAnsiTheme="minorHAnsi" w:cs="Tahoma"/>
          <w:color w:val="000000" w:themeColor="text1"/>
          <w:sz w:val="20"/>
          <w:szCs w:val="20"/>
        </w:rPr>
        <w:t xml:space="preserve">ę </w:t>
      </w:r>
      <w:r w:rsidRPr="00AB717F">
        <w:rPr>
          <w:rFonts w:asciiTheme="minorHAnsi" w:hAnsiTheme="minorHAnsi" w:cs="Tahoma"/>
          <w:color w:val="000000" w:themeColor="text1"/>
          <w:sz w:val="20"/>
          <w:szCs w:val="20"/>
        </w:rPr>
        <w:t xml:space="preserve">przed upływem tego terminu. </w:t>
      </w:r>
    </w:p>
    <w:p w:rsidR="003D5CF3" w:rsidRPr="00AB717F" w:rsidRDefault="003D5CF3" w:rsidP="003D5CF3">
      <w:pPr>
        <w:numPr>
          <w:ilvl w:val="0"/>
          <w:numId w:val="6"/>
        </w:numPr>
        <w:tabs>
          <w:tab w:val="num" w:pos="720"/>
        </w:tabs>
        <w:spacing w:after="120"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 xml:space="preserve">Wszelkie koszty związane z realizacją obowiązków gwarancyjnych pokrywa w całości Gwarant. </w:t>
      </w:r>
    </w:p>
    <w:p w:rsidR="003D5CF3" w:rsidRPr="00AB717F" w:rsidRDefault="003D5CF3" w:rsidP="003D5CF3">
      <w:pPr>
        <w:numPr>
          <w:ilvl w:val="0"/>
          <w:numId w:val="6"/>
        </w:numPr>
        <w:tabs>
          <w:tab w:val="num" w:pos="720"/>
        </w:tabs>
        <w:spacing w:line="276" w:lineRule="auto"/>
        <w:ind w:left="425" w:hanging="425"/>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Nie podlegają gwarancji wady powstałe na skutek:</w:t>
      </w:r>
    </w:p>
    <w:p w:rsidR="003D5CF3" w:rsidRPr="00AB717F" w:rsidRDefault="003D5CF3" w:rsidP="003D5CF3">
      <w:pPr>
        <w:autoSpaceDE w:val="0"/>
        <w:autoSpaceDN w:val="0"/>
        <w:adjustRightInd w:val="0"/>
        <w:spacing w:line="276" w:lineRule="auto"/>
        <w:ind w:firstLine="360"/>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 siły wyższej,</w:t>
      </w:r>
    </w:p>
    <w:p w:rsidR="003D5CF3" w:rsidRPr="00AB717F" w:rsidRDefault="003D5CF3" w:rsidP="003D5CF3">
      <w:pPr>
        <w:autoSpaceDE w:val="0"/>
        <w:autoSpaceDN w:val="0"/>
        <w:adjustRightInd w:val="0"/>
        <w:spacing w:line="276" w:lineRule="auto"/>
        <w:ind w:left="567" w:hanging="207"/>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 szkód wynikłych z winy Zamawiającego, a szczególnie użytkowania obiektu/-ów w sposób niezgodny z instrukcją lub zasadami eksploatacji i użytkowania,</w:t>
      </w:r>
    </w:p>
    <w:p w:rsidR="003D5CF3" w:rsidRPr="00AB717F" w:rsidRDefault="003D5CF3" w:rsidP="003D5CF3">
      <w:pPr>
        <w:spacing w:after="120" w:line="276" w:lineRule="auto"/>
        <w:ind w:left="360"/>
        <w:jc w:val="both"/>
        <w:rPr>
          <w:rFonts w:asciiTheme="minorHAnsi" w:hAnsiTheme="minorHAnsi" w:cs="Tahoma"/>
          <w:color w:val="000000" w:themeColor="text1"/>
          <w:sz w:val="20"/>
          <w:szCs w:val="20"/>
        </w:rPr>
      </w:pPr>
      <w:r w:rsidRPr="00AB717F">
        <w:rPr>
          <w:rFonts w:asciiTheme="minorHAnsi" w:hAnsiTheme="minorHAnsi" w:cs="Tahoma"/>
          <w:color w:val="000000" w:themeColor="text1"/>
          <w:sz w:val="20"/>
          <w:szCs w:val="20"/>
        </w:rPr>
        <w:t>- szkód wynikłych ze zwłoki w zgłoszeniu wady Gwarantowi.</w:t>
      </w:r>
    </w:p>
    <w:p w:rsidR="003D5CF3" w:rsidRPr="00AB717F" w:rsidRDefault="003D5CF3" w:rsidP="003D5CF3">
      <w:pPr>
        <w:numPr>
          <w:ilvl w:val="0"/>
          <w:numId w:val="6"/>
        </w:numPr>
        <w:tabs>
          <w:tab w:val="num" w:pos="720"/>
        </w:tabs>
        <w:spacing w:line="276" w:lineRule="auto"/>
        <w:ind w:left="426" w:hanging="426"/>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Postanowienia końcowe</w:t>
      </w:r>
    </w:p>
    <w:p w:rsidR="003D5CF3" w:rsidRPr="00AB717F" w:rsidRDefault="003D5CF3" w:rsidP="003D5CF3">
      <w:pPr>
        <w:numPr>
          <w:ilvl w:val="1"/>
          <w:numId w:val="6"/>
        </w:numPr>
        <w:spacing w:line="276" w:lineRule="auto"/>
        <w:ind w:left="709" w:hanging="283"/>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W sprawach nieuregulowanych niniejszą Kartą Gwarancyjną zastosowanie mają odpowiednie przepisy prawa polskiego, w szczególności kodeksu cywilnego.</w:t>
      </w:r>
    </w:p>
    <w:p w:rsidR="003D5CF3" w:rsidRPr="00AB717F" w:rsidRDefault="003D5CF3" w:rsidP="003D5CF3">
      <w:pPr>
        <w:numPr>
          <w:ilvl w:val="1"/>
          <w:numId w:val="6"/>
        </w:numPr>
        <w:spacing w:line="276" w:lineRule="auto"/>
        <w:ind w:left="709" w:hanging="283"/>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Niniejsza Karta Gwarancyjna jest integralną częścią umowy nr …………….</w:t>
      </w:r>
    </w:p>
    <w:p w:rsidR="003D5CF3" w:rsidRPr="00AB717F" w:rsidRDefault="003D5CF3" w:rsidP="003D5CF3">
      <w:pPr>
        <w:numPr>
          <w:ilvl w:val="1"/>
          <w:numId w:val="6"/>
        </w:numPr>
        <w:spacing w:line="276" w:lineRule="auto"/>
        <w:ind w:left="709" w:hanging="283"/>
        <w:jc w:val="both"/>
        <w:rPr>
          <w:rFonts w:asciiTheme="minorHAnsi" w:hAnsiTheme="minorHAnsi" w:cs="Tahoma"/>
          <w:color w:val="000000" w:themeColor="text1"/>
          <w:sz w:val="20"/>
          <w:szCs w:val="20"/>
          <w:lang w:eastAsia="en-US"/>
        </w:rPr>
      </w:pPr>
      <w:r w:rsidRPr="00AB717F">
        <w:rPr>
          <w:rFonts w:asciiTheme="minorHAnsi" w:hAnsiTheme="minorHAnsi" w:cs="Tahoma"/>
          <w:color w:val="000000" w:themeColor="text1"/>
          <w:sz w:val="20"/>
          <w:szCs w:val="20"/>
          <w:lang w:eastAsia="en-US"/>
        </w:rPr>
        <w:t>Wszelkie zmiany niniejszej Karty Gwarancyjnej wymagają formy pisemnej pod rygorem nieważności.</w:t>
      </w:r>
    </w:p>
    <w:p w:rsidR="003D5CF3" w:rsidRPr="00AB717F" w:rsidRDefault="003D5CF3" w:rsidP="003D5CF3">
      <w:pPr>
        <w:spacing w:line="276" w:lineRule="auto"/>
        <w:rPr>
          <w:rFonts w:asciiTheme="minorHAnsi" w:hAnsiTheme="minorHAnsi"/>
          <w:b/>
          <w:color w:val="000000" w:themeColor="text1"/>
          <w:sz w:val="20"/>
          <w:szCs w:val="20"/>
          <w:lang w:eastAsia="en-US"/>
        </w:rPr>
      </w:pPr>
    </w:p>
    <w:p w:rsidR="003D5CF3" w:rsidRPr="00AB717F" w:rsidRDefault="003D5CF3" w:rsidP="003D5CF3">
      <w:pPr>
        <w:spacing w:line="276" w:lineRule="auto"/>
        <w:rPr>
          <w:rFonts w:asciiTheme="minorHAnsi" w:hAnsiTheme="minorHAnsi"/>
          <w:b/>
          <w:color w:val="000000" w:themeColor="text1"/>
          <w:sz w:val="20"/>
          <w:szCs w:val="20"/>
          <w:lang w:eastAsia="en-US"/>
        </w:rPr>
      </w:pPr>
    </w:p>
    <w:tbl>
      <w:tblPr>
        <w:tblW w:w="0" w:type="auto"/>
        <w:jc w:val="center"/>
        <w:tblLook w:val="01E0" w:firstRow="1" w:lastRow="1" w:firstColumn="1" w:lastColumn="1" w:noHBand="0" w:noVBand="0"/>
      </w:tblPr>
      <w:tblGrid>
        <w:gridCol w:w="4638"/>
        <w:gridCol w:w="4650"/>
      </w:tblGrid>
      <w:tr w:rsidR="003D5CF3" w:rsidRPr="00AB717F" w:rsidTr="006B1EAF">
        <w:trPr>
          <w:jc w:val="center"/>
        </w:trPr>
        <w:tc>
          <w:tcPr>
            <w:tcW w:w="5012" w:type="dxa"/>
            <w:vAlign w:val="center"/>
          </w:tcPr>
          <w:p w:rsidR="003D5CF3" w:rsidRPr="00AB717F" w:rsidRDefault="003D5CF3" w:rsidP="006B1EAF">
            <w:pPr>
              <w:tabs>
                <w:tab w:val="left" w:leader="dot" w:pos="2160"/>
                <w:tab w:val="left" w:leader="dot" w:pos="4500"/>
              </w:tabs>
              <w:spacing w:line="276" w:lineRule="auto"/>
              <w:jc w:val="center"/>
              <w:rPr>
                <w:rFonts w:asciiTheme="minorHAnsi" w:hAnsiTheme="minorHAnsi"/>
                <w:b/>
                <w:color w:val="000000" w:themeColor="text1"/>
                <w:sz w:val="20"/>
                <w:szCs w:val="20"/>
                <w:lang w:eastAsia="en-US"/>
              </w:rPr>
            </w:pPr>
            <w:r w:rsidRPr="00AB717F">
              <w:rPr>
                <w:rFonts w:asciiTheme="minorHAnsi" w:hAnsiTheme="minorHAnsi"/>
                <w:b/>
                <w:color w:val="000000" w:themeColor="text1"/>
                <w:sz w:val="20"/>
                <w:szCs w:val="20"/>
                <w:lang w:eastAsia="en-US"/>
              </w:rPr>
              <w:t>GWARANT:</w:t>
            </w:r>
          </w:p>
        </w:tc>
        <w:tc>
          <w:tcPr>
            <w:tcW w:w="4985" w:type="dxa"/>
            <w:vAlign w:val="center"/>
          </w:tcPr>
          <w:p w:rsidR="003D5CF3" w:rsidRPr="00AB717F" w:rsidRDefault="003D5CF3" w:rsidP="006B1EAF">
            <w:pPr>
              <w:tabs>
                <w:tab w:val="left" w:leader="dot" w:pos="2160"/>
                <w:tab w:val="left" w:leader="dot" w:pos="4500"/>
              </w:tabs>
              <w:spacing w:line="276" w:lineRule="auto"/>
              <w:jc w:val="center"/>
              <w:rPr>
                <w:rFonts w:asciiTheme="minorHAnsi" w:hAnsiTheme="minorHAnsi"/>
                <w:b/>
                <w:color w:val="000000" w:themeColor="text1"/>
                <w:sz w:val="20"/>
                <w:szCs w:val="20"/>
                <w:lang w:eastAsia="en-US"/>
              </w:rPr>
            </w:pPr>
            <w:r w:rsidRPr="00AB717F">
              <w:rPr>
                <w:rFonts w:asciiTheme="minorHAnsi" w:hAnsiTheme="minorHAnsi"/>
                <w:b/>
                <w:color w:val="000000" w:themeColor="text1"/>
                <w:sz w:val="20"/>
                <w:szCs w:val="20"/>
                <w:lang w:eastAsia="en-US"/>
              </w:rPr>
              <w:t>ZAMAWIAJĄCY:</w:t>
            </w:r>
          </w:p>
        </w:tc>
      </w:tr>
    </w:tbl>
    <w:p w:rsidR="003D5CF3" w:rsidRPr="00AB717F" w:rsidRDefault="003D5CF3" w:rsidP="003D5CF3">
      <w:pPr>
        <w:spacing w:line="276" w:lineRule="auto"/>
        <w:jc w:val="center"/>
        <w:rPr>
          <w:rFonts w:asciiTheme="minorHAnsi" w:hAnsiTheme="minorHAnsi" w:cs="Tahoma"/>
          <w:color w:val="000000" w:themeColor="text1"/>
          <w:sz w:val="20"/>
          <w:szCs w:val="20"/>
        </w:rPr>
      </w:pPr>
    </w:p>
    <w:p w:rsidR="003D5CF3" w:rsidRPr="00AB717F" w:rsidRDefault="003D5CF3" w:rsidP="003D5CF3">
      <w:pPr>
        <w:autoSpaceDE w:val="0"/>
        <w:autoSpaceDN w:val="0"/>
        <w:adjustRightInd w:val="0"/>
        <w:spacing w:line="276" w:lineRule="auto"/>
        <w:rPr>
          <w:rFonts w:asciiTheme="minorHAnsi" w:hAnsiTheme="minorHAnsi" w:cs="Tahoma"/>
          <w:color w:val="000000" w:themeColor="text1"/>
          <w:sz w:val="20"/>
          <w:szCs w:val="20"/>
        </w:rPr>
      </w:pPr>
    </w:p>
    <w:p w:rsidR="003D5CF3" w:rsidRPr="00AB717F" w:rsidRDefault="003D5CF3" w:rsidP="003D5CF3">
      <w:pPr>
        <w:autoSpaceDE w:val="0"/>
        <w:autoSpaceDN w:val="0"/>
        <w:adjustRightInd w:val="0"/>
        <w:spacing w:line="276" w:lineRule="auto"/>
        <w:rPr>
          <w:rFonts w:asciiTheme="minorHAnsi" w:hAnsiTheme="minorHAnsi" w:cs="Tahoma"/>
          <w:color w:val="000000" w:themeColor="text1"/>
          <w:sz w:val="20"/>
          <w:szCs w:val="20"/>
        </w:rPr>
      </w:pPr>
    </w:p>
    <w:p w:rsidR="003D5CF3" w:rsidRPr="00AB717F" w:rsidRDefault="003D5CF3" w:rsidP="003D5CF3">
      <w:pPr>
        <w:autoSpaceDE w:val="0"/>
        <w:autoSpaceDN w:val="0"/>
        <w:adjustRightInd w:val="0"/>
        <w:spacing w:line="276" w:lineRule="auto"/>
        <w:rPr>
          <w:rFonts w:asciiTheme="minorHAnsi" w:hAnsiTheme="minorHAnsi" w:cs="Tahoma"/>
          <w:color w:val="000000" w:themeColor="text1"/>
          <w:sz w:val="20"/>
          <w:szCs w:val="20"/>
        </w:rPr>
      </w:pPr>
    </w:p>
    <w:p w:rsidR="003D5CF3" w:rsidRPr="00AB717F" w:rsidRDefault="003D5CF3" w:rsidP="003D5CF3">
      <w:pPr>
        <w:autoSpaceDE w:val="0"/>
        <w:autoSpaceDN w:val="0"/>
        <w:adjustRightInd w:val="0"/>
        <w:spacing w:line="276" w:lineRule="auto"/>
        <w:rPr>
          <w:rFonts w:asciiTheme="minorHAnsi" w:hAnsiTheme="minorHAnsi" w:cs="Tahoma"/>
          <w:color w:val="FF0000"/>
          <w:sz w:val="20"/>
          <w:szCs w:val="20"/>
        </w:rPr>
      </w:pPr>
    </w:p>
    <w:p w:rsidR="002F282A" w:rsidRPr="00AB717F" w:rsidRDefault="002F282A">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Default="00CC4EA2">
      <w:pPr>
        <w:rPr>
          <w:rFonts w:asciiTheme="minorHAnsi" w:hAnsiTheme="minorHAnsi"/>
          <w:color w:val="FF0000"/>
          <w:sz w:val="20"/>
          <w:szCs w:val="20"/>
        </w:rPr>
      </w:pPr>
    </w:p>
    <w:p w:rsidR="00FB5EDF" w:rsidRDefault="00FB5EDF">
      <w:pPr>
        <w:rPr>
          <w:rFonts w:asciiTheme="minorHAnsi" w:hAnsiTheme="minorHAnsi"/>
          <w:color w:val="FF0000"/>
          <w:sz w:val="20"/>
          <w:szCs w:val="20"/>
        </w:rPr>
      </w:pPr>
    </w:p>
    <w:p w:rsidR="00FB5EDF" w:rsidRPr="00AB717F" w:rsidRDefault="00FB5EDF">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pPr>
        <w:rPr>
          <w:rFonts w:asciiTheme="minorHAnsi" w:hAnsiTheme="minorHAnsi"/>
          <w:color w:val="FF0000"/>
          <w:sz w:val="20"/>
          <w:szCs w:val="20"/>
        </w:rPr>
      </w:pPr>
    </w:p>
    <w:p w:rsidR="00CC4EA2" w:rsidRPr="00AB717F" w:rsidRDefault="00CC4EA2" w:rsidP="00CC4EA2">
      <w:pPr>
        <w:jc w:val="right"/>
        <w:rPr>
          <w:rFonts w:asciiTheme="minorHAnsi" w:hAnsiTheme="minorHAnsi"/>
          <w:color w:val="000000" w:themeColor="text1"/>
          <w:sz w:val="20"/>
          <w:szCs w:val="20"/>
        </w:rPr>
      </w:pPr>
      <w:r w:rsidRPr="00AB717F">
        <w:rPr>
          <w:rFonts w:asciiTheme="minorHAnsi" w:hAnsiTheme="minorHAnsi"/>
          <w:color w:val="000000" w:themeColor="text1"/>
          <w:sz w:val="20"/>
          <w:szCs w:val="20"/>
        </w:rPr>
        <w:lastRenderedPageBreak/>
        <w:t>Załącznik nr 3 do umowy</w:t>
      </w:r>
    </w:p>
    <w:p w:rsidR="00CC4EA2" w:rsidRPr="00AB717F" w:rsidRDefault="00CC4EA2">
      <w:pPr>
        <w:rPr>
          <w:rFonts w:asciiTheme="minorHAnsi" w:hAnsiTheme="minorHAnsi"/>
          <w:color w:val="000000" w:themeColor="text1"/>
          <w:sz w:val="20"/>
          <w:szCs w:val="20"/>
        </w:rPr>
      </w:pPr>
    </w:p>
    <w:p w:rsidR="00E10F78" w:rsidRPr="00AB717F" w:rsidRDefault="00E10F78" w:rsidP="00E10F78">
      <w:pPr>
        <w:spacing w:line="276" w:lineRule="auto"/>
        <w:jc w:val="both"/>
        <w:rPr>
          <w:rFonts w:asciiTheme="minorHAnsi" w:hAnsiTheme="minorHAnsi" w:cs="Arial"/>
          <w:i/>
          <w:sz w:val="20"/>
          <w:szCs w:val="20"/>
        </w:rPr>
      </w:pPr>
      <w:bookmarkStart w:id="1" w:name="_Hlk533634197"/>
    </w:p>
    <w:p w:rsidR="00E26572" w:rsidRPr="00AB717F" w:rsidRDefault="00E26572" w:rsidP="00E10F78">
      <w:pPr>
        <w:spacing w:line="276" w:lineRule="auto"/>
        <w:jc w:val="both"/>
        <w:rPr>
          <w:rFonts w:asciiTheme="minorHAnsi" w:hAnsiTheme="minorHAnsi" w:cs="Arial"/>
          <w:i/>
          <w:sz w:val="20"/>
          <w:szCs w:val="20"/>
        </w:rPr>
      </w:pPr>
    </w:p>
    <w:p w:rsidR="00E26572" w:rsidRPr="00AB717F" w:rsidRDefault="00E26572" w:rsidP="00E10F78">
      <w:pPr>
        <w:spacing w:line="276" w:lineRule="auto"/>
        <w:jc w:val="both"/>
        <w:rPr>
          <w:rFonts w:asciiTheme="minorHAnsi" w:hAnsiTheme="minorHAnsi" w:cs="Arial"/>
          <w:i/>
          <w:sz w:val="20"/>
          <w:szCs w:val="20"/>
        </w:rPr>
      </w:pPr>
    </w:p>
    <w:p w:rsidR="00E10F78" w:rsidRPr="00AB717F" w:rsidRDefault="00E10F78" w:rsidP="00E10F78">
      <w:pPr>
        <w:spacing w:line="276" w:lineRule="auto"/>
        <w:jc w:val="both"/>
        <w:rPr>
          <w:rFonts w:asciiTheme="minorHAnsi" w:hAnsiTheme="minorHAnsi" w:cs="Arial"/>
          <w:i/>
          <w:sz w:val="20"/>
          <w:szCs w:val="20"/>
        </w:rPr>
      </w:pPr>
      <w:r w:rsidRPr="00AB717F">
        <w:rPr>
          <w:rFonts w:asciiTheme="minorHAnsi" w:hAnsiTheme="minorHAnsi" w:cs="Arial"/>
          <w:i/>
          <w:sz w:val="20"/>
          <w:szCs w:val="20"/>
        </w:rPr>
        <w:t>_________________________________</w:t>
      </w:r>
    </w:p>
    <w:p w:rsidR="00E10F78" w:rsidRPr="00AB717F" w:rsidRDefault="00E10F78" w:rsidP="00E10F78">
      <w:pPr>
        <w:spacing w:line="276" w:lineRule="auto"/>
        <w:ind w:left="426"/>
        <w:jc w:val="both"/>
        <w:rPr>
          <w:rFonts w:asciiTheme="minorHAnsi" w:hAnsiTheme="minorHAnsi"/>
          <w:sz w:val="20"/>
          <w:szCs w:val="20"/>
        </w:rPr>
      </w:pPr>
      <w:r w:rsidRPr="00AB717F">
        <w:rPr>
          <w:rFonts w:asciiTheme="minorHAnsi" w:hAnsiTheme="minorHAnsi"/>
          <w:sz w:val="20"/>
          <w:szCs w:val="20"/>
        </w:rPr>
        <w:t>pieczątka nagłówkowa Zamawiającego</w:t>
      </w:r>
    </w:p>
    <w:p w:rsidR="00E10F78" w:rsidRPr="00AB717F" w:rsidRDefault="00E10F78" w:rsidP="00E10F78">
      <w:pPr>
        <w:spacing w:line="276" w:lineRule="auto"/>
        <w:jc w:val="both"/>
        <w:rPr>
          <w:rFonts w:asciiTheme="minorHAnsi" w:hAnsiTheme="minorHAnsi"/>
          <w:sz w:val="20"/>
          <w:szCs w:val="20"/>
        </w:rPr>
      </w:pPr>
    </w:p>
    <w:p w:rsidR="00E10F78" w:rsidRPr="00AB717F" w:rsidRDefault="00E10F78" w:rsidP="00E10F78">
      <w:pPr>
        <w:spacing w:line="276" w:lineRule="auto"/>
        <w:jc w:val="center"/>
        <w:rPr>
          <w:rFonts w:asciiTheme="minorHAnsi" w:hAnsiTheme="minorHAnsi"/>
          <w:b/>
          <w:sz w:val="20"/>
          <w:szCs w:val="20"/>
        </w:rPr>
      </w:pPr>
      <w:r w:rsidRPr="00AB717F">
        <w:rPr>
          <w:rFonts w:asciiTheme="minorHAnsi" w:hAnsiTheme="minorHAnsi"/>
          <w:b/>
          <w:sz w:val="20"/>
          <w:szCs w:val="20"/>
        </w:rPr>
        <w:t>Protokół odbioru końcowego</w:t>
      </w:r>
    </w:p>
    <w:p w:rsidR="00E10F78" w:rsidRPr="00AB717F" w:rsidRDefault="00E10F78" w:rsidP="00E10F78">
      <w:pPr>
        <w:spacing w:line="276" w:lineRule="auto"/>
        <w:jc w:val="both"/>
        <w:rPr>
          <w:rFonts w:asciiTheme="minorHAnsi" w:hAnsiTheme="minorHAnsi" w:cs="Arial"/>
          <w:strike/>
          <w:sz w:val="20"/>
          <w:szCs w:val="20"/>
        </w:rPr>
      </w:pPr>
    </w:p>
    <w:p w:rsidR="00E10F78" w:rsidRPr="00AB717F" w:rsidRDefault="00E10F78" w:rsidP="00E10F78">
      <w:pPr>
        <w:spacing w:line="276" w:lineRule="auto"/>
        <w:jc w:val="center"/>
        <w:rPr>
          <w:rFonts w:asciiTheme="minorHAnsi" w:hAnsiTheme="minorHAnsi" w:cs="Arial"/>
          <w:b/>
          <w:sz w:val="20"/>
          <w:szCs w:val="20"/>
        </w:rPr>
      </w:pPr>
      <w:r w:rsidRPr="00AB717F">
        <w:rPr>
          <w:rFonts w:asciiTheme="minorHAnsi" w:hAnsiTheme="minorHAnsi" w:cs="Arial"/>
          <w:sz w:val="20"/>
          <w:szCs w:val="20"/>
        </w:rPr>
        <w:t xml:space="preserve">Dla zadania: </w:t>
      </w:r>
      <w:r w:rsidRPr="00AB717F">
        <w:rPr>
          <w:rFonts w:asciiTheme="minorHAnsi" w:hAnsiTheme="minorHAnsi" w:cs="Arial"/>
          <w:b/>
          <w:sz w:val="20"/>
          <w:szCs w:val="20"/>
        </w:rPr>
        <w:t>……………………………………………………………………………………………………………………………………………</w:t>
      </w:r>
    </w:p>
    <w:p w:rsidR="00E10F78" w:rsidRPr="00AB717F" w:rsidRDefault="00E10F78" w:rsidP="00E10F78">
      <w:pPr>
        <w:spacing w:line="276" w:lineRule="auto"/>
        <w:jc w:val="center"/>
        <w:rPr>
          <w:rFonts w:asciiTheme="minorHAnsi" w:hAnsiTheme="minorHAnsi" w:cs="Arial"/>
          <w:sz w:val="20"/>
          <w:szCs w:val="20"/>
        </w:rPr>
      </w:pPr>
      <w:r w:rsidRPr="00AB717F">
        <w:rPr>
          <w:rFonts w:asciiTheme="minorHAnsi" w:hAnsiTheme="minorHAnsi" w:cs="Arial"/>
          <w:sz w:val="20"/>
          <w:szCs w:val="20"/>
        </w:rPr>
        <w:t>spisany dnia ………………………………r. w Lwówku Śląskim</w:t>
      </w:r>
    </w:p>
    <w:p w:rsidR="00E10F78" w:rsidRPr="00AB717F" w:rsidRDefault="00E10F78" w:rsidP="00E10F78">
      <w:pPr>
        <w:spacing w:before="240" w:after="120" w:line="276" w:lineRule="auto"/>
        <w:jc w:val="center"/>
        <w:rPr>
          <w:rFonts w:asciiTheme="minorHAnsi" w:hAnsiTheme="minorHAnsi" w:cs="Arial"/>
          <w:b/>
          <w:i/>
          <w:sz w:val="20"/>
          <w:szCs w:val="20"/>
        </w:rPr>
      </w:pPr>
      <w:bookmarkStart w:id="2" w:name="_Hlk533634538"/>
      <w:bookmarkEnd w:id="1"/>
      <w:r w:rsidRPr="00AB717F">
        <w:rPr>
          <w:rFonts w:asciiTheme="minorHAnsi" w:hAnsiTheme="minorHAnsi" w:cs="Arial"/>
          <w:b/>
          <w:i/>
          <w:sz w:val="20"/>
          <w:szCs w:val="20"/>
        </w:rPr>
        <w:t>CZĘŚĆ I</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Zamawiający: Gmina i Miasto Lwówek Śląski</w:t>
      </w:r>
      <w:r w:rsidRPr="00AB717F">
        <w:rPr>
          <w:rFonts w:asciiTheme="minorHAnsi" w:hAnsiTheme="minorHAnsi" w:cs="Arial"/>
          <w:sz w:val="20"/>
          <w:szCs w:val="20"/>
        </w:rPr>
        <w:t xml:space="preserve"> reprezentowana przez Komisję Odbiorową powołaną pismem Burmistrza Gminy i Miasta Lwówek Śląski z dnia ……………………r. Nr ……………………… do odbioru przedmiotu umowy na podstawie umowy Nr …………………… z dnia ……………… r. w składzie:</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Wykonawca</w:t>
      </w:r>
    </w:p>
    <w:p w:rsidR="00E10F78" w:rsidRPr="00AB717F" w:rsidRDefault="00E10F78" w:rsidP="00E10F78">
      <w:pPr>
        <w:spacing w:line="276" w:lineRule="auto"/>
        <w:ind w:left="284"/>
        <w:jc w:val="both"/>
        <w:rPr>
          <w:rFonts w:asciiTheme="minorHAnsi" w:hAnsiTheme="minorHAnsi" w:cs="Arial"/>
          <w:sz w:val="20"/>
          <w:szCs w:val="20"/>
        </w:rPr>
      </w:pPr>
      <w:r w:rsidRPr="00AB717F">
        <w:rPr>
          <w:rFonts w:asciiTheme="minorHAnsi" w:hAnsiTheme="minorHAnsi" w:cs="Arial"/>
          <w:b/>
          <w:sz w:val="20"/>
          <w:szCs w:val="20"/>
        </w:rPr>
        <w:t xml:space="preserve">…………………………………………………………………………………………………………………………, </w:t>
      </w:r>
      <w:r w:rsidRPr="00AB717F">
        <w:rPr>
          <w:rFonts w:asciiTheme="minorHAnsi" w:hAnsiTheme="minorHAnsi" w:cs="Arial"/>
          <w:sz w:val="20"/>
          <w:szCs w:val="20"/>
        </w:rPr>
        <w:t>reprezentowany przez:</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w:t>
      </w:r>
    </w:p>
    <w:bookmarkEnd w:id="2"/>
    <w:p w:rsidR="00E10F78" w:rsidRPr="00AB717F" w:rsidRDefault="00E10F78" w:rsidP="00E10F78">
      <w:pPr>
        <w:spacing w:before="240" w:after="120" w:line="276" w:lineRule="auto"/>
        <w:jc w:val="center"/>
        <w:rPr>
          <w:rFonts w:asciiTheme="minorHAnsi" w:hAnsiTheme="minorHAnsi" w:cs="Arial"/>
          <w:b/>
          <w:i/>
          <w:sz w:val="20"/>
          <w:szCs w:val="20"/>
        </w:rPr>
      </w:pPr>
      <w:r w:rsidRPr="00AB717F">
        <w:rPr>
          <w:rFonts w:asciiTheme="minorHAnsi" w:hAnsiTheme="minorHAnsi" w:cs="Arial"/>
          <w:b/>
          <w:i/>
          <w:sz w:val="20"/>
          <w:szCs w:val="20"/>
        </w:rPr>
        <w:t>CZĘŚĆ II</w:t>
      </w:r>
    </w:p>
    <w:p w:rsidR="00E10F78" w:rsidRPr="00AB717F" w:rsidRDefault="00E10F78" w:rsidP="00E10F78">
      <w:pPr>
        <w:numPr>
          <w:ilvl w:val="0"/>
          <w:numId w:val="35"/>
        </w:numPr>
        <w:spacing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Zamawiający</w:t>
      </w:r>
      <w:r w:rsidRPr="00AB717F">
        <w:rPr>
          <w:rFonts w:asciiTheme="minorHAnsi" w:hAnsiTheme="minorHAnsi" w:cs="Arial"/>
          <w:sz w:val="20"/>
          <w:szCs w:val="20"/>
        </w:rPr>
        <w:t xml:space="preserve"> oświadcza, że:</w:t>
      </w:r>
    </w:p>
    <w:p w:rsidR="00E10F78" w:rsidRPr="00AB717F" w:rsidRDefault="00E10F78" w:rsidP="00E10F78">
      <w:pPr>
        <w:pStyle w:val="Akapitzlist"/>
        <w:numPr>
          <w:ilvl w:val="1"/>
          <w:numId w:val="35"/>
        </w:numPr>
        <w:spacing w:after="0"/>
        <w:jc w:val="both"/>
        <w:rPr>
          <w:rFonts w:asciiTheme="minorHAnsi" w:hAnsiTheme="minorHAnsi" w:cs="Arial"/>
          <w:sz w:val="20"/>
          <w:szCs w:val="20"/>
        </w:rPr>
      </w:pPr>
      <w:r w:rsidRPr="00AB717F">
        <w:rPr>
          <w:rFonts w:asciiTheme="minorHAnsi" w:hAnsiTheme="minorHAnsi" w:cs="Arial"/>
          <w:sz w:val="20"/>
          <w:szCs w:val="20"/>
        </w:rPr>
        <w:t>Wykonawca zgłosił pismem gotowość do odbioru w dniu ………………… r.</w:t>
      </w:r>
    </w:p>
    <w:p w:rsidR="00E10F78" w:rsidRPr="00AB717F" w:rsidRDefault="00E10F78" w:rsidP="00E10F78">
      <w:pPr>
        <w:pStyle w:val="Akapitzlist"/>
        <w:numPr>
          <w:ilvl w:val="1"/>
          <w:numId w:val="35"/>
        </w:numPr>
        <w:spacing w:after="0"/>
        <w:jc w:val="both"/>
        <w:rPr>
          <w:rFonts w:asciiTheme="minorHAnsi" w:hAnsiTheme="minorHAnsi" w:cs="Arial"/>
          <w:sz w:val="20"/>
          <w:szCs w:val="20"/>
        </w:rPr>
      </w:pPr>
      <w:r w:rsidRPr="00AB717F">
        <w:rPr>
          <w:rFonts w:asciiTheme="minorHAnsi" w:hAnsiTheme="minorHAnsi" w:cs="Arial"/>
          <w:sz w:val="20"/>
          <w:szCs w:val="20"/>
        </w:rPr>
        <w:t>Wykonawca w dniu ………………… r. przedłożył Zamawiającemu OPERAT ROZLICZENIOWY spełniający wymagania umowy na wykonanie przedmiotu umowy z dnia ……………………… r.</w:t>
      </w:r>
    </w:p>
    <w:p w:rsidR="00E10F78" w:rsidRPr="00AB717F" w:rsidRDefault="00E10F78" w:rsidP="00E10F78">
      <w:pPr>
        <w:pStyle w:val="Akapitzlist"/>
        <w:spacing w:after="0"/>
        <w:ind w:firstLine="0"/>
        <w:jc w:val="both"/>
        <w:rPr>
          <w:rFonts w:asciiTheme="minorHAnsi" w:hAnsiTheme="minorHAnsi" w:cs="Arial"/>
          <w:sz w:val="20"/>
          <w:szCs w:val="20"/>
        </w:rPr>
      </w:pPr>
      <w:r w:rsidRPr="00AB717F">
        <w:rPr>
          <w:rFonts w:asciiTheme="minorHAnsi" w:hAnsiTheme="minorHAnsi" w:cs="Arial"/>
          <w:sz w:val="20"/>
          <w:szCs w:val="20"/>
        </w:rPr>
        <w:t xml:space="preserve">OPERAT ROZLICZENIOWY stanowi </w:t>
      </w:r>
      <w:r w:rsidRPr="00AB717F">
        <w:rPr>
          <w:rFonts w:asciiTheme="minorHAnsi" w:hAnsiTheme="minorHAnsi" w:cs="Arial"/>
          <w:b/>
          <w:sz w:val="20"/>
          <w:szCs w:val="20"/>
        </w:rPr>
        <w:t>Zał. Nr 1</w:t>
      </w:r>
      <w:r w:rsidRPr="00AB717F">
        <w:rPr>
          <w:rFonts w:asciiTheme="minorHAnsi" w:hAnsiTheme="minorHAnsi" w:cs="Arial"/>
          <w:sz w:val="20"/>
          <w:szCs w:val="20"/>
        </w:rPr>
        <w:t xml:space="preserve"> do nin. protokołu.</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 xml:space="preserve">Zamawiający </w:t>
      </w:r>
      <w:r w:rsidRPr="00AB717F">
        <w:rPr>
          <w:rFonts w:asciiTheme="minorHAnsi" w:hAnsiTheme="minorHAnsi" w:cs="Arial"/>
          <w:sz w:val="20"/>
          <w:szCs w:val="20"/>
        </w:rPr>
        <w:t>stwierdza, że:</w:t>
      </w:r>
    </w:p>
    <w:p w:rsidR="00E10F78" w:rsidRPr="00AB717F" w:rsidRDefault="00E10F78" w:rsidP="00E10F78">
      <w:pPr>
        <w:numPr>
          <w:ilvl w:val="1"/>
          <w:numId w:val="35"/>
        </w:numPr>
        <w:spacing w:line="276" w:lineRule="auto"/>
        <w:ind w:left="709" w:hanging="349"/>
        <w:jc w:val="both"/>
        <w:rPr>
          <w:rFonts w:asciiTheme="minorHAnsi" w:hAnsiTheme="minorHAnsi" w:cs="Arial"/>
          <w:sz w:val="20"/>
          <w:szCs w:val="20"/>
        </w:rPr>
      </w:pPr>
      <w:r w:rsidRPr="00AB717F">
        <w:rPr>
          <w:rFonts w:asciiTheme="minorHAnsi" w:hAnsiTheme="minorHAnsi" w:cs="Arial"/>
          <w:sz w:val="20"/>
          <w:szCs w:val="20"/>
        </w:rPr>
        <w:t>miejsce wykonania przedmiotu umowy – pomieszczenie tzw. „Wagon” w Ratuszu w Lwówku Śląskim zostało przekazane Wykonawcy dnia …………………………… r.</w:t>
      </w:r>
    </w:p>
    <w:p w:rsidR="00E10F78" w:rsidRPr="00AB717F" w:rsidRDefault="00E10F78" w:rsidP="00E10F78">
      <w:pPr>
        <w:numPr>
          <w:ilvl w:val="1"/>
          <w:numId w:val="35"/>
        </w:numPr>
        <w:spacing w:line="276" w:lineRule="auto"/>
        <w:ind w:left="709" w:hanging="349"/>
        <w:jc w:val="both"/>
        <w:rPr>
          <w:rFonts w:asciiTheme="minorHAnsi" w:hAnsiTheme="minorHAnsi" w:cs="Arial"/>
          <w:sz w:val="20"/>
          <w:szCs w:val="20"/>
        </w:rPr>
      </w:pPr>
      <w:r w:rsidRPr="00AB717F">
        <w:rPr>
          <w:rFonts w:asciiTheme="minorHAnsi" w:hAnsiTheme="minorHAnsi" w:cs="Arial"/>
          <w:sz w:val="20"/>
          <w:szCs w:val="20"/>
        </w:rPr>
        <w:t>umowa wykonana została w okresie: od ……………………… r. do ……………………… r. zgodnie z zapisami umownymi.</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Zamawiający</w:t>
      </w:r>
      <w:r w:rsidRPr="00AB717F">
        <w:rPr>
          <w:rFonts w:asciiTheme="minorHAnsi" w:hAnsiTheme="minorHAnsi" w:cs="Arial"/>
          <w:sz w:val="20"/>
          <w:szCs w:val="20"/>
        </w:rPr>
        <w:t xml:space="preserve"> oświadcza, że:</w:t>
      </w:r>
    </w:p>
    <w:p w:rsidR="00E10F78" w:rsidRPr="00AB717F" w:rsidRDefault="00E10F78" w:rsidP="00E10F78">
      <w:pPr>
        <w:numPr>
          <w:ilvl w:val="1"/>
          <w:numId w:val="35"/>
        </w:numPr>
        <w:spacing w:line="276" w:lineRule="auto"/>
        <w:ind w:left="709" w:hanging="349"/>
        <w:jc w:val="both"/>
        <w:rPr>
          <w:rFonts w:asciiTheme="minorHAnsi" w:hAnsiTheme="minorHAnsi" w:cs="Arial"/>
          <w:sz w:val="20"/>
          <w:szCs w:val="20"/>
        </w:rPr>
      </w:pPr>
      <w:r w:rsidRPr="00AB717F">
        <w:rPr>
          <w:rFonts w:asciiTheme="minorHAnsi" w:hAnsiTheme="minorHAnsi" w:cs="Arial"/>
          <w:sz w:val="20"/>
          <w:szCs w:val="20"/>
        </w:rPr>
        <w:t>przedmiot umowy został wykonany zgodnie z umową Nr …………………………… z dnia …………………………… r.</w:t>
      </w:r>
    </w:p>
    <w:p w:rsidR="00E10F78" w:rsidRPr="00AB717F" w:rsidRDefault="00E10F78" w:rsidP="00E10F78">
      <w:pPr>
        <w:numPr>
          <w:ilvl w:val="0"/>
          <w:numId w:val="35"/>
        </w:numPr>
        <w:spacing w:before="120" w:line="276" w:lineRule="auto"/>
        <w:ind w:left="284" w:hanging="284"/>
        <w:jc w:val="both"/>
        <w:rPr>
          <w:rFonts w:asciiTheme="minorHAnsi" w:hAnsiTheme="minorHAnsi" w:cs="Arial"/>
          <w:strike/>
          <w:sz w:val="20"/>
          <w:szCs w:val="20"/>
        </w:rPr>
      </w:pPr>
      <w:r w:rsidRPr="00AB717F">
        <w:rPr>
          <w:rFonts w:asciiTheme="minorHAnsi" w:hAnsiTheme="minorHAnsi" w:cs="Arial"/>
          <w:b/>
          <w:sz w:val="20"/>
          <w:szCs w:val="20"/>
        </w:rPr>
        <w:t>Zamawiający</w:t>
      </w:r>
      <w:r w:rsidRPr="00AB717F">
        <w:rPr>
          <w:rFonts w:asciiTheme="minorHAnsi" w:hAnsiTheme="minorHAnsi" w:cs="Arial"/>
          <w:sz w:val="20"/>
          <w:szCs w:val="20"/>
        </w:rPr>
        <w:t xml:space="preserve"> dokonał następującej oceny jakości wykonanego przedmiotu umowy</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w wykonanej umowie nie ujawniono żadnych wad;</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Zamawiający</w:t>
      </w:r>
      <w:r w:rsidRPr="00AB717F">
        <w:rPr>
          <w:rFonts w:asciiTheme="minorHAnsi" w:hAnsiTheme="minorHAnsi" w:cs="Arial"/>
          <w:sz w:val="20"/>
          <w:szCs w:val="20"/>
        </w:rPr>
        <w:t xml:space="preserve"> na podstawie OPERATU ROZLICZENIOWEGO oraz dokładnej kontroli inwestycji i sprawdzenia działania wszelkich urządzeń oświadcza, że zadanie pn.: </w:t>
      </w:r>
      <w:r w:rsidRPr="00AB717F">
        <w:rPr>
          <w:rFonts w:asciiTheme="minorHAnsi" w:hAnsiTheme="minorHAnsi" w:cs="Arial"/>
          <w:b/>
          <w:sz w:val="20"/>
          <w:szCs w:val="20"/>
        </w:rPr>
        <w:t>………………………………………………………</w:t>
      </w:r>
    </w:p>
    <w:p w:rsidR="00E10F78" w:rsidRPr="00AB717F" w:rsidRDefault="00E10F78" w:rsidP="00E10F78">
      <w:pPr>
        <w:numPr>
          <w:ilvl w:val="1"/>
          <w:numId w:val="35"/>
        </w:numPr>
        <w:spacing w:line="276" w:lineRule="auto"/>
        <w:jc w:val="both"/>
        <w:rPr>
          <w:rFonts w:asciiTheme="minorHAnsi" w:hAnsiTheme="minorHAnsi" w:cs="Arial"/>
          <w:sz w:val="20"/>
          <w:szCs w:val="20"/>
        </w:rPr>
      </w:pPr>
      <w:r w:rsidRPr="00AB717F">
        <w:rPr>
          <w:rFonts w:asciiTheme="minorHAnsi" w:hAnsiTheme="minorHAnsi" w:cs="Arial"/>
          <w:sz w:val="20"/>
          <w:szCs w:val="20"/>
        </w:rPr>
        <w:t>NADAJE SIĘ DO ODBIORU *</w:t>
      </w:r>
    </w:p>
    <w:p w:rsidR="00E10F78" w:rsidRPr="00AB717F" w:rsidRDefault="00E10F78" w:rsidP="00E10F78">
      <w:pPr>
        <w:spacing w:line="276" w:lineRule="auto"/>
        <w:ind w:left="567"/>
        <w:jc w:val="both"/>
        <w:rPr>
          <w:rFonts w:asciiTheme="minorHAnsi" w:hAnsiTheme="minorHAnsi" w:cs="Arial"/>
          <w:sz w:val="20"/>
          <w:szCs w:val="20"/>
        </w:rPr>
      </w:pPr>
      <w:r w:rsidRPr="00AB717F">
        <w:rPr>
          <w:rFonts w:asciiTheme="minorHAnsi" w:hAnsiTheme="minorHAnsi" w:cs="Arial"/>
          <w:sz w:val="20"/>
          <w:szCs w:val="20"/>
        </w:rPr>
        <w:t>okoliczności opisane w ust. 4-8 potwierdzają 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8"/>
        <w:gridCol w:w="3035"/>
        <w:gridCol w:w="3422"/>
        <w:gridCol w:w="2333"/>
      </w:tblGrid>
      <w:tr w:rsidR="00E10F78" w:rsidRPr="00AB717F" w:rsidTr="00332ED9">
        <w:tc>
          <w:tcPr>
            <w:tcW w:w="504" w:type="dxa"/>
            <w:shd w:val="clear" w:color="auto" w:fill="92D050"/>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Lp.</w:t>
            </w:r>
          </w:p>
        </w:tc>
        <w:tc>
          <w:tcPr>
            <w:tcW w:w="3148" w:type="dxa"/>
            <w:shd w:val="clear" w:color="auto" w:fill="92D050"/>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Imię i nazwisko</w:t>
            </w:r>
          </w:p>
        </w:tc>
        <w:tc>
          <w:tcPr>
            <w:tcW w:w="3514" w:type="dxa"/>
            <w:shd w:val="clear" w:color="auto" w:fill="92D050"/>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Funkcja</w:t>
            </w:r>
          </w:p>
        </w:tc>
        <w:tc>
          <w:tcPr>
            <w:tcW w:w="2374" w:type="dxa"/>
            <w:shd w:val="clear" w:color="auto" w:fill="92D050"/>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podpis</w:t>
            </w:r>
          </w:p>
        </w:tc>
      </w:tr>
      <w:tr w:rsidR="00E10F78" w:rsidRPr="00AB717F" w:rsidTr="00332ED9">
        <w:tc>
          <w:tcPr>
            <w:tcW w:w="504"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1</w:t>
            </w:r>
          </w:p>
        </w:tc>
        <w:tc>
          <w:tcPr>
            <w:tcW w:w="3148"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w:t>
            </w:r>
          </w:p>
        </w:tc>
        <w:tc>
          <w:tcPr>
            <w:tcW w:w="3514"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w:t>
            </w:r>
          </w:p>
        </w:tc>
        <w:tc>
          <w:tcPr>
            <w:tcW w:w="2374"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w:t>
            </w:r>
          </w:p>
        </w:tc>
      </w:tr>
      <w:tr w:rsidR="00E10F78" w:rsidRPr="00AB717F" w:rsidTr="00332ED9">
        <w:tc>
          <w:tcPr>
            <w:tcW w:w="504"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2</w:t>
            </w:r>
          </w:p>
        </w:tc>
        <w:tc>
          <w:tcPr>
            <w:tcW w:w="3148"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w:t>
            </w:r>
          </w:p>
        </w:tc>
        <w:tc>
          <w:tcPr>
            <w:tcW w:w="3514"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w:t>
            </w:r>
          </w:p>
        </w:tc>
        <w:tc>
          <w:tcPr>
            <w:tcW w:w="2374" w:type="dxa"/>
            <w:vAlign w:val="center"/>
          </w:tcPr>
          <w:p w:rsidR="00E10F78" w:rsidRPr="00AB717F" w:rsidRDefault="00E10F78" w:rsidP="00332ED9">
            <w:pPr>
              <w:spacing w:line="276" w:lineRule="auto"/>
              <w:jc w:val="center"/>
              <w:rPr>
                <w:rFonts w:asciiTheme="minorHAnsi" w:hAnsiTheme="minorHAnsi" w:cs="Arial"/>
                <w:sz w:val="20"/>
                <w:szCs w:val="20"/>
              </w:rPr>
            </w:pPr>
            <w:r w:rsidRPr="00AB717F">
              <w:rPr>
                <w:rFonts w:asciiTheme="minorHAnsi" w:hAnsiTheme="minorHAnsi" w:cs="Arial"/>
                <w:sz w:val="20"/>
                <w:szCs w:val="20"/>
              </w:rPr>
              <w:t>…………………………………</w:t>
            </w:r>
          </w:p>
        </w:tc>
      </w:tr>
    </w:tbl>
    <w:p w:rsidR="00E10F78" w:rsidRPr="00AB717F" w:rsidRDefault="00E10F78" w:rsidP="00E10F78">
      <w:pPr>
        <w:spacing w:before="240" w:after="120" w:line="276" w:lineRule="auto"/>
        <w:jc w:val="center"/>
        <w:rPr>
          <w:rFonts w:asciiTheme="minorHAnsi" w:hAnsiTheme="minorHAnsi" w:cs="Arial"/>
          <w:b/>
          <w:i/>
          <w:sz w:val="20"/>
          <w:szCs w:val="20"/>
        </w:rPr>
      </w:pPr>
      <w:r w:rsidRPr="00AB717F">
        <w:rPr>
          <w:rFonts w:asciiTheme="minorHAnsi" w:hAnsiTheme="minorHAnsi" w:cs="Arial"/>
          <w:b/>
          <w:i/>
          <w:sz w:val="20"/>
          <w:szCs w:val="20"/>
        </w:rPr>
        <w:lastRenderedPageBreak/>
        <w:t>CZĘŚĆ III</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sz w:val="20"/>
          <w:szCs w:val="20"/>
        </w:rPr>
        <w:t xml:space="preserve">W związku z treścią zapisów Części I </w:t>
      </w:r>
      <w:proofErr w:type="spellStart"/>
      <w:r w:rsidRPr="00AB717F">
        <w:rPr>
          <w:rFonts w:asciiTheme="minorHAnsi" w:hAnsiTheme="minorHAnsi" w:cs="Arial"/>
          <w:sz w:val="20"/>
          <w:szCs w:val="20"/>
        </w:rPr>
        <w:t>i</w:t>
      </w:r>
      <w:proofErr w:type="spellEnd"/>
      <w:r w:rsidRPr="00AB717F">
        <w:rPr>
          <w:rFonts w:asciiTheme="minorHAnsi" w:hAnsiTheme="minorHAnsi" w:cs="Arial"/>
          <w:sz w:val="20"/>
          <w:szCs w:val="20"/>
        </w:rPr>
        <w:t xml:space="preserve"> II niniejszego protokołu, </w:t>
      </w:r>
      <w:r w:rsidRPr="00AB717F">
        <w:rPr>
          <w:rFonts w:asciiTheme="minorHAnsi" w:hAnsiTheme="minorHAnsi" w:cs="Arial"/>
          <w:b/>
          <w:sz w:val="20"/>
          <w:szCs w:val="20"/>
        </w:rPr>
        <w:t>Zamawiający</w:t>
      </w:r>
      <w:r w:rsidRPr="00AB717F">
        <w:rPr>
          <w:rFonts w:asciiTheme="minorHAnsi" w:hAnsiTheme="minorHAnsi" w:cs="Arial"/>
          <w:sz w:val="20"/>
          <w:szCs w:val="20"/>
        </w:rPr>
        <w:t xml:space="preserve"> uznaje wykonany przedmiot umowy za odebrany.</w:t>
      </w:r>
    </w:p>
    <w:p w:rsidR="00E10F78" w:rsidRPr="00AB717F" w:rsidRDefault="00E10F78" w:rsidP="00E10F78">
      <w:pPr>
        <w:spacing w:before="240" w:after="120" w:line="276" w:lineRule="auto"/>
        <w:jc w:val="center"/>
        <w:rPr>
          <w:rFonts w:asciiTheme="minorHAnsi" w:hAnsiTheme="minorHAnsi" w:cs="Arial"/>
          <w:b/>
          <w:i/>
          <w:sz w:val="20"/>
          <w:szCs w:val="20"/>
        </w:rPr>
      </w:pPr>
      <w:r w:rsidRPr="00AB717F">
        <w:rPr>
          <w:rFonts w:asciiTheme="minorHAnsi" w:hAnsiTheme="minorHAnsi" w:cs="Arial"/>
          <w:b/>
          <w:i/>
          <w:sz w:val="20"/>
          <w:szCs w:val="20"/>
        </w:rPr>
        <w:t>CZEŚĆ IV</w:t>
      </w:r>
    </w:p>
    <w:p w:rsidR="00E10F78" w:rsidRPr="00AB717F" w:rsidRDefault="00E10F78" w:rsidP="00E10F78">
      <w:pPr>
        <w:numPr>
          <w:ilvl w:val="0"/>
          <w:numId w:val="35"/>
        </w:numPr>
        <w:spacing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Zamawiający</w:t>
      </w:r>
      <w:r w:rsidRPr="00AB717F">
        <w:rPr>
          <w:rFonts w:asciiTheme="minorHAnsi" w:hAnsiTheme="minorHAnsi" w:cs="Arial"/>
          <w:sz w:val="20"/>
          <w:szCs w:val="20"/>
        </w:rPr>
        <w:t xml:space="preserve"> stwierdza, że wykonany przedmiot umowy odpowiada przeznaczeniu i jest gotowy do użytku (eksploatacji).</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b/>
          <w:sz w:val="20"/>
          <w:szCs w:val="20"/>
        </w:rPr>
        <w:t xml:space="preserve">Strony </w:t>
      </w:r>
      <w:r w:rsidRPr="00AB717F">
        <w:rPr>
          <w:rFonts w:asciiTheme="minorHAnsi" w:hAnsiTheme="minorHAnsi" w:cs="Arial"/>
          <w:sz w:val="20"/>
          <w:szCs w:val="20"/>
        </w:rPr>
        <w:t>zgodnie oświadczają, że bieg udzielonej przez Wykonawcę gwarancji i rękojmi rozpoczyna się z dniem ………………………… r.</w:t>
      </w:r>
    </w:p>
    <w:p w:rsidR="00E10F78" w:rsidRPr="00AB717F" w:rsidRDefault="00E10F78" w:rsidP="00E10F78">
      <w:pPr>
        <w:spacing w:before="240" w:after="120" w:line="276" w:lineRule="auto"/>
        <w:jc w:val="center"/>
        <w:rPr>
          <w:rFonts w:asciiTheme="minorHAnsi" w:hAnsiTheme="minorHAnsi" w:cs="Arial"/>
          <w:b/>
          <w:i/>
          <w:sz w:val="20"/>
          <w:szCs w:val="20"/>
        </w:rPr>
      </w:pPr>
      <w:r w:rsidRPr="00AB717F">
        <w:rPr>
          <w:rFonts w:asciiTheme="minorHAnsi" w:hAnsiTheme="minorHAnsi" w:cs="Arial"/>
          <w:b/>
          <w:i/>
          <w:sz w:val="20"/>
          <w:szCs w:val="20"/>
        </w:rPr>
        <w:t>CZĘŚĆ V</w:t>
      </w:r>
    </w:p>
    <w:p w:rsidR="00E10F78" w:rsidRPr="00AB717F" w:rsidRDefault="00E10F78" w:rsidP="00E10F78">
      <w:pPr>
        <w:numPr>
          <w:ilvl w:val="0"/>
          <w:numId w:val="35"/>
        </w:numPr>
        <w:spacing w:line="276" w:lineRule="auto"/>
        <w:ind w:left="284" w:hanging="284"/>
        <w:jc w:val="both"/>
        <w:rPr>
          <w:rFonts w:asciiTheme="minorHAnsi" w:hAnsiTheme="minorHAnsi" w:cs="Arial"/>
          <w:sz w:val="20"/>
          <w:szCs w:val="20"/>
        </w:rPr>
      </w:pPr>
      <w:r w:rsidRPr="00AB717F">
        <w:rPr>
          <w:rFonts w:asciiTheme="minorHAnsi" w:hAnsiTheme="minorHAnsi" w:cs="Arial"/>
          <w:sz w:val="20"/>
          <w:szCs w:val="20"/>
        </w:rPr>
        <w:t>Uwagi do protokołu:</w:t>
      </w:r>
    </w:p>
    <w:p w:rsidR="00E10F78" w:rsidRPr="00AB717F" w:rsidRDefault="00E10F78" w:rsidP="00E10F78">
      <w:pPr>
        <w:numPr>
          <w:ilvl w:val="1"/>
          <w:numId w:val="35"/>
        </w:numPr>
        <w:spacing w:line="276" w:lineRule="auto"/>
        <w:ind w:left="851" w:hanging="491"/>
        <w:jc w:val="both"/>
        <w:rPr>
          <w:rFonts w:asciiTheme="minorHAnsi" w:hAnsiTheme="minorHAnsi" w:cs="Arial"/>
          <w:sz w:val="20"/>
          <w:szCs w:val="20"/>
        </w:rPr>
      </w:pPr>
      <w:r w:rsidRPr="00AB717F">
        <w:rPr>
          <w:rFonts w:asciiTheme="minorHAnsi" w:hAnsiTheme="minorHAnsi" w:cs="Arial"/>
          <w:sz w:val="20"/>
          <w:szCs w:val="20"/>
        </w:rPr>
        <w:t>………………………………………………………………………………………………………………………………………………………………………………………………………………………………………………………………………………………………………………………………………………………………………………………………………………………………………………………………………………………………………………………………………………………………………………………………………………………………………………………………………………………………………………………………………………………………………………………………………………</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sz w:val="20"/>
          <w:szCs w:val="20"/>
        </w:rPr>
        <w:t>Spis załączników:</w:t>
      </w:r>
    </w:p>
    <w:p w:rsidR="00E10F78" w:rsidRPr="00AB717F" w:rsidRDefault="00E10F78" w:rsidP="00E10F78">
      <w:pPr>
        <w:numPr>
          <w:ilvl w:val="1"/>
          <w:numId w:val="35"/>
        </w:numPr>
        <w:spacing w:line="276" w:lineRule="auto"/>
        <w:ind w:left="851" w:hanging="491"/>
        <w:jc w:val="both"/>
        <w:rPr>
          <w:rFonts w:asciiTheme="minorHAnsi" w:hAnsiTheme="minorHAnsi" w:cs="Arial"/>
          <w:sz w:val="20"/>
          <w:szCs w:val="20"/>
        </w:rPr>
      </w:pPr>
      <w:r w:rsidRPr="00AB717F">
        <w:rPr>
          <w:rFonts w:asciiTheme="minorHAnsi" w:hAnsiTheme="minorHAnsi" w:cs="Arial"/>
          <w:sz w:val="20"/>
          <w:szCs w:val="20"/>
        </w:rPr>
        <w:t>Zał. Nr 1 OPERAT ROZLICZENIOWY</w:t>
      </w:r>
      <w:r w:rsidRPr="00AB717F">
        <w:rPr>
          <w:rFonts w:asciiTheme="minorHAnsi" w:hAnsiTheme="minorHAnsi" w:cs="Arial"/>
          <w:i/>
          <w:sz w:val="20"/>
          <w:szCs w:val="20"/>
        </w:rPr>
        <w:t>;</w:t>
      </w:r>
    </w:p>
    <w:p w:rsidR="00E10F78" w:rsidRPr="00AB717F" w:rsidRDefault="00E10F78" w:rsidP="00E10F78">
      <w:pPr>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sz w:val="20"/>
          <w:szCs w:val="20"/>
        </w:rPr>
        <w:t>Protokół sporządzono w ….. egzemplarzach z przeznaczeniem dla:</w:t>
      </w:r>
    </w:p>
    <w:p w:rsidR="00E10F78" w:rsidRPr="00AB717F" w:rsidRDefault="00E10F78" w:rsidP="00E10F78">
      <w:pPr>
        <w:spacing w:line="276" w:lineRule="auto"/>
        <w:ind w:left="720"/>
        <w:jc w:val="both"/>
        <w:rPr>
          <w:rFonts w:asciiTheme="minorHAnsi" w:hAnsiTheme="minorHAnsi" w:cs="Arial"/>
          <w:sz w:val="20"/>
          <w:szCs w:val="20"/>
        </w:rPr>
      </w:pPr>
      <w:r w:rsidRPr="00AB717F">
        <w:rPr>
          <w:rFonts w:asciiTheme="minorHAnsi" w:hAnsiTheme="minorHAnsi" w:cs="Arial"/>
          <w:sz w:val="20"/>
          <w:szCs w:val="20"/>
        </w:rPr>
        <w:t>a) Zamawiającego – Gminy i Miasta Lwówek Śląski</w:t>
      </w:r>
    </w:p>
    <w:p w:rsidR="00E10F78" w:rsidRPr="00AB717F" w:rsidRDefault="00E10F78" w:rsidP="00E10F78">
      <w:pPr>
        <w:spacing w:line="276" w:lineRule="auto"/>
        <w:ind w:left="720"/>
        <w:jc w:val="both"/>
        <w:rPr>
          <w:rFonts w:asciiTheme="minorHAnsi" w:hAnsiTheme="minorHAnsi" w:cs="Arial"/>
          <w:sz w:val="20"/>
          <w:szCs w:val="20"/>
        </w:rPr>
      </w:pPr>
      <w:r w:rsidRPr="00AB717F">
        <w:rPr>
          <w:rFonts w:asciiTheme="minorHAnsi" w:hAnsiTheme="minorHAnsi" w:cs="Arial"/>
          <w:sz w:val="20"/>
          <w:szCs w:val="20"/>
        </w:rPr>
        <w:t>b) Wykonawcy – …………………………………………………………………</w:t>
      </w:r>
    </w:p>
    <w:p w:rsidR="00E10F78" w:rsidRPr="00AB717F" w:rsidRDefault="00E10F78" w:rsidP="00E10F78">
      <w:pPr>
        <w:keepNext/>
        <w:numPr>
          <w:ilvl w:val="0"/>
          <w:numId w:val="35"/>
        </w:numPr>
        <w:spacing w:before="120" w:line="276" w:lineRule="auto"/>
        <w:ind w:left="284" w:hanging="284"/>
        <w:jc w:val="both"/>
        <w:rPr>
          <w:rFonts w:asciiTheme="minorHAnsi" w:hAnsiTheme="minorHAnsi" w:cs="Arial"/>
          <w:sz w:val="20"/>
          <w:szCs w:val="20"/>
        </w:rPr>
      </w:pPr>
      <w:r w:rsidRPr="00AB717F">
        <w:rPr>
          <w:rFonts w:asciiTheme="minorHAnsi" w:hAnsiTheme="minorHAnsi" w:cs="Arial"/>
          <w:sz w:val="20"/>
          <w:szCs w:val="20"/>
        </w:rPr>
        <w:t>Podpisy osób uczestniczących w dokumentowanych nin. protokołem czynnościach:</w:t>
      </w:r>
    </w:p>
    <w:p w:rsidR="00E10F78" w:rsidRPr="00AB717F" w:rsidRDefault="00E10F78" w:rsidP="00E10F78">
      <w:pPr>
        <w:spacing w:before="120" w:line="276" w:lineRule="auto"/>
        <w:ind w:left="357"/>
        <w:jc w:val="both"/>
        <w:rPr>
          <w:rFonts w:asciiTheme="minorHAnsi" w:hAnsiTheme="minorHAnsi" w:cs="Arial"/>
          <w:sz w:val="20"/>
          <w:szCs w:val="20"/>
        </w:rPr>
      </w:pPr>
      <w:r w:rsidRPr="00AB717F">
        <w:rPr>
          <w:rFonts w:asciiTheme="minorHAnsi" w:hAnsiTheme="minorHAnsi" w:cs="Arial"/>
          <w:b/>
          <w:sz w:val="20"/>
          <w:szCs w:val="20"/>
        </w:rPr>
        <w:t>Zamawiający - Gmina i Miasto Lwówek Śląski</w:t>
      </w:r>
      <w:r w:rsidRPr="00AB717F">
        <w:rPr>
          <w:rFonts w:asciiTheme="minorHAnsi" w:hAnsiTheme="minorHAnsi" w:cs="Arial"/>
          <w:sz w:val="20"/>
          <w:szCs w:val="20"/>
        </w:rPr>
        <w:t>- reprezentowany przez Komisję Odbiorową:</w:t>
      </w:r>
    </w:p>
    <w:p w:rsidR="00E10F78" w:rsidRPr="00AB717F" w:rsidRDefault="00E10F78" w:rsidP="00E10F78">
      <w:pPr>
        <w:numPr>
          <w:ilvl w:val="1"/>
          <w:numId w:val="35"/>
        </w:numPr>
        <w:spacing w:before="240" w:line="276" w:lineRule="auto"/>
        <w:ind w:left="714" w:hanging="357"/>
        <w:jc w:val="both"/>
        <w:rPr>
          <w:rFonts w:asciiTheme="minorHAnsi" w:hAnsiTheme="minorHAnsi" w:cs="Arial"/>
          <w:sz w:val="20"/>
          <w:szCs w:val="20"/>
        </w:rPr>
      </w:pPr>
      <w:r w:rsidRPr="00AB717F">
        <w:rPr>
          <w:rFonts w:asciiTheme="minorHAnsi" w:hAnsiTheme="minorHAnsi" w:cs="Arial"/>
          <w:sz w:val="20"/>
          <w:szCs w:val="20"/>
        </w:rPr>
        <w:t>…………………………………………</w:t>
      </w:r>
      <w:r w:rsidRPr="00AB717F">
        <w:rPr>
          <w:rFonts w:asciiTheme="minorHAnsi" w:hAnsiTheme="minorHAnsi" w:cs="Arial"/>
          <w:sz w:val="20"/>
          <w:szCs w:val="20"/>
        </w:rPr>
        <w:tab/>
        <w:t>……………………………………</w:t>
      </w:r>
    </w:p>
    <w:p w:rsidR="00E10F78" w:rsidRPr="00AB717F" w:rsidRDefault="00E10F78" w:rsidP="00E10F78">
      <w:pPr>
        <w:numPr>
          <w:ilvl w:val="1"/>
          <w:numId w:val="35"/>
        </w:numPr>
        <w:spacing w:before="240" w:line="276" w:lineRule="auto"/>
        <w:ind w:left="714" w:hanging="357"/>
        <w:jc w:val="both"/>
        <w:rPr>
          <w:rFonts w:asciiTheme="minorHAnsi" w:hAnsiTheme="minorHAnsi" w:cs="Arial"/>
          <w:sz w:val="20"/>
          <w:szCs w:val="20"/>
        </w:rPr>
      </w:pPr>
      <w:r w:rsidRPr="00AB717F">
        <w:rPr>
          <w:rFonts w:asciiTheme="minorHAnsi" w:hAnsiTheme="minorHAnsi" w:cs="Arial"/>
          <w:sz w:val="20"/>
          <w:szCs w:val="20"/>
        </w:rPr>
        <w:t>…………………………………………</w:t>
      </w:r>
      <w:r w:rsidRPr="00AB717F">
        <w:rPr>
          <w:rFonts w:asciiTheme="minorHAnsi" w:hAnsiTheme="minorHAnsi" w:cs="Arial"/>
          <w:sz w:val="20"/>
          <w:szCs w:val="20"/>
        </w:rPr>
        <w:tab/>
        <w:t>……………………………………</w:t>
      </w:r>
    </w:p>
    <w:p w:rsidR="00E10F78" w:rsidRPr="00AB717F" w:rsidRDefault="00E10F78" w:rsidP="00E10F78">
      <w:pPr>
        <w:numPr>
          <w:ilvl w:val="1"/>
          <w:numId w:val="35"/>
        </w:numPr>
        <w:spacing w:before="240" w:line="276" w:lineRule="auto"/>
        <w:ind w:left="714" w:hanging="357"/>
        <w:jc w:val="both"/>
        <w:rPr>
          <w:rFonts w:asciiTheme="minorHAnsi" w:hAnsiTheme="minorHAnsi" w:cs="Arial"/>
          <w:sz w:val="20"/>
          <w:szCs w:val="20"/>
        </w:rPr>
      </w:pPr>
      <w:r w:rsidRPr="00AB717F">
        <w:rPr>
          <w:rFonts w:asciiTheme="minorHAnsi" w:hAnsiTheme="minorHAnsi" w:cs="Arial"/>
          <w:sz w:val="20"/>
          <w:szCs w:val="20"/>
        </w:rPr>
        <w:t>…………………………………………</w:t>
      </w:r>
      <w:r w:rsidRPr="00AB717F">
        <w:rPr>
          <w:rFonts w:asciiTheme="minorHAnsi" w:hAnsiTheme="minorHAnsi" w:cs="Arial"/>
          <w:sz w:val="20"/>
          <w:szCs w:val="20"/>
        </w:rPr>
        <w:tab/>
        <w:t>……………………………………</w:t>
      </w:r>
    </w:p>
    <w:p w:rsidR="00E10F78" w:rsidRPr="00AB717F" w:rsidRDefault="00E10F78" w:rsidP="00E10F78">
      <w:pPr>
        <w:spacing w:before="120" w:line="276" w:lineRule="auto"/>
        <w:ind w:left="284"/>
        <w:jc w:val="both"/>
        <w:rPr>
          <w:rFonts w:asciiTheme="minorHAnsi" w:hAnsiTheme="minorHAnsi" w:cs="Arial"/>
          <w:sz w:val="20"/>
          <w:szCs w:val="20"/>
        </w:rPr>
      </w:pPr>
      <w:r w:rsidRPr="00AB717F">
        <w:rPr>
          <w:rFonts w:asciiTheme="minorHAnsi" w:hAnsiTheme="minorHAnsi" w:cs="Arial"/>
          <w:b/>
          <w:sz w:val="20"/>
          <w:szCs w:val="20"/>
        </w:rPr>
        <w:t>Wykonawca - ………………………………………………… -</w:t>
      </w:r>
      <w:r w:rsidRPr="00AB717F">
        <w:rPr>
          <w:rFonts w:asciiTheme="minorHAnsi" w:hAnsiTheme="minorHAnsi" w:cs="Arial"/>
          <w:sz w:val="20"/>
          <w:szCs w:val="20"/>
        </w:rPr>
        <w:t>reprezentowany przez:</w:t>
      </w:r>
    </w:p>
    <w:p w:rsidR="00E10F78" w:rsidRPr="00AB717F" w:rsidRDefault="00E10F78" w:rsidP="00E10F78">
      <w:pPr>
        <w:numPr>
          <w:ilvl w:val="1"/>
          <w:numId w:val="35"/>
        </w:numPr>
        <w:spacing w:before="240" w:line="276" w:lineRule="auto"/>
        <w:ind w:left="714" w:hanging="357"/>
        <w:jc w:val="both"/>
        <w:rPr>
          <w:rFonts w:asciiTheme="minorHAnsi" w:hAnsiTheme="minorHAnsi" w:cs="Arial"/>
          <w:sz w:val="20"/>
          <w:szCs w:val="20"/>
        </w:rPr>
      </w:pPr>
      <w:r w:rsidRPr="00AB717F">
        <w:rPr>
          <w:rFonts w:asciiTheme="minorHAnsi" w:hAnsiTheme="minorHAnsi" w:cs="Arial"/>
          <w:sz w:val="20"/>
          <w:szCs w:val="20"/>
        </w:rPr>
        <w:t>…………………………………………</w:t>
      </w:r>
      <w:r w:rsidRPr="00AB717F">
        <w:rPr>
          <w:rFonts w:asciiTheme="minorHAnsi" w:hAnsiTheme="minorHAnsi" w:cs="Arial"/>
          <w:sz w:val="20"/>
          <w:szCs w:val="20"/>
        </w:rPr>
        <w:tab/>
        <w:t>……………………………………</w:t>
      </w:r>
    </w:p>
    <w:p w:rsidR="00E10F78" w:rsidRPr="00AB717F" w:rsidRDefault="00E10F78" w:rsidP="00E10F78">
      <w:pPr>
        <w:numPr>
          <w:ilvl w:val="1"/>
          <w:numId w:val="35"/>
        </w:numPr>
        <w:spacing w:before="240" w:line="276" w:lineRule="auto"/>
        <w:ind w:left="714" w:hanging="357"/>
        <w:jc w:val="both"/>
        <w:rPr>
          <w:rFonts w:asciiTheme="minorHAnsi" w:hAnsiTheme="minorHAnsi" w:cs="Arial"/>
          <w:sz w:val="20"/>
          <w:szCs w:val="20"/>
        </w:rPr>
      </w:pPr>
      <w:r w:rsidRPr="00AB717F">
        <w:rPr>
          <w:rFonts w:asciiTheme="minorHAnsi" w:hAnsiTheme="minorHAnsi" w:cs="Arial"/>
          <w:sz w:val="20"/>
          <w:szCs w:val="20"/>
        </w:rPr>
        <w:t>…………………………………………</w:t>
      </w:r>
      <w:r w:rsidRPr="00AB717F">
        <w:rPr>
          <w:rFonts w:asciiTheme="minorHAnsi" w:hAnsiTheme="minorHAnsi" w:cs="Arial"/>
          <w:sz w:val="20"/>
          <w:szCs w:val="20"/>
        </w:rPr>
        <w:tab/>
        <w:t>……………………………………</w:t>
      </w:r>
    </w:p>
    <w:p w:rsidR="00E10F78" w:rsidRPr="00AB717F" w:rsidRDefault="00E10F78" w:rsidP="00E10F78">
      <w:pPr>
        <w:jc w:val="center"/>
        <w:rPr>
          <w:rFonts w:asciiTheme="minorHAnsi" w:hAnsiTheme="minorHAnsi"/>
          <w:sz w:val="20"/>
          <w:szCs w:val="20"/>
        </w:rPr>
      </w:pPr>
    </w:p>
    <w:p w:rsidR="00CC4EA2" w:rsidRPr="00AB717F" w:rsidRDefault="00CC4EA2">
      <w:pPr>
        <w:rPr>
          <w:rFonts w:asciiTheme="minorHAnsi" w:hAnsiTheme="minorHAnsi"/>
          <w:color w:val="FF0000"/>
          <w:sz w:val="20"/>
          <w:szCs w:val="20"/>
        </w:rPr>
      </w:pPr>
    </w:p>
    <w:sectPr w:rsidR="00CC4EA2" w:rsidRPr="00AB717F" w:rsidSect="00B80FC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7">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8">
    <w:nsid w:val="21F1568C"/>
    <w:multiLevelType w:val="multilevel"/>
    <w:tmpl w:val="A5482324"/>
    <w:lvl w:ilvl="0">
      <w:start w:val="1"/>
      <w:numFmt w:val="decimal"/>
      <w:lvlText w:val="%1."/>
      <w:lvlJc w:val="left"/>
      <w:pPr>
        <w:tabs>
          <w:tab w:val="num" w:pos="360"/>
        </w:tabs>
        <w:ind w:left="360" w:hanging="360"/>
      </w:pPr>
      <w:rPr>
        <w:rFonts w:cs="Times New Roman" w:hint="default"/>
        <w:sz w:val="22"/>
        <w:szCs w:val="22"/>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4">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363392"/>
    <w:multiLevelType w:val="multilevel"/>
    <w:tmpl w:val="2E3E77D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6F30F17"/>
    <w:multiLevelType w:val="multilevel"/>
    <w:tmpl w:val="A09027D6"/>
    <w:lvl w:ilvl="0">
      <w:start w:val="4"/>
      <w:numFmt w:val="decimal"/>
      <w:lvlText w:val="%1."/>
      <w:lvlJc w:val="left"/>
      <w:pPr>
        <w:ind w:left="360" w:hanging="360"/>
      </w:pPr>
      <w:rPr>
        <w:rFonts w:ascii="Calibri" w:hAnsi="Calibri" w:cs="Arial" w:hint="default"/>
      </w:rPr>
    </w:lvl>
    <w:lvl w:ilvl="1">
      <w:start w:val="1"/>
      <w:numFmt w:val="decimal"/>
      <w:lvlText w:val="%2."/>
      <w:lvlJc w:val="left"/>
      <w:pPr>
        <w:ind w:left="786" w:hanging="360"/>
      </w:pPr>
      <w:rPr>
        <w:rFonts w:ascii="Calibri" w:eastAsia="Times New Roman" w:hAnsi="Calibri" w:cs="Arial"/>
        <w:b w:val="0"/>
      </w:rPr>
    </w:lvl>
    <w:lvl w:ilvl="2">
      <w:start w:val="1"/>
      <w:numFmt w:val="decimal"/>
      <w:lvlText w:val="%1.%2.%3."/>
      <w:lvlJc w:val="left"/>
      <w:pPr>
        <w:ind w:left="1855" w:hanging="720"/>
      </w:pPr>
      <w:rPr>
        <w:rFonts w:ascii="Calibri" w:hAnsi="Calibri" w:cs="Arial" w:hint="default"/>
        <w:i w:val="0"/>
        <w:strike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2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21">
    <w:nsid w:val="58E92524"/>
    <w:multiLevelType w:val="multilevel"/>
    <w:tmpl w:val="328697CC"/>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4">
    <w:nsid w:val="5C672668"/>
    <w:multiLevelType w:val="multilevel"/>
    <w:tmpl w:val="2BDCEC6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5">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26">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28">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0D27FC5"/>
    <w:multiLevelType w:val="multilevel"/>
    <w:tmpl w:val="772EC51E"/>
    <w:lvl w:ilvl="0">
      <w:start w:val="1"/>
      <w:numFmt w:val="decimal"/>
      <w:lvlText w:val="%1."/>
      <w:lvlJc w:val="left"/>
      <w:pPr>
        <w:ind w:left="720" w:hanging="360"/>
      </w:pPr>
      <w:rPr>
        <w:rFonts w:cs="Times New Roman" w:hint="default"/>
        <w:b/>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num w:numId="1">
    <w:abstractNumId w:val="25"/>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2"/>
  </w:num>
  <w:num w:numId="5">
    <w:abstractNumId w:val="16"/>
  </w:num>
  <w:num w:numId="6">
    <w:abstractNumId w:val="9"/>
  </w:num>
  <w:num w:numId="7">
    <w:abstractNumId w:val="27"/>
  </w:num>
  <w:num w:numId="8">
    <w:abstractNumId w:val="10"/>
  </w:num>
  <w:num w:numId="9">
    <w:abstractNumId w:val="18"/>
    <w:lvlOverride w:ilvl="0">
      <w:startOverride w:val="1"/>
    </w:lvlOverride>
  </w:num>
  <w:num w:numId="10">
    <w:abstractNumId w:val="23"/>
    <w:lvlOverride w:ilvl="0">
      <w:startOverride w:val="1"/>
    </w:lvlOverride>
  </w:num>
  <w:num w:numId="11">
    <w:abstractNumId w:val="22"/>
    <w:lvlOverride w:ilvl="0">
      <w:startOverride w:val="1"/>
    </w:lvlOverride>
  </w:num>
  <w:num w:numId="12">
    <w:abstractNumId w:val="1"/>
    <w:lvlOverride w:ilvl="0">
      <w:startOverride w:val="1"/>
    </w:lvlOverride>
  </w:num>
  <w:num w:numId="13">
    <w:abstractNumId w:val="3"/>
    <w:lvlOverride w:ilvl="0">
      <w:startOverride w:val="1"/>
    </w:lvlOverride>
  </w:num>
  <w:num w:numId="14">
    <w:abstractNumId w:val="4"/>
  </w:num>
  <w:num w:numId="15">
    <w:abstractNumId w:val="20"/>
  </w:num>
  <w:num w:numId="1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30"/>
  </w:num>
  <w:num w:numId="21">
    <w:abstractNumId w:val="26"/>
  </w:num>
  <w:num w:numId="22">
    <w:abstractNumId w:val="12"/>
  </w:num>
  <w:num w:numId="23">
    <w:abstractNumId w:val="0"/>
  </w:num>
  <w:num w:numId="24">
    <w:abstractNumId w:val="28"/>
  </w:num>
  <w:num w:numId="25">
    <w:abstractNumId w:val="33"/>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8"/>
  </w:num>
  <w:num w:numId="31">
    <w:abstractNumId w:val="17"/>
  </w:num>
  <w:num w:numId="32">
    <w:abstractNumId w:val="21"/>
  </w:num>
  <w:num w:numId="33">
    <w:abstractNumId w:val="19"/>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F3"/>
    <w:rsid w:val="0006225D"/>
    <w:rsid w:val="000853AB"/>
    <w:rsid w:val="000C424E"/>
    <w:rsid w:val="000F08D1"/>
    <w:rsid w:val="000F52EB"/>
    <w:rsid w:val="00102247"/>
    <w:rsid w:val="0012243D"/>
    <w:rsid w:val="001A10C6"/>
    <w:rsid w:val="001B6A6F"/>
    <w:rsid w:val="001C3053"/>
    <w:rsid w:val="001C4A0F"/>
    <w:rsid w:val="001D1460"/>
    <w:rsid w:val="001E15CC"/>
    <w:rsid w:val="00223522"/>
    <w:rsid w:val="00256442"/>
    <w:rsid w:val="0026414B"/>
    <w:rsid w:val="00273E18"/>
    <w:rsid w:val="002F282A"/>
    <w:rsid w:val="00316453"/>
    <w:rsid w:val="00333C52"/>
    <w:rsid w:val="003B42BA"/>
    <w:rsid w:val="003D5CF3"/>
    <w:rsid w:val="003D75D3"/>
    <w:rsid w:val="0040086F"/>
    <w:rsid w:val="004311E7"/>
    <w:rsid w:val="00442F7E"/>
    <w:rsid w:val="00461F7A"/>
    <w:rsid w:val="004812DA"/>
    <w:rsid w:val="004931D3"/>
    <w:rsid w:val="004B018F"/>
    <w:rsid w:val="004D520A"/>
    <w:rsid w:val="004E017A"/>
    <w:rsid w:val="005D2B1A"/>
    <w:rsid w:val="0063793B"/>
    <w:rsid w:val="006449C8"/>
    <w:rsid w:val="00651A92"/>
    <w:rsid w:val="006919D2"/>
    <w:rsid w:val="00695766"/>
    <w:rsid w:val="006D3D4F"/>
    <w:rsid w:val="00722CD8"/>
    <w:rsid w:val="007A063A"/>
    <w:rsid w:val="007A5F3F"/>
    <w:rsid w:val="007C79D9"/>
    <w:rsid w:val="007F25F1"/>
    <w:rsid w:val="00812A4A"/>
    <w:rsid w:val="00862EE8"/>
    <w:rsid w:val="008A2842"/>
    <w:rsid w:val="008D1410"/>
    <w:rsid w:val="008E6F3B"/>
    <w:rsid w:val="00914AD0"/>
    <w:rsid w:val="009166F1"/>
    <w:rsid w:val="00941049"/>
    <w:rsid w:val="009778DA"/>
    <w:rsid w:val="009A0D73"/>
    <w:rsid w:val="00A07865"/>
    <w:rsid w:val="00A149DC"/>
    <w:rsid w:val="00A53C8E"/>
    <w:rsid w:val="00AB717F"/>
    <w:rsid w:val="00AC36A9"/>
    <w:rsid w:val="00AD52E2"/>
    <w:rsid w:val="00AE16B6"/>
    <w:rsid w:val="00AF4304"/>
    <w:rsid w:val="00B15104"/>
    <w:rsid w:val="00B2660B"/>
    <w:rsid w:val="00B42C97"/>
    <w:rsid w:val="00B80FC3"/>
    <w:rsid w:val="00BA47D5"/>
    <w:rsid w:val="00BB4E39"/>
    <w:rsid w:val="00C0131B"/>
    <w:rsid w:val="00C11437"/>
    <w:rsid w:val="00C2634A"/>
    <w:rsid w:val="00C27BE4"/>
    <w:rsid w:val="00CC4EA2"/>
    <w:rsid w:val="00CC7AA8"/>
    <w:rsid w:val="00CF6DB4"/>
    <w:rsid w:val="00D12EA4"/>
    <w:rsid w:val="00D3453D"/>
    <w:rsid w:val="00D465B6"/>
    <w:rsid w:val="00D50105"/>
    <w:rsid w:val="00D76293"/>
    <w:rsid w:val="00DD7FEC"/>
    <w:rsid w:val="00E10F78"/>
    <w:rsid w:val="00E26572"/>
    <w:rsid w:val="00E27B19"/>
    <w:rsid w:val="00E845BE"/>
    <w:rsid w:val="00E96F09"/>
    <w:rsid w:val="00EC1EBB"/>
    <w:rsid w:val="00ED0250"/>
    <w:rsid w:val="00F410B9"/>
    <w:rsid w:val="00F61DA2"/>
    <w:rsid w:val="00F725C5"/>
    <w:rsid w:val="00FA065C"/>
    <w:rsid w:val="00FA77E2"/>
    <w:rsid w:val="00FB5EDF"/>
    <w:rsid w:val="00FF0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CF3"/>
    <w:pPr>
      <w:spacing w:after="0" w:line="240" w:lineRule="auto"/>
    </w:pPr>
    <w:rPr>
      <w:bCs w:val="0"/>
      <w:lang w:eastAsia="pl-PL"/>
    </w:rPr>
  </w:style>
  <w:style w:type="paragraph" w:styleId="Nagwek1">
    <w:name w:val="heading 1"/>
    <w:basedOn w:val="Normalny"/>
    <w:next w:val="Normalny"/>
    <w:link w:val="Nagwek1Znak"/>
    <w:qFormat/>
    <w:rsid w:val="003D5CF3"/>
    <w:pPr>
      <w:keepNext/>
      <w:numPr>
        <w:numId w:val="1"/>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3D5CF3"/>
    <w:pPr>
      <w:keepNext/>
      <w:numPr>
        <w:ilvl w:val="1"/>
        <w:numId w:val="1"/>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3D5CF3"/>
    <w:pPr>
      <w:numPr>
        <w:ilvl w:val="2"/>
        <w:numId w:val="1"/>
      </w:numPr>
      <w:spacing w:before="60" w:after="100" w:afterAutospacing="1"/>
      <w:jc w:val="both"/>
      <w:outlineLvl w:val="2"/>
    </w:pPr>
    <w:rPr>
      <w:rFonts w:cs="Arial"/>
      <w:bCs/>
    </w:rPr>
  </w:style>
  <w:style w:type="paragraph" w:styleId="Nagwek4">
    <w:name w:val="heading 4"/>
    <w:basedOn w:val="Normalny"/>
    <w:next w:val="Normalny"/>
    <w:link w:val="Nagwek4Znak"/>
    <w:qFormat/>
    <w:rsid w:val="003D5CF3"/>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3D5CF3"/>
    <w:pPr>
      <w:numPr>
        <w:ilvl w:val="4"/>
        <w:numId w:val="1"/>
      </w:numPr>
      <w:spacing w:after="60"/>
      <w:jc w:val="both"/>
      <w:outlineLvl w:val="4"/>
    </w:pPr>
    <w:rPr>
      <w:bCs/>
      <w:iCs/>
    </w:rPr>
  </w:style>
  <w:style w:type="paragraph" w:styleId="Nagwek6">
    <w:name w:val="heading 6"/>
    <w:basedOn w:val="Normalny"/>
    <w:next w:val="Normalny"/>
    <w:link w:val="Nagwek6Znak"/>
    <w:qFormat/>
    <w:rsid w:val="003D5CF3"/>
    <w:pPr>
      <w:numPr>
        <w:ilvl w:val="5"/>
        <w:numId w:val="1"/>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5CF3"/>
    <w:rPr>
      <w:rFonts w:ascii="Arial" w:hAnsi="Arial" w:cs="Arial"/>
      <w:b/>
      <w:kern w:val="32"/>
      <w:sz w:val="32"/>
      <w:szCs w:val="32"/>
      <w:lang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3D5CF3"/>
    <w:rPr>
      <w:rFonts w:cs="Arial"/>
      <w:b/>
      <w:iCs/>
      <w:lang w:eastAsia="pl-PL"/>
    </w:rPr>
  </w:style>
  <w:style w:type="character" w:customStyle="1" w:styleId="Nagwek3Znak">
    <w:name w:val="Nagłówek 3 Znak"/>
    <w:aliases w:val="Podtytuł2 Znak,Char Char Char Char Char Char Char Char Znak,Level 1 - 1 Znak"/>
    <w:basedOn w:val="Domylnaczcionkaakapitu"/>
    <w:link w:val="Nagwek3"/>
    <w:rsid w:val="003D5CF3"/>
    <w:rPr>
      <w:rFonts w:cs="Arial"/>
      <w:lang w:eastAsia="pl-PL"/>
    </w:rPr>
  </w:style>
  <w:style w:type="character" w:customStyle="1" w:styleId="Nagwek4Znak">
    <w:name w:val="Nagłówek 4 Znak"/>
    <w:basedOn w:val="Domylnaczcionkaakapitu"/>
    <w:link w:val="Nagwek4"/>
    <w:rsid w:val="003D5CF3"/>
    <w:rPr>
      <w:lang w:eastAsia="pl-PL"/>
    </w:rPr>
  </w:style>
  <w:style w:type="character" w:customStyle="1" w:styleId="Nagwek5Znak">
    <w:name w:val="Nagłówek 5 Znak"/>
    <w:basedOn w:val="Domylnaczcionkaakapitu"/>
    <w:link w:val="Nagwek5"/>
    <w:rsid w:val="003D5CF3"/>
    <w:rPr>
      <w:iCs/>
      <w:lang w:eastAsia="pl-PL"/>
    </w:rPr>
  </w:style>
  <w:style w:type="character" w:customStyle="1" w:styleId="Nagwek6Znak">
    <w:name w:val="Nagłówek 6 Znak"/>
    <w:basedOn w:val="Domylnaczcionkaakapitu"/>
    <w:link w:val="Nagwek6"/>
    <w:rsid w:val="003D5CF3"/>
    <w:rPr>
      <w:lang w:eastAsia="pl-PL"/>
    </w:rPr>
  </w:style>
  <w:style w:type="paragraph" w:styleId="Tekstpodstawowy">
    <w:name w:val="Body Text"/>
    <w:basedOn w:val="Normalny"/>
    <w:link w:val="TekstpodstawowyZnak"/>
    <w:uiPriority w:val="99"/>
    <w:rsid w:val="003D5CF3"/>
    <w:pPr>
      <w:spacing w:after="120"/>
    </w:pPr>
  </w:style>
  <w:style w:type="character" w:customStyle="1" w:styleId="TekstpodstawowyZnak">
    <w:name w:val="Tekst podstawowy Znak"/>
    <w:basedOn w:val="Domylnaczcionkaakapitu"/>
    <w:link w:val="Tekstpodstawowy"/>
    <w:uiPriority w:val="99"/>
    <w:rsid w:val="003D5CF3"/>
    <w:rPr>
      <w:bCs w:val="0"/>
      <w:lang w:eastAsia="pl-PL"/>
    </w:rPr>
  </w:style>
  <w:style w:type="paragraph" w:styleId="Tekstpodstawowy3">
    <w:name w:val="Body Text 3"/>
    <w:basedOn w:val="Normalny"/>
    <w:link w:val="Tekstpodstawowy3Znak"/>
    <w:uiPriority w:val="99"/>
    <w:rsid w:val="003D5CF3"/>
    <w:pPr>
      <w:spacing w:after="120"/>
    </w:pPr>
    <w:rPr>
      <w:sz w:val="16"/>
      <w:szCs w:val="16"/>
    </w:rPr>
  </w:style>
  <w:style w:type="character" w:customStyle="1" w:styleId="Tekstpodstawowy3Znak">
    <w:name w:val="Tekst podstawowy 3 Znak"/>
    <w:basedOn w:val="Domylnaczcionkaakapitu"/>
    <w:link w:val="Tekstpodstawowy3"/>
    <w:uiPriority w:val="99"/>
    <w:rsid w:val="003D5CF3"/>
    <w:rPr>
      <w:bCs w:val="0"/>
      <w:sz w:val="16"/>
      <w:szCs w:val="16"/>
      <w:lang w:eastAsia="pl-PL"/>
    </w:rPr>
  </w:style>
  <w:style w:type="paragraph" w:styleId="Tekstpodstawowywcity3">
    <w:name w:val="Body Text Indent 3"/>
    <w:basedOn w:val="Normalny"/>
    <w:link w:val="Tekstpodstawowywcity3Znak"/>
    <w:uiPriority w:val="99"/>
    <w:rsid w:val="003D5C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D5CF3"/>
    <w:rPr>
      <w:bCs w:val="0"/>
      <w:sz w:val="16"/>
      <w:szCs w:val="16"/>
      <w:lang w:eastAsia="pl-PL"/>
    </w:rPr>
  </w:style>
  <w:style w:type="paragraph" w:styleId="Akapitzlist">
    <w:name w:val="List Paragraph"/>
    <w:basedOn w:val="Normalny"/>
    <w:link w:val="AkapitzlistZnak"/>
    <w:qFormat/>
    <w:rsid w:val="003D5CF3"/>
    <w:pPr>
      <w:spacing w:after="200" w:line="276" w:lineRule="auto"/>
      <w:ind w:left="720" w:hanging="431"/>
      <w:contextualSpacing/>
    </w:pPr>
    <w:rPr>
      <w:rFonts w:ascii="Calibri" w:hAnsi="Calibri"/>
      <w:sz w:val="22"/>
      <w:szCs w:val="22"/>
    </w:rPr>
  </w:style>
  <w:style w:type="paragraph" w:customStyle="1" w:styleId="Akapitzlist2">
    <w:name w:val="Akapit z listą2"/>
    <w:basedOn w:val="Normalny"/>
    <w:rsid w:val="003D5CF3"/>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locked/>
    <w:rsid w:val="003D5CF3"/>
    <w:rPr>
      <w:rFonts w:ascii="Calibri" w:hAnsi="Calibri"/>
      <w:bCs w:val="0"/>
      <w:sz w:val="22"/>
      <w:szCs w:val="22"/>
      <w:lang w:eastAsia="pl-PL"/>
    </w:rPr>
  </w:style>
  <w:style w:type="character" w:customStyle="1" w:styleId="h1">
    <w:name w:val="h1"/>
    <w:basedOn w:val="Domylnaczcionkaakapitu"/>
    <w:rsid w:val="00651A92"/>
  </w:style>
  <w:style w:type="paragraph" w:styleId="Tekstdymka">
    <w:name w:val="Balloon Text"/>
    <w:basedOn w:val="Normalny"/>
    <w:link w:val="TekstdymkaZnak"/>
    <w:uiPriority w:val="99"/>
    <w:semiHidden/>
    <w:unhideWhenUsed/>
    <w:rsid w:val="000F08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8D1"/>
    <w:rPr>
      <w:rFonts w:ascii="Segoe UI" w:hAnsi="Segoe UI" w:cs="Segoe UI"/>
      <w:bCs w:val="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CF3"/>
    <w:pPr>
      <w:spacing w:after="0" w:line="240" w:lineRule="auto"/>
    </w:pPr>
    <w:rPr>
      <w:bCs w:val="0"/>
      <w:lang w:eastAsia="pl-PL"/>
    </w:rPr>
  </w:style>
  <w:style w:type="paragraph" w:styleId="Nagwek1">
    <w:name w:val="heading 1"/>
    <w:basedOn w:val="Normalny"/>
    <w:next w:val="Normalny"/>
    <w:link w:val="Nagwek1Znak"/>
    <w:qFormat/>
    <w:rsid w:val="003D5CF3"/>
    <w:pPr>
      <w:keepNext/>
      <w:numPr>
        <w:numId w:val="1"/>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3D5CF3"/>
    <w:pPr>
      <w:keepNext/>
      <w:numPr>
        <w:ilvl w:val="1"/>
        <w:numId w:val="1"/>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3D5CF3"/>
    <w:pPr>
      <w:numPr>
        <w:ilvl w:val="2"/>
        <w:numId w:val="1"/>
      </w:numPr>
      <w:spacing w:before="60" w:after="100" w:afterAutospacing="1"/>
      <w:jc w:val="both"/>
      <w:outlineLvl w:val="2"/>
    </w:pPr>
    <w:rPr>
      <w:rFonts w:cs="Arial"/>
      <w:bCs/>
    </w:rPr>
  </w:style>
  <w:style w:type="paragraph" w:styleId="Nagwek4">
    <w:name w:val="heading 4"/>
    <w:basedOn w:val="Normalny"/>
    <w:next w:val="Normalny"/>
    <w:link w:val="Nagwek4Znak"/>
    <w:qFormat/>
    <w:rsid w:val="003D5CF3"/>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3D5CF3"/>
    <w:pPr>
      <w:numPr>
        <w:ilvl w:val="4"/>
        <w:numId w:val="1"/>
      </w:numPr>
      <w:spacing w:after="60"/>
      <w:jc w:val="both"/>
      <w:outlineLvl w:val="4"/>
    </w:pPr>
    <w:rPr>
      <w:bCs/>
      <w:iCs/>
    </w:rPr>
  </w:style>
  <w:style w:type="paragraph" w:styleId="Nagwek6">
    <w:name w:val="heading 6"/>
    <w:basedOn w:val="Normalny"/>
    <w:next w:val="Normalny"/>
    <w:link w:val="Nagwek6Znak"/>
    <w:qFormat/>
    <w:rsid w:val="003D5CF3"/>
    <w:pPr>
      <w:numPr>
        <w:ilvl w:val="5"/>
        <w:numId w:val="1"/>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5CF3"/>
    <w:rPr>
      <w:rFonts w:ascii="Arial" w:hAnsi="Arial" w:cs="Arial"/>
      <w:b/>
      <w:kern w:val="32"/>
      <w:sz w:val="32"/>
      <w:szCs w:val="32"/>
      <w:lang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3D5CF3"/>
    <w:rPr>
      <w:rFonts w:cs="Arial"/>
      <w:b/>
      <w:iCs/>
      <w:lang w:eastAsia="pl-PL"/>
    </w:rPr>
  </w:style>
  <w:style w:type="character" w:customStyle="1" w:styleId="Nagwek3Znak">
    <w:name w:val="Nagłówek 3 Znak"/>
    <w:aliases w:val="Podtytuł2 Znak,Char Char Char Char Char Char Char Char Znak,Level 1 - 1 Znak"/>
    <w:basedOn w:val="Domylnaczcionkaakapitu"/>
    <w:link w:val="Nagwek3"/>
    <w:rsid w:val="003D5CF3"/>
    <w:rPr>
      <w:rFonts w:cs="Arial"/>
      <w:lang w:eastAsia="pl-PL"/>
    </w:rPr>
  </w:style>
  <w:style w:type="character" w:customStyle="1" w:styleId="Nagwek4Znak">
    <w:name w:val="Nagłówek 4 Znak"/>
    <w:basedOn w:val="Domylnaczcionkaakapitu"/>
    <w:link w:val="Nagwek4"/>
    <w:rsid w:val="003D5CF3"/>
    <w:rPr>
      <w:lang w:eastAsia="pl-PL"/>
    </w:rPr>
  </w:style>
  <w:style w:type="character" w:customStyle="1" w:styleId="Nagwek5Znak">
    <w:name w:val="Nagłówek 5 Znak"/>
    <w:basedOn w:val="Domylnaczcionkaakapitu"/>
    <w:link w:val="Nagwek5"/>
    <w:rsid w:val="003D5CF3"/>
    <w:rPr>
      <w:iCs/>
      <w:lang w:eastAsia="pl-PL"/>
    </w:rPr>
  </w:style>
  <w:style w:type="character" w:customStyle="1" w:styleId="Nagwek6Znak">
    <w:name w:val="Nagłówek 6 Znak"/>
    <w:basedOn w:val="Domylnaczcionkaakapitu"/>
    <w:link w:val="Nagwek6"/>
    <w:rsid w:val="003D5CF3"/>
    <w:rPr>
      <w:lang w:eastAsia="pl-PL"/>
    </w:rPr>
  </w:style>
  <w:style w:type="paragraph" w:styleId="Tekstpodstawowy">
    <w:name w:val="Body Text"/>
    <w:basedOn w:val="Normalny"/>
    <w:link w:val="TekstpodstawowyZnak"/>
    <w:uiPriority w:val="99"/>
    <w:rsid w:val="003D5CF3"/>
    <w:pPr>
      <w:spacing w:after="120"/>
    </w:pPr>
  </w:style>
  <w:style w:type="character" w:customStyle="1" w:styleId="TekstpodstawowyZnak">
    <w:name w:val="Tekst podstawowy Znak"/>
    <w:basedOn w:val="Domylnaczcionkaakapitu"/>
    <w:link w:val="Tekstpodstawowy"/>
    <w:uiPriority w:val="99"/>
    <w:rsid w:val="003D5CF3"/>
    <w:rPr>
      <w:bCs w:val="0"/>
      <w:lang w:eastAsia="pl-PL"/>
    </w:rPr>
  </w:style>
  <w:style w:type="paragraph" w:styleId="Tekstpodstawowy3">
    <w:name w:val="Body Text 3"/>
    <w:basedOn w:val="Normalny"/>
    <w:link w:val="Tekstpodstawowy3Znak"/>
    <w:uiPriority w:val="99"/>
    <w:rsid w:val="003D5CF3"/>
    <w:pPr>
      <w:spacing w:after="120"/>
    </w:pPr>
    <w:rPr>
      <w:sz w:val="16"/>
      <w:szCs w:val="16"/>
    </w:rPr>
  </w:style>
  <w:style w:type="character" w:customStyle="1" w:styleId="Tekstpodstawowy3Znak">
    <w:name w:val="Tekst podstawowy 3 Znak"/>
    <w:basedOn w:val="Domylnaczcionkaakapitu"/>
    <w:link w:val="Tekstpodstawowy3"/>
    <w:uiPriority w:val="99"/>
    <w:rsid w:val="003D5CF3"/>
    <w:rPr>
      <w:bCs w:val="0"/>
      <w:sz w:val="16"/>
      <w:szCs w:val="16"/>
      <w:lang w:eastAsia="pl-PL"/>
    </w:rPr>
  </w:style>
  <w:style w:type="paragraph" w:styleId="Tekstpodstawowywcity3">
    <w:name w:val="Body Text Indent 3"/>
    <w:basedOn w:val="Normalny"/>
    <w:link w:val="Tekstpodstawowywcity3Znak"/>
    <w:uiPriority w:val="99"/>
    <w:rsid w:val="003D5C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D5CF3"/>
    <w:rPr>
      <w:bCs w:val="0"/>
      <w:sz w:val="16"/>
      <w:szCs w:val="16"/>
      <w:lang w:eastAsia="pl-PL"/>
    </w:rPr>
  </w:style>
  <w:style w:type="paragraph" w:styleId="Akapitzlist">
    <w:name w:val="List Paragraph"/>
    <w:basedOn w:val="Normalny"/>
    <w:link w:val="AkapitzlistZnak"/>
    <w:qFormat/>
    <w:rsid w:val="003D5CF3"/>
    <w:pPr>
      <w:spacing w:after="200" w:line="276" w:lineRule="auto"/>
      <w:ind w:left="720" w:hanging="431"/>
      <w:contextualSpacing/>
    </w:pPr>
    <w:rPr>
      <w:rFonts w:ascii="Calibri" w:hAnsi="Calibri"/>
      <w:sz w:val="22"/>
      <w:szCs w:val="22"/>
    </w:rPr>
  </w:style>
  <w:style w:type="paragraph" w:customStyle="1" w:styleId="Akapitzlist2">
    <w:name w:val="Akapit z listą2"/>
    <w:basedOn w:val="Normalny"/>
    <w:rsid w:val="003D5CF3"/>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locked/>
    <w:rsid w:val="003D5CF3"/>
    <w:rPr>
      <w:rFonts w:ascii="Calibri" w:hAnsi="Calibri"/>
      <w:bCs w:val="0"/>
      <w:sz w:val="22"/>
      <w:szCs w:val="22"/>
      <w:lang w:eastAsia="pl-PL"/>
    </w:rPr>
  </w:style>
  <w:style w:type="character" w:customStyle="1" w:styleId="h1">
    <w:name w:val="h1"/>
    <w:basedOn w:val="Domylnaczcionkaakapitu"/>
    <w:rsid w:val="00651A92"/>
  </w:style>
  <w:style w:type="paragraph" w:styleId="Tekstdymka">
    <w:name w:val="Balloon Text"/>
    <w:basedOn w:val="Normalny"/>
    <w:link w:val="TekstdymkaZnak"/>
    <w:uiPriority w:val="99"/>
    <w:semiHidden/>
    <w:unhideWhenUsed/>
    <w:rsid w:val="000F08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8D1"/>
    <w:rPr>
      <w:rFonts w:ascii="Segoe UI" w:hAnsi="Segoe UI" w:cs="Segoe UI"/>
      <w:bCs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6107</Words>
  <Characters>36645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Rybak</dc:creator>
  <cp:lastModifiedBy>Angelika Rybak</cp:lastModifiedBy>
  <cp:revision>8</cp:revision>
  <cp:lastPrinted>2020-10-29T11:04:00Z</cp:lastPrinted>
  <dcterms:created xsi:type="dcterms:W3CDTF">2020-10-28T22:21:00Z</dcterms:created>
  <dcterms:modified xsi:type="dcterms:W3CDTF">2020-10-29T11:04:00Z</dcterms:modified>
</cp:coreProperties>
</file>