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688" w:rsidRPr="00D620E9" w:rsidRDefault="00875688">
      <w:pPr>
        <w:spacing w:before="40" w:after="40"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D620E9">
        <w:rPr>
          <w:rFonts w:asciiTheme="minorHAnsi" w:hAnsiTheme="minorHAnsi" w:cstheme="minorHAnsi"/>
          <w:b/>
          <w:sz w:val="20"/>
          <w:szCs w:val="20"/>
        </w:rPr>
        <w:t>Załącznik nr 1</w:t>
      </w:r>
    </w:p>
    <w:p w:rsidR="00875688" w:rsidRPr="00D620E9" w:rsidRDefault="00875688" w:rsidP="00200CF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Nazwa Wykonawcy: …………………</w:t>
      </w:r>
      <w:r w:rsidR="00F66717" w:rsidRPr="00D620E9">
        <w:rPr>
          <w:rFonts w:asciiTheme="minorHAnsi" w:hAnsiTheme="minorHAnsi" w:cstheme="minorHAnsi"/>
          <w:sz w:val="22"/>
          <w:szCs w:val="22"/>
        </w:rPr>
        <w:t>…..</w:t>
      </w:r>
      <w:r w:rsidRPr="00D620E9">
        <w:rPr>
          <w:rFonts w:asciiTheme="minorHAnsi" w:hAnsiTheme="minorHAnsi" w:cstheme="minorHAnsi"/>
          <w:sz w:val="22"/>
          <w:szCs w:val="22"/>
        </w:rPr>
        <w:t>……</w:t>
      </w:r>
    </w:p>
    <w:p w:rsidR="00875688" w:rsidRPr="00D620E9" w:rsidRDefault="00875688" w:rsidP="00200CF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Adres: …………………………</w:t>
      </w:r>
      <w:r w:rsidR="00F66717" w:rsidRPr="00D620E9">
        <w:rPr>
          <w:rFonts w:asciiTheme="minorHAnsi" w:hAnsiTheme="minorHAnsi" w:cstheme="minorHAnsi"/>
          <w:sz w:val="22"/>
          <w:szCs w:val="22"/>
        </w:rPr>
        <w:t>..</w:t>
      </w:r>
      <w:r w:rsidRPr="00D620E9">
        <w:rPr>
          <w:rFonts w:asciiTheme="minorHAnsi" w:hAnsiTheme="minorHAnsi" w:cstheme="minorHAnsi"/>
          <w:sz w:val="22"/>
          <w:szCs w:val="22"/>
        </w:rPr>
        <w:t>……………</w:t>
      </w:r>
    </w:p>
    <w:p w:rsidR="00875688" w:rsidRPr="00D620E9" w:rsidRDefault="00875688" w:rsidP="00200CF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F66717" w:rsidRPr="00D620E9">
        <w:rPr>
          <w:rFonts w:asciiTheme="minorHAnsi" w:hAnsiTheme="minorHAnsi" w:cstheme="minorHAnsi"/>
          <w:sz w:val="22"/>
          <w:szCs w:val="22"/>
        </w:rPr>
        <w:t>….</w:t>
      </w:r>
      <w:r w:rsidRPr="00D620E9">
        <w:rPr>
          <w:rFonts w:asciiTheme="minorHAnsi" w:hAnsiTheme="minorHAnsi" w:cstheme="minorHAnsi"/>
          <w:sz w:val="22"/>
          <w:szCs w:val="22"/>
        </w:rPr>
        <w:t>…</w:t>
      </w:r>
      <w:r w:rsidR="00F66717" w:rsidRPr="00D620E9">
        <w:rPr>
          <w:rFonts w:asciiTheme="minorHAnsi" w:hAnsiTheme="minorHAnsi" w:cstheme="minorHAnsi"/>
          <w:sz w:val="22"/>
          <w:szCs w:val="22"/>
        </w:rPr>
        <w:t>.</w:t>
      </w:r>
      <w:r w:rsidRPr="00D620E9">
        <w:rPr>
          <w:rFonts w:asciiTheme="minorHAnsi" w:hAnsiTheme="minorHAnsi" w:cstheme="minorHAnsi"/>
          <w:sz w:val="22"/>
          <w:szCs w:val="22"/>
        </w:rPr>
        <w:t>…………</w:t>
      </w:r>
    </w:p>
    <w:p w:rsidR="00875688" w:rsidRPr="00D620E9" w:rsidRDefault="00875688" w:rsidP="00200CF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Tel./Fax.: ……………………………………</w:t>
      </w:r>
    </w:p>
    <w:p w:rsidR="00875688" w:rsidRPr="00D620E9" w:rsidRDefault="00875688" w:rsidP="00200CF1">
      <w:pPr>
        <w:spacing w:line="276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E</w:t>
      </w:r>
      <w:r w:rsidR="00200CF1">
        <w:rPr>
          <w:rFonts w:asciiTheme="minorHAnsi" w:hAnsiTheme="minorHAnsi" w:cstheme="minorHAnsi"/>
          <w:sz w:val="22"/>
          <w:szCs w:val="22"/>
        </w:rPr>
        <w:t>-</w:t>
      </w:r>
      <w:r w:rsidRPr="00D620E9">
        <w:rPr>
          <w:rFonts w:asciiTheme="minorHAnsi" w:hAnsiTheme="minorHAnsi" w:cstheme="minorHAnsi"/>
          <w:sz w:val="22"/>
          <w:szCs w:val="22"/>
        </w:rPr>
        <w:t>mail: ………………………………..……..</w:t>
      </w:r>
    </w:p>
    <w:p w:rsidR="00875688" w:rsidRDefault="00875688" w:rsidP="00200CF1">
      <w:pPr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:rsidR="00200CF1" w:rsidRPr="00D620E9" w:rsidRDefault="00200CF1" w:rsidP="00200CF1">
      <w:pPr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:rsidR="00875688" w:rsidRPr="00D620E9" w:rsidRDefault="00875688" w:rsidP="00200CF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b/>
          <w:i/>
          <w:sz w:val="22"/>
          <w:szCs w:val="22"/>
        </w:rPr>
        <w:t>OFERTA WYKONAWCY</w:t>
      </w:r>
    </w:p>
    <w:p w:rsidR="00875688" w:rsidRDefault="00875688" w:rsidP="00200CF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</w:t>
      </w:r>
    </w:p>
    <w:p w:rsidR="00200CF1" w:rsidRPr="00D620E9" w:rsidRDefault="00200CF1" w:rsidP="00200CF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75688" w:rsidRPr="00D620E9" w:rsidRDefault="00875688" w:rsidP="00200CF1">
      <w:pPr>
        <w:spacing w:line="276" w:lineRule="auto"/>
        <w:ind w:left="1701"/>
        <w:rPr>
          <w:rFonts w:asciiTheme="minorHAnsi" w:hAnsiTheme="minorHAnsi" w:cstheme="minorHAnsi"/>
          <w:b/>
          <w:sz w:val="22"/>
          <w:szCs w:val="22"/>
        </w:rPr>
      </w:pPr>
      <w:r w:rsidRPr="00D620E9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</w:t>
      </w:r>
      <w:r w:rsidR="009200AF" w:rsidRPr="00D620E9">
        <w:rPr>
          <w:rFonts w:asciiTheme="minorHAnsi" w:hAnsiTheme="minorHAnsi" w:cstheme="minorHAnsi"/>
          <w:b/>
          <w:sz w:val="22"/>
          <w:szCs w:val="22"/>
        </w:rPr>
        <w:tab/>
      </w:r>
      <w:r w:rsidR="009200AF" w:rsidRPr="00D620E9">
        <w:rPr>
          <w:rFonts w:asciiTheme="minorHAnsi" w:hAnsiTheme="minorHAnsi" w:cstheme="minorHAnsi"/>
          <w:b/>
          <w:sz w:val="22"/>
          <w:szCs w:val="22"/>
        </w:rPr>
        <w:tab/>
      </w:r>
      <w:r w:rsidR="00243CED" w:rsidRPr="00D620E9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Pr="00D620E9">
        <w:rPr>
          <w:rFonts w:asciiTheme="minorHAnsi" w:hAnsiTheme="minorHAnsi" w:cstheme="minorHAnsi"/>
          <w:b/>
          <w:sz w:val="22"/>
          <w:szCs w:val="22"/>
        </w:rPr>
        <w:t>Gmina i Miasto Lwówek Śląski</w:t>
      </w:r>
    </w:p>
    <w:p w:rsidR="00875688" w:rsidRPr="00D620E9" w:rsidRDefault="00875688" w:rsidP="00200CF1">
      <w:pPr>
        <w:spacing w:line="276" w:lineRule="auto"/>
        <w:ind w:left="1701"/>
        <w:rPr>
          <w:rFonts w:asciiTheme="minorHAnsi" w:hAnsiTheme="minorHAnsi" w:cstheme="minorHAnsi"/>
          <w:b/>
          <w:sz w:val="22"/>
          <w:szCs w:val="22"/>
        </w:rPr>
      </w:pPr>
      <w:r w:rsidRPr="00D620E9">
        <w:rPr>
          <w:rFonts w:asciiTheme="minorHAnsi" w:hAnsiTheme="minorHAnsi" w:cstheme="minorHAnsi"/>
          <w:b/>
          <w:sz w:val="22"/>
          <w:szCs w:val="22"/>
        </w:rPr>
        <w:tab/>
      </w:r>
      <w:r w:rsidRPr="00D620E9">
        <w:rPr>
          <w:rFonts w:asciiTheme="minorHAnsi" w:hAnsiTheme="minorHAnsi" w:cstheme="minorHAnsi"/>
          <w:b/>
          <w:sz w:val="22"/>
          <w:szCs w:val="22"/>
        </w:rPr>
        <w:tab/>
      </w:r>
      <w:r w:rsidRPr="00D620E9">
        <w:rPr>
          <w:rFonts w:asciiTheme="minorHAnsi" w:hAnsiTheme="minorHAnsi" w:cstheme="minorHAnsi"/>
          <w:b/>
          <w:sz w:val="22"/>
          <w:szCs w:val="22"/>
        </w:rPr>
        <w:tab/>
      </w:r>
      <w:r w:rsidRPr="00D620E9">
        <w:rPr>
          <w:rFonts w:asciiTheme="minorHAnsi" w:hAnsiTheme="minorHAnsi" w:cstheme="minorHAnsi"/>
          <w:b/>
          <w:sz w:val="22"/>
          <w:szCs w:val="22"/>
        </w:rPr>
        <w:tab/>
      </w:r>
      <w:r w:rsidRPr="00D620E9">
        <w:rPr>
          <w:rFonts w:asciiTheme="minorHAnsi" w:hAnsiTheme="minorHAnsi" w:cstheme="minorHAnsi"/>
          <w:b/>
          <w:sz w:val="22"/>
          <w:szCs w:val="22"/>
        </w:rPr>
        <w:tab/>
      </w:r>
      <w:r w:rsidRPr="00D620E9">
        <w:rPr>
          <w:rFonts w:asciiTheme="minorHAnsi" w:hAnsiTheme="minorHAnsi" w:cstheme="minorHAnsi"/>
          <w:b/>
          <w:sz w:val="22"/>
          <w:szCs w:val="22"/>
        </w:rPr>
        <w:tab/>
        <w:t xml:space="preserve">      Aleja Wojska Polskiego 25 A</w:t>
      </w:r>
    </w:p>
    <w:p w:rsidR="00875688" w:rsidRPr="00D620E9" w:rsidRDefault="00875688" w:rsidP="00200CF1">
      <w:pPr>
        <w:pStyle w:val="Nagwek"/>
        <w:tabs>
          <w:tab w:val="clear" w:pos="4536"/>
          <w:tab w:val="clear" w:pos="9072"/>
        </w:tabs>
        <w:spacing w:line="276" w:lineRule="auto"/>
        <w:ind w:left="1701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b/>
          <w:sz w:val="22"/>
          <w:szCs w:val="22"/>
        </w:rPr>
        <w:tab/>
      </w:r>
      <w:r w:rsidRPr="00D620E9">
        <w:rPr>
          <w:rFonts w:asciiTheme="minorHAnsi" w:hAnsiTheme="minorHAnsi" w:cstheme="minorHAnsi"/>
          <w:b/>
          <w:sz w:val="22"/>
          <w:szCs w:val="22"/>
        </w:rPr>
        <w:tab/>
      </w:r>
      <w:r w:rsidRPr="00D620E9">
        <w:rPr>
          <w:rFonts w:asciiTheme="minorHAnsi" w:hAnsiTheme="minorHAnsi" w:cstheme="minorHAnsi"/>
          <w:b/>
          <w:sz w:val="22"/>
          <w:szCs w:val="22"/>
        </w:rPr>
        <w:tab/>
      </w:r>
      <w:r w:rsidRPr="00D620E9">
        <w:rPr>
          <w:rFonts w:asciiTheme="minorHAnsi" w:hAnsiTheme="minorHAnsi" w:cstheme="minorHAnsi"/>
          <w:b/>
          <w:sz w:val="22"/>
          <w:szCs w:val="22"/>
        </w:rPr>
        <w:tab/>
      </w:r>
      <w:r w:rsidRPr="00D620E9">
        <w:rPr>
          <w:rFonts w:asciiTheme="minorHAnsi" w:hAnsiTheme="minorHAnsi" w:cstheme="minorHAnsi"/>
          <w:b/>
          <w:sz w:val="22"/>
          <w:szCs w:val="22"/>
        </w:rPr>
        <w:tab/>
      </w:r>
      <w:r w:rsidRPr="00D620E9">
        <w:rPr>
          <w:rFonts w:asciiTheme="minorHAnsi" w:hAnsiTheme="minorHAnsi" w:cstheme="minorHAnsi"/>
          <w:b/>
          <w:sz w:val="22"/>
          <w:szCs w:val="22"/>
        </w:rPr>
        <w:tab/>
        <w:t xml:space="preserve">      59 – 600 Lwówek Śląski</w:t>
      </w:r>
    </w:p>
    <w:p w:rsidR="00875688" w:rsidRPr="00D620E9" w:rsidRDefault="00875688" w:rsidP="00200CF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0749E" w:rsidRPr="00D4154D" w:rsidRDefault="00E0749E" w:rsidP="00200CF1">
      <w:pPr>
        <w:pStyle w:val="Tekstpodstawowywcity"/>
        <w:spacing w:line="276" w:lineRule="auto"/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 xml:space="preserve">Zgodnie z treścią zaproszenia do złożenia oferty </w:t>
      </w:r>
      <w:r w:rsidR="009200AF" w:rsidRPr="00D620E9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na realizację zamówienia </w:t>
      </w:r>
      <w:r w:rsidRPr="00D620E9">
        <w:rPr>
          <w:rFonts w:asciiTheme="minorHAnsi" w:hAnsiTheme="minorHAnsi" w:cstheme="minorHAnsi"/>
          <w:sz w:val="22"/>
          <w:szCs w:val="22"/>
        </w:rPr>
        <w:t xml:space="preserve">pod nazwą: </w:t>
      </w:r>
      <w:r w:rsidR="00593AE2" w:rsidRPr="00200CF1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„</w:t>
      </w:r>
      <w:r w:rsidR="00BA3566" w:rsidRPr="00200CF1">
        <w:rPr>
          <w:rFonts w:asciiTheme="minorHAnsi" w:hAnsiTheme="minorHAnsi" w:cstheme="minorHAnsi"/>
          <w:b/>
          <w:color w:val="000000" w:themeColor="text1"/>
          <w:sz w:val="22"/>
          <w:szCs w:val="22"/>
          <w:lang w:val="pl-PL"/>
        </w:rPr>
        <w:t>Doposażenie</w:t>
      </w:r>
      <w:r w:rsidR="00D4154D" w:rsidRPr="00200CF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wystawy </w:t>
      </w:r>
      <w:r w:rsidR="00D4154D" w:rsidRPr="00D4154D">
        <w:rPr>
          <w:rFonts w:asciiTheme="minorHAnsi" w:hAnsiTheme="minorHAnsi" w:cstheme="minorHAnsi"/>
          <w:b/>
          <w:sz w:val="22"/>
          <w:szCs w:val="22"/>
        </w:rPr>
        <w:t>multimedial</w:t>
      </w:r>
      <w:r w:rsidR="00D4154D">
        <w:rPr>
          <w:rFonts w:asciiTheme="minorHAnsi" w:hAnsiTheme="minorHAnsi" w:cstheme="minorHAnsi"/>
          <w:b/>
          <w:sz w:val="22"/>
          <w:szCs w:val="22"/>
        </w:rPr>
        <w:t xml:space="preserve">nej w Ratuszu w Lwówku Śląskim </w:t>
      </w:r>
      <w:r w:rsidR="00D4154D" w:rsidRPr="00D4154D">
        <w:rPr>
          <w:rFonts w:asciiTheme="minorHAnsi" w:hAnsiTheme="minorHAnsi" w:cstheme="minorHAnsi"/>
          <w:b/>
          <w:sz w:val="22"/>
          <w:szCs w:val="22"/>
        </w:rPr>
        <w:t>pn. „Bogactwo przyrodnicze i geologiczne Ziemi Lwóweckiej”</w:t>
      </w:r>
      <w:r w:rsidR="00593AE2" w:rsidRPr="00D620E9">
        <w:rPr>
          <w:rFonts w:asciiTheme="minorHAnsi" w:hAnsiTheme="minorHAnsi" w:cstheme="minorHAnsi"/>
          <w:b/>
          <w:sz w:val="22"/>
          <w:szCs w:val="22"/>
          <w:lang w:val="pl-PL"/>
        </w:rPr>
        <w:t>”</w:t>
      </w:r>
    </w:p>
    <w:p w:rsidR="00875688" w:rsidRPr="00D620E9" w:rsidRDefault="00875688" w:rsidP="00200CF1">
      <w:pPr>
        <w:pStyle w:val="Nagwek2"/>
        <w:keepNext w:val="0"/>
        <w:widowControl/>
        <w:numPr>
          <w:ilvl w:val="0"/>
          <w:numId w:val="4"/>
        </w:numPr>
        <w:spacing w:before="0" w:after="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bCs w:val="0"/>
          <w:iCs w:val="0"/>
          <w:sz w:val="22"/>
          <w:szCs w:val="22"/>
        </w:rPr>
        <w:t>Oferujemy</w:t>
      </w:r>
      <w:r w:rsidRPr="00D620E9">
        <w:rPr>
          <w:rFonts w:asciiTheme="minorHAnsi" w:hAnsiTheme="minorHAnsi" w:cstheme="minorHAnsi"/>
          <w:bCs w:val="0"/>
          <w:sz w:val="22"/>
          <w:szCs w:val="22"/>
        </w:rPr>
        <w:t xml:space="preserve">, wykonanie zamówienia </w:t>
      </w:r>
      <w:r w:rsidR="002115A3" w:rsidRPr="00D620E9">
        <w:rPr>
          <w:rFonts w:asciiTheme="minorHAnsi" w:hAnsiTheme="minorHAnsi" w:cstheme="minorHAnsi"/>
          <w:bCs w:val="0"/>
          <w:sz w:val="22"/>
          <w:szCs w:val="22"/>
        </w:rPr>
        <w:t>za cenę brutto:</w:t>
      </w:r>
    </w:p>
    <w:p w:rsidR="00875688" w:rsidRPr="00D620E9" w:rsidRDefault="00875688" w:rsidP="00200CF1">
      <w:pPr>
        <w:pStyle w:val="Nagwek2"/>
        <w:keepNext w:val="0"/>
        <w:numPr>
          <w:ilvl w:val="0"/>
          <w:numId w:val="0"/>
        </w:numPr>
        <w:spacing w:before="0" w:after="0" w:line="276" w:lineRule="auto"/>
        <w:ind w:left="425" w:hanging="28"/>
        <w:rPr>
          <w:rFonts w:asciiTheme="minorHAnsi" w:hAnsiTheme="minorHAnsi" w:cstheme="minorHAnsi"/>
          <w:sz w:val="22"/>
          <w:szCs w:val="22"/>
        </w:rPr>
      </w:pPr>
    </w:p>
    <w:p w:rsidR="00875688" w:rsidRPr="00D620E9" w:rsidRDefault="00F66717" w:rsidP="00200CF1">
      <w:pPr>
        <w:pStyle w:val="Nagwek2"/>
        <w:keepNext w:val="0"/>
        <w:numPr>
          <w:ilvl w:val="0"/>
          <w:numId w:val="0"/>
        </w:numPr>
        <w:spacing w:before="0" w:after="0" w:line="276" w:lineRule="auto"/>
        <w:ind w:left="425" w:hanging="28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............................</w:t>
      </w:r>
      <w:r w:rsidR="00875688" w:rsidRPr="00D620E9">
        <w:rPr>
          <w:rFonts w:asciiTheme="minorHAnsi" w:hAnsiTheme="minorHAnsi" w:cstheme="minorHAnsi"/>
          <w:sz w:val="22"/>
          <w:szCs w:val="22"/>
        </w:rPr>
        <w:t>........... zł, (słownie: ……………</w:t>
      </w:r>
      <w:r w:rsidR="00593AE2" w:rsidRPr="00D620E9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="00875688" w:rsidRPr="00D620E9">
        <w:rPr>
          <w:rFonts w:asciiTheme="minorHAnsi" w:hAnsiTheme="minorHAnsi" w:cstheme="minorHAnsi"/>
          <w:sz w:val="22"/>
          <w:szCs w:val="22"/>
        </w:rPr>
        <w:t xml:space="preserve">……………………………………… </w:t>
      </w:r>
    </w:p>
    <w:p w:rsidR="00875688" w:rsidRPr="00D620E9" w:rsidRDefault="00593AE2" w:rsidP="00200CF1">
      <w:pPr>
        <w:pStyle w:val="Nagwek2"/>
        <w:keepNext w:val="0"/>
        <w:numPr>
          <w:ilvl w:val="0"/>
          <w:numId w:val="0"/>
        </w:numPr>
        <w:spacing w:before="0" w:after="0" w:line="276" w:lineRule="auto"/>
        <w:ind w:left="425" w:hanging="28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…………………………………………………</w:t>
      </w:r>
      <w:r w:rsidR="00875688" w:rsidRPr="00D620E9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……………………………………………………………</w:t>
      </w:r>
      <w:r w:rsidRPr="00D620E9">
        <w:rPr>
          <w:rFonts w:asciiTheme="minorHAnsi" w:hAnsiTheme="minorHAnsi" w:cstheme="minorHAnsi"/>
          <w:b w:val="0"/>
          <w:bCs w:val="0"/>
          <w:sz w:val="22"/>
          <w:szCs w:val="22"/>
        </w:rPr>
        <w:t>…..</w:t>
      </w:r>
      <w:r w:rsidR="00875688" w:rsidRPr="00D620E9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……………………………….),</w:t>
      </w:r>
    </w:p>
    <w:p w:rsidR="00875688" w:rsidRPr="00D620E9" w:rsidRDefault="00875688" w:rsidP="00200CF1">
      <w:pPr>
        <w:spacing w:line="276" w:lineRule="auto"/>
        <w:ind w:left="362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tj. netto: …………............</w:t>
      </w:r>
      <w:r w:rsidR="00593AE2" w:rsidRPr="00D620E9">
        <w:rPr>
          <w:rFonts w:asciiTheme="minorHAnsi" w:hAnsiTheme="minorHAnsi" w:cstheme="minorHAnsi"/>
          <w:sz w:val="22"/>
          <w:szCs w:val="22"/>
        </w:rPr>
        <w:t>......………… + ………… % podatku VAT,</w:t>
      </w:r>
    </w:p>
    <w:p w:rsidR="00200CF1" w:rsidRDefault="00200CF1" w:rsidP="00200CF1">
      <w:pPr>
        <w:pStyle w:val="Nagwek2"/>
        <w:keepNext w:val="0"/>
        <w:widowControl/>
        <w:numPr>
          <w:ilvl w:val="0"/>
          <w:numId w:val="0"/>
        </w:numPr>
        <w:suppressAutoHyphens w:val="0"/>
        <w:spacing w:before="0" w:after="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200CF1" w:rsidRPr="00200CF1" w:rsidRDefault="00200CF1" w:rsidP="00200CF1">
      <w:pPr>
        <w:pStyle w:val="Nagwek2"/>
        <w:keepNext w:val="0"/>
        <w:widowControl/>
        <w:numPr>
          <w:ilvl w:val="0"/>
          <w:numId w:val="4"/>
        </w:numPr>
        <w:suppressAutoHyphens w:val="0"/>
        <w:spacing w:before="0" w:after="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00CF1">
        <w:rPr>
          <w:rFonts w:asciiTheme="minorHAnsi" w:hAnsiTheme="minorHAnsi" w:cstheme="minorHAnsi"/>
          <w:sz w:val="22"/>
          <w:szCs w:val="22"/>
        </w:rPr>
        <w:t>Oświadczamy, że na wykonany przedmiot umowy</w:t>
      </w:r>
      <w:r w:rsidR="00E3523A">
        <w:rPr>
          <w:rFonts w:asciiTheme="minorHAnsi" w:hAnsiTheme="minorHAnsi" w:cstheme="minorHAnsi"/>
          <w:sz w:val="22"/>
          <w:szCs w:val="22"/>
        </w:rPr>
        <w:t xml:space="preserve"> udzielamy gwarancji wynoszącej 36</w:t>
      </w:r>
      <w:r w:rsidRPr="00200CF1">
        <w:rPr>
          <w:rFonts w:asciiTheme="minorHAnsi" w:hAnsiTheme="minorHAnsi" w:cstheme="minorHAnsi"/>
          <w:sz w:val="22"/>
          <w:szCs w:val="22"/>
        </w:rPr>
        <w:t xml:space="preserve"> miesięcy od dnia odebrania przez Zamawiającego przedmiotu zamówienia i podpisania (bez uwag) protokołu odbioru</w:t>
      </w:r>
      <w:r w:rsidR="00E3523A">
        <w:rPr>
          <w:rFonts w:asciiTheme="minorHAnsi" w:hAnsiTheme="minorHAnsi" w:cstheme="minorHAnsi"/>
          <w:sz w:val="22"/>
          <w:szCs w:val="22"/>
        </w:rPr>
        <w:t xml:space="preserve"> końcowego</w:t>
      </w:r>
      <w:r w:rsidRPr="00200CF1">
        <w:rPr>
          <w:rFonts w:asciiTheme="minorHAnsi" w:hAnsiTheme="minorHAnsi" w:cstheme="minorHAnsi"/>
          <w:sz w:val="22"/>
          <w:szCs w:val="22"/>
        </w:rPr>
        <w:t>.</w:t>
      </w:r>
    </w:p>
    <w:p w:rsidR="00200CF1" w:rsidRDefault="00200CF1" w:rsidP="00200CF1">
      <w:pPr>
        <w:pStyle w:val="Nagwek2"/>
        <w:keepNext w:val="0"/>
        <w:widowControl/>
        <w:numPr>
          <w:ilvl w:val="0"/>
          <w:numId w:val="0"/>
        </w:numPr>
        <w:suppressAutoHyphens w:val="0"/>
        <w:spacing w:before="0" w:after="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E0749E" w:rsidRPr="00D620E9" w:rsidRDefault="00875688" w:rsidP="00200CF1">
      <w:pPr>
        <w:pStyle w:val="Nagwek2"/>
        <w:keepNext w:val="0"/>
        <w:widowControl/>
        <w:numPr>
          <w:ilvl w:val="0"/>
          <w:numId w:val="4"/>
        </w:numPr>
        <w:suppressAutoHyphens w:val="0"/>
        <w:spacing w:before="0" w:after="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 xml:space="preserve">Oświadczamy, że cały zakres objęty przedmiotem </w:t>
      </w:r>
      <w:r w:rsidR="00D620E9" w:rsidRPr="00D620E9">
        <w:rPr>
          <w:rFonts w:asciiTheme="minorHAnsi" w:hAnsiTheme="minorHAnsi" w:cstheme="minorHAnsi"/>
          <w:sz w:val="22"/>
          <w:szCs w:val="22"/>
        </w:rPr>
        <w:t xml:space="preserve">zamówienia wykonamy </w:t>
      </w:r>
      <w:r w:rsidRPr="00D620E9">
        <w:rPr>
          <w:rFonts w:asciiTheme="minorHAnsi" w:hAnsiTheme="minorHAnsi" w:cstheme="minorHAnsi"/>
          <w:sz w:val="22"/>
          <w:szCs w:val="22"/>
        </w:rPr>
        <w:t>w terminie</w:t>
      </w:r>
      <w:r w:rsidR="009D41C7" w:rsidRPr="00D620E9">
        <w:rPr>
          <w:rFonts w:asciiTheme="minorHAnsi" w:hAnsiTheme="minorHAnsi" w:cstheme="minorHAnsi"/>
          <w:sz w:val="22"/>
          <w:szCs w:val="22"/>
        </w:rPr>
        <w:t xml:space="preserve"> opisanym w części I zaproszenia do złożenia oferty</w:t>
      </w:r>
      <w:r w:rsidR="00593AE2" w:rsidRPr="00D620E9">
        <w:rPr>
          <w:rFonts w:asciiTheme="minorHAnsi" w:hAnsiTheme="minorHAnsi" w:cstheme="minorHAnsi"/>
          <w:sz w:val="22"/>
          <w:szCs w:val="22"/>
        </w:rPr>
        <w:t>.</w:t>
      </w:r>
    </w:p>
    <w:p w:rsidR="00200CF1" w:rsidRDefault="00200CF1" w:rsidP="00200CF1">
      <w:pPr>
        <w:pStyle w:val="Nagwek2"/>
        <w:keepNext w:val="0"/>
        <w:widowControl/>
        <w:numPr>
          <w:ilvl w:val="0"/>
          <w:numId w:val="0"/>
        </w:numPr>
        <w:spacing w:before="0" w:after="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875688" w:rsidRPr="00D620E9" w:rsidRDefault="00875688" w:rsidP="00200CF1">
      <w:pPr>
        <w:pStyle w:val="Nagwek2"/>
        <w:keepNext w:val="0"/>
        <w:widowControl/>
        <w:numPr>
          <w:ilvl w:val="0"/>
          <w:numId w:val="4"/>
        </w:numPr>
        <w:spacing w:before="0" w:after="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Oświadczamy, że przyjmujemy 30-dniowy termin płatności faktury, licząc od daty jej otrzymania przez Zamawiającego.</w:t>
      </w:r>
    </w:p>
    <w:p w:rsidR="00200CF1" w:rsidRDefault="00200CF1" w:rsidP="00200CF1">
      <w:pPr>
        <w:pStyle w:val="Nagwek2"/>
        <w:keepNext w:val="0"/>
        <w:widowControl/>
        <w:numPr>
          <w:ilvl w:val="0"/>
          <w:numId w:val="0"/>
        </w:numPr>
        <w:spacing w:before="0" w:after="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875688" w:rsidRPr="00D620E9" w:rsidRDefault="00875688" w:rsidP="00200CF1">
      <w:pPr>
        <w:pStyle w:val="Nagwek2"/>
        <w:keepNext w:val="0"/>
        <w:widowControl/>
        <w:numPr>
          <w:ilvl w:val="0"/>
          <w:numId w:val="4"/>
        </w:numPr>
        <w:spacing w:before="0" w:after="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Nasza firma zarejestrowana jest (dla osób fizycznych miejsce zamieszkania) w</w:t>
      </w:r>
    </w:p>
    <w:p w:rsidR="00875688" w:rsidRPr="00D620E9" w:rsidRDefault="00875688" w:rsidP="00200CF1">
      <w:pPr>
        <w:pStyle w:val="Nagwek2"/>
        <w:keepNext w:val="0"/>
        <w:numPr>
          <w:ilvl w:val="0"/>
          <w:numId w:val="0"/>
        </w:numPr>
        <w:spacing w:after="0" w:line="276" w:lineRule="auto"/>
        <w:ind w:left="357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875688" w:rsidRPr="00D620E9" w:rsidRDefault="00243CED" w:rsidP="00200CF1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="00875688" w:rsidRPr="00D620E9">
        <w:rPr>
          <w:rFonts w:asciiTheme="minorHAnsi" w:hAnsiTheme="minorHAnsi" w:cstheme="minorHAnsi"/>
          <w:sz w:val="22"/>
          <w:szCs w:val="22"/>
        </w:rPr>
        <w:t xml:space="preserve">(podać kraj) </w:t>
      </w:r>
    </w:p>
    <w:p w:rsidR="00200CF1" w:rsidRDefault="00200CF1" w:rsidP="00200CF1">
      <w:pPr>
        <w:pStyle w:val="Nagwek2"/>
        <w:keepNext w:val="0"/>
        <w:widowControl/>
        <w:numPr>
          <w:ilvl w:val="0"/>
          <w:numId w:val="0"/>
        </w:numPr>
        <w:spacing w:before="0" w:after="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875688" w:rsidRPr="00D620E9" w:rsidRDefault="00875688" w:rsidP="00200CF1">
      <w:pPr>
        <w:pStyle w:val="Nagwek2"/>
        <w:keepNext w:val="0"/>
        <w:widowControl/>
        <w:numPr>
          <w:ilvl w:val="0"/>
          <w:numId w:val="4"/>
        </w:numPr>
        <w:spacing w:before="0" w:after="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 xml:space="preserve">Oświadczamy, że: </w:t>
      </w:r>
    </w:p>
    <w:p w:rsidR="00875688" w:rsidRPr="00D620E9" w:rsidRDefault="00875688" w:rsidP="00200CF1">
      <w:pPr>
        <w:numPr>
          <w:ilvl w:val="1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 xml:space="preserve">Zapoznaliśmy się </w:t>
      </w:r>
      <w:r w:rsidR="00D4154D">
        <w:rPr>
          <w:rFonts w:asciiTheme="minorHAnsi" w:hAnsiTheme="minorHAnsi" w:cstheme="minorHAnsi"/>
          <w:sz w:val="22"/>
          <w:szCs w:val="22"/>
        </w:rPr>
        <w:t xml:space="preserve">z </w:t>
      </w:r>
      <w:r w:rsidRPr="00D620E9">
        <w:rPr>
          <w:rFonts w:asciiTheme="minorHAnsi" w:hAnsiTheme="minorHAnsi" w:cstheme="minorHAnsi"/>
          <w:sz w:val="22"/>
          <w:szCs w:val="22"/>
        </w:rPr>
        <w:t>zaproszeniem ofertowym i akceptujemy bez zastrzeżeń</w:t>
      </w:r>
      <w:r w:rsidR="00243CED" w:rsidRPr="00D620E9">
        <w:rPr>
          <w:rFonts w:asciiTheme="minorHAnsi" w:hAnsiTheme="minorHAnsi" w:cstheme="minorHAnsi"/>
          <w:sz w:val="22"/>
          <w:szCs w:val="22"/>
        </w:rPr>
        <w:t xml:space="preserve"> </w:t>
      </w:r>
      <w:r w:rsidRPr="00D620E9">
        <w:rPr>
          <w:rFonts w:asciiTheme="minorHAnsi" w:hAnsiTheme="minorHAnsi" w:cstheme="minorHAnsi"/>
          <w:sz w:val="22"/>
          <w:szCs w:val="22"/>
        </w:rPr>
        <w:t xml:space="preserve">i ograniczeń oraz </w:t>
      </w:r>
      <w:r w:rsidR="00243CED" w:rsidRPr="00D620E9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D4154D">
        <w:rPr>
          <w:rFonts w:asciiTheme="minorHAnsi" w:hAnsiTheme="minorHAnsi" w:cstheme="minorHAnsi"/>
          <w:sz w:val="22"/>
          <w:szCs w:val="22"/>
        </w:rPr>
        <w:lastRenderedPageBreak/>
        <w:t>w całości jego</w:t>
      </w:r>
      <w:r w:rsidRPr="00D620E9">
        <w:rPr>
          <w:rFonts w:asciiTheme="minorHAnsi" w:hAnsiTheme="minorHAnsi" w:cstheme="minorHAnsi"/>
          <w:sz w:val="22"/>
          <w:szCs w:val="22"/>
        </w:rPr>
        <w:t xml:space="preserve"> zapisy, w tym „Istotne postanowienia umowy</w:t>
      </w:r>
      <w:r w:rsidR="003E7520" w:rsidRPr="00D620E9">
        <w:rPr>
          <w:rFonts w:asciiTheme="minorHAnsi" w:hAnsiTheme="minorHAnsi" w:cstheme="minorHAnsi"/>
          <w:sz w:val="22"/>
          <w:szCs w:val="22"/>
        </w:rPr>
        <w:t>”</w:t>
      </w:r>
      <w:r w:rsidR="00243CED" w:rsidRPr="00D620E9">
        <w:rPr>
          <w:rFonts w:asciiTheme="minorHAnsi" w:hAnsiTheme="minorHAnsi" w:cstheme="minorHAnsi"/>
          <w:sz w:val="22"/>
          <w:szCs w:val="22"/>
        </w:rPr>
        <w:t xml:space="preserve"> </w:t>
      </w:r>
      <w:r w:rsidRPr="00D620E9">
        <w:rPr>
          <w:rFonts w:asciiTheme="minorHAnsi" w:hAnsiTheme="minorHAnsi" w:cstheme="minorHAnsi"/>
          <w:sz w:val="22"/>
          <w:szCs w:val="22"/>
        </w:rPr>
        <w:t xml:space="preserve">i </w:t>
      </w:r>
      <w:r w:rsidR="003E7520" w:rsidRPr="00D620E9">
        <w:rPr>
          <w:rFonts w:asciiTheme="minorHAnsi" w:hAnsiTheme="minorHAnsi" w:cstheme="minorHAnsi"/>
          <w:sz w:val="22"/>
          <w:szCs w:val="22"/>
        </w:rPr>
        <w:t>„</w:t>
      </w:r>
      <w:r w:rsidRPr="00D620E9">
        <w:rPr>
          <w:rFonts w:asciiTheme="minorHAnsi" w:hAnsiTheme="minorHAnsi" w:cstheme="minorHAnsi"/>
          <w:sz w:val="22"/>
          <w:szCs w:val="22"/>
        </w:rPr>
        <w:t>Przedmiot zamówienia” przedstawion</w:t>
      </w:r>
      <w:r w:rsidR="00D620E9" w:rsidRPr="00D620E9">
        <w:rPr>
          <w:rFonts w:asciiTheme="minorHAnsi" w:hAnsiTheme="minorHAnsi" w:cstheme="minorHAnsi"/>
          <w:sz w:val="22"/>
          <w:szCs w:val="22"/>
        </w:rPr>
        <w:t>y</w:t>
      </w:r>
      <w:r w:rsidRPr="00D620E9">
        <w:rPr>
          <w:rFonts w:asciiTheme="minorHAnsi" w:hAnsiTheme="minorHAnsi" w:cstheme="minorHAnsi"/>
          <w:sz w:val="22"/>
          <w:szCs w:val="22"/>
        </w:rPr>
        <w:t xml:space="preserve"> w części II zapytania </w:t>
      </w:r>
      <w:r w:rsidR="002115A3" w:rsidRPr="00D620E9">
        <w:rPr>
          <w:rFonts w:asciiTheme="minorHAnsi" w:hAnsiTheme="minorHAnsi" w:cstheme="minorHAnsi"/>
          <w:sz w:val="22"/>
          <w:szCs w:val="22"/>
        </w:rPr>
        <w:t>do złożenia oferty</w:t>
      </w:r>
      <w:r w:rsidRPr="00D620E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875688" w:rsidRPr="00D620E9" w:rsidRDefault="00875688" w:rsidP="00200CF1">
      <w:pPr>
        <w:numPr>
          <w:ilvl w:val="1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Uważamy się za związanych niniejszą ofertą na czas wskazany w zaproszeniu do złożenia oferty cenowej.</w:t>
      </w:r>
    </w:p>
    <w:p w:rsidR="00200CF1" w:rsidRDefault="00200CF1" w:rsidP="00200CF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E1752" w:rsidRPr="003E1752" w:rsidRDefault="003E1752" w:rsidP="003E1752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1752">
        <w:rPr>
          <w:rFonts w:asciiTheme="minorHAnsi" w:hAnsiTheme="minorHAnsi" w:cstheme="minorHAnsi"/>
          <w:sz w:val="22"/>
          <w:szCs w:val="22"/>
        </w:rPr>
        <w:t xml:space="preserve">Do kontaktów z Zamawiającym w czasie trwania postępowania o udzielenie zamówienia wyznaczamy: </w:t>
      </w:r>
    </w:p>
    <w:p w:rsidR="003E1752" w:rsidRPr="003E1752" w:rsidRDefault="003E1752" w:rsidP="003E1752">
      <w:pPr>
        <w:pStyle w:val="Akapitzlis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1752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…………….</w:t>
      </w:r>
      <w:r w:rsidRPr="003E1752">
        <w:rPr>
          <w:rFonts w:asciiTheme="minorHAnsi" w:hAnsiTheme="minorHAnsi" w:cstheme="minorHAnsi"/>
          <w:sz w:val="22"/>
          <w:szCs w:val="22"/>
        </w:rPr>
        <w:t xml:space="preserve">…… tel. …………………….. </w:t>
      </w:r>
      <w:r>
        <w:rPr>
          <w:rFonts w:asciiTheme="minorHAnsi" w:hAnsiTheme="minorHAnsi" w:cstheme="minorHAnsi"/>
          <w:sz w:val="22"/>
          <w:szCs w:val="22"/>
        </w:rPr>
        <w:t>e-mail: ……………</w:t>
      </w:r>
      <w:r w:rsidRPr="003E1752">
        <w:rPr>
          <w:rFonts w:asciiTheme="minorHAnsi" w:hAnsiTheme="minorHAnsi" w:cstheme="minorHAnsi"/>
          <w:sz w:val="22"/>
          <w:szCs w:val="22"/>
        </w:rPr>
        <w:t>………………………</w:t>
      </w:r>
    </w:p>
    <w:p w:rsidR="003E1752" w:rsidRPr="003E1752" w:rsidRDefault="003E1752" w:rsidP="003E1752">
      <w:pPr>
        <w:pStyle w:val="Akapitzlis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E1752" w:rsidRDefault="003E1752" w:rsidP="00200CF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75688" w:rsidRPr="00D620E9" w:rsidRDefault="00875688" w:rsidP="00200CF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Oferta zawiera następujące załączniki:</w:t>
      </w:r>
    </w:p>
    <w:p w:rsidR="00875688" w:rsidRPr="00CF4963" w:rsidRDefault="00875688" w:rsidP="00200CF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F496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875688" w:rsidRPr="00CF4963" w:rsidRDefault="00875688" w:rsidP="00200CF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F496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875688" w:rsidRPr="00CF4963" w:rsidRDefault="00875688" w:rsidP="00200CF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F496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D620E9" w:rsidRPr="00CF4963" w:rsidRDefault="00D620E9" w:rsidP="00200CF1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F496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D620E9" w:rsidRPr="00D620E9" w:rsidRDefault="00D620E9" w:rsidP="00200CF1">
      <w:pPr>
        <w:spacing w:line="276" w:lineRule="auto"/>
        <w:ind w:left="284" w:firstLine="255"/>
        <w:rPr>
          <w:rFonts w:asciiTheme="minorHAnsi" w:hAnsiTheme="minorHAnsi" w:cstheme="minorHAnsi"/>
          <w:sz w:val="22"/>
          <w:szCs w:val="22"/>
        </w:rPr>
      </w:pPr>
    </w:p>
    <w:p w:rsidR="00CF4963" w:rsidRDefault="00CF4963" w:rsidP="00200CF1">
      <w:pPr>
        <w:pStyle w:val="Tekstpodstawowywcity21"/>
        <w:spacing w:after="0" w:line="276" w:lineRule="auto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:rsidR="00CF4963" w:rsidRDefault="00CF4963" w:rsidP="00200CF1">
      <w:pPr>
        <w:pStyle w:val="Tekstpodstawowywcity21"/>
        <w:spacing w:after="0" w:line="276" w:lineRule="auto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:rsidR="00CF4963" w:rsidRDefault="00CF4963" w:rsidP="00200CF1">
      <w:pPr>
        <w:pStyle w:val="Tekstpodstawowywcity21"/>
        <w:spacing w:after="0" w:line="276" w:lineRule="auto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:rsidR="00CF4963" w:rsidRPr="00D620E9" w:rsidRDefault="00875688" w:rsidP="00200CF1">
      <w:pPr>
        <w:pStyle w:val="Tekstpodstawowywcity21"/>
        <w:spacing w:after="0"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………………………………..…………</w:t>
      </w:r>
      <w:r w:rsidR="00CF4963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CF4963" w:rsidRPr="00D620E9">
        <w:rPr>
          <w:rFonts w:asciiTheme="minorHAnsi" w:hAnsiTheme="minorHAnsi" w:cstheme="minorHAnsi"/>
          <w:sz w:val="22"/>
          <w:szCs w:val="22"/>
        </w:rPr>
        <w:t>…...................................................……………..…………</w:t>
      </w:r>
    </w:p>
    <w:p w:rsidR="00CF025C" w:rsidRDefault="00875688" w:rsidP="00200CF1">
      <w:pPr>
        <w:pStyle w:val="Tekstpodstawowywcity21"/>
        <w:spacing w:after="0"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D620E9">
        <w:rPr>
          <w:rFonts w:asciiTheme="minorHAnsi" w:hAnsiTheme="minorHAnsi" w:cstheme="minorHAnsi"/>
          <w:sz w:val="22"/>
          <w:szCs w:val="22"/>
        </w:rPr>
        <w:t>(Miejscowość, data)</w:t>
      </w:r>
      <w:r w:rsidRPr="00D620E9">
        <w:rPr>
          <w:rFonts w:asciiTheme="minorHAnsi" w:hAnsiTheme="minorHAnsi" w:cstheme="minorHAnsi"/>
          <w:sz w:val="22"/>
          <w:szCs w:val="22"/>
        </w:rPr>
        <w:tab/>
      </w:r>
      <w:r w:rsidR="00CF4963">
        <w:rPr>
          <w:rFonts w:asciiTheme="minorHAnsi" w:hAnsiTheme="minorHAnsi" w:cstheme="minorHAnsi"/>
          <w:sz w:val="22"/>
          <w:szCs w:val="22"/>
        </w:rPr>
        <w:t xml:space="preserve">                                            </w:t>
      </w:r>
      <w:r w:rsidR="00CF4963" w:rsidRPr="00D620E9">
        <w:rPr>
          <w:rFonts w:asciiTheme="minorHAnsi" w:hAnsiTheme="minorHAnsi" w:cstheme="minorHAnsi"/>
          <w:sz w:val="22"/>
          <w:szCs w:val="22"/>
        </w:rPr>
        <w:t>(Pieczątka i czytelny podpis osoby upoważnionej)</w:t>
      </w:r>
    </w:p>
    <w:sectPr w:rsidR="00CF025C" w:rsidSect="00D620E9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D7B" w:rsidRDefault="008D6D7B" w:rsidP="00CF4963">
      <w:pPr>
        <w:spacing w:line="240" w:lineRule="auto"/>
      </w:pPr>
      <w:r>
        <w:separator/>
      </w:r>
    </w:p>
  </w:endnote>
  <w:endnote w:type="continuationSeparator" w:id="0">
    <w:p w:rsidR="008D6D7B" w:rsidRDefault="008D6D7B" w:rsidP="00CF49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7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963" w:rsidRPr="00CF4963" w:rsidRDefault="00CF4963" w:rsidP="00CF4963">
    <w:pPr>
      <w:widowControl/>
      <w:tabs>
        <w:tab w:val="center" w:pos="4536"/>
        <w:tab w:val="right" w:pos="9072"/>
      </w:tabs>
      <w:spacing w:line="240" w:lineRule="auto"/>
      <w:jc w:val="center"/>
      <w:textAlignment w:val="auto"/>
      <w:rPr>
        <w:bCs/>
        <w:i/>
        <w:color w:val="4472C4" w:themeColor="accent1"/>
        <w:lang w:eastAsia="pl-PL"/>
      </w:rPr>
    </w:pPr>
    <w:r w:rsidRPr="00CF4963">
      <w:rPr>
        <w:rFonts w:eastAsia="Lucida Sans Unicode" w:cs="Mangal"/>
        <w:b/>
        <w:i/>
        <w:noProof/>
        <w:color w:val="4472C4" w:themeColor="accent1"/>
        <w:kern w:val="1"/>
        <w:lang w:eastAsia="pl-PL"/>
      </w:rPr>
      <w:drawing>
        <wp:inline distT="0" distB="0" distL="0" distR="0" wp14:anchorId="6CB903BE" wp14:editId="10D181FE">
          <wp:extent cx="2057400" cy="771525"/>
          <wp:effectExtent l="0" t="0" r="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963" w:rsidRPr="00CF4963" w:rsidRDefault="00CF4963" w:rsidP="00CF4963">
    <w:pPr>
      <w:widowControl/>
      <w:tabs>
        <w:tab w:val="center" w:pos="284"/>
        <w:tab w:val="right" w:pos="9072"/>
      </w:tabs>
      <w:spacing w:line="240" w:lineRule="auto"/>
      <w:ind w:left="142" w:hanging="142"/>
      <w:jc w:val="center"/>
      <w:textAlignment w:val="auto"/>
      <w:rPr>
        <w:b/>
        <w:bCs/>
        <w:i/>
        <w:color w:val="4472C4" w:themeColor="accent1"/>
        <w:sz w:val="20"/>
        <w:szCs w:val="20"/>
        <w:lang w:eastAsia="ar-SA"/>
      </w:rPr>
    </w:pPr>
    <w:r w:rsidRPr="00CF4963">
      <w:rPr>
        <w:b/>
        <w:bCs/>
        <w:i/>
        <w:color w:val="4472C4" w:themeColor="accent1"/>
        <w:sz w:val="20"/>
        <w:szCs w:val="20"/>
        <w:lang w:eastAsia="ar-SA"/>
      </w:rPr>
      <w:t>„Odkryj geologiczne skarby Górnych Łużyc i Dolnego Śląska!“</w:t>
    </w:r>
  </w:p>
  <w:p w:rsidR="00CF4963" w:rsidRPr="00CF4963" w:rsidRDefault="00CF4963" w:rsidP="00CF4963">
    <w:pPr>
      <w:widowControl/>
      <w:tabs>
        <w:tab w:val="center" w:pos="284"/>
        <w:tab w:val="right" w:pos="9072"/>
      </w:tabs>
      <w:spacing w:line="240" w:lineRule="auto"/>
      <w:ind w:left="142" w:hanging="142"/>
      <w:jc w:val="center"/>
      <w:textAlignment w:val="auto"/>
      <w:rPr>
        <w:bCs/>
        <w:i/>
        <w:color w:val="4472C4" w:themeColor="accent1"/>
        <w:sz w:val="20"/>
        <w:szCs w:val="20"/>
        <w:lang w:eastAsia="ar-SA"/>
      </w:rPr>
    </w:pPr>
    <w:r w:rsidRPr="00CF4963">
      <w:rPr>
        <w:bCs/>
        <w:i/>
        <w:color w:val="4472C4" w:themeColor="accent1"/>
        <w:sz w:val="20"/>
        <w:szCs w:val="20"/>
        <w:lang w:eastAsia="ar-SA"/>
      </w:rPr>
      <w:t>Projekt</w:t>
    </w:r>
    <w:r w:rsidRPr="00CF4963">
      <w:rPr>
        <w:b/>
        <w:bCs/>
        <w:i/>
        <w:color w:val="4472C4" w:themeColor="accent1"/>
        <w:sz w:val="20"/>
        <w:szCs w:val="20"/>
        <w:lang w:eastAsia="ar-SA"/>
      </w:rPr>
      <w:t xml:space="preserve">  </w:t>
    </w:r>
    <w:r w:rsidRPr="00CF4963">
      <w:rPr>
        <w:bCs/>
        <w:i/>
        <w:color w:val="4472C4" w:themeColor="accent1"/>
        <w:sz w:val="20"/>
        <w:szCs w:val="20"/>
        <w:lang w:eastAsia="ar-SA"/>
      </w:rPr>
      <w:t xml:space="preserve">jest współfinansowany ze środków Europejskiego Funduszu Rozwoju Regionalnego w ramach Programu </w:t>
    </w:r>
    <w:proofErr w:type="spellStart"/>
    <w:r w:rsidRPr="00CF4963">
      <w:rPr>
        <w:bCs/>
        <w:i/>
        <w:color w:val="4472C4" w:themeColor="accent1"/>
        <w:sz w:val="20"/>
        <w:szCs w:val="20"/>
        <w:lang w:eastAsia="ar-SA"/>
      </w:rPr>
      <w:t>Interreg</w:t>
    </w:r>
    <w:proofErr w:type="spellEnd"/>
    <w:r w:rsidRPr="00CF4963">
      <w:rPr>
        <w:bCs/>
        <w:i/>
        <w:color w:val="4472C4" w:themeColor="accent1"/>
        <w:sz w:val="20"/>
        <w:szCs w:val="20"/>
        <w:lang w:eastAsia="ar-SA"/>
      </w:rPr>
      <w:t xml:space="preserve"> Polska – Saksonia 2014 – 2020.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D7B" w:rsidRDefault="008D6D7B" w:rsidP="00CF4963">
      <w:pPr>
        <w:spacing w:line="240" w:lineRule="auto"/>
      </w:pPr>
      <w:r>
        <w:separator/>
      </w:r>
    </w:p>
  </w:footnote>
  <w:footnote w:type="continuationSeparator" w:id="0">
    <w:p w:rsidR="008D6D7B" w:rsidRDefault="008D6D7B" w:rsidP="00CF49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624" w:hanging="624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</w:rPr>
    </w:lvl>
    <w:lvl w:ilvl="3">
      <w:start w:val="1"/>
      <w:numFmt w:val="decimal"/>
      <w:lvlText w:val="%2.%3.%4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9.4.1.%5"/>
      <w:lvlJc w:val="left"/>
      <w:pPr>
        <w:tabs>
          <w:tab w:val="num" w:pos="720"/>
        </w:tabs>
        <w:ind w:left="1060" w:hanging="34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bullet"/>
      <w:lvlText w:val="–"/>
      <w:lvlJc w:val="left"/>
      <w:pPr>
        <w:tabs>
          <w:tab w:val="num" w:pos="1531"/>
        </w:tabs>
        <w:ind w:left="1531" w:hanging="284"/>
      </w:pPr>
      <w:rPr>
        <w:rFonts w:ascii="Times New Roman" w:hAnsi="Times New Roman" w:cs="Times New Roman" w:hint="default"/>
      </w:rPr>
    </w:lvl>
    <w:lvl w:ilvl="6">
      <w:start w:val="1"/>
      <w:numFmt w:val="none"/>
      <w:suff w:val="nothing"/>
      <w:lvlText w:val="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suff w:val="nothing"/>
      <w:lvlText w:val="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567"/>
        </w:tabs>
        <w:ind w:left="624" w:hanging="624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9.4.1.%5"/>
      <w:lvlJc w:val="left"/>
      <w:pPr>
        <w:tabs>
          <w:tab w:val="num" w:pos="720"/>
        </w:tabs>
        <w:ind w:left="1060" w:hanging="34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Times New Roman" w:hAnsi="Times New Roman" w:cs="Times New Roman" w:hint="default"/>
      </w:rPr>
    </w:lvl>
    <w:lvl w:ilvl="6">
      <w:start w:val="1"/>
      <w:numFmt w:val="none"/>
      <w:suff w:val="nothing"/>
      <w:lvlText w:val="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suff w:val="nothing"/>
      <w:lvlText w:val="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1A7C7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AB303C2"/>
    <w:multiLevelType w:val="multilevel"/>
    <w:tmpl w:val="473AF9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cs="Times New Roman" w:hint="default"/>
      </w:rPr>
    </w:lvl>
  </w:abstractNum>
  <w:abstractNum w:abstractNumId="5" w15:restartNumberingAfterBreak="0">
    <w:nsid w:val="616F2AA0"/>
    <w:multiLevelType w:val="hybridMultilevel"/>
    <w:tmpl w:val="EF66B97A"/>
    <w:lvl w:ilvl="0" w:tplc="451CC6F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07"/>
    <w:rsid w:val="00050A28"/>
    <w:rsid w:val="0007502B"/>
    <w:rsid w:val="000A0E3E"/>
    <w:rsid w:val="000C4F55"/>
    <w:rsid w:val="0019007D"/>
    <w:rsid w:val="001E0230"/>
    <w:rsid w:val="00200CF1"/>
    <w:rsid w:val="002115A3"/>
    <w:rsid w:val="00243CED"/>
    <w:rsid w:val="00266A52"/>
    <w:rsid w:val="002719B9"/>
    <w:rsid w:val="002822E4"/>
    <w:rsid w:val="003A0363"/>
    <w:rsid w:val="003E1752"/>
    <w:rsid w:val="003E7520"/>
    <w:rsid w:val="004B7FAC"/>
    <w:rsid w:val="00593AE2"/>
    <w:rsid w:val="005F75E5"/>
    <w:rsid w:val="006E600B"/>
    <w:rsid w:val="00794407"/>
    <w:rsid w:val="007C3F63"/>
    <w:rsid w:val="00875688"/>
    <w:rsid w:val="008D6D7B"/>
    <w:rsid w:val="009200AF"/>
    <w:rsid w:val="00924ADE"/>
    <w:rsid w:val="009D41C7"/>
    <w:rsid w:val="009E0841"/>
    <w:rsid w:val="00AB0A79"/>
    <w:rsid w:val="00AD394C"/>
    <w:rsid w:val="00AF7E25"/>
    <w:rsid w:val="00BA3566"/>
    <w:rsid w:val="00CF025C"/>
    <w:rsid w:val="00CF4963"/>
    <w:rsid w:val="00D07FCF"/>
    <w:rsid w:val="00D4083D"/>
    <w:rsid w:val="00D4154D"/>
    <w:rsid w:val="00D620E9"/>
    <w:rsid w:val="00D9665B"/>
    <w:rsid w:val="00DC356C"/>
    <w:rsid w:val="00E0749E"/>
    <w:rsid w:val="00E3523A"/>
    <w:rsid w:val="00F31FD9"/>
    <w:rsid w:val="00F4357C"/>
    <w:rsid w:val="00F44F9B"/>
    <w:rsid w:val="00F50366"/>
    <w:rsid w:val="00F66717"/>
    <w:rsid w:val="00F70777"/>
    <w:rsid w:val="00F72F74"/>
    <w:rsid w:val="00FE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B922769-6FD8-4CAD-AA7F-FD12139D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line="360" w:lineRule="atLeast"/>
      <w:jc w:val="both"/>
      <w:textAlignment w:val="baseline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3"/>
      </w:numPr>
      <w:spacing w:before="240" w:after="24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120" w:after="120"/>
      <w:outlineLvl w:val="1"/>
    </w:pPr>
    <w:rPr>
      <w:rFonts w:cs="Arial"/>
      <w:b/>
      <w:bCs/>
      <w:iCs/>
    </w:rPr>
  </w:style>
  <w:style w:type="paragraph" w:styleId="Nagwek3">
    <w:name w:val="heading 3"/>
    <w:basedOn w:val="Normalny"/>
    <w:next w:val="Normalny"/>
    <w:qFormat/>
    <w:pPr>
      <w:numPr>
        <w:ilvl w:val="2"/>
        <w:numId w:val="3"/>
      </w:numPr>
      <w:spacing w:before="60" w:after="280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60" w:after="28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spacing w:after="60"/>
      <w:outlineLvl w:val="4"/>
    </w:pPr>
    <w:rPr>
      <w:bCs/>
      <w:iCs/>
    </w:r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after="60"/>
      <w:outlineLvl w:val="5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i w:val="0"/>
      <w:iCs w:val="0"/>
    </w:rPr>
  </w:style>
  <w:style w:type="character" w:customStyle="1" w:styleId="WW8Num1z1">
    <w:name w:val="WW8Num1z1"/>
    <w:rPr>
      <w:rFonts w:cs="Times New Roman" w:hint="default"/>
      <w:i w:val="0"/>
      <w:iCs w:val="0"/>
    </w:rPr>
  </w:style>
  <w:style w:type="character" w:customStyle="1" w:styleId="WW8Num1z2">
    <w:name w:val="WW8Num1z2"/>
    <w:rPr>
      <w:rFonts w:cs="Times New Roman" w:hint="default"/>
    </w:rPr>
  </w:style>
  <w:style w:type="character" w:customStyle="1" w:styleId="WW8Num2z0">
    <w:name w:val="WW8Num2z0"/>
    <w:rPr>
      <w:rFonts w:cs="Times New Roman" w:hint="default"/>
      <w:b/>
      <w:bCs w:val="0"/>
    </w:rPr>
  </w:style>
  <w:style w:type="character" w:customStyle="1" w:styleId="WW8Num2z1">
    <w:name w:val="WW8Num2z1"/>
    <w:rPr>
      <w:rFonts w:hint="default"/>
      <w:b w:val="0"/>
    </w:rPr>
  </w:style>
  <w:style w:type="character" w:customStyle="1" w:styleId="WW8Num2z4">
    <w:name w:val="WW8Num2z4"/>
    <w:rPr>
      <w:rFonts w:hint="default"/>
    </w:rPr>
  </w:style>
  <w:style w:type="character" w:customStyle="1" w:styleId="WW8Num3z0">
    <w:name w:val="WW8Num3z0"/>
    <w:rPr>
      <w:rFonts w:hint="default"/>
      <w:b/>
      <w:color w:val="000000"/>
    </w:rPr>
  </w:style>
  <w:style w:type="character" w:customStyle="1" w:styleId="WW8Num3z1">
    <w:name w:val="WW8Num3z1"/>
    <w:rPr>
      <w:rFonts w:hint="default"/>
      <w:b w:val="0"/>
      <w:color w:val="000000"/>
    </w:rPr>
  </w:style>
  <w:style w:type="character" w:customStyle="1" w:styleId="WW8Num3z2">
    <w:name w:val="WW8Num3z2"/>
    <w:rPr>
      <w:rFonts w:hint="default"/>
      <w:color w:val="000000"/>
      <w:sz w:val="22"/>
      <w:szCs w:val="22"/>
    </w:rPr>
  </w:style>
  <w:style w:type="character" w:customStyle="1" w:styleId="WW8Num3z3">
    <w:name w:val="WW8Num3z3"/>
    <w:rPr>
      <w:rFonts w:hint="default"/>
      <w:color w:val="000000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ascii="Times New Roman" w:hAnsi="Times New Roman" w:cs="Times New Roman" w:hint="default"/>
      <w:b/>
      <w:i w:val="0"/>
      <w:color w:val="auto"/>
      <w:sz w:val="24"/>
      <w:szCs w:val="24"/>
      <w:u w:val="none"/>
    </w:rPr>
  </w:style>
  <w:style w:type="character" w:customStyle="1" w:styleId="WW8Num4z2">
    <w:name w:val="WW8Num4z2"/>
    <w:rPr>
      <w:rFonts w:ascii="Times New Roman" w:hAnsi="Times New Roman" w:cs="Times New Roman" w:hint="default"/>
      <w:b w:val="0"/>
      <w:i w:val="0"/>
      <w:strike w:val="0"/>
      <w:dstrike w:val="0"/>
      <w:color w:val="auto"/>
      <w:sz w:val="24"/>
      <w:szCs w:val="24"/>
    </w:rPr>
  </w:style>
  <w:style w:type="character" w:customStyle="1" w:styleId="WW8Num4z3">
    <w:name w:val="WW8Num4z3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4z4">
    <w:name w:val="WW8Num4z4"/>
    <w:rPr>
      <w:rFonts w:ascii="Times New Roman" w:eastAsia="Times New Roman" w:hAnsi="Times New Roman" w:cs="Times New Roman" w:hint="default"/>
      <w:b w:val="0"/>
      <w:i w:val="0"/>
      <w:sz w:val="24"/>
      <w:szCs w:val="24"/>
    </w:rPr>
  </w:style>
  <w:style w:type="character" w:customStyle="1" w:styleId="WW8Num4z5">
    <w:name w:val="WW8Num4z5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cs="Arial"/>
      <w:b/>
      <w:bCs/>
      <w:kern w:val="1"/>
      <w:sz w:val="32"/>
      <w:szCs w:val="32"/>
      <w:lang w:val="pl-PL" w:bidi="ar-SA"/>
    </w:rPr>
  </w:style>
  <w:style w:type="character" w:customStyle="1" w:styleId="Nagwek2Znak">
    <w:name w:val="Nagłówek 2 Znak"/>
    <w:rPr>
      <w:rFonts w:cs="Arial"/>
      <w:b/>
      <w:bCs/>
      <w:iCs/>
      <w:sz w:val="24"/>
      <w:szCs w:val="24"/>
      <w:lang w:val="pl-PL" w:bidi="ar-SA"/>
    </w:rPr>
  </w:style>
  <w:style w:type="character" w:customStyle="1" w:styleId="NagwekZnak">
    <w:name w:val="Nagłówek Znak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  <w:spacing w:line="240" w:lineRule="auto"/>
      <w:jc w:val="left"/>
      <w:textAlignment w:val="auto"/>
    </w:pPr>
    <w:rPr>
      <w:szCs w:val="20"/>
      <w:lang w:val="x-none"/>
    </w:rPr>
  </w:style>
  <w:style w:type="paragraph" w:styleId="Tekstpodstawowywcity">
    <w:name w:val="Body Text Indent"/>
    <w:basedOn w:val="Normalny"/>
    <w:pPr>
      <w:widowControl/>
      <w:spacing w:after="120" w:line="240" w:lineRule="auto"/>
      <w:ind w:left="283"/>
      <w:jc w:val="left"/>
      <w:textAlignment w:val="auto"/>
    </w:pPr>
    <w:rPr>
      <w:szCs w:val="20"/>
      <w:lang w:val="x-none"/>
    </w:rPr>
  </w:style>
  <w:style w:type="table" w:styleId="Tabela-Siatka">
    <w:name w:val="Table Grid"/>
    <w:basedOn w:val="Standardowy"/>
    <w:rsid w:val="00CF025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F496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63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CF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</vt:lpstr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</dc:title>
  <dc:subject/>
  <dc:creator>marcinowska</dc:creator>
  <cp:keywords/>
  <cp:lastModifiedBy>Anna Mazur</cp:lastModifiedBy>
  <cp:revision>24</cp:revision>
  <cp:lastPrinted>1900-12-31T23:00:00Z</cp:lastPrinted>
  <dcterms:created xsi:type="dcterms:W3CDTF">2018-05-28T07:40:00Z</dcterms:created>
  <dcterms:modified xsi:type="dcterms:W3CDTF">2020-08-28T09:44:00Z</dcterms:modified>
</cp:coreProperties>
</file>