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0948" w14:textId="77777777" w:rsidR="00A81DA7" w:rsidRDefault="00A81DA7" w:rsidP="00A81DA7">
      <w:pPr>
        <w:pStyle w:val="Tekstpodstawowy2"/>
        <w:spacing w:after="0" w:line="240" w:lineRule="auto"/>
        <w:jc w:val="right"/>
      </w:pPr>
      <w:r>
        <w:rPr>
          <w:b/>
          <w:sz w:val="28"/>
          <w:szCs w:val="28"/>
        </w:rPr>
        <w:t>Załącznik nr 1</w:t>
      </w:r>
    </w:p>
    <w:p w14:paraId="0715D30C" w14:textId="77777777" w:rsidR="006E2276" w:rsidRPr="00CC0CC1" w:rsidRDefault="006E2276" w:rsidP="006E2276">
      <w:pPr>
        <w:spacing w:before="40" w:after="40" w:line="360" w:lineRule="auto"/>
        <w:jc w:val="both"/>
        <w:rPr>
          <w:sz w:val="22"/>
          <w:szCs w:val="22"/>
        </w:rPr>
      </w:pPr>
      <w:r w:rsidRPr="00CC0CC1">
        <w:rPr>
          <w:sz w:val="22"/>
          <w:szCs w:val="22"/>
        </w:rPr>
        <w:t>Nazwa Wykonawcy: ………………………</w:t>
      </w:r>
    </w:p>
    <w:p w14:paraId="6B4E1633" w14:textId="77777777" w:rsidR="006E2276" w:rsidRPr="00CC0CC1" w:rsidRDefault="006E2276" w:rsidP="006E2276">
      <w:pPr>
        <w:spacing w:before="40" w:after="40" w:line="360" w:lineRule="auto"/>
        <w:jc w:val="both"/>
        <w:rPr>
          <w:sz w:val="22"/>
          <w:szCs w:val="22"/>
        </w:rPr>
      </w:pPr>
      <w:r w:rsidRPr="00CC0CC1">
        <w:rPr>
          <w:sz w:val="22"/>
          <w:szCs w:val="22"/>
        </w:rPr>
        <w:t>Adres: ………………………………………</w:t>
      </w:r>
    </w:p>
    <w:p w14:paraId="2DB699A1" w14:textId="77777777" w:rsidR="006E2276" w:rsidRPr="00CC0CC1" w:rsidRDefault="006E2276" w:rsidP="006E2276">
      <w:pPr>
        <w:spacing w:before="40" w:after="40" w:line="360" w:lineRule="auto"/>
        <w:jc w:val="both"/>
        <w:rPr>
          <w:sz w:val="22"/>
          <w:szCs w:val="22"/>
        </w:rPr>
      </w:pPr>
      <w:r w:rsidRPr="00CC0CC1">
        <w:rPr>
          <w:sz w:val="22"/>
          <w:szCs w:val="22"/>
        </w:rPr>
        <w:t>………………………………………………</w:t>
      </w:r>
    </w:p>
    <w:p w14:paraId="5130715B" w14:textId="77777777" w:rsidR="006E2276" w:rsidRPr="00CC0CC1" w:rsidRDefault="006E2276" w:rsidP="006E2276">
      <w:pPr>
        <w:spacing w:before="40" w:after="40" w:line="360" w:lineRule="auto"/>
        <w:jc w:val="both"/>
        <w:rPr>
          <w:sz w:val="22"/>
          <w:szCs w:val="22"/>
        </w:rPr>
      </w:pPr>
      <w:r w:rsidRPr="00CC0CC1">
        <w:rPr>
          <w:sz w:val="22"/>
          <w:szCs w:val="22"/>
        </w:rPr>
        <w:t>Tel./Fax.: ……………………………………</w:t>
      </w:r>
    </w:p>
    <w:p w14:paraId="4A798EEB" w14:textId="77777777" w:rsidR="006E2276" w:rsidRPr="00CC0CC1" w:rsidRDefault="006E2276" w:rsidP="006E2276">
      <w:pPr>
        <w:spacing w:before="40" w:after="40" w:line="360" w:lineRule="auto"/>
        <w:jc w:val="both"/>
        <w:rPr>
          <w:sz w:val="22"/>
          <w:szCs w:val="22"/>
        </w:rPr>
      </w:pPr>
      <w:r w:rsidRPr="00CC0CC1">
        <w:rPr>
          <w:sz w:val="22"/>
          <w:szCs w:val="22"/>
        </w:rPr>
        <w:t>Email: ………………………………..……..</w:t>
      </w:r>
    </w:p>
    <w:p w14:paraId="346CA590" w14:textId="77777777" w:rsidR="006E2276" w:rsidRDefault="006E2276" w:rsidP="00082B3D">
      <w:pPr>
        <w:jc w:val="center"/>
        <w:rPr>
          <w:b/>
          <w:i/>
          <w:sz w:val="28"/>
          <w:szCs w:val="28"/>
        </w:rPr>
      </w:pPr>
    </w:p>
    <w:p w14:paraId="47185722" w14:textId="77777777" w:rsidR="00155B43" w:rsidRPr="00B80043" w:rsidRDefault="00155B43" w:rsidP="00082B3D">
      <w:pPr>
        <w:jc w:val="center"/>
        <w:rPr>
          <w:b/>
          <w:i/>
          <w:sz w:val="28"/>
          <w:szCs w:val="28"/>
        </w:rPr>
      </w:pPr>
      <w:r w:rsidRPr="00B80043">
        <w:rPr>
          <w:b/>
          <w:i/>
          <w:sz w:val="28"/>
          <w:szCs w:val="28"/>
        </w:rPr>
        <w:t>OFERTA WYKONAWCY</w:t>
      </w:r>
    </w:p>
    <w:p w14:paraId="0BD39AAE" w14:textId="77777777" w:rsidR="00155B43" w:rsidRPr="006E2276" w:rsidRDefault="00155B43" w:rsidP="00155B43">
      <w:pPr>
        <w:rPr>
          <w:sz w:val="16"/>
          <w:szCs w:val="16"/>
        </w:rPr>
      </w:pPr>
      <w:r>
        <w:t xml:space="preserve">                                         </w:t>
      </w:r>
      <w:r w:rsidR="001F68E5">
        <w:t xml:space="preserve">                         </w:t>
      </w:r>
    </w:p>
    <w:p w14:paraId="4FE1CB31" w14:textId="77777777" w:rsidR="005563DF" w:rsidRPr="00293C55" w:rsidRDefault="005563DF" w:rsidP="00155B43"/>
    <w:p w14:paraId="243D09AB" w14:textId="77777777" w:rsidR="00155B43" w:rsidRPr="001F68E5" w:rsidRDefault="00155B43" w:rsidP="007657E2">
      <w:pPr>
        <w:spacing w:line="360" w:lineRule="auto"/>
        <w:rPr>
          <w:b/>
          <w:sz w:val="28"/>
          <w:szCs w:val="28"/>
        </w:rPr>
      </w:pPr>
      <w:r w:rsidRPr="001F68E5">
        <w:rPr>
          <w:b/>
          <w:sz w:val="28"/>
          <w:szCs w:val="28"/>
        </w:rPr>
        <w:t xml:space="preserve">                                                  </w:t>
      </w:r>
      <w:r w:rsidR="001F68E5">
        <w:rPr>
          <w:b/>
          <w:sz w:val="28"/>
          <w:szCs w:val="28"/>
        </w:rPr>
        <w:t xml:space="preserve">                </w:t>
      </w:r>
      <w:r w:rsidR="009A7EE7" w:rsidRPr="001F68E5">
        <w:rPr>
          <w:b/>
          <w:sz w:val="28"/>
          <w:szCs w:val="28"/>
        </w:rPr>
        <w:t>Gmina i Miasto Lwówek Śląski</w:t>
      </w:r>
    </w:p>
    <w:p w14:paraId="54A8AA0E" w14:textId="77777777" w:rsidR="00155B43" w:rsidRPr="001F68E5" w:rsidRDefault="00155B43" w:rsidP="007657E2">
      <w:pPr>
        <w:spacing w:line="360" w:lineRule="auto"/>
        <w:rPr>
          <w:b/>
          <w:sz w:val="28"/>
          <w:szCs w:val="28"/>
        </w:rPr>
      </w:pPr>
      <w:r w:rsidRPr="001F68E5">
        <w:rPr>
          <w:b/>
          <w:sz w:val="28"/>
          <w:szCs w:val="28"/>
        </w:rPr>
        <w:tab/>
      </w:r>
      <w:r w:rsidRPr="001F68E5">
        <w:rPr>
          <w:b/>
          <w:sz w:val="28"/>
          <w:szCs w:val="28"/>
        </w:rPr>
        <w:tab/>
      </w:r>
      <w:r w:rsidRPr="001F68E5">
        <w:rPr>
          <w:b/>
          <w:sz w:val="28"/>
          <w:szCs w:val="28"/>
        </w:rPr>
        <w:tab/>
      </w:r>
      <w:r w:rsidRPr="001F68E5">
        <w:rPr>
          <w:b/>
          <w:sz w:val="28"/>
          <w:szCs w:val="28"/>
        </w:rPr>
        <w:tab/>
      </w:r>
      <w:r w:rsidRPr="001F68E5">
        <w:rPr>
          <w:b/>
          <w:sz w:val="28"/>
          <w:szCs w:val="28"/>
        </w:rPr>
        <w:tab/>
      </w:r>
      <w:r w:rsidRPr="001F68E5">
        <w:rPr>
          <w:b/>
          <w:sz w:val="28"/>
          <w:szCs w:val="28"/>
        </w:rPr>
        <w:tab/>
        <w:t xml:space="preserve">      Aleja Wojska Polskiego </w:t>
      </w:r>
      <w:smartTag w:uri="urn:schemas-microsoft-com:office:smarttags" w:element="metricconverter">
        <w:smartTagPr>
          <w:attr w:name="ProductID" w:val="25 A"/>
        </w:smartTagPr>
        <w:r w:rsidRPr="001F68E5">
          <w:rPr>
            <w:b/>
            <w:sz w:val="28"/>
            <w:szCs w:val="28"/>
          </w:rPr>
          <w:t>25 A</w:t>
        </w:r>
      </w:smartTag>
    </w:p>
    <w:p w14:paraId="6590B91E" w14:textId="77777777" w:rsidR="00155B43" w:rsidRPr="001F68E5" w:rsidRDefault="00155B43" w:rsidP="007657E2">
      <w:pPr>
        <w:pStyle w:val="Nagwek"/>
        <w:tabs>
          <w:tab w:val="clear" w:pos="4536"/>
          <w:tab w:val="clear" w:pos="9072"/>
        </w:tabs>
        <w:spacing w:line="360" w:lineRule="auto"/>
        <w:rPr>
          <w:b/>
          <w:sz w:val="28"/>
          <w:szCs w:val="28"/>
        </w:rPr>
      </w:pPr>
      <w:r w:rsidRPr="001F68E5">
        <w:rPr>
          <w:b/>
          <w:sz w:val="28"/>
          <w:szCs w:val="28"/>
        </w:rPr>
        <w:tab/>
      </w:r>
      <w:r w:rsidRPr="001F68E5">
        <w:rPr>
          <w:b/>
          <w:sz w:val="28"/>
          <w:szCs w:val="28"/>
        </w:rPr>
        <w:tab/>
      </w:r>
      <w:r w:rsidRPr="001F68E5">
        <w:rPr>
          <w:b/>
          <w:sz w:val="28"/>
          <w:szCs w:val="28"/>
        </w:rPr>
        <w:tab/>
      </w:r>
      <w:r w:rsidRPr="001F68E5">
        <w:rPr>
          <w:b/>
          <w:sz w:val="28"/>
          <w:szCs w:val="28"/>
        </w:rPr>
        <w:tab/>
      </w:r>
      <w:r w:rsidRPr="001F68E5">
        <w:rPr>
          <w:b/>
          <w:sz w:val="28"/>
          <w:szCs w:val="28"/>
        </w:rPr>
        <w:tab/>
      </w:r>
      <w:r w:rsidRPr="001F68E5">
        <w:rPr>
          <w:b/>
          <w:sz w:val="28"/>
          <w:szCs w:val="28"/>
        </w:rPr>
        <w:tab/>
        <w:t xml:space="preserve">     </w:t>
      </w:r>
      <w:r w:rsidR="008C2357">
        <w:rPr>
          <w:b/>
          <w:sz w:val="28"/>
          <w:szCs w:val="28"/>
        </w:rPr>
        <w:t xml:space="preserve"> </w:t>
      </w:r>
      <w:r w:rsidR="00283786">
        <w:rPr>
          <w:b/>
          <w:sz w:val="28"/>
          <w:szCs w:val="28"/>
        </w:rPr>
        <w:t xml:space="preserve">59 – </w:t>
      </w:r>
      <w:r w:rsidRPr="001F68E5">
        <w:rPr>
          <w:b/>
          <w:sz w:val="28"/>
          <w:szCs w:val="28"/>
        </w:rPr>
        <w:t>600 Lwówek Śląski</w:t>
      </w:r>
    </w:p>
    <w:p w14:paraId="7C1AB286" w14:textId="77777777" w:rsidR="002151E5" w:rsidRPr="006E2276" w:rsidRDefault="002151E5" w:rsidP="00155B43">
      <w:pPr>
        <w:rPr>
          <w:sz w:val="16"/>
          <w:szCs w:val="16"/>
        </w:rPr>
      </w:pPr>
    </w:p>
    <w:p w14:paraId="273FBDD6" w14:textId="77777777" w:rsidR="005563DF" w:rsidRPr="006E2276" w:rsidRDefault="005563DF" w:rsidP="00155B43">
      <w:pPr>
        <w:rPr>
          <w:sz w:val="16"/>
          <w:szCs w:val="16"/>
        </w:rPr>
      </w:pPr>
    </w:p>
    <w:p w14:paraId="536277A8" w14:textId="77777777" w:rsidR="00CE1B31" w:rsidRPr="00A524D1" w:rsidRDefault="001438BB" w:rsidP="00CE1B31">
      <w:pPr>
        <w:jc w:val="center"/>
        <w:rPr>
          <w:b/>
        </w:rPr>
      </w:pPr>
      <w:r w:rsidRPr="00AD73E5">
        <w:t>Zgodnie z treścią zaproszenia do złożenia oferty w oparciu o regulamin udzielania zamówień publicznych o wartości nieprzekraczającej kwoty wskazanej w art. 4 pkt. 8 ustawy - Prawo Zamówień Publicznych, pod nazwą</w:t>
      </w:r>
      <w:r w:rsidRPr="00AD73E5">
        <w:rPr>
          <w:szCs w:val="24"/>
        </w:rPr>
        <w:t>:</w:t>
      </w:r>
      <w:r w:rsidRPr="00AD73E5">
        <w:rPr>
          <w:b/>
          <w:szCs w:val="24"/>
        </w:rPr>
        <w:t xml:space="preserve"> </w:t>
      </w:r>
      <w:r w:rsidR="00CE1B31" w:rsidRPr="00A524D1">
        <w:rPr>
          <w:b/>
        </w:rPr>
        <w:t>Opracowanie kompletnej dokumentacji projektowej</w:t>
      </w:r>
      <w:r w:rsidR="00CE1B31">
        <w:rPr>
          <w:b/>
        </w:rPr>
        <w:t xml:space="preserve"> dla zadania pn.: „Remont budynku gospodarczego w Kotliskach na cele OSP”</w:t>
      </w:r>
    </w:p>
    <w:p w14:paraId="03955BB9" w14:textId="77777777" w:rsidR="00AD73E5" w:rsidRPr="00AD73E5" w:rsidRDefault="00AD73E5" w:rsidP="00AD73E5">
      <w:pPr>
        <w:jc w:val="center"/>
        <w:rPr>
          <w:b/>
        </w:rPr>
      </w:pPr>
    </w:p>
    <w:p w14:paraId="13EC8D12" w14:textId="77777777" w:rsidR="00577A68" w:rsidRDefault="00577A68" w:rsidP="007068AB">
      <w:pPr>
        <w:jc w:val="both"/>
        <w:rPr>
          <w:b/>
        </w:rPr>
      </w:pPr>
    </w:p>
    <w:p w14:paraId="74EC9C3D" w14:textId="77777777" w:rsidR="00E811E6" w:rsidRPr="00AC66F3" w:rsidRDefault="00155B43" w:rsidP="00AC66F3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480" w:lineRule="auto"/>
        <w:rPr>
          <w:b/>
          <w:bCs/>
        </w:rPr>
      </w:pPr>
      <w:r>
        <w:t>Oferujemy wykonanie prz</w:t>
      </w:r>
      <w:r w:rsidR="00A67A19">
        <w:t>edmiotu zamówienia</w:t>
      </w:r>
      <w:r w:rsidR="00AC66F3">
        <w:t xml:space="preserve"> za cenę brutto</w:t>
      </w:r>
      <w:r w:rsidR="00A67A19">
        <w:t>:</w:t>
      </w:r>
      <w:r w:rsidR="00577A68">
        <w:br/>
      </w:r>
      <w:r w:rsidR="00E811E6" w:rsidRPr="007F777F">
        <w:t>……. zł brutto (słownie zł:………………………….), t</w:t>
      </w:r>
      <w:r w:rsidR="00AC66F3">
        <w:t>j. netto ....... zł + …. % VAT.</w:t>
      </w:r>
    </w:p>
    <w:p w14:paraId="3432D2E9" w14:textId="77777777" w:rsidR="00AC66F3" w:rsidRPr="00AC66F3" w:rsidRDefault="00AC66F3" w:rsidP="00AC66F3">
      <w:pPr>
        <w:pStyle w:val="Nagwek"/>
        <w:tabs>
          <w:tab w:val="clear" w:pos="4536"/>
          <w:tab w:val="clear" w:pos="9072"/>
        </w:tabs>
        <w:spacing w:line="480" w:lineRule="auto"/>
        <w:rPr>
          <w:b/>
          <w:bCs/>
          <w:u w:val="single"/>
        </w:rPr>
      </w:pPr>
      <w:r>
        <w:rPr>
          <w:b/>
          <w:u w:val="single"/>
        </w:rPr>
        <w:t>Cena</w:t>
      </w:r>
      <w:r w:rsidRPr="00AC66F3">
        <w:rPr>
          <w:b/>
          <w:u w:val="single"/>
        </w:rPr>
        <w:t xml:space="preserve"> oferty </w:t>
      </w:r>
      <w:r>
        <w:rPr>
          <w:b/>
          <w:u w:val="single"/>
        </w:rPr>
        <w:t>obejmuje</w:t>
      </w:r>
      <w:r w:rsidRPr="00AC66F3">
        <w:rPr>
          <w:b/>
          <w:u w:val="single"/>
        </w:rPr>
        <w:t xml:space="preserve"> koszt 3 wizyt na budowie wraz z rozwiązywaniem problemów.</w:t>
      </w:r>
    </w:p>
    <w:p w14:paraId="1CD20D23" w14:textId="77777777" w:rsidR="00131414" w:rsidRDefault="00131414" w:rsidP="00E811E6">
      <w:pPr>
        <w:numPr>
          <w:ilvl w:val="0"/>
          <w:numId w:val="8"/>
        </w:numPr>
        <w:tabs>
          <w:tab w:val="num" w:pos="360"/>
        </w:tabs>
        <w:spacing w:line="360" w:lineRule="auto"/>
        <w:ind w:left="360"/>
        <w:jc w:val="both"/>
      </w:pPr>
      <w:r>
        <w:t xml:space="preserve">Poszczególne elementy dokumentacji projektowej wyceniamy według poniższej tabeli: </w:t>
      </w:r>
    </w:p>
    <w:tbl>
      <w:tblPr>
        <w:tblW w:w="8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296"/>
        <w:gridCol w:w="13"/>
        <w:gridCol w:w="2905"/>
        <w:gridCol w:w="1276"/>
        <w:gridCol w:w="1830"/>
      </w:tblGrid>
      <w:tr w:rsidR="00A16EF5" w14:paraId="0B8DB97D" w14:textId="77777777" w:rsidTr="00377FC4">
        <w:trPr>
          <w:trHeight w:val="244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414EBF0C" w14:textId="77777777" w:rsidR="00A16EF5" w:rsidRPr="00F80EE8" w:rsidRDefault="00A16EF5" w:rsidP="00F80EE8">
            <w:pPr>
              <w:jc w:val="center"/>
              <w:rPr>
                <w:b/>
                <w:sz w:val="20"/>
                <w:szCs w:val="24"/>
              </w:rPr>
            </w:pPr>
            <w:r w:rsidRPr="00F80EE8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5214" w:type="dxa"/>
            <w:gridSpan w:val="3"/>
            <w:vMerge w:val="restart"/>
            <w:shd w:val="clear" w:color="auto" w:fill="auto"/>
            <w:vAlign w:val="center"/>
          </w:tcPr>
          <w:p w14:paraId="05040635" w14:textId="77777777" w:rsidR="00A16EF5" w:rsidRPr="00F80EE8" w:rsidRDefault="00A16EF5" w:rsidP="00A16EF5">
            <w:pPr>
              <w:jc w:val="center"/>
              <w:rPr>
                <w:b/>
                <w:sz w:val="20"/>
                <w:szCs w:val="24"/>
              </w:rPr>
            </w:pPr>
            <w:r w:rsidRPr="00F80EE8">
              <w:rPr>
                <w:b/>
                <w:sz w:val="20"/>
                <w:szCs w:val="24"/>
              </w:rPr>
              <w:t>Opis pozycji tabeli</w:t>
            </w:r>
          </w:p>
        </w:tc>
        <w:tc>
          <w:tcPr>
            <w:tcW w:w="3106" w:type="dxa"/>
            <w:gridSpan w:val="2"/>
            <w:shd w:val="clear" w:color="auto" w:fill="auto"/>
          </w:tcPr>
          <w:p w14:paraId="066EC060" w14:textId="77777777" w:rsidR="00A16EF5" w:rsidRPr="00F80EE8" w:rsidRDefault="00A16EF5" w:rsidP="00F80EE8">
            <w:pPr>
              <w:jc w:val="center"/>
              <w:rPr>
                <w:b/>
                <w:sz w:val="20"/>
              </w:rPr>
            </w:pPr>
            <w:r w:rsidRPr="00F80EE8">
              <w:rPr>
                <w:b/>
                <w:sz w:val="20"/>
              </w:rPr>
              <w:t>Suma wykonania</w:t>
            </w:r>
          </w:p>
          <w:p w14:paraId="61D6E14A" w14:textId="77777777" w:rsidR="00A16EF5" w:rsidRPr="00F80EE8" w:rsidRDefault="00A16EF5" w:rsidP="00F80EE8">
            <w:pPr>
              <w:jc w:val="center"/>
              <w:rPr>
                <w:b/>
                <w:sz w:val="20"/>
              </w:rPr>
            </w:pPr>
            <w:r w:rsidRPr="00F80EE8">
              <w:rPr>
                <w:b/>
                <w:sz w:val="20"/>
              </w:rPr>
              <w:t>dokumentacji projektowej</w:t>
            </w:r>
          </w:p>
        </w:tc>
      </w:tr>
      <w:tr w:rsidR="00A16EF5" w14:paraId="0E8EAD97" w14:textId="77777777" w:rsidTr="00377FC4">
        <w:trPr>
          <w:trHeight w:val="169"/>
        </w:trPr>
        <w:tc>
          <w:tcPr>
            <w:tcW w:w="598" w:type="dxa"/>
            <w:vMerge/>
            <w:shd w:val="clear" w:color="auto" w:fill="auto"/>
            <w:vAlign w:val="center"/>
          </w:tcPr>
          <w:p w14:paraId="5711AF93" w14:textId="77777777" w:rsidR="00A16EF5" w:rsidRPr="00F80EE8" w:rsidRDefault="00A16EF5" w:rsidP="00F80EE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214" w:type="dxa"/>
            <w:gridSpan w:val="3"/>
            <w:vMerge/>
            <w:shd w:val="clear" w:color="auto" w:fill="auto"/>
            <w:vAlign w:val="center"/>
          </w:tcPr>
          <w:p w14:paraId="5C8978F6" w14:textId="77777777" w:rsidR="00A16EF5" w:rsidRPr="00F80EE8" w:rsidRDefault="00A16EF5" w:rsidP="00F80EE8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F2580D" w14:textId="77777777" w:rsidR="00A16EF5" w:rsidRPr="00F80EE8" w:rsidRDefault="00A16EF5" w:rsidP="00A16EF5">
            <w:pPr>
              <w:spacing w:line="360" w:lineRule="auto"/>
              <w:jc w:val="center"/>
              <w:rPr>
                <w:b/>
                <w:sz w:val="20"/>
              </w:rPr>
            </w:pPr>
            <w:r w:rsidRPr="00F80EE8">
              <w:rPr>
                <w:b/>
                <w:sz w:val="20"/>
              </w:rPr>
              <w:t>netto</w:t>
            </w:r>
          </w:p>
        </w:tc>
        <w:tc>
          <w:tcPr>
            <w:tcW w:w="1830" w:type="dxa"/>
            <w:shd w:val="clear" w:color="auto" w:fill="auto"/>
          </w:tcPr>
          <w:p w14:paraId="0C28A6AB" w14:textId="77777777" w:rsidR="00A16EF5" w:rsidRPr="00F80EE8" w:rsidRDefault="00A16EF5" w:rsidP="00A16EF5">
            <w:pPr>
              <w:spacing w:line="360" w:lineRule="auto"/>
              <w:jc w:val="center"/>
              <w:rPr>
                <w:b/>
                <w:sz w:val="20"/>
              </w:rPr>
            </w:pPr>
            <w:r w:rsidRPr="00F80EE8">
              <w:rPr>
                <w:b/>
                <w:sz w:val="20"/>
              </w:rPr>
              <w:t>brutto</w:t>
            </w:r>
          </w:p>
        </w:tc>
      </w:tr>
      <w:tr w:rsidR="00A16EF5" w14:paraId="04FBBCC2" w14:textId="77777777" w:rsidTr="00377FC4">
        <w:trPr>
          <w:trHeight w:val="139"/>
        </w:trPr>
        <w:tc>
          <w:tcPr>
            <w:tcW w:w="598" w:type="dxa"/>
            <w:shd w:val="clear" w:color="auto" w:fill="auto"/>
          </w:tcPr>
          <w:p w14:paraId="12A62791" w14:textId="77777777" w:rsidR="00A16EF5" w:rsidRPr="00F80EE8" w:rsidRDefault="00A16EF5" w:rsidP="00F80EE8">
            <w:pPr>
              <w:spacing w:line="360" w:lineRule="auto"/>
              <w:jc w:val="center"/>
              <w:rPr>
                <w:sz w:val="16"/>
              </w:rPr>
            </w:pPr>
            <w:r w:rsidRPr="00F80EE8">
              <w:rPr>
                <w:sz w:val="16"/>
              </w:rPr>
              <w:t>1</w:t>
            </w:r>
          </w:p>
        </w:tc>
        <w:tc>
          <w:tcPr>
            <w:tcW w:w="5214" w:type="dxa"/>
            <w:gridSpan w:val="3"/>
            <w:shd w:val="clear" w:color="auto" w:fill="auto"/>
          </w:tcPr>
          <w:p w14:paraId="0B489183" w14:textId="77777777" w:rsidR="00A16EF5" w:rsidRPr="00F80EE8" w:rsidRDefault="00A16EF5" w:rsidP="00F80EE8">
            <w:pPr>
              <w:spacing w:line="360" w:lineRule="auto"/>
              <w:jc w:val="center"/>
              <w:rPr>
                <w:sz w:val="16"/>
              </w:rPr>
            </w:pPr>
            <w:r w:rsidRPr="00F80EE8">
              <w:rPr>
                <w:sz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A030C07" w14:textId="77777777" w:rsidR="00A16EF5" w:rsidRPr="00F80EE8" w:rsidRDefault="00A16EF5" w:rsidP="00F80EE8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61F166A5" w14:textId="77777777" w:rsidR="00A16EF5" w:rsidRPr="00F80EE8" w:rsidRDefault="00A16EF5" w:rsidP="00F80EE8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A16EF5" w14:paraId="52DDB17B" w14:textId="77777777" w:rsidTr="00377FC4">
        <w:trPr>
          <w:trHeight w:val="414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488518C5" w14:textId="77777777" w:rsidR="00A16EF5" w:rsidRDefault="00A16EF5" w:rsidP="00F80EE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214" w:type="dxa"/>
            <w:gridSpan w:val="3"/>
            <w:vMerge w:val="restart"/>
            <w:shd w:val="clear" w:color="auto" w:fill="auto"/>
            <w:vAlign w:val="center"/>
          </w:tcPr>
          <w:p w14:paraId="3514238B" w14:textId="77777777" w:rsidR="00A16EF5" w:rsidRPr="005E6D06" w:rsidRDefault="00DC76F7" w:rsidP="005E6D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Inwentaryzacja budynku oraz </w:t>
            </w:r>
            <w:r w:rsidR="00322EA8">
              <w:rPr>
                <w:szCs w:val="24"/>
              </w:rPr>
              <w:t>Koncepcje projektu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0A46D80" w14:textId="77777777" w:rsidR="00A16EF5" w:rsidRDefault="00A16EF5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1F09B7D2" w14:textId="77777777" w:rsidR="00A16EF5" w:rsidRDefault="00A16EF5" w:rsidP="00F80EE8">
            <w:pPr>
              <w:spacing w:line="360" w:lineRule="auto"/>
              <w:jc w:val="both"/>
            </w:pPr>
          </w:p>
        </w:tc>
      </w:tr>
      <w:tr w:rsidR="00A16EF5" w14:paraId="695EA814" w14:textId="77777777" w:rsidTr="00377FC4">
        <w:trPr>
          <w:trHeight w:val="414"/>
        </w:trPr>
        <w:tc>
          <w:tcPr>
            <w:tcW w:w="598" w:type="dxa"/>
            <w:vMerge/>
            <w:shd w:val="clear" w:color="auto" w:fill="auto"/>
          </w:tcPr>
          <w:p w14:paraId="1DEE8C62" w14:textId="77777777" w:rsidR="00A16EF5" w:rsidRDefault="00A16EF5" w:rsidP="00F80EE8">
            <w:pPr>
              <w:spacing w:line="360" w:lineRule="auto"/>
              <w:jc w:val="center"/>
            </w:pPr>
          </w:p>
        </w:tc>
        <w:tc>
          <w:tcPr>
            <w:tcW w:w="5214" w:type="dxa"/>
            <w:gridSpan w:val="3"/>
            <w:vMerge/>
            <w:shd w:val="clear" w:color="auto" w:fill="auto"/>
          </w:tcPr>
          <w:p w14:paraId="638C5721" w14:textId="77777777" w:rsidR="00A16EF5" w:rsidRPr="005E6D06" w:rsidRDefault="00A16EF5" w:rsidP="005E6D0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F76A6D" w14:textId="77777777" w:rsidR="00A16EF5" w:rsidRDefault="00A16EF5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/>
            <w:shd w:val="clear" w:color="auto" w:fill="auto"/>
          </w:tcPr>
          <w:p w14:paraId="43BA9E7B" w14:textId="77777777" w:rsidR="00A16EF5" w:rsidRDefault="00A16EF5" w:rsidP="00F80EE8">
            <w:pPr>
              <w:spacing w:line="360" w:lineRule="auto"/>
              <w:jc w:val="both"/>
            </w:pPr>
          </w:p>
        </w:tc>
      </w:tr>
      <w:tr w:rsidR="00DC76F7" w14:paraId="01D0B641" w14:textId="77777777" w:rsidTr="00377FC4">
        <w:trPr>
          <w:trHeight w:val="414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6F62E779" w14:textId="77777777" w:rsidR="00DC76F7" w:rsidRDefault="00DC76F7" w:rsidP="00472D7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309" w:type="dxa"/>
            <w:gridSpan w:val="2"/>
            <w:vMerge w:val="restart"/>
            <w:shd w:val="clear" w:color="auto" w:fill="auto"/>
            <w:vAlign w:val="center"/>
          </w:tcPr>
          <w:p w14:paraId="4056EF7D" w14:textId="77777777" w:rsidR="00DC76F7" w:rsidRPr="005E6D06" w:rsidRDefault="00DC76F7" w:rsidP="00472D7F">
            <w:pPr>
              <w:jc w:val="center"/>
              <w:rPr>
                <w:szCs w:val="24"/>
              </w:rPr>
            </w:pPr>
            <w:r w:rsidRPr="005E6D06">
              <w:rPr>
                <w:szCs w:val="24"/>
              </w:rPr>
              <w:t>Projekt budowlany</w:t>
            </w: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14:paraId="622E62DA" w14:textId="77777777" w:rsidR="00DC76F7" w:rsidRPr="005E6D06" w:rsidRDefault="00377FC4" w:rsidP="00377FC4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Pr="00377FC4">
              <w:rPr>
                <w:sz w:val="20"/>
                <w:szCs w:val="24"/>
              </w:rPr>
              <w:t>okryci</w:t>
            </w:r>
            <w:r>
              <w:rPr>
                <w:sz w:val="20"/>
                <w:szCs w:val="24"/>
              </w:rPr>
              <w:t>a</w:t>
            </w:r>
            <w:r w:rsidRPr="00377FC4">
              <w:rPr>
                <w:sz w:val="20"/>
                <w:szCs w:val="24"/>
              </w:rPr>
              <w:t xml:space="preserve"> dachu, posadzek w pomieszczeniu „garażowym” oraz </w:t>
            </w:r>
            <w:r w:rsidRPr="00377FC4">
              <w:rPr>
                <w:sz w:val="20"/>
              </w:rPr>
              <w:t xml:space="preserve">pomieszczenia gospodarczego umożliwiającego przechowywanie sprzętu ogrodniczego </w:t>
            </w:r>
            <w:r w:rsidRPr="00377FC4">
              <w:rPr>
                <w:sz w:val="20"/>
                <w:szCs w:val="24"/>
              </w:rPr>
              <w:t>wraz z potwierdzonym przez Starostwo Powiatowe zgłoszeniem robót niewymagających pozwolenia na budowę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8933A3C" w14:textId="77777777" w:rsidR="00DC76F7" w:rsidRDefault="00DC76F7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332DDEFF" w14:textId="77777777" w:rsidR="00DC76F7" w:rsidRDefault="00DC76F7" w:rsidP="00F80EE8">
            <w:pPr>
              <w:spacing w:line="360" w:lineRule="auto"/>
              <w:jc w:val="both"/>
            </w:pPr>
          </w:p>
        </w:tc>
      </w:tr>
      <w:tr w:rsidR="00DC76F7" w14:paraId="761FFEF1" w14:textId="77777777" w:rsidTr="00377FC4">
        <w:trPr>
          <w:trHeight w:val="414"/>
        </w:trPr>
        <w:tc>
          <w:tcPr>
            <w:tcW w:w="598" w:type="dxa"/>
            <w:vMerge/>
            <w:shd w:val="clear" w:color="auto" w:fill="auto"/>
          </w:tcPr>
          <w:p w14:paraId="3EEC9861" w14:textId="77777777" w:rsidR="00DC76F7" w:rsidRDefault="00DC76F7" w:rsidP="00F80EE8">
            <w:pPr>
              <w:spacing w:line="360" w:lineRule="auto"/>
              <w:jc w:val="center"/>
            </w:pPr>
          </w:p>
        </w:tc>
        <w:tc>
          <w:tcPr>
            <w:tcW w:w="2309" w:type="dxa"/>
            <w:gridSpan w:val="2"/>
            <w:vMerge/>
            <w:shd w:val="clear" w:color="auto" w:fill="auto"/>
          </w:tcPr>
          <w:p w14:paraId="159EA6FF" w14:textId="77777777" w:rsidR="00DC76F7" w:rsidRPr="005E6D06" w:rsidRDefault="00DC76F7" w:rsidP="005E6D0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05" w:type="dxa"/>
            <w:vMerge/>
            <w:shd w:val="clear" w:color="auto" w:fill="auto"/>
          </w:tcPr>
          <w:p w14:paraId="02794262" w14:textId="77777777" w:rsidR="00DC76F7" w:rsidRPr="005E6D06" w:rsidRDefault="00DC76F7" w:rsidP="005E6D0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F4507E" w14:textId="77777777" w:rsidR="00DC76F7" w:rsidRDefault="00DC76F7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/>
            <w:shd w:val="clear" w:color="auto" w:fill="auto"/>
          </w:tcPr>
          <w:p w14:paraId="37C0AFAB" w14:textId="77777777" w:rsidR="00DC76F7" w:rsidRDefault="00DC76F7" w:rsidP="00F80EE8">
            <w:pPr>
              <w:spacing w:line="360" w:lineRule="auto"/>
              <w:jc w:val="both"/>
            </w:pPr>
          </w:p>
        </w:tc>
      </w:tr>
      <w:tr w:rsidR="00DC76F7" w14:paraId="30BF5A26" w14:textId="77777777" w:rsidTr="00377FC4">
        <w:trPr>
          <w:trHeight w:val="414"/>
        </w:trPr>
        <w:tc>
          <w:tcPr>
            <w:tcW w:w="598" w:type="dxa"/>
            <w:vMerge/>
            <w:shd w:val="clear" w:color="auto" w:fill="auto"/>
          </w:tcPr>
          <w:p w14:paraId="448449C1" w14:textId="77777777" w:rsidR="00DC76F7" w:rsidRDefault="00DC76F7" w:rsidP="00F80EE8">
            <w:pPr>
              <w:spacing w:line="360" w:lineRule="auto"/>
              <w:jc w:val="center"/>
            </w:pPr>
          </w:p>
        </w:tc>
        <w:tc>
          <w:tcPr>
            <w:tcW w:w="2309" w:type="dxa"/>
            <w:gridSpan w:val="2"/>
            <w:vMerge/>
            <w:shd w:val="clear" w:color="auto" w:fill="auto"/>
          </w:tcPr>
          <w:p w14:paraId="220E41AA" w14:textId="77777777" w:rsidR="00DC76F7" w:rsidRPr="005E6D06" w:rsidRDefault="00DC76F7" w:rsidP="005E6D0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05" w:type="dxa"/>
            <w:vMerge w:val="restart"/>
            <w:shd w:val="clear" w:color="auto" w:fill="auto"/>
          </w:tcPr>
          <w:p w14:paraId="17F9D45A" w14:textId="4CB7934F" w:rsidR="00DC76F7" w:rsidRPr="005E6D06" w:rsidRDefault="00377FC4" w:rsidP="00377FC4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Pr="00377FC4">
              <w:rPr>
                <w:sz w:val="20"/>
                <w:szCs w:val="24"/>
              </w:rPr>
              <w:t>ozostał</w:t>
            </w:r>
            <w:r w:rsidR="0072105C">
              <w:rPr>
                <w:sz w:val="20"/>
                <w:szCs w:val="24"/>
              </w:rPr>
              <w:t xml:space="preserve">y zakres opracowania projektowego </w:t>
            </w:r>
            <w:r w:rsidRPr="00377FC4">
              <w:rPr>
                <w:sz w:val="20"/>
                <w:szCs w:val="24"/>
              </w:rPr>
              <w:t xml:space="preserve"> związan</w:t>
            </w:r>
            <w:r w:rsidR="0072105C">
              <w:rPr>
                <w:sz w:val="20"/>
                <w:szCs w:val="24"/>
              </w:rPr>
              <w:t xml:space="preserve">y </w:t>
            </w:r>
            <w:r w:rsidRPr="00377FC4">
              <w:rPr>
                <w:sz w:val="20"/>
                <w:szCs w:val="24"/>
              </w:rPr>
              <w:t xml:space="preserve">z realizacją zadania wraz z uzyskaną decyzją pozwolenia na </w:t>
            </w:r>
            <w:r w:rsidRPr="00377FC4">
              <w:rPr>
                <w:sz w:val="20"/>
                <w:szCs w:val="24"/>
              </w:rPr>
              <w:lastRenderedPageBreak/>
              <w:t>budowę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6544002" w14:textId="77777777" w:rsidR="00DC76F7" w:rsidRDefault="00DC76F7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49287939" w14:textId="77777777" w:rsidR="00DC76F7" w:rsidRDefault="00DC76F7" w:rsidP="00F80EE8">
            <w:pPr>
              <w:spacing w:line="360" w:lineRule="auto"/>
              <w:jc w:val="both"/>
            </w:pPr>
          </w:p>
        </w:tc>
      </w:tr>
      <w:tr w:rsidR="00DC76F7" w14:paraId="55A68827" w14:textId="77777777" w:rsidTr="00377FC4">
        <w:trPr>
          <w:trHeight w:val="414"/>
        </w:trPr>
        <w:tc>
          <w:tcPr>
            <w:tcW w:w="598" w:type="dxa"/>
            <w:vMerge/>
            <w:shd w:val="clear" w:color="auto" w:fill="auto"/>
          </w:tcPr>
          <w:p w14:paraId="37F2207F" w14:textId="77777777" w:rsidR="00DC76F7" w:rsidRDefault="00DC76F7" w:rsidP="00F80EE8">
            <w:pPr>
              <w:spacing w:line="360" w:lineRule="auto"/>
              <w:jc w:val="center"/>
            </w:pPr>
          </w:p>
        </w:tc>
        <w:tc>
          <w:tcPr>
            <w:tcW w:w="2309" w:type="dxa"/>
            <w:gridSpan w:val="2"/>
            <w:vMerge/>
            <w:shd w:val="clear" w:color="auto" w:fill="auto"/>
          </w:tcPr>
          <w:p w14:paraId="5ED586EB" w14:textId="77777777" w:rsidR="00DC76F7" w:rsidRPr="005E6D06" w:rsidRDefault="00DC76F7" w:rsidP="005E6D0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05" w:type="dxa"/>
            <w:vMerge/>
            <w:shd w:val="clear" w:color="auto" w:fill="auto"/>
          </w:tcPr>
          <w:p w14:paraId="40A5DCF5" w14:textId="77777777" w:rsidR="00DC76F7" w:rsidRPr="005E6D06" w:rsidRDefault="00DC76F7" w:rsidP="005E6D0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1A78F3" w14:textId="77777777" w:rsidR="00DC76F7" w:rsidRDefault="00DC76F7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/>
            <w:shd w:val="clear" w:color="auto" w:fill="auto"/>
          </w:tcPr>
          <w:p w14:paraId="309EC2DE" w14:textId="77777777" w:rsidR="00DC76F7" w:rsidRDefault="00DC76F7" w:rsidP="00F80EE8">
            <w:pPr>
              <w:spacing w:line="360" w:lineRule="auto"/>
              <w:jc w:val="both"/>
            </w:pPr>
          </w:p>
        </w:tc>
      </w:tr>
      <w:tr w:rsidR="004671C3" w14:paraId="2873B8AA" w14:textId="77777777" w:rsidTr="00377FC4">
        <w:trPr>
          <w:trHeight w:val="345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70C22146" w14:textId="77777777" w:rsidR="004671C3" w:rsidRPr="00F80EE8" w:rsidRDefault="004671C3" w:rsidP="00F80EE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Pr="00F80EE8">
              <w:rPr>
                <w:sz w:val="20"/>
              </w:rPr>
              <w:t>.</w:t>
            </w:r>
          </w:p>
        </w:tc>
        <w:tc>
          <w:tcPr>
            <w:tcW w:w="2309" w:type="dxa"/>
            <w:gridSpan w:val="2"/>
            <w:vMerge w:val="restart"/>
            <w:shd w:val="clear" w:color="auto" w:fill="auto"/>
            <w:vAlign w:val="center"/>
          </w:tcPr>
          <w:p w14:paraId="628363DA" w14:textId="77777777" w:rsidR="004671C3" w:rsidRPr="005E6D06" w:rsidRDefault="004671C3" w:rsidP="005E6D06">
            <w:pPr>
              <w:jc w:val="center"/>
              <w:rPr>
                <w:szCs w:val="24"/>
              </w:rPr>
            </w:pPr>
            <w:r w:rsidRPr="005E6D06">
              <w:rPr>
                <w:szCs w:val="24"/>
              </w:rPr>
              <w:t>Projekt wykonawczy</w:t>
            </w:r>
          </w:p>
        </w:tc>
        <w:tc>
          <w:tcPr>
            <w:tcW w:w="2905" w:type="dxa"/>
            <w:vMerge w:val="restart"/>
            <w:shd w:val="clear" w:color="auto" w:fill="auto"/>
            <w:vAlign w:val="center"/>
          </w:tcPr>
          <w:p w14:paraId="659A91E9" w14:textId="77777777" w:rsidR="004671C3" w:rsidRPr="005E6D06" w:rsidRDefault="004671C3" w:rsidP="00FB6290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Pr="00377FC4">
              <w:rPr>
                <w:sz w:val="20"/>
                <w:szCs w:val="24"/>
              </w:rPr>
              <w:t>okryci</w:t>
            </w:r>
            <w:r>
              <w:rPr>
                <w:sz w:val="20"/>
                <w:szCs w:val="24"/>
              </w:rPr>
              <w:t>a</w:t>
            </w:r>
            <w:r w:rsidRPr="00377FC4">
              <w:rPr>
                <w:sz w:val="20"/>
                <w:szCs w:val="24"/>
              </w:rPr>
              <w:t xml:space="preserve"> dachu, posadzek w pomieszczeniu „garażowym” oraz </w:t>
            </w:r>
            <w:r w:rsidRPr="00377FC4">
              <w:rPr>
                <w:sz w:val="20"/>
              </w:rPr>
              <w:t xml:space="preserve">pomieszczenia gospodarczego umożliwiającego przechowywanie sprzętu ogrodniczego </w:t>
            </w:r>
            <w:r w:rsidRPr="00377FC4">
              <w:rPr>
                <w:sz w:val="20"/>
                <w:szCs w:val="24"/>
              </w:rPr>
              <w:t>wraz z potwierdzonym przez Starostwo Powiatowe zgłoszeniem robót niewymagających pozwolenia na budowę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5DC912D" w14:textId="77777777" w:rsidR="004671C3" w:rsidRDefault="004671C3" w:rsidP="00F80EE8">
            <w:pPr>
              <w:spacing w:line="360" w:lineRule="auto"/>
              <w:jc w:val="both"/>
            </w:pPr>
          </w:p>
          <w:p w14:paraId="29BA5D04" w14:textId="77777777" w:rsidR="004671C3" w:rsidRDefault="004671C3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F2B0E" w14:textId="77777777" w:rsidR="004671C3" w:rsidRDefault="004671C3" w:rsidP="00F80EE8">
            <w:pPr>
              <w:spacing w:line="360" w:lineRule="auto"/>
              <w:jc w:val="both"/>
            </w:pPr>
          </w:p>
        </w:tc>
      </w:tr>
      <w:tr w:rsidR="004671C3" w14:paraId="49544877" w14:textId="77777777" w:rsidTr="00377FC4">
        <w:trPr>
          <w:trHeight w:val="414"/>
        </w:trPr>
        <w:tc>
          <w:tcPr>
            <w:tcW w:w="598" w:type="dxa"/>
            <w:vMerge/>
            <w:shd w:val="clear" w:color="auto" w:fill="auto"/>
            <w:vAlign w:val="center"/>
          </w:tcPr>
          <w:p w14:paraId="7A801FE8" w14:textId="77777777" w:rsidR="004671C3" w:rsidRDefault="004671C3" w:rsidP="00F80EE8">
            <w:pPr>
              <w:spacing w:line="360" w:lineRule="auto"/>
              <w:jc w:val="center"/>
            </w:pPr>
          </w:p>
        </w:tc>
        <w:tc>
          <w:tcPr>
            <w:tcW w:w="2309" w:type="dxa"/>
            <w:gridSpan w:val="2"/>
            <w:vMerge/>
            <w:shd w:val="clear" w:color="auto" w:fill="auto"/>
          </w:tcPr>
          <w:p w14:paraId="2054F26E" w14:textId="77777777" w:rsidR="004671C3" w:rsidRPr="005E6D06" w:rsidRDefault="004671C3" w:rsidP="005E6D0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05" w:type="dxa"/>
            <w:vMerge/>
            <w:shd w:val="clear" w:color="auto" w:fill="auto"/>
          </w:tcPr>
          <w:p w14:paraId="75E53635" w14:textId="77777777" w:rsidR="004671C3" w:rsidRPr="005E6D06" w:rsidRDefault="004671C3" w:rsidP="005E6D0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5D7DB2" w14:textId="77777777" w:rsidR="004671C3" w:rsidRDefault="004671C3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/>
            <w:shd w:val="clear" w:color="auto" w:fill="auto"/>
          </w:tcPr>
          <w:p w14:paraId="1EAC0BFA" w14:textId="77777777" w:rsidR="004671C3" w:rsidRDefault="004671C3" w:rsidP="00F80EE8">
            <w:pPr>
              <w:spacing w:line="360" w:lineRule="auto"/>
              <w:jc w:val="both"/>
            </w:pPr>
          </w:p>
        </w:tc>
      </w:tr>
      <w:tr w:rsidR="004671C3" w14:paraId="10556E8C" w14:textId="77777777" w:rsidTr="00377FC4">
        <w:trPr>
          <w:trHeight w:val="414"/>
        </w:trPr>
        <w:tc>
          <w:tcPr>
            <w:tcW w:w="598" w:type="dxa"/>
            <w:vMerge/>
            <w:shd w:val="clear" w:color="auto" w:fill="auto"/>
            <w:vAlign w:val="center"/>
          </w:tcPr>
          <w:p w14:paraId="416CE47B" w14:textId="77777777" w:rsidR="004671C3" w:rsidRDefault="004671C3" w:rsidP="00F80EE8">
            <w:pPr>
              <w:spacing w:line="360" w:lineRule="auto"/>
              <w:jc w:val="center"/>
            </w:pPr>
          </w:p>
        </w:tc>
        <w:tc>
          <w:tcPr>
            <w:tcW w:w="2309" w:type="dxa"/>
            <w:gridSpan w:val="2"/>
            <w:vMerge/>
            <w:shd w:val="clear" w:color="auto" w:fill="auto"/>
          </w:tcPr>
          <w:p w14:paraId="09862811" w14:textId="77777777" w:rsidR="004671C3" w:rsidRPr="005E6D06" w:rsidRDefault="004671C3" w:rsidP="005E6D0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05" w:type="dxa"/>
            <w:vMerge w:val="restart"/>
            <w:shd w:val="clear" w:color="auto" w:fill="auto"/>
          </w:tcPr>
          <w:p w14:paraId="7ABBBE6F" w14:textId="2149BB83" w:rsidR="004671C3" w:rsidRPr="005E6D06" w:rsidRDefault="004671C3" w:rsidP="00FB6290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Pr="00377FC4">
              <w:rPr>
                <w:sz w:val="20"/>
                <w:szCs w:val="24"/>
              </w:rPr>
              <w:t>ozostał</w:t>
            </w:r>
            <w:r w:rsidR="0072105C">
              <w:rPr>
                <w:sz w:val="20"/>
                <w:szCs w:val="24"/>
              </w:rPr>
              <w:t xml:space="preserve">y zakres opracowania projektowego </w:t>
            </w:r>
            <w:r w:rsidRPr="00377FC4">
              <w:rPr>
                <w:sz w:val="20"/>
                <w:szCs w:val="24"/>
              </w:rPr>
              <w:t>związan</w:t>
            </w:r>
            <w:r w:rsidR="0072105C">
              <w:rPr>
                <w:sz w:val="20"/>
                <w:szCs w:val="24"/>
              </w:rPr>
              <w:t xml:space="preserve">y </w:t>
            </w:r>
            <w:r w:rsidRPr="00377FC4">
              <w:rPr>
                <w:sz w:val="20"/>
                <w:szCs w:val="24"/>
              </w:rPr>
              <w:t xml:space="preserve"> z realizacją zadania wraz z uzyskaną decyzją pozwolenia na budowę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F859340" w14:textId="77777777" w:rsidR="004671C3" w:rsidRDefault="004671C3" w:rsidP="00F80EE8">
            <w:pPr>
              <w:spacing w:line="360" w:lineRule="auto"/>
              <w:jc w:val="both"/>
            </w:pPr>
          </w:p>
          <w:p w14:paraId="126EB985" w14:textId="77777777" w:rsidR="004671C3" w:rsidRDefault="004671C3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3CCFF0CB" w14:textId="77777777" w:rsidR="004671C3" w:rsidRDefault="004671C3" w:rsidP="00F80EE8">
            <w:pPr>
              <w:spacing w:line="360" w:lineRule="auto"/>
              <w:jc w:val="both"/>
            </w:pPr>
          </w:p>
        </w:tc>
      </w:tr>
      <w:tr w:rsidR="004671C3" w14:paraId="7D91A94E" w14:textId="77777777" w:rsidTr="00377FC4">
        <w:trPr>
          <w:trHeight w:val="414"/>
        </w:trPr>
        <w:tc>
          <w:tcPr>
            <w:tcW w:w="598" w:type="dxa"/>
            <w:vMerge/>
            <w:shd w:val="clear" w:color="auto" w:fill="auto"/>
            <w:vAlign w:val="center"/>
          </w:tcPr>
          <w:p w14:paraId="387E9952" w14:textId="77777777" w:rsidR="004671C3" w:rsidRDefault="004671C3" w:rsidP="00F80EE8">
            <w:pPr>
              <w:spacing w:line="360" w:lineRule="auto"/>
              <w:jc w:val="center"/>
            </w:pPr>
          </w:p>
        </w:tc>
        <w:tc>
          <w:tcPr>
            <w:tcW w:w="2309" w:type="dxa"/>
            <w:gridSpan w:val="2"/>
            <w:vMerge/>
            <w:shd w:val="clear" w:color="auto" w:fill="auto"/>
          </w:tcPr>
          <w:p w14:paraId="6BCCBBEC" w14:textId="77777777" w:rsidR="004671C3" w:rsidRPr="005E6D06" w:rsidRDefault="004671C3" w:rsidP="005E6D0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905" w:type="dxa"/>
            <w:vMerge/>
            <w:shd w:val="clear" w:color="auto" w:fill="auto"/>
          </w:tcPr>
          <w:p w14:paraId="28524479" w14:textId="77777777" w:rsidR="004671C3" w:rsidRPr="005E6D06" w:rsidRDefault="004671C3" w:rsidP="005E6D0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19939F" w14:textId="77777777" w:rsidR="004671C3" w:rsidRDefault="004671C3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/>
            <w:shd w:val="clear" w:color="auto" w:fill="auto"/>
          </w:tcPr>
          <w:p w14:paraId="2B412769" w14:textId="77777777" w:rsidR="004671C3" w:rsidRDefault="004671C3" w:rsidP="00F80EE8">
            <w:pPr>
              <w:spacing w:line="360" w:lineRule="auto"/>
              <w:jc w:val="both"/>
            </w:pPr>
          </w:p>
        </w:tc>
      </w:tr>
      <w:tr w:rsidR="004671C3" w14:paraId="0E6EFEA9" w14:textId="77777777" w:rsidTr="00377FC4">
        <w:trPr>
          <w:trHeight w:val="414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5818FE16" w14:textId="77777777" w:rsidR="004671C3" w:rsidRDefault="004671C3" w:rsidP="00F80EE8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14:paraId="51D8696F" w14:textId="77777777" w:rsidR="004671C3" w:rsidRPr="005E6D06" w:rsidRDefault="004671C3" w:rsidP="005E6D06">
            <w:pPr>
              <w:jc w:val="center"/>
              <w:rPr>
                <w:szCs w:val="24"/>
              </w:rPr>
            </w:pPr>
            <w:r w:rsidRPr="005E6D06">
              <w:rPr>
                <w:szCs w:val="24"/>
              </w:rPr>
              <w:t>Specyfikacja techniczna wykonania                       i odbioru robót budowlanych</w:t>
            </w:r>
          </w:p>
        </w:tc>
        <w:tc>
          <w:tcPr>
            <w:tcW w:w="2918" w:type="dxa"/>
            <w:gridSpan w:val="2"/>
            <w:vMerge w:val="restart"/>
            <w:shd w:val="clear" w:color="auto" w:fill="auto"/>
            <w:vAlign w:val="center"/>
          </w:tcPr>
          <w:p w14:paraId="7651A030" w14:textId="77777777" w:rsidR="004671C3" w:rsidRPr="005E6D06" w:rsidRDefault="004671C3" w:rsidP="004671C3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Pr="00377FC4">
              <w:rPr>
                <w:sz w:val="20"/>
                <w:szCs w:val="24"/>
              </w:rPr>
              <w:t>okryci</w:t>
            </w:r>
            <w:r>
              <w:rPr>
                <w:sz w:val="20"/>
                <w:szCs w:val="24"/>
              </w:rPr>
              <w:t>a</w:t>
            </w:r>
            <w:r w:rsidRPr="00377FC4">
              <w:rPr>
                <w:sz w:val="20"/>
                <w:szCs w:val="24"/>
              </w:rPr>
              <w:t xml:space="preserve"> dachu, posadzek w pomieszczeniu „garażowym” oraz </w:t>
            </w:r>
            <w:r w:rsidRPr="00377FC4">
              <w:rPr>
                <w:sz w:val="20"/>
              </w:rPr>
              <w:t xml:space="preserve">pomieszczenia gospodarczego umożliwiającego przechowywanie sprzętu ogrodniczego </w:t>
            </w:r>
            <w:r w:rsidRPr="00377FC4">
              <w:rPr>
                <w:sz w:val="20"/>
                <w:szCs w:val="24"/>
              </w:rPr>
              <w:t>wraz z potwierdzonym przez Starostwo Powiatowe zgłoszeniem robót niewymagających pozwolenia na budowę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47B3B9D" w14:textId="77777777" w:rsidR="004671C3" w:rsidRDefault="004671C3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6AAB858" w14:textId="77777777" w:rsidR="004671C3" w:rsidRDefault="004671C3" w:rsidP="00F80EE8">
            <w:pPr>
              <w:spacing w:line="360" w:lineRule="auto"/>
              <w:jc w:val="both"/>
            </w:pPr>
          </w:p>
        </w:tc>
      </w:tr>
      <w:tr w:rsidR="004671C3" w14:paraId="0ADF40EE" w14:textId="77777777" w:rsidTr="00377FC4">
        <w:trPr>
          <w:trHeight w:val="414"/>
        </w:trPr>
        <w:tc>
          <w:tcPr>
            <w:tcW w:w="598" w:type="dxa"/>
            <w:vMerge/>
            <w:shd w:val="clear" w:color="auto" w:fill="auto"/>
            <w:vAlign w:val="center"/>
          </w:tcPr>
          <w:p w14:paraId="532C4214" w14:textId="77777777" w:rsidR="004671C3" w:rsidRDefault="004671C3" w:rsidP="00F80EE8">
            <w:pPr>
              <w:spacing w:line="360" w:lineRule="auto"/>
              <w:jc w:val="center"/>
            </w:pPr>
          </w:p>
        </w:tc>
        <w:tc>
          <w:tcPr>
            <w:tcW w:w="2296" w:type="dxa"/>
            <w:vMerge/>
            <w:shd w:val="clear" w:color="auto" w:fill="auto"/>
          </w:tcPr>
          <w:p w14:paraId="63EFEB4E" w14:textId="77777777" w:rsidR="004671C3" w:rsidRPr="005E6D06" w:rsidRDefault="004671C3" w:rsidP="005E6D06">
            <w:pPr>
              <w:jc w:val="center"/>
              <w:rPr>
                <w:szCs w:val="24"/>
              </w:rPr>
            </w:pPr>
          </w:p>
        </w:tc>
        <w:tc>
          <w:tcPr>
            <w:tcW w:w="2918" w:type="dxa"/>
            <w:gridSpan w:val="2"/>
            <w:vMerge/>
            <w:shd w:val="clear" w:color="auto" w:fill="auto"/>
          </w:tcPr>
          <w:p w14:paraId="0622FAB6" w14:textId="77777777" w:rsidR="004671C3" w:rsidRPr="005E6D06" w:rsidRDefault="004671C3" w:rsidP="005E6D06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F8D6C3" w14:textId="77777777" w:rsidR="004671C3" w:rsidRDefault="004671C3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/>
            <w:shd w:val="clear" w:color="auto" w:fill="auto"/>
          </w:tcPr>
          <w:p w14:paraId="1353A4A0" w14:textId="77777777" w:rsidR="004671C3" w:rsidRDefault="004671C3" w:rsidP="00F80EE8">
            <w:pPr>
              <w:spacing w:line="360" w:lineRule="auto"/>
              <w:jc w:val="both"/>
            </w:pPr>
          </w:p>
        </w:tc>
      </w:tr>
      <w:tr w:rsidR="004671C3" w14:paraId="1A34CEE6" w14:textId="77777777" w:rsidTr="00377FC4">
        <w:trPr>
          <w:trHeight w:val="414"/>
        </w:trPr>
        <w:tc>
          <w:tcPr>
            <w:tcW w:w="598" w:type="dxa"/>
            <w:vMerge/>
            <w:shd w:val="clear" w:color="auto" w:fill="auto"/>
            <w:vAlign w:val="center"/>
          </w:tcPr>
          <w:p w14:paraId="31CAA3C8" w14:textId="77777777" w:rsidR="004671C3" w:rsidRDefault="004671C3" w:rsidP="00F80EE8">
            <w:pPr>
              <w:spacing w:line="360" w:lineRule="auto"/>
              <w:jc w:val="center"/>
            </w:pPr>
          </w:p>
        </w:tc>
        <w:tc>
          <w:tcPr>
            <w:tcW w:w="2296" w:type="dxa"/>
            <w:vMerge/>
            <w:shd w:val="clear" w:color="auto" w:fill="auto"/>
          </w:tcPr>
          <w:p w14:paraId="45FA07C6" w14:textId="77777777" w:rsidR="004671C3" w:rsidRPr="005E6D06" w:rsidRDefault="004671C3" w:rsidP="005E6D06">
            <w:pPr>
              <w:jc w:val="center"/>
              <w:rPr>
                <w:szCs w:val="24"/>
              </w:rPr>
            </w:pPr>
          </w:p>
        </w:tc>
        <w:tc>
          <w:tcPr>
            <w:tcW w:w="2918" w:type="dxa"/>
            <w:gridSpan w:val="2"/>
            <w:vMerge w:val="restart"/>
            <w:shd w:val="clear" w:color="auto" w:fill="auto"/>
          </w:tcPr>
          <w:p w14:paraId="240901C9" w14:textId="4791DC6F" w:rsidR="004671C3" w:rsidRPr="005E6D06" w:rsidRDefault="004671C3" w:rsidP="00FB6290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Pr="00377FC4">
              <w:rPr>
                <w:sz w:val="20"/>
                <w:szCs w:val="24"/>
              </w:rPr>
              <w:t>ozostał</w:t>
            </w:r>
            <w:r w:rsidR="0072105C">
              <w:rPr>
                <w:sz w:val="20"/>
                <w:szCs w:val="24"/>
              </w:rPr>
              <w:t xml:space="preserve">y zakres opracowania projektowego </w:t>
            </w:r>
            <w:r w:rsidRPr="00377FC4">
              <w:rPr>
                <w:sz w:val="20"/>
                <w:szCs w:val="24"/>
              </w:rPr>
              <w:t xml:space="preserve"> związan</w:t>
            </w:r>
            <w:r w:rsidR="0072105C">
              <w:rPr>
                <w:sz w:val="20"/>
                <w:szCs w:val="24"/>
              </w:rPr>
              <w:t>y</w:t>
            </w:r>
            <w:r w:rsidRPr="00377FC4">
              <w:rPr>
                <w:sz w:val="20"/>
                <w:szCs w:val="24"/>
              </w:rPr>
              <w:t xml:space="preserve"> z realizacją zadania wraz z uzyskaną decyzją pozwolenia na budowę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896411B" w14:textId="77777777" w:rsidR="004671C3" w:rsidRDefault="004671C3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074C6E6C" w14:textId="77777777" w:rsidR="004671C3" w:rsidRDefault="004671C3" w:rsidP="00F80EE8">
            <w:pPr>
              <w:spacing w:line="360" w:lineRule="auto"/>
              <w:jc w:val="both"/>
            </w:pPr>
          </w:p>
        </w:tc>
      </w:tr>
      <w:tr w:rsidR="004671C3" w14:paraId="54985E31" w14:textId="77777777" w:rsidTr="00377FC4">
        <w:trPr>
          <w:trHeight w:val="414"/>
        </w:trPr>
        <w:tc>
          <w:tcPr>
            <w:tcW w:w="598" w:type="dxa"/>
            <w:vMerge/>
            <w:shd w:val="clear" w:color="auto" w:fill="auto"/>
            <w:vAlign w:val="center"/>
          </w:tcPr>
          <w:p w14:paraId="76F200BA" w14:textId="77777777" w:rsidR="004671C3" w:rsidRDefault="004671C3" w:rsidP="00F80EE8">
            <w:pPr>
              <w:spacing w:line="360" w:lineRule="auto"/>
              <w:jc w:val="center"/>
            </w:pPr>
          </w:p>
        </w:tc>
        <w:tc>
          <w:tcPr>
            <w:tcW w:w="2296" w:type="dxa"/>
            <w:vMerge/>
            <w:shd w:val="clear" w:color="auto" w:fill="auto"/>
          </w:tcPr>
          <w:p w14:paraId="3D12E219" w14:textId="77777777" w:rsidR="004671C3" w:rsidRPr="005E6D06" w:rsidRDefault="004671C3" w:rsidP="005E6D06">
            <w:pPr>
              <w:jc w:val="center"/>
              <w:rPr>
                <w:szCs w:val="24"/>
              </w:rPr>
            </w:pPr>
          </w:p>
        </w:tc>
        <w:tc>
          <w:tcPr>
            <w:tcW w:w="2918" w:type="dxa"/>
            <w:gridSpan w:val="2"/>
            <w:vMerge/>
            <w:shd w:val="clear" w:color="auto" w:fill="auto"/>
          </w:tcPr>
          <w:p w14:paraId="18789CBF" w14:textId="77777777" w:rsidR="004671C3" w:rsidRPr="005E6D06" w:rsidRDefault="004671C3" w:rsidP="005E6D06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21FFAF" w14:textId="77777777" w:rsidR="004671C3" w:rsidRDefault="004671C3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/>
            <w:shd w:val="clear" w:color="auto" w:fill="auto"/>
          </w:tcPr>
          <w:p w14:paraId="415AD489" w14:textId="77777777" w:rsidR="004671C3" w:rsidRDefault="004671C3" w:rsidP="00F80EE8">
            <w:pPr>
              <w:spacing w:line="360" w:lineRule="auto"/>
              <w:jc w:val="both"/>
            </w:pPr>
          </w:p>
        </w:tc>
      </w:tr>
      <w:tr w:rsidR="004671C3" w14:paraId="37286F7C" w14:textId="77777777" w:rsidTr="00377FC4">
        <w:trPr>
          <w:trHeight w:val="414"/>
        </w:trPr>
        <w:tc>
          <w:tcPr>
            <w:tcW w:w="598" w:type="dxa"/>
            <w:vMerge w:val="restart"/>
            <w:shd w:val="clear" w:color="auto" w:fill="auto"/>
            <w:vAlign w:val="center"/>
          </w:tcPr>
          <w:p w14:paraId="74625025" w14:textId="77777777" w:rsidR="004671C3" w:rsidRDefault="004671C3" w:rsidP="00F80EE8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14:paraId="7AA98D2E" w14:textId="77777777" w:rsidR="004671C3" w:rsidRPr="005E6D06" w:rsidRDefault="004671C3" w:rsidP="005E6D06">
            <w:pPr>
              <w:jc w:val="center"/>
              <w:rPr>
                <w:szCs w:val="24"/>
              </w:rPr>
            </w:pPr>
            <w:r w:rsidRPr="005E6D06">
              <w:rPr>
                <w:szCs w:val="24"/>
              </w:rPr>
              <w:t>Przedmiar robót i kosztorys inwestorski</w:t>
            </w:r>
          </w:p>
        </w:tc>
        <w:tc>
          <w:tcPr>
            <w:tcW w:w="2918" w:type="dxa"/>
            <w:gridSpan w:val="2"/>
            <w:vMerge w:val="restart"/>
            <w:shd w:val="clear" w:color="auto" w:fill="auto"/>
            <w:vAlign w:val="center"/>
          </w:tcPr>
          <w:p w14:paraId="559A13B9" w14:textId="77777777" w:rsidR="004671C3" w:rsidRPr="005E6D06" w:rsidRDefault="004671C3" w:rsidP="004671C3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Pr="00377FC4">
              <w:rPr>
                <w:sz w:val="20"/>
                <w:szCs w:val="24"/>
              </w:rPr>
              <w:t>okryci</w:t>
            </w:r>
            <w:r>
              <w:rPr>
                <w:sz w:val="20"/>
                <w:szCs w:val="24"/>
              </w:rPr>
              <w:t>a</w:t>
            </w:r>
            <w:r w:rsidRPr="00377FC4">
              <w:rPr>
                <w:sz w:val="20"/>
                <w:szCs w:val="24"/>
              </w:rPr>
              <w:t xml:space="preserve"> dachu, posadzek w pomieszczeniu „garażowym” oraz </w:t>
            </w:r>
            <w:r w:rsidRPr="00377FC4">
              <w:rPr>
                <w:sz w:val="20"/>
              </w:rPr>
              <w:t xml:space="preserve">pomieszczenia gospodarczego umożliwiającego przechowywanie sprzętu ogrodniczego </w:t>
            </w:r>
            <w:r w:rsidRPr="00377FC4">
              <w:rPr>
                <w:sz w:val="20"/>
                <w:szCs w:val="24"/>
              </w:rPr>
              <w:t>wraz z potwierdzonym przez Starostwo Powiatowe zgłoszeniem robót niewymagających pozwolenia na budowę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2F37D59" w14:textId="77777777" w:rsidR="004671C3" w:rsidRDefault="004671C3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221C6A58" w14:textId="77777777" w:rsidR="004671C3" w:rsidRDefault="004671C3" w:rsidP="00F80EE8">
            <w:pPr>
              <w:spacing w:line="360" w:lineRule="auto"/>
              <w:jc w:val="both"/>
            </w:pPr>
          </w:p>
        </w:tc>
      </w:tr>
      <w:tr w:rsidR="004671C3" w14:paraId="5A482513" w14:textId="77777777" w:rsidTr="00377FC4">
        <w:trPr>
          <w:trHeight w:val="414"/>
        </w:trPr>
        <w:tc>
          <w:tcPr>
            <w:tcW w:w="598" w:type="dxa"/>
            <w:vMerge/>
            <w:shd w:val="clear" w:color="auto" w:fill="auto"/>
            <w:vAlign w:val="center"/>
          </w:tcPr>
          <w:p w14:paraId="2549C6C2" w14:textId="77777777" w:rsidR="004671C3" w:rsidRDefault="004671C3" w:rsidP="00F80EE8">
            <w:pPr>
              <w:spacing w:line="360" w:lineRule="auto"/>
              <w:jc w:val="center"/>
            </w:pPr>
          </w:p>
        </w:tc>
        <w:tc>
          <w:tcPr>
            <w:tcW w:w="2296" w:type="dxa"/>
            <w:vMerge/>
            <w:shd w:val="clear" w:color="auto" w:fill="auto"/>
          </w:tcPr>
          <w:p w14:paraId="1A5ACABC" w14:textId="77777777" w:rsidR="004671C3" w:rsidRPr="00F80EE8" w:rsidRDefault="004671C3" w:rsidP="00F80EE8">
            <w:pPr>
              <w:jc w:val="both"/>
              <w:rPr>
                <w:szCs w:val="24"/>
              </w:rPr>
            </w:pPr>
          </w:p>
        </w:tc>
        <w:tc>
          <w:tcPr>
            <w:tcW w:w="2918" w:type="dxa"/>
            <w:gridSpan w:val="2"/>
            <w:vMerge/>
            <w:shd w:val="clear" w:color="auto" w:fill="auto"/>
          </w:tcPr>
          <w:p w14:paraId="28204200" w14:textId="77777777" w:rsidR="004671C3" w:rsidRPr="00F80EE8" w:rsidRDefault="004671C3" w:rsidP="00F80EE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90BA36" w14:textId="77777777" w:rsidR="004671C3" w:rsidRDefault="004671C3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/>
            <w:shd w:val="clear" w:color="auto" w:fill="auto"/>
          </w:tcPr>
          <w:p w14:paraId="63449D01" w14:textId="77777777" w:rsidR="004671C3" w:rsidRDefault="004671C3" w:rsidP="00F80EE8">
            <w:pPr>
              <w:spacing w:line="360" w:lineRule="auto"/>
              <w:jc w:val="both"/>
            </w:pPr>
          </w:p>
        </w:tc>
      </w:tr>
      <w:tr w:rsidR="004671C3" w14:paraId="168167C9" w14:textId="77777777" w:rsidTr="00377FC4">
        <w:trPr>
          <w:trHeight w:val="414"/>
        </w:trPr>
        <w:tc>
          <w:tcPr>
            <w:tcW w:w="598" w:type="dxa"/>
            <w:vMerge/>
            <w:shd w:val="clear" w:color="auto" w:fill="auto"/>
            <w:vAlign w:val="center"/>
          </w:tcPr>
          <w:p w14:paraId="1CC33175" w14:textId="77777777" w:rsidR="004671C3" w:rsidRDefault="004671C3" w:rsidP="00F80EE8">
            <w:pPr>
              <w:spacing w:line="360" w:lineRule="auto"/>
              <w:jc w:val="center"/>
            </w:pPr>
          </w:p>
        </w:tc>
        <w:tc>
          <w:tcPr>
            <w:tcW w:w="2296" w:type="dxa"/>
            <w:vMerge/>
            <w:shd w:val="clear" w:color="auto" w:fill="auto"/>
          </w:tcPr>
          <w:p w14:paraId="074D0A08" w14:textId="77777777" w:rsidR="004671C3" w:rsidRPr="00F80EE8" w:rsidRDefault="004671C3" w:rsidP="00F80EE8">
            <w:pPr>
              <w:jc w:val="both"/>
              <w:rPr>
                <w:szCs w:val="24"/>
              </w:rPr>
            </w:pPr>
          </w:p>
        </w:tc>
        <w:tc>
          <w:tcPr>
            <w:tcW w:w="2918" w:type="dxa"/>
            <w:gridSpan w:val="2"/>
            <w:vMerge w:val="restart"/>
            <w:shd w:val="clear" w:color="auto" w:fill="auto"/>
          </w:tcPr>
          <w:p w14:paraId="3186950C" w14:textId="1F132F2A" w:rsidR="004671C3" w:rsidRPr="005E6D06" w:rsidRDefault="004671C3" w:rsidP="00FB6290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Pr="00377FC4">
              <w:rPr>
                <w:sz w:val="20"/>
                <w:szCs w:val="24"/>
              </w:rPr>
              <w:t>ozostał</w:t>
            </w:r>
            <w:r w:rsidR="0072105C">
              <w:rPr>
                <w:sz w:val="20"/>
                <w:szCs w:val="24"/>
              </w:rPr>
              <w:t xml:space="preserve">y zakres opracowania projektowego </w:t>
            </w:r>
            <w:r w:rsidRPr="00377FC4">
              <w:rPr>
                <w:sz w:val="20"/>
                <w:szCs w:val="24"/>
              </w:rPr>
              <w:t>związan</w:t>
            </w:r>
            <w:r w:rsidR="0072105C">
              <w:rPr>
                <w:sz w:val="20"/>
                <w:szCs w:val="24"/>
              </w:rPr>
              <w:t>y</w:t>
            </w:r>
            <w:r w:rsidRPr="00377FC4">
              <w:rPr>
                <w:sz w:val="20"/>
                <w:szCs w:val="24"/>
              </w:rPr>
              <w:t xml:space="preserve"> z realizacją zadania wraz z uzyskaną decyzją pozwolenia na budowę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310B36C" w14:textId="77777777" w:rsidR="004671C3" w:rsidRDefault="004671C3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02BFE358" w14:textId="77777777" w:rsidR="004671C3" w:rsidRDefault="004671C3" w:rsidP="00F80EE8">
            <w:pPr>
              <w:spacing w:line="360" w:lineRule="auto"/>
              <w:jc w:val="both"/>
            </w:pPr>
          </w:p>
        </w:tc>
      </w:tr>
      <w:tr w:rsidR="00377FC4" w14:paraId="5B13FF8F" w14:textId="77777777" w:rsidTr="00377FC4">
        <w:trPr>
          <w:trHeight w:val="414"/>
        </w:trPr>
        <w:tc>
          <w:tcPr>
            <w:tcW w:w="598" w:type="dxa"/>
            <w:vMerge/>
            <w:shd w:val="clear" w:color="auto" w:fill="auto"/>
            <w:vAlign w:val="center"/>
          </w:tcPr>
          <w:p w14:paraId="7D774211" w14:textId="77777777" w:rsidR="00377FC4" w:rsidRDefault="00377FC4" w:rsidP="00F80EE8">
            <w:pPr>
              <w:spacing w:line="360" w:lineRule="auto"/>
              <w:jc w:val="center"/>
            </w:pPr>
          </w:p>
        </w:tc>
        <w:tc>
          <w:tcPr>
            <w:tcW w:w="2296" w:type="dxa"/>
            <w:vMerge/>
            <w:shd w:val="clear" w:color="auto" w:fill="auto"/>
          </w:tcPr>
          <w:p w14:paraId="632E71EC" w14:textId="77777777" w:rsidR="00377FC4" w:rsidRPr="00F80EE8" w:rsidRDefault="00377FC4" w:rsidP="00F80EE8">
            <w:pPr>
              <w:jc w:val="both"/>
              <w:rPr>
                <w:szCs w:val="24"/>
              </w:rPr>
            </w:pPr>
          </w:p>
        </w:tc>
        <w:tc>
          <w:tcPr>
            <w:tcW w:w="2918" w:type="dxa"/>
            <w:gridSpan w:val="2"/>
            <w:vMerge/>
            <w:shd w:val="clear" w:color="auto" w:fill="auto"/>
          </w:tcPr>
          <w:p w14:paraId="07D54C5F" w14:textId="77777777" w:rsidR="00377FC4" w:rsidRPr="00F80EE8" w:rsidRDefault="00377FC4" w:rsidP="00F80EE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DF7FA0" w14:textId="77777777" w:rsidR="00377FC4" w:rsidRDefault="00377FC4" w:rsidP="00F80EE8">
            <w:pPr>
              <w:spacing w:line="360" w:lineRule="auto"/>
              <w:jc w:val="both"/>
            </w:pPr>
          </w:p>
        </w:tc>
        <w:tc>
          <w:tcPr>
            <w:tcW w:w="1830" w:type="dxa"/>
            <w:vMerge/>
            <w:shd w:val="clear" w:color="auto" w:fill="auto"/>
          </w:tcPr>
          <w:p w14:paraId="452FEFEC" w14:textId="77777777" w:rsidR="00377FC4" w:rsidRDefault="00377FC4" w:rsidP="00F80EE8">
            <w:pPr>
              <w:spacing w:line="360" w:lineRule="auto"/>
              <w:jc w:val="both"/>
            </w:pPr>
          </w:p>
        </w:tc>
      </w:tr>
    </w:tbl>
    <w:p w14:paraId="293FEE16" w14:textId="77777777" w:rsidR="00205E6F" w:rsidRDefault="00205E6F" w:rsidP="00205E6F">
      <w:pPr>
        <w:spacing w:line="360" w:lineRule="auto"/>
        <w:ind w:left="360"/>
        <w:jc w:val="both"/>
      </w:pPr>
    </w:p>
    <w:p w14:paraId="149D935E" w14:textId="77777777" w:rsidR="008E58A4" w:rsidRDefault="008E58A4" w:rsidP="008E58A4">
      <w:pPr>
        <w:numPr>
          <w:ilvl w:val="0"/>
          <w:numId w:val="8"/>
        </w:numPr>
        <w:tabs>
          <w:tab w:val="num" w:pos="360"/>
        </w:tabs>
        <w:spacing w:line="360" w:lineRule="auto"/>
        <w:ind w:left="360" w:hanging="360"/>
        <w:jc w:val="both"/>
      </w:pPr>
      <w:r w:rsidRPr="00B67876">
        <w:t>Oświadczamy, że</w:t>
      </w:r>
      <w:r>
        <w:t>:</w:t>
      </w:r>
    </w:p>
    <w:p w14:paraId="7C2B3AA9" w14:textId="77777777" w:rsidR="005E6D06" w:rsidRPr="005E6D06" w:rsidRDefault="005D7609" w:rsidP="00A12B7A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A</w:t>
      </w:r>
      <w:r w:rsidR="008E58A4">
        <w:t xml:space="preserve">kceptujemy termin wykonania przedmiotu umowy, tj. opracowania kompletnej dokumentacji projektowej zgodnie z wytycznymi Zamawiającego i </w:t>
      </w:r>
      <w:r w:rsidR="00C601D5">
        <w:rPr>
          <w:b/>
        </w:rPr>
        <w:t>w terminie</w:t>
      </w:r>
      <w:r w:rsidR="005E6D06">
        <w:rPr>
          <w:b/>
        </w:rPr>
        <w:t>:</w:t>
      </w:r>
    </w:p>
    <w:p w14:paraId="21766A78" w14:textId="77777777" w:rsidR="004671C3" w:rsidRPr="004671C3" w:rsidRDefault="004671C3" w:rsidP="004671C3">
      <w:pPr>
        <w:pStyle w:val="Tekstkomentarza"/>
        <w:spacing w:line="360" w:lineRule="auto"/>
        <w:ind w:left="540"/>
        <w:jc w:val="both"/>
        <w:rPr>
          <w:sz w:val="24"/>
          <w:szCs w:val="24"/>
        </w:rPr>
      </w:pPr>
      <w:r w:rsidRPr="004671C3">
        <w:rPr>
          <w:b/>
          <w:sz w:val="24"/>
          <w:szCs w:val="24"/>
        </w:rPr>
        <w:t xml:space="preserve">- do 40 dni od podpisania umowy: </w:t>
      </w:r>
      <w:r w:rsidRPr="004671C3">
        <w:rPr>
          <w:sz w:val="24"/>
          <w:szCs w:val="24"/>
        </w:rPr>
        <w:t>Termin wykonania inwentaryzacji budynku oraz  prezentacji koncepcji wraz z uzyskaniem akceptacji Zamawiającego w zakresie jednej</w:t>
      </w:r>
      <w:r w:rsidRPr="004671C3">
        <w:rPr>
          <w:sz w:val="24"/>
          <w:szCs w:val="24"/>
        </w:rPr>
        <w:br/>
        <w:t>z nich.</w:t>
      </w:r>
    </w:p>
    <w:p w14:paraId="56DF47D9" w14:textId="2A2B0B83" w:rsidR="004671C3" w:rsidRPr="004671C3" w:rsidRDefault="004671C3" w:rsidP="004671C3">
      <w:pPr>
        <w:pStyle w:val="Tekstkomentarza"/>
        <w:spacing w:line="360" w:lineRule="auto"/>
        <w:ind w:left="540"/>
        <w:jc w:val="both"/>
        <w:rPr>
          <w:b/>
          <w:sz w:val="24"/>
          <w:szCs w:val="24"/>
        </w:rPr>
      </w:pPr>
      <w:r w:rsidRPr="004671C3">
        <w:rPr>
          <w:b/>
          <w:sz w:val="24"/>
          <w:szCs w:val="24"/>
        </w:rPr>
        <w:lastRenderedPageBreak/>
        <w:t xml:space="preserve">- do 60 dni od podpisania umowy: </w:t>
      </w:r>
      <w:r w:rsidRPr="004671C3">
        <w:rPr>
          <w:sz w:val="24"/>
          <w:szCs w:val="24"/>
        </w:rPr>
        <w:t>Termin opracowania dokumentacji projektowej</w:t>
      </w:r>
      <w:r w:rsidRPr="004671C3">
        <w:rPr>
          <w:sz w:val="24"/>
          <w:szCs w:val="24"/>
        </w:rPr>
        <w:br/>
        <w:t>w zakresie pokrycia d</w:t>
      </w:r>
      <w:r w:rsidR="00102C43">
        <w:rPr>
          <w:sz w:val="24"/>
          <w:szCs w:val="24"/>
        </w:rPr>
        <w:t xml:space="preserve">achu, posadzek w pomieszczeniu </w:t>
      </w:r>
      <w:bookmarkStart w:id="0" w:name="_GoBack"/>
      <w:bookmarkEnd w:id="0"/>
      <w:r w:rsidRPr="004671C3">
        <w:rPr>
          <w:sz w:val="24"/>
          <w:szCs w:val="24"/>
        </w:rPr>
        <w:t>garażowym oraz pomieszczenia gospodarczego umożliwiającego przechowywanie sprzętu ogrodniczego (złożenie</w:t>
      </w:r>
      <w:r w:rsidRPr="004671C3">
        <w:rPr>
          <w:sz w:val="24"/>
          <w:szCs w:val="24"/>
        </w:rPr>
        <w:br/>
        <w:t>w siedzibie Zamawiającego kompletnej dokumentacji, wraz z potwierdzonym przez Starostwo Powiatowe zgłoszeniem robót niewymagających pozwolenia na budowę).</w:t>
      </w:r>
    </w:p>
    <w:p w14:paraId="4ED429E5" w14:textId="77777777" w:rsidR="004671C3" w:rsidRPr="004671C3" w:rsidRDefault="004671C3" w:rsidP="004671C3">
      <w:pPr>
        <w:suppressAutoHyphens w:val="0"/>
        <w:autoSpaceDE w:val="0"/>
        <w:autoSpaceDN w:val="0"/>
        <w:adjustRightInd w:val="0"/>
        <w:spacing w:line="360" w:lineRule="auto"/>
        <w:ind w:left="540"/>
        <w:jc w:val="both"/>
        <w:rPr>
          <w:szCs w:val="24"/>
        </w:rPr>
      </w:pPr>
      <w:r w:rsidRPr="004671C3">
        <w:rPr>
          <w:b/>
          <w:szCs w:val="24"/>
        </w:rPr>
        <w:t>- do 150 dni od podpisania umowy</w:t>
      </w:r>
      <w:r w:rsidRPr="004671C3">
        <w:rPr>
          <w:szCs w:val="24"/>
        </w:rPr>
        <w:t>: termin opracowania dokumentacji projektowej pozostałych robót związanych z realizacją zadania (złożenie w siedzibie Zamawiającego  kompletnej dokumentacji, wraz z uzyskaną decyzją pozwolenia na budowę).</w:t>
      </w:r>
    </w:p>
    <w:p w14:paraId="3C581CC5" w14:textId="77777777" w:rsidR="008E58A4" w:rsidRDefault="005D7609" w:rsidP="008E58A4">
      <w:pPr>
        <w:numPr>
          <w:ilvl w:val="1"/>
          <w:numId w:val="8"/>
        </w:numPr>
        <w:spacing w:line="360" w:lineRule="auto"/>
        <w:jc w:val="both"/>
      </w:pPr>
      <w:r>
        <w:t>Z</w:t>
      </w:r>
      <w:r w:rsidR="008E58A4" w:rsidRPr="00B67876">
        <w:t xml:space="preserve">awarty w </w:t>
      </w:r>
      <w:r w:rsidR="008E58A4">
        <w:t>postępowaniu</w:t>
      </w:r>
      <w:r w:rsidR="008E58A4" w:rsidRPr="00B67876">
        <w:t xml:space="preserve"> projekt umowy został przez nas zaakceptowany</w:t>
      </w:r>
      <w:r w:rsidR="008E58A4">
        <w:t xml:space="preserve"> </w:t>
      </w:r>
      <w:r w:rsidR="008E58A4" w:rsidRPr="00B67876">
        <w:t>i zobowiązujemy się w przypadku wygrania zamówienia do zawarcia umowy na wymienionych warunkach</w:t>
      </w:r>
      <w:r w:rsidR="008E58A4">
        <w:br/>
      </w:r>
      <w:r w:rsidR="008E58A4" w:rsidRPr="00B67876">
        <w:t>i w zaproponowanym przez Zamawiającego terminie.</w:t>
      </w:r>
    </w:p>
    <w:p w14:paraId="1B547E98" w14:textId="77777777" w:rsidR="008E58A4" w:rsidRPr="000F76DD" w:rsidRDefault="005D7609" w:rsidP="008E58A4">
      <w:pPr>
        <w:numPr>
          <w:ilvl w:val="1"/>
          <w:numId w:val="8"/>
        </w:numPr>
        <w:spacing w:line="360" w:lineRule="auto"/>
        <w:jc w:val="both"/>
        <w:rPr>
          <w:szCs w:val="24"/>
        </w:rPr>
      </w:pPr>
      <w:r>
        <w:t>U</w:t>
      </w:r>
      <w:r w:rsidR="008E58A4">
        <w:t xml:space="preserve">ważamy się za związanych niniejszą ofertą przez okres 30 dni od daty </w:t>
      </w:r>
      <w:r w:rsidR="008E58A4" w:rsidRPr="000F76DD">
        <w:rPr>
          <w:szCs w:val="24"/>
        </w:rPr>
        <w:t>składania ofert</w:t>
      </w:r>
      <w:r w:rsidR="008E58A4">
        <w:rPr>
          <w:szCs w:val="24"/>
        </w:rPr>
        <w:t>.</w:t>
      </w:r>
    </w:p>
    <w:p w14:paraId="13895C92" w14:textId="77777777" w:rsidR="008E58A4" w:rsidRPr="000F76DD" w:rsidRDefault="005D7609" w:rsidP="008E58A4">
      <w:pPr>
        <w:numPr>
          <w:ilvl w:val="1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="008E58A4" w:rsidRPr="000F76DD">
        <w:rPr>
          <w:szCs w:val="24"/>
        </w:rPr>
        <w:t xml:space="preserve">apoznaliśmy się z </w:t>
      </w:r>
      <w:r w:rsidR="008E58A4">
        <w:rPr>
          <w:szCs w:val="24"/>
        </w:rPr>
        <w:t xml:space="preserve">warunkami zamówienia, </w:t>
      </w:r>
      <w:r w:rsidR="008E58A4" w:rsidRPr="000F76DD">
        <w:rPr>
          <w:szCs w:val="24"/>
        </w:rPr>
        <w:t>jego załącznikami dotyczącymi przedmiotowego postępowania i nie wnosimy do nich żadnych zastrzeżeń oraz zdobyliśmy wszelkie informacje ni</w:t>
      </w:r>
      <w:r w:rsidR="00115BCA">
        <w:rPr>
          <w:szCs w:val="24"/>
        </w:rPr>
        <w:t>ezbędne do przygotowania oferty.</w:t>
      </w:r>
    </w:p>
    <w:p w14:paraId="17B10E3B" w14:textId="77777777" w:rsidR="008E58A4" w:rsidRDefault="005D7609" w:rsidP="008E58A4">
      <w:pPr>
        <w:numPr>
          <w:ilvl w:val="1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O</w:t>
      </w:r>
      <w:r w:rsidR="008E58A4" w:rsidRPr="000F76DD">
        <w:rPr>
          <w:szCs w:val="24"/>
        </w:rPr>
        <w:t>świadczamy, że nie uczestniczymy w jakiejkolwiek innej ofercie dotyczącej tego samego zamówienia</w:t>
      </w:r>
      <w:r w:rsidR="00AF69F8">
        <w:rPr>
          <w:szCs w:val="24"/>
        </w:rPr>
        <w:t>.</w:t>
      </w:r>
    </w:p>
    <w:p w14:paraId="7E7BA1F4" w14:textId="77777777" w:rsidR="008E58A4" w:rsidRDefault="008E58A4" w:rsidP="008E58A4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Wadium proszę zwrócić na rachunek bankowy nr ………………………………………. w banku …………………………………………………………………………………...</w:t>
      </w:r>
    </w:p>
    <w:p w14:paraId="68011A81" w14:textId="77777777" w:rsidR="006A44CE" w:rsidRDefault="00877A1B" w:rsidP="00AF69F8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Do oferty załączamy:</w:t>
      </w:r>
    </w:p>
    <w:p w14:paraId="0D62B34A" w14:textId="77777777" w:rsidR="00E9624A" w:rsidRDefault="00E9624A" w:rsidP="00AF69F8">
      <w:pPr>
        <w:numPr>
          <w:ilvl w:val="1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……………………………………..</w:t>
      </w:r>
    </w:p>
    <w:p w14:paraId="1E84CAFE" w14:textId="77777777" w:rsidR="00E9624A" w:rsidRDefault="00E9624A" w:rsidP="00AF69F8">
      <w:pPr>
        <w:numPr>
          <w:ilvl w:val="1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……………………………………..</w:t>
      </w:r>
    </w:p>
    <w:p w14:paraId="676C3316" w14:textId="77777777" w:rsidR="00E9624A" w:rsidRPr="00E9624A" w:rsidRDefault="00E9624A" w:rsidP="00AF69F8">
      <w:pPr>
        <w:numPr>
          <w:ilvl w:val="1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……………………………………..</w:t>
      </w:r>
    </w:p>
    <w:p w14:paraId="3CF0B167" w14:textId="77777777" w:rsidR="005D7609" w:rsidRDefault="005D7609" w:rsidP="00155B43">
      <w:pPr>
        <w:jc w:val="both"/>
      </w:pPr>
    </w:p>
    <w:p w14:paraId="78D29129" w14:textId="77777777" w:rsidR="00AF69F8" w:rsidRDefault="00AF69F8" w:rsidP="00155B43">
      <w:pPr>
        <w:jc w:val="both"/>
      </w:pPr>
    </w:p>
    <w:p w14:paraId="4117BC71" w14:textId="77777777" w:rsidR="00155B43" w:rsidRDefault="00155B43" w:rsidP="00155B43">
      <w:pPr>
        <w:jc w:val="both"/>
      </w:pPr>
      <w:r>
        <w:t>....................................</w:t>
      </w:r>
    </w:p>
    <w:p w14:paraId="46A52047" w14:textId="77777777" w:rsidR="00155B43" w:rsidRDefault="00155B43" w:rsidP="00082B3D">
      <w:pPr>
        <w:jc w:val="both"/>
        <w:rPr>
          <w:sz w:val="20"/>
        </w:rPr>
      </w:pPr>
      <w:r>
        <w:t xml:space="preserve">     </w:t>
      </w:r>
      <w:r>
        <w:rPr>
          <w:sz w:val="20"/>
        </w:rPr>
        <w:t>Miejscowość, data</w:t>
      </w:r>
      <w:r w:rsidR="00B80043">
        <w:rPr>
          <w:sz w:val="20"/>
        </w:rPr>
        <w:t xml:space="preserve">   </w:t>
      </w:r>
      <w:r w:rsidR="00082B3D">
        <w:rPr>
          <w:sz w:val="20"/>
        </w:rPr>
        <w:t xml:space="preserve">                                                 </w:t>
      </w:r>
      <w:r w:rsidR="00B80043">
        <w:rPr>
          <w:sz w:val="20"/>
        </w:rPr>
        <w:t>…………………………………………………………….</w:t>
      </w:r>
    </w:p>
    <w:p w14:paraId="47D42CD8" w14:textId="77777777" w:rsidR="00155B43" w:rsidRDefault="00155B43" w:rsidP="00155B4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( pieczątka i podpis  wykonawcy lub upoważnionych )</w:t>
      </w:r>
    </w:p>
    <w:sectPr w:rsidR="00155B43" w:rsidSect="00F6548B">
      <w:footerReference w:type="default" r:id="rId8"/>
      <w:pgSz w:w="11906" w:h="16838"/>
      <w:pgMar w:top="1079" w:right="991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C92745" w15:done="0"/>
  <w15:commentEx w15:paraId="0CF462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C92745" w16cid:durableId="228A1200"/>
  <w16cid:commentId w16cid:paraId="0CF462E1" w16cid:durableId="228A07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30FC9" w14:textId="77777777" w:rsidR="000F7AD8" w:rsidRDefault="000F7AD8">
      <w:r>
        <w:separator/>
      </w:r>
    </w:p>
  </w:endnote>
  <w:endnote w:type="continuationSeparator" w:id="0">
    <w:p w14:paraId="70C7470E" w14:textId="77777777" w:rsidR="000F7AD8" w:rsidRDefault="000F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A2AF8" w14:textId="77777777" w:rsidR="00577A68" w:rsidRDefault="00577A68" w:rsidP="00D618D5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651C4">
      <w:rPr>
        <w:noProof/>
      </w:rPr>
      <w:t>3</w:t>
    </w:r>
    <w:r>
      <w:fldChar w:fldCharType="end"/>
    </w:r>
    <w:r>
      <w:t xml:space="preserve"> z </w:t>
    </w:r>
    <w:r w:rsidR="000F7AD8">
      <w:fldChar w:fldCharType="begin"/>
    </w:r>
    <w:r w:rsidR="000F7AD8">
      <w:instrText xml:space="preserve"> NUMPAGES </w:instrText>
    </w:r>
    <w:r w:rsidR="000F7AD8">
      <w:fldChar w:fldCharType="separate"/>
    </w:r>
    <w:r w:rsidR="00E651C4">
      <w:rPr>
        <w:noProof/>
      </w:rPr>
      <w:t>3</w:t>
    </w:r>
    <w:r w:rsidR="000F7A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3582B" w14:textId="77777777" w:rsidR="000F7AD8" w:rsidRDefault="000F7AD8">
      <w:r>
        <w:separator/>
      </w:r>
    </w:p>
  </w:footnote>
  <w:footnote w:type="continuationSeparator" w:id="0">
    <w:p w14:paraId="67E76CA3" w14:textId="77777777" w:rsidR="000F7AD8" w:rsidRDefault="000F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443"/>
    <w:multiLevelType w:val="multilevel"/>
    <w:tmpl w:val="B9683D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1">
    <w:nsid w:val="07BF61B2"/>
    <w:multiLevelType w:val="multilevel"/>
    <w:tmpl w:val="34DC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A191311"/>
    <w:multiLevelType w:val="multilevel"/>
    <w:tmpl w:val="014409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1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2A56A9E"/>
    <w:multiLevelType w:val="multilevel"/>
    <w:tmpl w:val="D2A46DD0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none"/>
      <w:isLgl/>
      <w:lvlText w:val="2.3."/>
      <w:lvlJc w:val="left"/>
      <w:pPr>
        <w:tabs>
          <w:tab w:val="num" w:pos="874"/>
        </w:tabs>
        <w:ind w:left="874" w:hanging="720"/>
      </w:pPr>
      <w:rPr>
        <w:rFonts w:cs="Times New Roman"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cs="Times New Roman" w:hint="default"/>
      </w:rPr>
    </w:lvl>
  </w:abstractNum>
  <w:abstractNum w:abstractNumId="4">
    <w:nsid w:val="13792EB5"/>
    <w:multiLevelType w:val="hybridMultilevel"/>
    <w:tmpl w:val="3D00722A"/>
    <w:lvl w:ilvl="0" w:tplc="2E6E9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F217D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19464540"/>
    <w:multiLevelType w:val="multilevel"/>
    <w:tmpl w:val="5E929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F302BF"/>
    <w:multiLevelType w:val="hybridMultilevel"/>
    <w:tmpl w:val="36A6D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739B2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45BBC"/>
    <w:multiLevelType w:val="multilevel"/>
    <w:tmpl w:val="10B6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D52139"/>
    <w:multiLevelType w:val="hybridMultilevel"/>
    <w:tmpl w:val="9948F7D8"/>
    <w:lvl w:ilvl="0" w:tplc="05140B2E">
      <w:start w:val="1"/>
      <w:numFmt w:val="bullet"/>
      <w:lvlText w:val="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  <w:color w:val="auto"/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2">
    <w:nsid w:val="48E404E7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C1B61"/>
    <w:multiLevelType w:val="multilevel"/>
    <w:tmpl w:val="734C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D1A130D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72659C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E650C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3C4A6D"/>
    <w:multiLevelType w:val="multilevel"/>
    <w:tmpl w:val="D99274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18">
    <w:nsid w:val="65996BC2"/>
    <w:multiLevelType w:val="hybridMultilevel"/>
    <w:tmpl w:val="0A96626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567B1"/>
    <w:multiLevelType w:val="multilevel"/>
    <w:tmpl w:val="A9080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0">
    <w:nsid w:val="71EA7476"/>
    <w:multiLevelType w:val="hybridMultilevel"/>
    <w:tmpl w:val="2440FD0C"/>
    <w:lvl w:ilvl="0" w:tplc="829AAE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422161"/>
    <w:multiLevelType w:val="multilevel"/>
    <w:tmpl w:val="873EF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F41E80"/>
    <w:multiLevelType w:val="hybridMultilevel"/>
    <w:tmpl w:val="B36E0974"/>
    <w:lvl w:ilvl="0" w:tplc="1A3A9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7"/>
  </w:num>
  <w:num w:numId="5">
    <w:abstractNumId w:val="12"/>
  </w:num>
  <w:num w:numId="6">
    <w:abstractNumId w:val="15"/>
  </w:num>
  <w:num w:numId="7">
    <w:abstractNumId w:val="18"/>
  </w:num>
  <w:num w:numId="8">
    <w:abstractNumId w:val="17"/>
  </w:num>
  <w:num w:numId="9">
    <w:abstractNumId w:val="11"/>
  </w:num>
  <w:num w:numId="10">
    <w:abstractNumId w:val="9"/>
  </w:num>
  <w:num w:numId="11">
    <w:abstractNumId w:val="5"/>
  </w:num>
  <w:num w:numId="12">
    <w:abstractNumId w:val="21"/>
  </w:num>
  <w:num w:numId="13">
    <w:abstractNumId w:val="10"/>
  </w:num>
  <w:num w:numId="14">
    <w:abstractNumId w:val="19"/>
  </w:num>
  <w:num w:numId="15">
    <w:abstractNumId w:val="6"/>
  </w:num>
  <w:num w:numId="16">
    <w:abstractNumId w:val="20"/>
  </w:num>
  <w:num w:numId="17">
    <w:abstractNumId w:val="16"/>
  </w:num>
  <w:num w:numId="18">
    <w:abstractNumId w:val="1"/>
  </w:num>
  <w:num w:numId="19">
    <w:abstractNumId w:val="0"/>
  </w:num>
  <w:num w:numId="20">
    <w:abstractNumId w:val="3"/>
  </w:num>
  <w:num w:numId="21">
    <w:abstractNumId w:val="4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3"/>
    <w:rsid w:val="00001917"/>
    <w:rsid w:val="00020FEE"/>
    <w:rsid w:val="0003292D"/>
    <w:rsid w:val="00047935"/>
    <w:rsid w:val="000732A4"/>
    <w:rsid w:val="00075954"/>
    <w:rsid w:val="00082B3D"/>
    <w:rsid w:val="00082DEF"/>
    <w:rsid w:val="000B40AB"/>
    <w:rsid w:val="000C126E"/>
    <w:rsid w:val="000D2057"/>
    <w:rsid w:val="000D52D6"/>
    <w:rsid w:val="000E7F59"/>
    <w:rsid w:val="000F652A"/>
    <w:rsid w:val="000F76DD"/>
    <w:rsid w:val="000F7AD8"/>
    <w:rsid w:val="00102C43"/>
    <w:rsid w:val="00111C56"/>
    <w:rsid w:val="0011432E"/>
    <w:rsid w:val="00115BCA"/>
    <w:rsid w:val="00131414"/>
    <w:rsid w:val="00137768"/>
    <w:rsid w:val="00140EB4"/>
    <w:rsid w:val="001438BB"/>
    <w:rsid w:val="00144060"/>
    <w:rsid w:val="00152456"/>
    <w:rsid w:val="00155307"/>
    <w:rsid w:val="00155B43"/>
    <w:rsid w:val="0015752D"/>
    <w:rsid w:val="0015761E"/>
    <w:rsid w:val="00173F0D"/>
    <w:rsid w:val="00174715"/>
    <w:rsid w:val="001941B3"/>
    <w:rsid w:val="001A238E"/>
    <w:rsid w:val="001C22B9"/>
    <w:rsid w:val="001C678C"/>
    <w:rsid w:val="001F68E5"/>
    <w:rsid w:val="00205E6F"/>
    <w:rsid w:val="002151E5"/>
    <w:rsid w:val="002555A4"/>
    <w:rsid w:val="0026348F"/>
    <w:rsid w:val="00265F83"/>
    <w:rsid w:val="00283786"/>
    <w:rsid w:val="00295B7C"/>
    <w:rsid w:val="002B4A48"/>
    <w:rsid w:val="002F751C"/>
    <w:rsid w:val="00301F27"/>
    <w:rsid w:val="00304C6E"/>
    <w:rsid w:val="00322EA8"/>
    <w:rsid w:val="003340D1"/>
    <w:rsid w:val="00336FA7"/>
    <w:rsid w:val="00343425"/>
    <w:rsid w:val="00365721"/>
    <w:rsid w:val="00377FC4"/>
    <w:rsid w:val="003A2517"/>
    <w:rsid w:val="003A7EA3"/>
    <w:rsid w:val="003B5FCC"/>
    <w:rsid w:val="003D0F52"/>
    <w:rsid w:val="003E1A39"/>
    <w:rsid w:val="00404BF2"/>
    <w:rsid w:val="004119FB"/>
    <w:rsid w:val="004309E4"/>
    <w:rsid w:val="004321C5"/>
    <w:rsid w:val="00432E25"/>
    <w:rsid w:val="004335BB"/>
    <w:rsid w:val="00440286"/>
    <w:rsid w:val="0045165F"/>
    <w:rsid w:val="0046452A"/>
    <w:rsid w:val="004671C3"/>
    <w:rsid w:val="00472D7F"/>
    <w:rsid w:val="004809C6"/>
    <w:rsid w:val="004844A2"/>
    <w:rsid w:val="00496932"/>
    <w:rsid w:val="004B025D"/>
    <w:rsid w:val="004E40C9"/>
    <w:rsid w:val="004F17DB"/>
    <w:rsid w:val="004F2E9C"/>
    <w:rsid w:val="0050545C"/>
    <w:rsid w:val="00514591"/>
    <w:rsid w:val="00515151"/>
    <w:rsid w:val="00521DFE"/>
    <w:rsid w:val="00552A0D"/>
    <w:rsid w:val="005563DF"/>
    <w:rsid w:val="005627F1"/>
    <w:rsid w:val="00564537"/>
    <w:rsid w:val="00572B27"/>
    <w:rsid w:val="00577A68"/>
    <w:rsid w:val="00585634"/>
    <w:rsid w:val="005B1420"/>
    <w:rsid w:val="005C0DD0"/>
    <w:rsid w:val="005D7609"/>
    <w:rsid w:val="005E663C"/>
    <w:rsid w:val="005E6D06"/>
    <w:rsid w:val="00636702"/>
    <w:rsid w:val="00641D6D"/>
    <w:rsid w:val="00647A81"/>
    <w:rsid w:val="0065557A"/>
    <w:rsid w:val="00664554"/>
    <w:rsid w:val="006655EA"/>
    <w:rsid w:val="00687EBD"/>
    <w:rsid w:val="006A44CE"/>
    <w:rsid w:val="006C4B62"/>
    <w:rsid w:val="006E2276"/>
    <w:rsid w:val="006F08F1"/>
    <w:rsid w:val="006F1CC7"/>
    <w:rsid w:val="007068AB"/>
    <w:rsid w:val="0072105C"/>
    <w:rsid w:val="007228A2"/>
    <w:rsid w:val="00745B54"/>
    <w:rsid w:val="0075023C"/>
    <w:rsid w:val="007657E2"/>
    <w:rsid w:val="00773F8F"/>
    <w:rsid w:val="00781DED"/>
    <w:rsid w:val="00794F94"/>
    <w:rsid w:val="007B2118"/>
    <w:rsid w:val="007C74D8"/>
    <w:rsid w:val="007D0564"/>
    <w:rsid w:val="00804322"/>
    <w:rsid w:val="0083268C"/>
    <w:rsid w:val="0087433C"/>
    <w:rsid w:val="00877A1B"/>
    <w:rsid w:val="00880651"/>
    <w:rsid w:val="00887689"/>
    <w:rsid w:val="008A0778"/>
    <w:rsid w:val="008C2357"/>
    <w:rsid w:val="008C45A7"/>
    <w:rsid w:val="008D1CD7"/>
    <w:rsid w:val="008E58A4"/>
    <w:rsid w:val="008F5C7F"/>
    <w:rsid w:val="008F7872"/>
    <w:rsid w:val="00903CA7"/>
    <w:rsid w:val="009137DC"/>
    <w:rsid w:val="0091481A"/>
    <w:rsid w:val="00917664"/>
    <w:rsid w:val="00944DE1"/>
    <w:rsid w:val="00983AC6"/>
    <w:rsid w:val="00984DD5"/>
    <w:rsid w:val="009A7EE7"/>
    <w:rsid w:val="009B5A35"/>
    <w:rsid w:val="009C1633"/>
    <w:rsid w:val="009C29F7"/>
    <w:rsid w:val="009C440A"/>
    <w:rsid w:val="009F2674"/>
    <w:rsid w:val="00A12B7A"/>
    <w:rsid w:val="00A16EF5"/>
    <w:rsid w:val="00A31B43"/>
    <w:rsid w:val="00A67A19"/>
    <w:rsid w:val="00A76B9A"/>
    <w:rsid w:val="00A81DA7"/>
    <w:rsid w:val="00A87624"/>
    <w:rsid w:val="00AA3DB6"/>
    <w:rsid w:val="00AA509D"/>
    <w:rsid w:val="00AB60AC"/>
    <w:rsid w:val="00AC3E05"/>
    <w:rsid w:val="00AC474F"/>
    <w:rsid w:val="00AC66F3"/>
    <w:rsid w:val="00AD5782"/>
    <w:rsid w:val="00AD73E5"/>
    <w:rsid w:val="00AF69F8"/>
    <w:rsid w:val="00B019B5"/>
    <w:rsid w:val="00B351C1"/>
    <w:rsid w:val="00B57BB0"/>
    <w:rsid w:val="00B65C21"/>
    <w:rsid w:val="00B80043"/>
    <w:rsid w:val="00B827B2"/>
    <w:rsid w:val="00B862DC"/>
    <w:rsid w:val="00B965C5"/>
    <w:rsid w:val="00B96FC9"/>
    <w:rsid w:val="00BD1CD7"/>
    <w:rsid w:val="00C01BB2"/>
    <w:rsid w:val="00C133A7"/>
    <w:rsid w:val="00C5489A"/>
    <w:rsid w:val="00C601D5"/>
    <w:rsid w:val="00CA4476"/>
    <w:rsid w:val="00CE0360"/>
    <w:rsid w:val="00CE1B31"/>
    <w:rsid w:val="00CE249A"/>
    <w:rsid w:val="00CF2F72"/>
    <w:rsid w:val="00CF654E"/>
    <w:rsid w:val="00D03043"/>
    <w:rsid w:val="00D23F50"/>
    <w:rsid w:val="00D4644E"/>
    <w:rsid w:val="00D54226"/>
    <w:rsid w:val="00D618D5"/>
    <w:rsid w:val="00D61D45"/>
    <w:rsid w:val="00D6660B"/>
    <w:rsid w:val="00D72E7D"/>
    <w:rsid w:val="00D77893"/>
    <w:rsid w:val="00DB2F70"/>
    <w:rsid w:val="00DB5807"/>
    <w:rsid w:val="00DC76F7"/>
    <w:rsid w:val="00DE3888"/>
    <w:rsid w:val="00DF7780"/>
    <w:rsid w:val="00E108CA"/>
    <w:rsid w:val="00E3449B"/>
    <w:rsid w:val="00E5376F"/>
    <w:rsid w:val="00E6296D"/>
    <w:rsid w:val="00E651C4"/>
    <w:rsid w:val="00E811E6"/>
    <w:rsid w:val="00E827E3"/>
    <w:rsid w:val="00E940F6"/>
    <w:rsid w:val="00E9624A"/>
    <w:rsid w:val="00EA1DD4"/>
    <w:rsid w:val="00EB66FF"/>
    <w:rsid w:val="00EE6AAC"/>
    <w:rsid w:val="00EE6BC1"/>
    <w:rsid w:val="00EF3CED"/>
    <w:rsid w:val="00F135FF"/>
    <w:rsid w:val="00F13D43"/>
    <w:rsid w:val="00F16C32"/>
    <w:rsid w:val="00F41E50"/>
    <w:rsid w:val="00F42FBA"/>
    <w:rsid w:val="00F57C60"/>
    <w:rsid w:val="00F63EBD"/>
    <w:rsid w:val="00F6548B"/>
    <w:rsid w:val="00F66199"/>
    <w:rsid w:val="00F761B9"/>
    <w:rsid w:val="00F77E28"/>
    <w:rsid w:val="00F80EE8"/>
    <w:rsid w:val="00F8172D"/>
    <w:rsid w:val="00F86FE9"/>
    <w:rsid w:val="00F9341C"/>
    <w:rsid w:val="00FB15E5"/>
    <w:rsid w:val="00FB6290"/>
    <w:rsid w:val="00FE58F6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76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dymka">
    <w:name w:val="Balloon Text"/>
    <w:basedOn w:val="Normalny"/>
    <w:semiHidden/>
    <w:rsid w:val="004402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6AA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C22B9"/>
    <w:pPr>
      <w:suppressAutoHyphens w:val="0"/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rsid w:val="00D618D5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404BF2"/>
    <w:rPr>
      <w:rFonts w:cs="Times New Roman"/>
      <w:i/>
      <w:iCs/>
    </w:rPr>
  </w:style>
  <w:style w:type="paragraph" w:customStyle="1" w:styleId="ZnakZnakChar">
    <w:name w:val="Znak Znak Char"/>
    <w:basedOn w:val="Normalny"/>
    <w:rsid w:val="00CE249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Pogrubienie">
    <w:name w:val="Strong"/>
    <w:qFormat/>
    <w:rsid w:val="00F16C32"/>
    <w:rPr>
      <w:b/>
      <w:bCs/>
    </w:rPr>
  </w:style>
  <w:style w:type="character" w:customStyle="1" w:styleId="NagwekZnak">
    <w:name w:val="Nagłówek Znak"/>
    <w:link w:val="Nagwek"/>
    <w:semiHidden/>
    <w:locked/>
    <w:rsid w:val="00E811E6"/>
    <w:rPr>
      <w:sz w:val="24"/>
      <w:lang w:val="pl-PL" w:bidi="ar-SA"/>
    </w:rPr>
  </w:style>
  <w:style w:type="paragraph" w:styleId="Tekstpodstawowy2">
    <w:name w:val="Body Text 2"/>
    <w:basedOn w:val="Normalny"/>
    <w:rsid w:val="00A81DA7"/>
    <w:pPr>
      <w:widowControl w:val="0"/>
      <w:suppressAutoHyphens w:val="0"/>
      <w:adjustRightInd w:val="0"/>
      <w:spacing w:after="120" w:line="480" w:lineRule="auto"/>
      <w:jc w:val="both"/>
      <w:textAlignment w:val="baseline"/>
    </w:pPr>
    <w:rPr>
      <w:szCs w:val="24"/>
    </w:rPr>
  </w:style>
  <w:style w:type="paragraph" w:styleId="Tekstpodstawowywcity2">
    <w:name w:val="Body Text Indent 2"/>
    <w:basedOn w:val="Normalny"/>
    <w:rsid w:val="000732A4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Cs w:val="24"/>
    </w:rPr>
  </w:style>
  <w:style w:type="character" w:styleId="Hipercze">
    <w:name w:val="Hyperlink"/>
    <w:rsid w:val="000732A4"/>
    <w:rPr>
      <w:color w:val="0000FF"/>
      <w:u w:val="single"/>
    </w:rPr>
  </w:style>
  <w:style w:type="character" w:styleId="Odwoaniedokomentarza">
    <w:name w:val="annotation reference"/>
    <w:rsid w:val="00467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671C3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4671C3"/>
  </w:style>
  <w:style w:type="paragraph" w:styleId="Tematkomentarza">
    <w:name w:val="annotation subject"/>
    <w:basedOn w:val="Tekstkomentarza"/>
    <w:next w:val="Tekstkomentarza"/>
    <w:link w:val="TematkomentarzaZnak"/>
    <w:rsid w:val="004671C3"/>
    <w:rPr>
      <w:b/>
      <w:bCs/>
    </w:rPr>
  </w:style>
  <w:style w:type="character" w:customStyle="1" w:styleId="TematkomentarzaZnak">
    <w:name w:val="Temat komentarza Znak"/>
    <w:link w:val="Tematkomentarza"/>
    <w:rsid w:val="00467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B43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5B43"/>
    <w:pPr>
      <w:tabs>
        <w:tab w:val="center" w:pos="4536"/>
        <w:tab w:val="right" w:pos="9072"/>
      </w:tabs>
    </w:pPr>
  </w:style>
  <w:style w:type="paragraph" w:customStyle="1" w:styleId="a">
    <w:basedOn w:val="Normalny"/>
    <w:rsid w:val="00155B4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dymka">
    <w:name w:val="Balloon Text"/>
    <w:basedOn w:val="Normalny"/>
    <w:semiHidden/>
    <w:rsid w:val="004402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6AA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C22B9"/>
    <w:pPr>
      <w:suppressAutoHyphens w:val="0"/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rsid w:val="00D618D5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404BF2"/>
    <w:rPr>
      <w:rFonts w:cs="Times New Roman"/>
      <w:i/>
      <w:iCs/>
    </w:rPr>
  </w:style>
  <w:style w:type="paragraph" w:customStyle="1" w:styleId="ZnakZnakChar">
    <w:name w:val="Znak Znak Char"/>
    <w:basedOn w:val="Normalny"/>
    <w:rsid w:val="00CE249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Pogrubienie">
    <w:name w:val="Strong"/>
    <w:qFormat/>
    <w:rsid w:val="00F16C32"/>
    <w:rPr>
      <w:b/>
      <w:bCs/>
    </w:rPr>
  </w:style>
  <w:style w:type="character" w:customStyle="1" w:styleId="NagwekZnak">
    <w:name w:val="Nagłówek Znak"/>
    <w:link w:val="Nagwek"/>
    <w:semiHidden/>
    <w:locked/>
    <w:rsid w:val="00E811E6"/>
    <w:rPr>
      <w:sz w:val="24"/>
      <w:lang w:val="pl-PL" w:bidi="ar-SA"/>
    </w:rPr>
  </w:style>
  <w:style w:type="paragraph" w:styleId="Tekstpodstawowy2">
    <w:name w:val="Body Text 2"/>
    <w:basedOn w:val="Normalny"/>
    <w:rsid w:val="00A81DA7"/>
    <w:pPr>
      <w:widowControl w:val="0"/>
      <w:suppressAutoHyphens w:val="0"/>
      <w:adjustRightInd w:val="0"/>
      <w:spacing w:after="120" w:line="480" w:lineRule="auto"/>
      <w:jc w:val="both"/>
      <w:textAlignment w:val="baseline"/>
    </w:pPr>
    <w:rPr>
      <w:szCs w:val="24"/>
    </w:rPr>
  </w:style>
  <w:style w:type="paragraph" w:styleId="Tekstpodstawowywcity2">
    <w:name w:val="Body Text Indent 2"/>
    <w:basedOn w:val="Normalny"/>
    <w:rsid w:val="000732A4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Cs w:val="24"/>
    </w:rPr>
  </w:style>
  <w:style w:type="character" w:styleId="Hipercze">
    <w:name w:val="Hyperlink"/>
    <w:rsid w:val="000732A4"/>
    <w:rPr>
      <w:color w:val="0000FF"/>
      <w:u w:val="single"/>
    </w:rPr>
  </w:style>
  <w:style w:type="character" w:styleId="Odwoaniedokomentarza">
    <w:name w:val="annotation reference"/>
    <w:rsid w:val="00467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671C3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4671C3"/>
  </w:style>
  <w:style w:type="paragraph" w:styleId="Tematkomentarza">
    <w:name w:val="annotation subject"/>
    <w:basedOn w:val="Tekstkomentarza"/>
    <w:next w:val="Tekstkomentarza"/>
    <w:link w:val="TematkomentarzaZnak"/>
    <w:rsid w:val="004671C3"/>
    <w:rPr>
      <w:b/>
      <w:bCs/>
    </w:rPr>
  </w:style>
  <w:style w:type="character" w:customStyle="1" w:styleId="TematkomentarzaZnak">
    <w:name w:val="Temat komentarza Znak"/>
    <w:link w:val="Tematkomentarza"/>
    <w:rsid w:val="00467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kamienska</dc:creator>
  <cp:keywords/>
  <cp:lastModifiedBy>Angelika Rybak</cp:lastModifiedBy>
  <cp:revision>4</cp:revision>
  <cp:lastPrinted>2020-06-10T05:36:00Z</cp:lastPrinted>
  <dcterms:created xsi:type="dcterms:W3CDTF">2020-06-09T20:15:00Z</dcterms:created>
  <dcterms:modified xsi:type="dcterms:W3CDTF">2020-06-10T07:20:00Z</dcterms:modified>
</cp:coreProperties>
</file>