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79" w:rsidRPr="00D00C97" w:rsidRDefault="00BF2879" w:rsidP="00BF2879">
      <w:pPr>
        <w:spacing w:before="40" w:after="40" w:line="360" w:lineRule="auto"/>
        <w:jc w:val="right"/>
        <w:rPr>
          <w:rFonts w:ascii="Calibri" w:hAnsi="Calibri" w:cs="Calibri"/>
          <w:bCs/>
          <w:sz w:val="22"/>
          <w:szCs w:val="22"/>
        </w:rPr>
      </w:pPr>
      <w:bookmarkStart w:id="0" w:name="_Toc139083230"/>
      <w:bookmarkStart w:id="1" w:name="_Ref128536408"/>
      <w:bookmarkStart w:id="2" w:name="_Ref128536351"/>
      <w:bookmarkStart w:id="3" w:name="_Toc488396461"/>
      <w:r w:rsidRPr="00D00C97">
        <w:rPr>
          <w:rFonts w:ascii="Calibri" w:hAnsi="Calibri" w:cs="Calibri"/>
          <w:b/>
          <w:bCs/>
          <w:sz w:val="22"/>
          <w:szCs w:val="22"/>
        </w:rPr>
        <w:t>Załącznik nr 2 Istotne postanowienia umowy</w:t>
      </w:r>
      <w:bookmarkEnd w:id="0"/>
      <w:bookmarkEnd w:id="1"/>
      <w:bookmarkEnd w:id="2"/>
      <w:bookmarkEnd w:id="3"/>
    </w:p>
    <w:p w:rsidR="00284BFC" w:rsidRPr="00D00C97" w:rsidRDefault="00284BFC" w:rsidP="003E1276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</w:p>
    <w:p w:rsidR="00F41661" w:rsidRPr="00F41661" w:rsidRDefault="00F41661" w:rsidP="003E1276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F41661">
        <w:rPr>
          <w:rFonts w:ascii="Calibri" w:hAnsi="Calibri" w:cs="Calibri"/>
          <w:b/>
          <w:bCs/>
          <w:sz w:val="22"/>
          <w:szCs w:val="22"/>
        </w:rPr>
        <w:t>UMOWA Nr …………………</w:t>
      </w:r>
    </w:p>
    <w:p w:rsidR="00F41661" w:rsidRPr="00F41661" w:rsidRDefault="00F41661" w:rsidP="003E1276">
      <w:pPr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>zawarta w dniu ...................... 201</w:t>
      </w:r>
      <w:r>
        <w:rPr>
          <w:rFonts w:ascii="Calibri" w:hAnsi="Calibri" w:cs="Calibri"/>
          <w:bCs/>
          <w:sz w:val="22"/>
          <w:szCs w:val="22"/>
        </w:rPr>
        <w:t>9</w:t>
      </w:r>
      <w:r w:rsidRPr="00F41661">
        <w:rPr>
          <w:rFonts w:ascii="Calibri" w:hAnsi="Calibri" w:cs="Calibri"/>
          <w:bCs/>
          <w:sz w:val="22"/>
          <w:szCs w:val="22"/>
        </w:rPr>
        <w:t xml:space="preserve"> r. w Lwówku Śląskim, pomiędzy:</w:t>
      </w:r>
      <w:r w:rsidRPr="00F41661">
        <w:rPr>
          <w:rFonts w:ascii="Calibri" w:hAnsi="Calibri" w:cs="Calibri"/>
          <w:bCs/>
          <w:sz w:val="22"/>
          <w:szCs w:val="22"/>
        </w:rPr>
        <w:tab/>
      </w:r>
    </w:p>
    <w:p w:rsidR="00F41661" w:rsidRPr="00F41661" w:rsidRDefault="00F41661" w:rsidP="003E1276">
      <w:pPr>
        <w:spacing w:before="120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/>
          <w:bCs/>
          <w:sz w:val="22"/>
          <w:szCs w:val="22"/>
        </w:rPr>
        <w:t>Gminą i Miastem Lwówek Śląski</w:t>
      </w:r>
      <w:r w:rsidRPr="00F41661">
        <w:rPr>
          <w:rFonts w:ascii="Calibri" w:hAnsi="Calibri" w:cs="Calibri"/>
          <w:bCs/>
          <w:sz w:val="22"/>
          <w:szCs w:val="22"/>
        </w:rPr>
        <w:t xml:space="preserve"> z siedzibą: Al. Wojska Polskiego 25A, 59-600 Lwówek Śląski, </w:t>
      </w:r>
      <w:r w:rsidRPr="00F41661">
        <w:rPr>
          <w:rFonts w:ascii="Calibri" w:hAnsi="Calibri" w:cs="Calibri"/>
          <w:bCs/>
          <w:sz w:val="22"/>
          <w:szCs w:val="22"/>
        </w:rPr>
        <w:br/>
        <w:t>NIP: 616-10-03-030</w:t>
      </w:r>
    </w:p>
    <w:p w:rsidR="00F41661" w:rsidRPr="00F41661" w:rsidRDefault="00F41661" w:rsidP="003E1276">
      <w:pPr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>reprezentowaną przez:</w:t>
      </w:r>
    </w:p>
    <w:p w:rsidR="00F41661" w:rsidRPr="00F41661" w:rsidRDefault="00F41661" w:rsidP="003E1276">
      <w:pPr>
        <w:ind w:firstLine="360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 xml:space="preserve">Burmistrza Gminy i Miasta Lwówek Śląski </w:t>
      </w:r>
      <w:r w:rsidRPr="00F41661">
        <w:rPr>
          <w:rFonts w:ascii="Calibri" w:hAnsi="Calibri" w:cs="Calibri"/>
          <w:bCs/>
          <w:sz w:val="22"/>
          <w:szCs w:val="22"/>
        </w:rPr>
        <w:tab/>
      </w:r>
      <w:r w:rsidRPr="00F41661">
        <w:rPr>
          <w:rFonts w:ascii="Calibri" w:hAnsi="Calibri" w:cs="Calibri"/>
          <w:bCs/>
          <w:sz w:val="22"/>
          <w:szCs w:val="22"/>
        </w:rPr>
        <w:tab/>
      </w:r>
      <w:r w:rsidRPr="00F41661">
        <w:rPr>
          <w:rFonts w:ascii="Calibri" w:hAnsi="Calibri" w:cs="Calibri"/>
          <w:bCs/>
          <w:sz w:val="22"/>
          <w:szCs w:val="22"/>
        </w:rPr>
        <w:tab/>
      </w:r>
      <w:r w:rsidRPr="00F41661">
        <w:rPr>
          <w:rFonts w:ascii="Calibri" w:hAnsi="Calibri" w:cs="Calibri"/>
          <w:bCs/>
          <w:sz w:val="22"/>
          <w:szCs w:val="22"/>
        </w:rPr>
        <w:tab/>
        <w:t xml:space="preserve">– Mariola </w:t>
      </w:r>
      <w:proofErr w:type="spellStart"/>
      <w:r w:rsidRPr="00F41661">
        <w:rPr>
          <w:rFonts w:ascii="Calibri" w:hAnsi="Calibri" w:cs="Calibri"/>
          <w:bCs/>
          <w:sz w:val="22"/>
          <w:szCs w:val="22"/>
        </w:rPr>
        <w:t>Szczęsna</w:t>
      </w:r>
      <w:proofErr w:type="spellEnd"/>
    </w:p>
    <w:p w:rsidR="00F41661" w:rsidRPr="00F41661" w:rsidRDefault="00F41661" w:rsidP="003E1276">
      <w:pPr>
        <w:ind w:firstLine="360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>przy kontrasygnacie Skarbnika Gminy i Miasta Lwówek Śląski</w:t>
      </w:r>
      <w:r w:rsidRPr="00F41661">
        <w:rPr>
          <w:rFonts w:ascii="Calibri" w:hAnsi="Calibri" w:cs="Calibri"/>
          <w:bCs/>
          <w:sz w:val="22"/>
          <w:szCs w:val="22"/>
        </w:rPr>
        <w:tab/>
        <w:t>– Julita Marchewka</w:t>
      </w:r>
    </w:p>
    <w:p w:rsidR="00F41661" w:rsidRPr="00F41661" w:rsidRDefault="00F41661" w:rsidP="003E1276">
      <w:pPr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 xml:space="preserve">zwaną w dalszej części umowy </w:t>
      </w:r>
      <w:r w:rsidRPr="00F41661">
        <w:rPr>
          <w:rFonts w:ascii="Calibri" w:hAnsi="Calibri" w:cs="Calibri"/>
          <w:b/>
          <w:bCs/>
          <w:sz w:val="22"/>
          <w:szCs w:val="22"/>
        </w:rPr>
        <w:t>Zamawiającym</w:t>
      </w:r>
    </w:p>
    <w:p w:rsidR="00F41661" w:rsidRPr="00F41661" w:rsidRDefault="00F41661" w:rsidP="003E1276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 xml:space="preserve">a </w:t>
      </w:r>
    </w:p>
    <w:p w:rsidR="00F41661" w:rsidRPr="00F41661" w:rsidRDefault="00F41661" w:rsidP="003E1276">
      <w:pPr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 xml:space="preserve">..................................................................................... </w:t>
      </w:r>
      <w:r w:rsidRPr="00F41661">
        <w:rPr>
          <w:rFonts w:ascii="Calibri" w:hAnsi="Calibri" w:cs="Calibri"/>
          <w:bCs/>
          <w:i/>
          <w:sz w:val="22"/>
          <w:szCs w:val="22"/>
        </w:rPr>
        <w:t>(nazwa i adres podmiotu gospodarczego)</w:t>
      </w:r>
    </w:p>
    <w:p w:rsidR="00F41661" w:rsidRPr="00F41661" w:rsidRDefault="00F41661" w:rsidP="003E1276">
      <w:pPr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 xml:space="preserve">zwanym w dalszej części umowy </w:t>
      </w:r>
      <w:r w:rsidRPr="00F41661">
        <w:rPr>
          <w:rFonts w:ascii="Calibri" w:hAnsi="Calibri" w:cs="Calibri"/>
          <w:b/>
          <w:bCs/>
          <w:sz w:val="22"/>
          <w:szCs w:val="22"/>
        </w:rPr>
        <w:t>Wykonawcą</w:t>
      </w:r>
      <w:r w:rsidRPr="00F41661">
        <w:rPr>
          <w:rFonts w:ascii="Calibri" w:hAnsi="Calibri" w:cs="Calibri"/>
          <w:bCs/>
          <w:sz w:val="22"/>
          <w:szCs w:val="22"/>
        </w:rPr>
        <w:t>, reprezentowanym przez właściciela, upełnomocnionego (</w:t>
      </w:r>
      <w:proofErr w:type="spellStart"/>
      <w:r w:rsidRPr="00F41661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F41661">
        <w:rPr>
          <w:rFonts w:ascii="Calibri" w:hAnsi="Calibri" w:cs="Calibri"/>
          <w:bCs/>
          <w:sz w:val="22"/>
          <w:szCs w:val="22"/>
        </w:rPr>
        <w:t xml:space="preserve">) przedstawiciela (i) - </w:t>
      </w:r>
      <w:r w:rsidRPr="00F41661">
        <w:rPr>
          <w:rFonts w:ascii="Calibri" w:hAnsi="Calibri" w:cs="Calibri"/>
          <w:bCs/>
          <w:i/>
          <w:sz w:val="22"/>
          <w:szCs w:val="22"/>
        </w:rPr>
        <w:t>(niepotrzebne skreślić)</w:t>
      </w:r>
      <w:r w:rsidRPr="00F41661">
        <w:rPr>
          <w:rFonts w:ascii="Calibri" w:hAnsi="Calibri" w:cs="Calibri"/>
          <w:bCs/>
          <w:sz w:val="22"/>
          <w:szCs w:val="22"/>
        </w:rPr>
        <w:t>:</w:t>
      </w:r>
    </w:p>
    <w:p w:rsidR="00F41661" w:rsidRPr="00F41661" w:rsidRDefault="00F41661" w:rsidP="003E1276">
      <w:pPr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>1. .........................................................................................................</w:t>
      </w:r>
    </w:p>
    <w:p w:rsidR="00F41661" w:rsidRPr="00F41661" w:rsidRDefault="00F41661" w:rsidP="003E1276">
      <w:pPr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hAnsi="Calibri" w:cs="Calibri"/>
          <w:bCs/>
          <w:sz w:val="22"/>
          <w:szCs w:val="22"/>
        </w:rPr>
        <w:t>2. .........................................................................................................</w:t>
      </w:r>
    </w:p>
    <w:p w:rsidR="00F41661" w:rsidRPr="00F41661" w:rsidRDefault="00F41661" w:rsidP="003E1276">
      <w:pPr>
        <w:jc w:val="both"/>
        <w:rPr>
          <w:rFonts w:ascii="Calibri" w:hAnsi="Calibri" w:cs="Calibri"/>
          <w:bCs/>
          <w:sz w:val="22"/>
          <w:szCs w:val="22"/>
        </w:rPr>
      </w:pPr>
    </w:p>
    <w:p w:rsidR="00F41661" w:rsidRPr="00E24DA9" w:rsidRDefault="00F41661" w:rsidP="003E1276">
      <w:pPr>
        <w:jc w:val="both"/>
        <w:rPr>
          <w:rFonts w:ascii="Calibri" w:hAnsi="Calibri" w:cs="Calibri"/>
          <w:bCs/>
          <w:sz w:val="22"/>
          <w:szCs w:val="22"/>
        </w:rPr>
      </w:pPr>
      <w:r w:rsidRPr="00F41661">
        <w:rPr>
          <w:rFonts w:ascii="Calibri" w:eastAsia="Batang" w:hAnsi="Calibri" w:cs="Calibri"/>
          <w:bCs/>
          <w:sz w:val="22"/>
          <w:szCs w:val="22"/>
        </w:rPr>
        <w:t>na podstawie art.  4 ust. 8 ustawy z dnia 29 stycznia 2004 r. Prawo zamówień publicznych (</w:t>
      </w:r>
      <w:r w:rsidRPr="00F41661">
        <w:rPr>
          <w:rFonts w:ascii="Calibri" w:hAnsi="Calibri" w:cs="Calibri"/>
          <w:bCs/>
          <w:sz w:val="22"/>
          <w:szCs w:val="22"/>
        </w:rPr>
        <w:t>Dz.U. 201</w:t>
      </w:r>
      <w:r w:rsidR="00E24DA9">
        <w:rPr>
          <w:rFonts w:ascii="Calibri" w:hAnsi="Calibri" w:cs="Calibri"/>
          <w:bCs/>
          <w:sz w:val="22"/>
          <w:szCs w:val="22"/>
        </w:rPr>
        <w:t>9</w:t>
      </w:r>
      <w:r>
        <w:rPr>
          <w:rFonts w:ascii="Calibri" w:hAnsi="Calibri" w:cs="Calibri"/>
          <w:bCs/>
          <w:sz w:val="22"/>
          <w:szCs w:val="22"/>
        </w:rPr>
        <w:t xml:space="preserve"> poz. 1</w:t>
      </w:r>
      <w:r w:rsidR="00E24DA9">
        <w:rPr>
          <w:rFonts w:ascii="Calibri" w:hAnsi="Calibri" w:cs="Calibri"/>
          <w:bCs/>
          <w:sz w:val="22"/>
          <w:szCs w:val="22"/>
        </w:rPr>
        <w:t>843</w:t>
      </w:r>
      <w:r w:rsidRPr="00F41661">
        <w:rPr>
          <w:rFonts w:ascii="Calibri" w:eastAsia="Batang" w:hAnsi="Calibri" w:cs="Calibri"/>
          <w:bCs/>
          <w:sz w:val="22"/>
          <w:szCs w:val="22"/>
        </w:rPr>
        <w:t>)</w:t>
      </w:r>
      <w:r w:rsidRPr="00F41661">
        <w:rPr>
          <w:rFonts w:ascii="Calibri" w:hAnsi="Calibri" w:cs="Calibri"/>
          <w:bCs/>
          <w:sz w:val="22"/>
          <w:szCs w:val="22"/>
        </w:rPr>
        <w:t>, została zawarta  umowa o następującej treści:</w:t>
      </w:r>
    </w:p>
    <w:p w:rsidR="00A4165B" w:rsidRPr="00D00C97" w:rsidRDefault="00A4165B" w:rsidP="003E1276">
      <w:pPr>
        <w:pStyle w:val="Tekstpodstawowy"/>
        <w:spacing w:after="0"/>
        <w:rPr>
          <w:rFonts w:ascii="Calibri" w:hAnsi="Calibri"/>
          <w:sz w:val="22"/>
          <w:szCs w:val="22"/>
        </w:rPr>
      </w:pPr>
    </w:p>
    <w:p w:rsidR="00A4165B" w:rsidRPr="00D00C97" w:rsidRDefault="00A4165B" w:rsidP="003E127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§ 1</w:t>
      </w:r>
    </w:p>
    <w:p w:rsidR="00A4165B" w:rsidRDefault="00A4165B" w:rsidP="003E1276">
      <w:pPr>
        <w:jc w:val="center"/>
        <w:rPr>
          <w:rFonts w:ascii="Calibri" w:hAnsi="Calibri"/>
          <w:b/>
          <w:sz w:val="22"/>
          <w:szCs w:val="22"/>
        </w:rPr>
      </w:pPr>
      <w:r w:rsidRPr="00D00C97">
        <w:rPr>
          <w:rFonts w:ascii="Calibri" w:hAnsi="Calibri"/>
          <w:b/>
          <w:sz w:val="22"/>
          <w:szCs w:val="22"/>
        </w:rPr>
        <w:t>Przedmiot umowy</w:t>
      </w:r>
    </w:p>
    <w:p w:rsidR="00BD4005" w:rsidRDefault="00BD4005" w:rsidP="003E1276">
      <w:pPr>
        <w:jc w:val="center"/>
        <w:rPr>
          <w:rFonts w:ascii="Calibri" w:hAnsi="Calibri"/>
          <w:b/>
          <w:sz w:val="22"/>
          <w:szCs w:val="22"/>
        </w:rPr>
      </w:pPr>
    </w:p>
    <w:p w:rsidR="00BD4005" w:rsidRPr="002535EF" w:rsidRDefault="00BD4005" w:rsidP="003E1276">
      <w:pPr>
        <w:numPr>
          <w:ilvl w:val="0"/>
          <w:numId w:val="4"/>
        </w:numPr>
        <w:jc w:val="both"/>
      </w:pPr>
      <w:r w:rsidRPr="002535EF">
        <w:t xml:space="preserve">Zamawiający zleca, a Wykonawca zobowiązuje się do wykonywania na zlecenie  </w:t>
      </w:r>
      <w:r>
        <w:t xml:space="preserve">                        </w:t>
      </w:r>
      <w:r w:rsidRPr="002535EF">
        <w:t xml:space="preserve">w okresie od </w:t>
      </w:r>
      <w:r>
        <w:t>01.01.2020r.</w:t>
      </w:r>
      <w:r w:rsidRPr="00187C3B">
        <w:t xml:space="preserve"> do 3</w:t>
      </w:r>
      <w:r>
        <w:t>1</w:t>
      </w:r>
      <w:r w:rsidRPr="00187C3B">
        <w:t>.</w:t>
      </w:r>
      <w:r>
        <w:t>12</w:t>
      </w:r>
      <w:r w:rsidRPr="00187C3B">
        <w:t>.20</w:t>
      </w:r>
      <w:r>
        <w:t>22</w:t>
      </w:r>
      <w:r w:rsidRPr="00187C3B">
        <w:t xml:space="preserve">r., </w:t>
      </w:r>
      <w:r>
        <w:t>szacowania nieruchomości i inwentaryzacji pomieszczeń</w:t>
      </w:r>
      <w:r w:rsidRPr="002535EF">
        <w:t xml:space="preserve"> wymienionych w ust. 4.</w:t>
      </w:r>
    </w:p>
    <w:p w:rsidR="00BD4005" w:rsidRPr="002535EF" w:rsidRDefault="00BD4005" w:rsidP="003E1276">
      <w:pPr>
        <w:numPr>
          <w:ilvl w:val="0"/>
          <w:numId w:val="4"/>
        </w:numPr>
        <w:jc w:val="both"/>
      </w:pPr>
      <w:r w:rsidRPr="00601749">
        <w:t>Każda praca (czynność) wymaga odrębnego zlecenia z zachowaniem formy pisemnej. Zlecenie szczegółowe będzie przekazywane Wykonawcy przez wskazanego pracownika Wydziału GPNŚ elektronicznie bądź odbierane będzie osobiście przez Wykonawcę w siedzibie Urzędu Gminy</w:t>
      </w:r>
      <w:r>
        <w:t xml:space="preserve"> </w:t>
      </w:r>
      <w:r w:rsidRPr="00601749">
        <w:t>i Miasta Lwówek Śląski. Wykonawca zobowiązany jest do potwierdzenia odbioru zlecenia szczegółowego nie później niż w ciągu trzech (3) dni od</w:t>
      </w:r>
      <w:r>
        <w:t xml:space="preserve"> dnia przesłania zlecenia szczegółowego.</w:t>
      </w:r>
    </w:p>
    <w:p w:rsidR="00BD4005" w:rsidRPr="002535EF" w:rsidRDefault="00BD4005" w:rsidP="003E1276">
      <w:pPr>
        <w:numPr>
          <w:ilvl w:val="0"/>
          <w:numId w:val="4"/>
        </w:numPr>
        <w:jc w:val="both"/>
      </w:pPr>
      <w:r w:rsidRPr="002535EF">
        <w:t xml:space="preserve">Postanowienia zlecenia uszczegółowiać będą przedmiot opracowania. </w:t>
      </w:r>
    </w:p>
    <w:p w:rsidR="00BD4005" w:rsidRPr="00187C3B" w:rsidRDefault="00BD4005" w:rsidP="003E1276">
      <w:pPr>
        <w:numPr>
          <w:ilvl w:val="0"/>
          <w:numId w:val="4"/>
        </w:numPr>
        <w:jc w:val="both"/>
      </w:pPr>
      <w:r w:rsidRPr="002535EF">
        <w:t xml:space="preserve">W </w:t>
      </w:r>
      <w:r w:rsidRPr="00187C3B">
        <w:t xml:space="preserve">ramach każdego zlecenia Wykonawca zobowiązuje się do wykonania jednej z następujących </w:t>
      </w:r>
      <w:r>
        <w:t>usług</w:t>
      </w:r>
      <w:r w:rsidRPr="00187C3B">
        <w:t>:</w:t>
      </w:r>
    </w:p>
    <w:p w:rsidR="00BD4005" w:rsidRDefault="00BD4005" w:rsidP="003E1276">
      <w:pPr>
        <w:jc w:val="both"/>
      </w:pPr>
      <w:r>
        <w:t>4.1. sporządzenie operatu szacunkowego dla lokalu mieszkalnego (łącznie z pomieszczeniami przynależnymi) wraz z działką i wyliczonym procentowym udziałem w gruncie;</w:t>
      </w:r>
    </w:p>
    <w:p w:rsidR="00BD4005" w:rsidRDefault="00BD4005" w:rsidP="003E1276">
      <w:pPr>
        <w:jc w:val="both"/>
      </w:pPr>
      <w:r>
        <w:t>4.2. sporządzenie operatu szacunkowego dla lokalu użytkowego (łącznie z pomieszczeniami przynależnymi) wraz z działką i wyliczonym procentowym udziałem w gruncie;</w:t>
      </w:r>
    </w:p>
    <w:p w:rsidR="00BD4005" w:rsidRDefault="00BD4005" w:rsidP="003E1276">
      <w:pPr>
        <w:jc w:val="both"/>
      </w:pPr>
      <w:r>
        <w:t>4.3. sporządzenie operatu szacunkowego garażu wraz z gruntem;</w:t>
      </w:r>
    </w:p>
    <w:p w:rsidR="00BD4005" w:rsidRDefault="00BD4005" w:rsidP="003E1276">
      <w:pPr>
        <w:jc w:val="both"/>
      </w:pPr>
      <w:r>
        <w:t>4.4. sporządzenie inwentaryzacji budynku;</w:t>
      </w:r>
    </w:p>
    <w:p w:rsidR="00BD4005" w:rsidRDefault="00BD4005" w:rsidP="003E1276">
      <w:pPr>
        <w:jc w:val="both"/>
      </w:pPr>
      <w:r>
        <w:t>4.5. sporządzenie operatu szacunkowego na poprawę zagospodarowania lokalu;</w:t>
      </w:r>
    </w:p>
    <w:p w:rsidR="00BD4005" w:rsidRDefault="00BD4005" w:rsidP="003E1276">
      <w:pPr>
        <w:jc w:val="both"/>
      </w:pPr>
      <w:r>
        <w:t>4.6. sporządzenie operatu w zakresie aktualizacji i zmiany udziałów lokali w budynku;</w:t>
      </w:r>
    </w:p>
    <w:p w:rsidR="00BD4005" w:rsidRDefault="00BD4005" w:rsidP="003E1276">
      <w:pPr>
        <w:jc w:val="both"/>
      </w:pPr>
      <w:r>
        <w:t>4.7. sporządzenie operatu szacunkowego dla nieruchomości niezabudowanych – działki budowlanej samodzielnej;</w:t>
      </w:r>
    </w:p>
    <w:p w:rsidR="00BD4005" w:rsidRDefault="00BD4005" w:rsidP="003E1276">
      <w:pPr>
        <w:jc w:val="both"/>
      </w:pPr>
      <w:r>
        <w:t>4.8. sporządzenie operatu szacunkowego dla nieruchomości niezabudowanych - działek budowlanych położonych obok siebie w kompleksie z innymi działkami za każdą 1 działkę w kompleksie;</w:t>
      </w:r>
    </w:p>
    <w:p w:rsidR="00BD4005" w:rsidRDefault="00BD4005" w:rsidP="003E1276">
      <w:pPr>
        <w:jc w:val="both"/>
      </w:pPr>
      <w:r>
        <w:t>4.9. sporządzenie operatu szacunkowego działki gruntowej na poprawę zagospodarowania nieruchomości sąsiedniej;</w:t>
      </w:r>
    </w:p>
    <w:p w:rsidR="00BD4005" w:rsidRDefault="00BD4005" w:rsidP="003E1276">
      <w:pPr>
        <w:jc w:val="both"/>
      </w:pPr>
      <w:r>
        <w:t>4.1</w:t>
      </w:r>
      <w:r w:rsidR="003E1276">
        <w:t>0</w:t>
      </w:r>
      <w:r>
        <w:t xml:space="preserve">. szacowanie wartości nieruchomości do celów odszkodowawczych; </w:t>
      </w:r>
    </w:p>
    <w:p w:rsidR="00BD4005" w:rsidRDefault="00BD4005" w:rsidP="003E1276">
      <w:pPr>
        <w:jc w:val="both"/>
      </w:pPr>
      <w:r>
        <w:t>4.1</w:t>
      </w:r>
      <w:r w:rsidR="003E1276">
        <w:t>1</w:t>
      </w:r>
      <w:r>
        <w:t>. aktualizacja operatu szacunkowego, który stracił ważność;</w:t>
      </w:r>
    </w:p>
    <w:p w:rsidR="00BD4005" w:rsidRDefault="00BD4005" w:rsidP="003E1276">
      <w:pPr>
        <w:jc w:val="both"/>
      </w:pPr>
      <w:r>
        <w:lastRenderedPageBreak/>
        <w:t>4.1</w:t>
      </w:r>
      <w:r w:rsidR="003E1276">
        <w:t>2</w:t>
      </w:r>
      <w:r>
        <w:t>. sporządzenie operatu szacunkowego do ustalenia wysokości opłaty rocznej za wieczyste użytkowanie do celów aktualizacji wraz z oszacowaniem wartości prawa użytkowania wieczystego gruntu – pojedynczej działki;</w:t>
      </w:r>
    </w:p>
    <w:p w:rsidR="00BD4005" w:rsidRDefault="00BD4005" w:rsidP="003E1276">
      <w:pPr>
        <w:jc w:val="both"/>
      </w:pPr>
      <w:r>
        <w:t>4.1</w:t>
      </w:r>
      <w:r w:rsidR="003E1276">
        <w:t>3</w:t>
      </w:r>
      <w:r>
        <w:t>. ustalenie wartości nakładów poniesionych na przebudowę, rozbudowę, nadbudowę, modernizację lokalu;</w:t>
      </w:r>
    </w:p>
    <w:p w:rsidR="00BD4005" w:rsidRDefault="00BD4005" w:rsidP="003E1276">
      <w:pPr>
        <w:jc w:val="both"/>
      </w:pPr>
      <w:r>
        <w:t>4.1</w:t>
      </w:r>
      <w:r w:rsidR="003E1276">
        <w:t>4</w:t>
      </w:r>
      <w:r>
        <w:t>. wycena nieruchomości do celów ustalenia opłaty rocznej z tytułu trwałego zarządu nieruchomości;</w:t>
      </w:r>
    </w:p>
    <w:p w:rsidR="00BD4005" w:rsidRDefault="00BD4005" w:rsidP="003E1276">
      <w:pPr>
        <w:jc w:val="both"/>
      </w:pPr>
      <w:r>
        <w:t>4.1</w:t>
      </w:r>
      <w:r w:rsidR="003E1276">
        <w:t>5</w:t>
      </w:r>
      <w:r>
        <w:t>. wycena służebności gruntowej (na 1 działce);</w:t>
      </w:r>
    </w:p>
    <w:p w:rsidR="00BD4005" w:rsidRDefault="00BD4005" w:rsidP="003E1276">
      <w:pPr>
        <w:jc w:val="both"/>
      </w:pPr>
      <w:r>
        <w:t>4.1</w:t>
      </w:r>
      <w:r w:rsidR="003E1276">
        <w:t>6</w:t>
      </w:r>
      <w:r>
        <w:t>. sporządzanie operatu szacunkowego do celów przekształcenia prawa użytkowania wieczystego w prawo własności – pojedynczej działki;</w:t>
      </w:r>
    </w:p>
    <w:p w:rsidR="00BD4005" w:rsidRDefault="00BD4005" w:rsidP="003E1276">
      <w:pPr>
        <w:jc w:val="both"/>
      </w:pPr>
      <w:r>
        <w:t>4.1</w:t>
      </w:r>
      <w:r w:rsidR="003E1276">
        <w:t>7</w:t>
      </w:r>
      <w:r>
        <w:t>. sporządzenie operatu szacunkowego dotyczącego ustalenia wartości nieruchomości do naliczania jednorazowej opłaty z tytułu wzrostu wartości nieruchomości w związku z uchwaleniem planu miejscowego;</w:t>
      </w:r>
    </w:p>
    <w:p w:rsidR="00BD4005" w:rsidRDefault="00BD4005" w:rsidP="003E1276">
      <w:pPr>
        <w:numPr>
          <w:ilvl w:val="0"/>
          <w:numId w:val="4"/>
        </w:numPr>
        <w:jc w:val="both"/>
      </w:pPr>
      <w:r w:rsidRPr="002535EF">
        <w:t xml:space="preserve">Bieg terminu, o którym mowa w ust. </w:t>
      </w:r>
      <w:r>
        <w:t>8</w:t>
      </w:r>
      <w:r w:rsidRPr="002535EF">
        <w:t xml:space="preserve"> kończy z dniem </w:t>
      </w:r>
      <w:r>
        <w:t>złożenia przez wykonawcę dokumentacji w sekretariacie Urzędu Gminy i Miasta Lwówek Śląski</w:t>
      </w:r>
      <w:r w:rsidRPr="002535EF">
        <w:t>.</w:t>
      </w:r>
    </w:p>
    <w:p w:rsidR="00BD4005" w:rsidRPr="00901A9F" w:rsidRDefault="00BD4005" w:rsidP="003E1276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01A9F">
        <w:t xml:space="preserve">Każde </w:t>
      </w:r>
      <w:r>
        <w:t>w</w:t>
      </w:r>
      <w:r w:rsidRPr="00901A9F">
        <w:t>ykonane zlecenie szczegółowe będzie przekazane protokołem zdawczo-odbiorczym,</w:t>
      </w:r>
      <w:r>
        <w:t xml:space="preserve"> </w:t>
      </w:r>
      <w:r w:rsidRPr="00901A9F">
        <w:t>który zostanie podpisany przez Zamawiającego po sprawdzeniu stwierdzeniu, iż zlecenie</w:t>
      </w:r>
      <w:r w:rsidR="00FE4545">
        <w:t xml:space="preserve"> </w:t>
      </w:r>
      <w:r>
        <w:t>t</w:t>
      </w:r>
      <w:r w:rsidRPr="00901A9F">
        <w:t>o zostało sporządzone zgodnie z niniejszą umową</w:t>
      </w:r>
      <w:r>
        <w:t>.</w:t>
      </w:r>
    </w:p>
    <w:p w:rsidR="00BD4005" w:rsidRPr="008449B0" w:rsidRDefault="00BD4005" w:rsidP="003E1276">
      <w:pPr>
        <w:numPr>
          <w:ilvl w:val="0"/>
          <w:numId w:val="4"/>
        </w:numPr>
        <w:jc w:val="both"/>
      </w:pPr>
      <w:r w:rsidRPr="002535EF">
        <w:t xml:space="preserve">Zamawiający zobowiązany jest w celu wykonania zlecenia przez Wykonawcę udostępnić mu </w:t>
      </w:r>
      <w:r w:rsidRPr="008449B0">
        <w:t>dokumenty, z których wynika numer działki, obręb geodezyjny.</w:t>
      </w:r>
    </w:p>
    <w:p w:rsidR="00BD4005" w:rsidRDefault="00BD4005" w:rsidP="003E127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454"/>
      </w:pPr>
      <w:r w:rsidRPr="008449B0">
        <w:t>Termin wykonania poszczególnych usług od dnia otrzymania zlecenia:</w:t>
      </w:r>
      <w:r>
        <w:t xml:space="preserve"> </w:t>
      </w:r>
      <w:r w:rsidRPr="00BD7234">
        <w:rPr>
          <w:b/>
        </w:rPr>
        <w:t>do 30 dni</w:t>
      </w:r>
      <w:r>
        <w:t xml:space="preserve">. </w:t>
      </w:r>
    </w:p>
    <w:p w:rsidR="00926C0B" w:rsidRDefault="00926C0B" w:rsidP="003E1276">
      <w:pPr>
        <w:jc w:val="center"/>
      </w:pPr>
    </w:p>
    <w:p w:rsidR="00926C0B" w:rsidRPr="002535EF" w:rsidRDefault="00926C0B" w:rsidP="003E1276">
      <w:pPr>
        <w:jc w:val="center"/>
      </w:pPr>
      <w:r w:rsidRPr="002535EF">
        <w:sym w:font="Times New Roman" w:char="00A7"/>
      </w:r>
      <w:r w:rsidRPr="002535EF">
        <w:t xml:space="preserve"> 2</w:t>
      </w:r>
    </w:p>
    <w:p w:rsidR="00926C0B" w:rsidRPr="002535EF" w:rsidRDefault="00926C0B" w:rsidP="003E1276">
      <w:pPr>
        <w:numPr>
          <w:ilvl w:val="0"/>
          <w:numId w:val="6"/>
        </w:numPr>
        <w:jc w:val="both"/>
      </w:pPr>
      <w:r w:rsidRPr="002535EF">
        <w:t xml:space="preserve">Wykonawca zobowiązany jest do wykonywania </w:t>
      </w:r>
      <w:r>
        <w:t>usług w zakresie sporządzania operatów szacunkowych nieruchomości</w:t>
      </w:r>
      <w:r w:rsidRPr="002535EF">
        <w:t>:</w:t>
      </w:r>
    </w:p>
    <w:p w:rsidR="00926C0B" w:rsidRDefault="00926C0B" w:rsidP="003E1276">
      <w:pPr>
        <w:autoSpaceDE w:val="0"/>
        <w:autoSpaceDN w:val="0"/>
        <w:adjustRightInd w:val="0"/>
      </w:pPr>
      <w:r>
        <w:t xml:space="preserve">1.1.  </w:t>
      </w:r>
      <w:r w:rsidRPr="002535EF">
        <w:t>Zgodnie z przepisami prawa</w:t>
      </w:r>
      <w:r>
        <w:t>:</w:t>
      </w:r>
      <w:r w:rsidRPr="002535EF">
        <w:t xml:space="preserve"> </w:t>
      </w:r>
    </w:p>
    <w:p w:rsidR="00926C0B" w:rsidRPr="00F10529" w:rsidRDefault="00926C0B" w:rsidP="003E1276">
      <w:pPr>
        <w:autoSpaceDE w:val="0"/>
        <w:autoSpaceDN w:val="0"/>
        <w:adjustRightInd w:val="0"/>
        <w:jc w:val="both"/>
      </w:pPr>
      <w:r w:rsidRPr="00F10529">
        <w:t xml:space="preserve">a) ustawy z dnia 21 sierpnia 1997 r. </w:t>
      </w:r>
      <w:r w:rsidRPr="0043224A">
        <w:rPr>
          <w:iCs/>
        </w:rPr>
        <w:t>o gospodarce nieruchomościami</w:t>
      </w:r>
      <w:r w:rsidRPr="00F10529">
        <w:rPr>
          <w:i/>
          <w:iCs/>
        </w:rPr>
        <w:t xml:space="preserve"> </w:t>
      </w:r>
      <w:r w:rsidRPr="00F10529">
        <w:t>(tekst jednolity: Dz. U.</w:t>
      </w:r>
      <w:r>
        <w:t xml:space="preserve"> </w:t>
      </w:r>
    </w:p>
    <w:p w:rsidR="00926C0B" w:rsidRPr="00F10529" w:rsidRDefault="00926C0B" w:rsidP="003E1276">
      <w:pPr>
        <w:autoSpaceDE w:val="0"/>
        <w:autoSpaceDN w:val="0"/>
        <w:adjustRightInd w:val="0"/>
      </w:pPr>
      <w:r>
        <w:t xml:space="preserve">    </w:t>
      </w:r>
      <w:r w:rsidRPr="00F10529">
        <w:t>201</w:t>
      </w:r>
      <w:r w:rsidR="00963B9C">
        <w:t>8</w:t>
      </w:r>
      <w:r w:rsidRPr="00F10529">
        <w:t xml:space="preserve"> poz.</w:t>
      </w:r>
      <w:r w:rsidR="00963B9C">
        <w:t>2204</w:t>
      </w:r>
      <w:r w:rsidRPr="00F10529">
        <w:t xml:space="preserve"> ze zm.),</w:t>
      </w:r>
    </w:p>
    <w:p w:rsidR="00926C0B" w:rsidRPr="00551FB8" w:rsidRDefault="00926C0B" w:rsidP="003E1276">
      <w:pPr>
        <w:autoSpaceDE w:val="0"/>
        <w:autoSpaceDN w:val="0"/>
        <w:adjustRightInd w:val="0"/>
        <w:jc w:val="both"/>
        <w:rPr>
          <w:iCs/>
        </w:rPr>
      </w:pPr>
      <w:r w:rsidRPr="00F10529">
        <w:t xml:space="preserve">b) rozporządzenia Rady Ministrów z dnia 21 września 2004 r., </w:t>
      </w:r>
      <w:r w:rsidRPr="0043224A">
        <w:rPr>
          <w:iCs/>
        </w:rPr>
        <w:t>w sprawie wyceny nieruchomości i sporządzania operatu szacunkowego</w:t>
      </w:r>
      <w:r w:rsidRPr="00F10529">
        <w:rPr>
          <w:i/>
          <w:iCs/>
        </w:rPr>
        <w:t xml:space="preserve"> </w:t>
      </w:r>
      <w:r w:rsidRPr="00F10529">
        <w:t>(Dz. U. z 2004 r. Nr 207, poz. 2109</w:t>
      </w:r>
      <w:r>
        <w:t xml:space="preserve"> </w:t>
      </w:r>
      <w:r w:rsidRPr="00F10529">
        <w:t>ze zmianami),</w:t>
      </w:r>
    </w:p>
    <w:p w:rsidR="00926C0B" w:rsidRPr="002535EF" w:rsidRDefault="00926C0B" w:rsidP="003E1276">
      <w:pPr>
        <w:jc w:val="both"/>
      </w:pPr>
      <w:r>
        <w:t xml:space="preserve">1.2. </w:t>
      </w:r>
      <w:r w:rsidRPr="002535EF">
        <w:t>Z zachowaniem reguł określonych w kodeksie etyki zawodowej,</w:t>
      </w:r>
    </w:p>
    <w:p w:rsidR="00926C0B" w:rsidRPr="002535EF" w:rsidRDefault="00926C0B" w:rsidP="003E1276">
      <w:pPr>
        <w:jc w:val="both"/>
      </w:pPr>
      <w:r>
        <w:t xml:space="preserve">1.3. </w:t>
      </w:r>
      <w:r w:rsidRPr="002535EF">
        <w:t>Przy zachowaniu szczególnej staranności właściwej ze względu na zawodowy charakter czynności,</w:t>
      </w:r>
    </w:p>
    <w:p w:rsidR="00926C0B" w:rsidRDefault="00926C0B" w:rsidP="003E1276">
      <w:pPr>
        <w:jc w:val="both"/>
      </w:pPr>
      <w:r>
        <w:t xml:space="preserve">1.4. </w:t>
      </w:r>
      <w:r w:rsidRPr="002535EF">
        <w:t>W sposób obiektywny, niezależny i zgodny z postanowieniami niniejszej umowy oraz przyjmowanego zlecenia.</w:t>
      </w:r>
    </w:p>
    <w:p w:rsidR="00926C0B" w:rsidRDefault="00926C0B" w:rsidP="003E1276">
      <w:pPr>
        <w:jc w:val="center"/>
      </w:pPr>
    </w:p>
    <w:p w:rsidR="00DC12D5" w:rsidRDefault="00DC12D5" w:rsidP="003E1276">
      <w:pPr>
        <w:jc w:val="center"/>
      </w:pPr>
    </w:p>
    <w:p w:rsidR="00DC12D5" w:rsidRDefault="00DC12D5" w:rsidP="003E1276">
      <w:pPr>
        <w:jc w:val="center"/>
      </w:pPr>
    </w:p>
    <w:p w:rsidR="00DC12D5" w:rsidRDefault="00DC12D5" w:rsidP="003E1276">
      <w:pPr>
        <w:jc w:val="center"/>
      </w:pPr>
    </w:p>
    <w:p w:rsidR="00FE4545" w:rsidRPr="002535EF" w:rsidRDefault="00FE4545" w:rsidP="003E1276">
      <w:pPr>
        <w:jc w:val="center"/>
      </w:pPr>
    </w:p>
    <w:p w:rsidR="00926C0B" w:rsidRDefault="00926C0B" w:rsidP="003E1276">
      <w:pPr>
        <w:jc w:val="center"/>
      </w:pPr>
    </w:p>
    <w:p w:rsidR="00926C0B" w:rsidRPr="002535EF" w:rsidRDefault="00926C0B" w:rsidP="003E1276">
      <w:pPr>
        <w:jc w:val="center"/>
      </w:pPr>
      <w:r w:rsidRPr="002535EF">
        <w:sym w:font="Times New Roman" w:char="00A7"/>
      </w:r>
      <w:r w:rsidRPr="002535EF">
        <w:t xml:space="preserve"> 3 </w:t>
      </w:r>
    </w:p>
    <w:p w:rsidR="00926C0B" w:rsidRPr="002535EF" w:rsidRDefault="00926C0B" w:rsidP="003E1276">
      <w:pPr>
        <w:tabs>
          <w:tab w:val="left" w:pos="284"/>
        </w:tabs>
        <w:ind w:left="180" w:hanging="180"/>
        <w:jc w:val="both"/>
      </w:pPr>
      <w:r w:rsidRPr="002535EF">
        <w:t>1.</w:t>
      </w:r>
      <w:r w:rsidRPr="002535EF">
        <w:tab/>
      </w:r>
      <w:r>
        <w:t xml:space="preserve">Po sporządzeniu dokumentacji Wykonawca składa ją w sekretariacie Urzędu Gminy </w:t>
      </w:r>
      <w:r w:rsidR="00FE4545">
        <w:t xml:space="preserve">                      </w:t>
      </w:r>
      <w:r>
        <w:t>i Miasta, który potwierdza datę jej wpływu.</w:t>
      </w:r>
      <w:r w:rsidRPr="002535EF">
        <w:t xml:space="preserve"> </w:t>
      </w:r>
    </w:p>
    <w:p w:rsidR="00926C0B" w:rsidRPr="002535EF" w:rsidRDefault="00926C0B" w:rsidP="003E1276">
      <w:pPr>
        <w:ind w:left="284" w:hanging="284"/>
        <w:jc w:val="both"/>
      </w:pPr>
      <w:r w:rsidRPr="002535EF">
        <w:t>2.</w:t>
      </w:r>
      <w:r w:rsidRPr="002535EF">
        <w:tab/>
        <w:t>Dokumentem potwierdzającym przyjęcie przez Zamawiającego wykonanego przedmiotu zlecenia będzie protokół odbioru prac, podpisany przez upoważnionych przedstawicieli Stron.</w:t>
      </w:r>
    </w:p>
    <w:p w:rsidR="00926C0B" w:rsidRDefault="00926C0B" w:rsidP="003E1276">
      <w:pPr>
        <w:ind w:left="284" w:hanging="284"/>
        <w:jc w:val="both"/>
      </w:pPr>
      <w:r w:rsidRPr="002535EF">
        <w:t>3.</w:t>
      </w:r>
      <w:r w:rsidRPr="002535EF">
        <w:tab/>
        <w:t xml:space="preserve">Protokół, o którym mowa w ust. 2 stanowi podstawę do wystawienia faktury (rachunku), za wykonane zlecenie. </w:t>
      </w:r>
    </w:p>
    <w:p w:rsidR="00DC12D5" w:rsidRPr="002535EF" w:rsidRDefault="00DC12D5" w:rsidP="003E1276">
      <w:pPr>
        <w:ind w:left="284" w:hanging="284"/>
        <w:jc w:val="both"/>
      </w:pPr>
    </w:p>
    <w:p w:rsidR="00926C0B" w:rsidRPr="002535EF" w:rsidRDefault="00926C0B" w:rsidP="003E1276">
      <w:pPr>
        <w:jc w:val="center"/>
      </w:pPr>
      <w:r w:rsidRPr="002535EF">
        <w:sym w:font="Times New Roman" w:char="00A7"/>
      </w:r>
      <w:r w:rsidRPr="002535EF">
        <w:t xml:space="preserve"> 4</w:t>
      </w:r>
    </w:p>
    <w:p w:rsidR="00926C0B" w:rsidRPr="002535EF" w:rsidRDefault="00926C0B" w:rsidP="003E1276">
      <w:pPr>
        <w:numPr>
          <w:ilvl w:val="1"/>
          <w:numId w:val="5"/>
        </w:numPr>
        <w:jc w:val="both"/>
        <w:rPr>
          <w:i/>
        </w:rPr>
      </w:pPr>
      <w:r>
        <w:t>Całkowite wynagrodzenie wynikające z</w:t>
      </w:r>
      <w:r w:rsidRPr="002535EF">
        <w:t xml:space="preserve"> umowy </w:t>
      </w:r>
      <w:r>
        <w:t>ustala się do wysokości (zgo</w:t>
      </w:r>
      <w:r w:rsidRPr="002535EF">
        <w:t xml:space="preserve">dnie z przyjętą ofertą Wykonawcy załącznik Nr 1 do niniejszej umowy) </w:t>
      </w:r>
      <w:r w:rsidRPr="00187C3B">
        <w:rPr>
          <w:b/>
        </w:rPr>
        <w:t>……………. zł brutto</w:t>
      </w:r>
      <w:r w:rsidRPr="00187C3B">
        <w:rPr>
          <w:b/>
          <w:i/>
        </w:rPr>
        <w:t>.</w:t>
      </w:r>
    </w:p>
    <w:p w:rsidR="00DC12D5" w:rsidRPr="00926C0B" w:rsidRDefault="00926C0B" w:rsidP="003E1276">
      <w:pPr>
        <w:numPr>
          <w:ilvl w:val="1"/>
          <w:numId w:val="5"/>
        </w:numPr>
        <w:jc w:val="both"/>
      </w:pPr>
      <w:r w:rsidRPr="002535EF">
        <w:lastRenderedPageBreak/>
        <w:t>Ceny jednostkowe za poszczególne rodzaje usług objętych niniejszą umową wynoszą odpowiednio:</w:t>
      </w:r>
    </w:p>
    <w:tbl>
      <w:tblPr>
        <w:tblpPr w:leftFromText="141" w:rightFromText="141" w:vertAnchor="text" w:tblpXSpec="center" w:tblpY="1"/>
        <w:tblOverlap w:val="never"/>
        <w:tblW w:w="3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777"/>
        <w:gridCol w:w="1574"/>
      </w:tblGrid>
      <w:tr w:rsidR="00404817" w:rsidTr="00404817">
        <w:trPr>
          <w:trHeight w:val="844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404817" w:rsidRDefault="00404817">
            <w:pPr>
              <w:spacing w:line="360" w:lineRule="auto"/>
              <w:jc w:val="center"/>
            </w:pPr>
            <w:r>
              <w:t>Wyszczególnienie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404817" w:rsidRDefault="00404817">
            <w:pPr>
              <w:spacing w:line="360" w:lineRule="auto"/>
              <w:jc w:val="center"/>
            </w:pPr>
            <w:r>
              <w:t>Jedn. miary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404817" w:rsidRDefault="00404817">
            <w:pPr>
              <w:jc w:val="center"/>
            </w:pPr>
            <w:r>
              <w:t>Cena jedn. brutto</w:t>
            </w:r>
          </w:p>
          <w:p w:rsidR="00404817" w:rsidRDefault="00404817">
            <w:pPr>
              <w:jc w:val="center"/>
            </w:pPr>
          </w:p>
        </w:tc>
      </w:tr>
      <w:tr w:rsidR="00404817" w:rsidTr="00404817">
        <w:trPr>
          <w:trHeight w:val="57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</w:pPr>
            <w: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17" w:rsidRDefault="00404817">
            <w:pPr>
              <w:jc w:val="center"/>
            </w:pPr>
            <w: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17" w:rsidRDefault="00404817">
            <w:pPr>
              <w:jc w:val="center"/>
            </w:pPr>
            <w:r>
              <w:t>5</w:t>
            </w:r>
          </w:p>
        </w:tc>
      </w:tr>
      <w:tr w:rsidR="00404817" w:rsidTr="00404817">
        <w:trPr>
          <w:trHeight w:val="458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17" w:rsidRDefault="00404817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lokalu mieszkalnego (łącznie z pomieszczeniami przynależnymi z działką i wyliczonym procentowym udziałem w gruncie) oraz dokumentacją niezbędną do uzyskania zaświadczenia o samodzielności lokalu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523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lokalu użytkowego (łącznie z pomieszczeniami przynależnymi z działką i wyliczonym procentowym udziałem w gruncie) oraz dokumentacją niezbędną do uzyskania zaświadczenia o samodzielności lokalu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275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Świadczenie usług w zakresie sporządzania operatu szacunkowego garażu wraz z gruntem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223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spacing w:before="120"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Sporządzanie inwentaryzacji budynku z wyodrębnieniem lokali za 1 m</w:t>
            </w:r>
            <w:r>
              <w:rPr>
                <w:sz w:val="15"/>
                <w:szCs w:val="15"/>
                <w:vertAlign w:val="superscript"/>
              </w:rPr>
              <w:t>2</w:t>
            </w:r>
            <w:r>
              <w:rPr>
                <w:sz w:val="15"/>
                <w:szCs w:val="15"/>
              </w:rPr>
              <w:t xml:space="preserve"> powierzchni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398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na poprawę zagospodarowania lokalu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263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aktualizacji i zmiany udziałów lokali w budynku (cena za każdy 1 lokal)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353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nieruchomości niezabudowanej - działki budowlanej samodzielnej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698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nieruchomości niezabudowanych - działek budowlanych położonych obok siebie w kompleksie z innymi działkami, za każdą 1 działkę w kompleksie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411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działki gruntowej na poprawę zagospodarowania nieruchomości sąsiedniej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149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Świadczenie usług w zakresie oszacowania wartości nieruchomości do celów odszkodowawczych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315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Świadczenie usług w zakresie aktualizacji operatu szacunkowego, który stracił ważność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702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do ustalenia wysokości opłaty rocznej za wieczyste użytkowanie (do celów aktualizacji) wraz z oszacowaniem wartości prawa użytkowania wieczystego gruntu - pojedynczej działki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273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ustalenia wartości rynkowej nakładów poniesionych na przebudowę, rozbudowę, nadbudowę, modernizację lokalu dokonanych za zgodą właściciela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276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wyceny nieruchomości do celów ustalenia opłaty rocznej z tytułu trwałego zarządu nieruchomości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367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wyceny służebności gruntowej (na 1 działce)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426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do celów przekształcenia prawa użytkowania wieczystego w prawo własności - pojedynczej działki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  <w:tr w:rsidR="00404817" w:rsidTr="00404817">
        <w:trPr>
          <w:trHeight w:val="646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dotyczącego ustalenia wartości nieruchomości (będącej przedmiotem zbycia) do naliczania jednorazowej opłaty z tytułu wzrostu wartości nieruchomości w związku z uchwaleniem planu miejscowego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17" w:rsidRDefault="004048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4005" w:rsidRDefault="00BD4005" w:rsidP="00BD4005">
      <w:pPr>
        <w:spacing w:line="120" w:lineRule="atLeast"/>
        <w:jc w:val="center"/>
      </w:pPr>
    </w:p>
    <w:p w:rsidR="00551FB8" w:rsidRDefault="00551FB8" w:rsidP="00BD4005">
      <w:pPr>
        <w:spacing w:line="120" w:lineRule="atLeast"/>
        <w:jc w:val="center"/>
      </w:pPr>
    </w:p>
    <w:p w:rsidR="00551FB8" w:rsidRDefault="00551FB8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0F0216" w:rsidRDefault="000F0216" w:rsidP="00BD4005">
      <w:pPr>
        <w:spacing w:line="120" w:lineRule="atLeast"/>
        <w:jc w:val="center"/>
      </w:pPr>
    </w:p>
    <w:p w:rsidR="00551FB8" w:rsidRDefault="00551FB8" w:rsidP="00BD4005">
      <w:pPr>
        <w:spacing w:line="120" w:lineRule="atLeast"/>
        <w:jc w:val="center"/>
      </w:pPr>
    </w:p>
    <w:p w:rsidR="00DC12D5" w:rsidRDefault="00DC12D5" w:rsidP="000869D4">
      <w:pPr>
        <w:spacing w:line="120" w:lineRule="atLeast"/>
        <w:jc w:val="center"/>
      </w:pPr>
    </w:p>
    <w:p w:rsidR="000869D4" w:rsidRPr="002535EF" w:rsidRDefault="000869D4" w:rsidP="003E1276">
      <w:pPr>
        <w:jc w:val="center"/>
      </w:pPr>
      <w:r w:rsidRPr="002535EF">
        <w:sym w:font="Times New Roman" w:char="00A7"/>
      </w:r>
      <w:r w:rsidRPr="002535EF">
        <w:t xml:space="preserve"> 5</w:t>
      </w:r>
    </w:p>
    <w:p w:rsidR="000869D4" w:rsidRPr="00FB550C" w:rsidRDefault="000869D4" w:rsidP="003E1276">
      <w:pPr>
        <w:pStyle w:val="Tekstpodstawowywcity"/>
        <w:numPr>
          <w:ilvl w:val="0"/>
          <w:numId w:val="7"/>
        </w:numPr>
        <w:jc w:val="both"/>
      </w:pPr>
      <w:r w:rsidRPr="002535EF">
        <w:t xml:space="preserve">Wykonawca zapłaci </w:t>
      </w:r>
      <w:r w:rsidRPr="00FB550C">
        <w:t xml:space="preserve">Zamawiającemu kary umowne: </w:t>
      </w:r>
    </w:p>
    <w:p w:rsidR="000869D4" w:rsidRPr="00FB550C" w:rsidRDefault="000869D4" w:rsidP="003E1276">
      <w:pPr>
        <w:pStyle w:val="Tekstpodstawowywcity"/>
        <w:numPr>
          <w:ilvl w:val="1"/>
          <w:numId w:val="7"/>
        </w:numPr>
        <w:jc w:val="both"/>
      </w:pPr>
      <w:r w:rsidRPr="00FB550C">
        <w:t xml:space="preserve">Za zwłokę w oddaniu przedmiotu zlecenia - w wysokości </w:t>
      </w:r>
      <w:r>
        <w:t>3</w:t>
      </w:r>
      <w:r w:rsidRPr="00FB550C">
        <w:t>0</w:t>
      </w:r>
      <w:r>
        <w:t xml:space="preserve"> </w:t>
      </w:r>
      <w:r w:rsidRPr="00FB550C">
        <w:t xml:space="preserve">zł brutto, za każdy dzień zwłoki wynikający z winy Wykonawcy, </w:t>
      </w:r>
    </w:p>
    <w:p w:rsidR="000869D4" w:rsidRPr="00FB550C" w:rsidRDefault="000869D4" w:rsidP="003E1276">
      <w:pPr>
        <w:pStyle w:val="Tekstpodstawowywcity"/>
        <w:numPr>
          <w:ilvl w:val="1"/>
          <w:numId w:val="7"/>
        </w:numPr>
        <w:jc w:val="both"/>
      </w:pPr>
      <w:r w:rsidRPr="00FB550C">
        <w:t xml:space="preserve">Za odstąpienie od umowy z przyczyn zależnych od Wykonawcy - w wysokości 20% całkowitego wynagrodzenia brutto określonego w </w:t>
      </w:r>
      <w:r w:rsidRPr="00FB550C">
        <w:sym w:font="Times New Roman" w:char="00A7"/>
      </w:r>
      <w:r w:rsidRPr="00FB550C">
        <w:t xml:space="preserve"> 4 ust. 1.</w:t>
      </w:r>
    </w:p>
    <w:p w:rsidR="000869D4" w:rsidRPr="002535EF" w:rsidRDefault="000869D4" w:rsidP="003E1276">
      <w:pPr>
        <w:ind w:left="284" w:hanging="284"/>
        <w:jc w:val="both"/>
      </w:pPr>
      <w:r w:rsidRPr="00FB550C">
        <w:t>2.</w:t>
      </w:r>
      <w:r w:rsidRPr="00FB550C">
        <w:tab/>
        <w:t>Zamawiający zapłaci Wykonawcy karę umowną w wysokości 20% wynagrodzenia</w:t>
      </w:r>
      <w:r w:rsidRPr="002535EF">
        <w:t xml:space="preserve"> brutto określonego w </w:t>
      </w:r>
      <w:r w:rsidRPr="002535EF">
        <w:sym w:font="Times New Roman" w:char="00A7"/>
      </w:r>
      <w:r w:rsidRPr="002535EF">
        <w:t xml:space="preserve"> 4 ust. </w:t>
      </w:r>
      <w:r w:rsidR="00A61581">
        <w:t>1</w:t>
      </w:r>
      <w:r w:rsidRPr="002535EF">
        <w:t xml:space="preserve">, za odstąpienie od umowy z przyczyn zależnych </w:t>
      </w:r>
      <w:r w:rsidR="00A61581">
        <w:t xml:space="preserve">od </w:t>
      </w:r>
      <w:r w:rsidRPr="002535EF">
        <w:t>Zamawiającego.</w:t>
      </w:r>
    </w:p>
    <w:p w:rsidR="000869D4" w:rsidRPr="002535EF" w:rsidRDefault="000869D4" w:rsidP="003E1276">
      <w:pPr>
        <w:ind w:left="284" w:hanging="284"/>
      </w:pPr>
      <w:r w:rsidRPr="002535EF">
        <w:t>3</w:t>
      </w:r>
      <w:r w:rsidRPr="002535EF">
        <w:tab/>
        <w:t>Strony ustalają, że Zamawiający ma prawo potrącenia kar umownych z płatności faktury.</w:t>
      </w:r>
    </w:p>
    <w:p w:rsidR="000869D4" w:rsidRPr="002535EF" w:rsidRDefault="000869D4" w:rsidP="003E1276">
      <w:pPr>
        <w:ind w:left="360" w:hanging="360"/>
        <w:jc w:val="both"/>
      </w:pPr>
      <w:r w:rsidRPr="002535EF">
        <w:t>4. Jeżeli kara nie pokrywa poniesionej szkody, Stro</w:t>
      </w:r>
      <w:r>
        <w:t xml:space="preserve">ny mogą dochodzić odszkodowania </w:t>
      </w:r>
      <w:r w:rsidRPr="002535EF">
        <w:t>uzupełniającego na warunkach ogólnych określonych w Kodeksie Cywilnym.</w:t>
      </w:r>
    </w:p>
    <w:p w:rsidR="000869D4" w:rsidRPr="002535EF" w:rsidRDefault="000869D4" w:rsidP="003E1276">
      <w:pPr>
        <w:jc w:val="center"/>
      </w:pPr>
    </w:p>
    <w:p w:rsidR="000869D4" w:rsidRPr="002535EF" w:rsidRDefault="000869D4" w:rsidP="003E1276">
      <w:pPr>
        <w:jc w:val="center"/>
      </w:pPr>
      <w:r w:rsidRPr="002535EF">
        <w:t>§ 6</w:t>
      </w:r>
    </w:p>
    <w:p w:rsidR="000869D4" w:rsidRPr="002535EF" w:rsidRDefault="000869D4" w:rsidP="003E1276">
      <w:pPr>
        <w:numPr>
          <w:ilvl w:val="0"/>
          <w:numId w:val="8"/>
        </w:numPr>
        <w:jc w:val="both"/>
      </w:pPr>
      <w:r w:rsidRPr="002535EF">
        <w:t>Stronom przysługuje prawo odstąpienia od umowy w następujących sytuacjach:</w:t>
      </w:r>
    </w:p>
    <w:p w:rsidR="000869D4" w:rsidRPr="002535EF" w:rsidRDefault="000869D4" w:rsidP="003E1276">
      <w:pPr>
        <w:numPr>
          <w:ilvl w:val="1"/>
          <w:numId w:val="8"/>
        </w:numPr>
        <w:jc w:val="both"/>
      </w:pPr>
      <w:r w:rsidRPr="002535EF">
        <w:t xml:space="preserve">Zamawiającemu przysługuje prawo odstąpienia od umowy, gdy opóźnienie w oddaniu przedmiotu zlecenia przekroczyło </w:t>
      </w:r>
      <w:r>
        <w:t>30</w:t>
      </w:r>
      <w:r w:rsidRPr="002535EF">
        <w:t xml:space="preserve"> dni, licząc od terminu określonego w § 1 ust. </w:t>
      </w:r>
      <w:r w:rsidR="00A61581">
        <w:t>8</w:t>
      </w:r>
      <w:r w:rsidRPr="002535EF">
        <w:t>.</w:t>
      </w:r>
    </w:p>
    <w:p w:rsidR="000869D4" w:rsidRPr="002535EF" w:rsidRDefault="000869D4" w:rsidP="003E1276">
      <w:pPr>
        <w:numPr>
          <w:ilvl w:val="0"/>
          <w:numId w:val="8"/>
        </w:numPr>
        <w:jc w:val="both"/>
      </w:pPr>
      <w:r w:rsidRPr="002535EF">
        <w:t>Wykonawcy przysługuje prawo odstąpienia od umowy, gdy:</w:t>
      </w:r>
    </w:p>
    <w:p w:rsidR="000869D4" w:rsidRPr="002535EF" w:rsidRDefault="000869D4" w:rsidP="003E1276">
      <w:pPr>
        <w:numPr>
          <w:ilvl w:val="1"/>
          <w:numId w:val="8"/>
        </w:numPr>
        <w:jc w:val="both"/>
      </w:pPr>
      <w:r w:rsidRPr="002535EF">
        <w:t>Zamawiający odmawia dokonania odbioru prac bez podania uzasadnienia;</w:t>
      </w:r>
    </w:p>
    <w:p w:rsidR="000869D4" w:rsidRPr="002535EF" w:rsidRDefault="000869D4" w:rsidP="003E1276">
      <w:pPr>
        <w:numPr>
          <w:ilvl w:val="1"/>
          <w:numId w:val="8"/>
        </w:numPr>
        <w:jc w:val="both"/>
      </w:pPr>
      <w:r w:rsidRPr="002535EF">
        <w:t>Zamawiający nie wywiązuje się pomimo dodatkowego wezwania z zapłaty faktur.</w:t>
      </w:r>
    </w:p>
    <w:p w:rsidR="000869D4" w:rsidRPr="002535EF" w:rsidRDefault="000869D4" w:rsidP="003E1276">
      <w:pPr>
        <w:numPr>
          <w:ilvl w:val="0"/>
          <w:numId w:val="8"/>
        </w:numPr>
        <w:jc w:val="both"/>
      </w:pPr>
      <w:r w:rsidRPr="002535EF"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0869D4" w:rsidRPr="002535EF" w:rsidRDefault="000869D4" w:rsidP="003E1276">
      <w:pPr>
        <w:numPr>
          <w:ilvl w:val="0"/>
          <w:numId w:val="8"/>
        </w:numPr>
        <w:jc w:val="both"/>
      </w:pPr>
      <w:r w:rsidRPr="002535EF">
        <w:t>Odstąpienie od umowy powinno nastąpić w formie pisemnej pod rygorem nieważności takiego oświadczenia.</w:t>
      </w:r>
    </w:p>
    <w:p w:rsidR="000869D4" w:rsidRPr="002535EF" w:rsidRDefault="000869D4" w:rsidP="003E1276">
      <w:pPr>
        <w:jc w:val="center"/>
      </w:pPr>
      <w:r w:rsidRPr="002535EF">
        <w:sym w:font="Times New Roman" w:char="00A7"/>
      </w:r>
      <w:r w:rsidRPr="002535EF">
        <w:t xml:space="preserve"> 7</w:t>
      </w:r>
    </w:p>
    <w:p w:rsidR="000869D4" w:rsidRPr="002535EF" w:rsidRDefault="000869D4" w:rsidP="003E1276">
      <w:pPr>
        <w:numPr>
          <w:ilvl w:val="0"/>
          <w:numId w:val="10"/>
        </w:numPr>
        <w:jc w:val="both"/>
      </w:pPr>
      <w:r w:rsidRPr="002535EF">
        <w:t>Wszelkie zmiany i uzupełnienia niniejszej umowy wymagają dla swojej ważności formy pisemnej i muszą być akceptowane przez obydwie Strony umowy.</w:t>
      </w:r>
    </w:p>
    <w:p w:rsidR="000869D4" w:rsidRPr="002535EF" w:rsidRDefault="000869D4" w:rsidP="003E1276">
      <w:pPr>
        <w:numPr>
          <w:ilvl w:val="0"/>
          <w:numId w:val="10"/>
        </w:numPr>
        <w:jc w:val="both"/>
      </w:pPr>
      <w:r w:rsidRPr="002535EF">
        <w:t>Każda zmiana postanowień niniejszej umowy wymaga formy pisemnej w postaci aneksu pod rygorem nieważności.</w:t>
      </w:r>
    </w:p>
    <w:p w:rsidR="000869D4" w:rsidRPr="002535EF" w:rsidRDefault="000869D4" w:rsidP="003E1276">
      <w:pPr>
        <w:pStyle w:val="Nagwek3"/>
        <w:numPr>
          <w:ilvl w:val="0"/>
          <w:numId w:val="10"/>
        </w:numPr>
        <w:spacing w:before="0" w:after="0" w:afterAutospacing="0"/>
      </w:pPr>
      <w:r w:rsidRPr="00A677B4">
        <w:t>Zamawiający dopuszcza wprowadzenie do umowy wyłącznie wymienionych w pkt</w:t>
      </w:r>
      <w:r>
        <w:t>.</w:t>
      </w:r>
      <w:r w:rsidRPr="00A677B4">
        <w:t xml:space="preserve"> 2</w:t>
      </w:r>
      <w:r>
        <w:t>0</w:t>
      </w:r>
      <w:r w:rsidRPr="00A677B4">
        <w:t xml:space="preserve"> </w:t>
      </w:r>
      <w:r w:rsidRPr="002535EF">
        <w:t>§8</w:t>
      </w:r>
    </w:p>
    <w:p w:rsidR="000869D4" w:rsidRPr="002535EF" w:rsidRDefault="000869D4" w:rsidP="003E1276">
      <w:pPr>
        <w:numPr>
          <w:ilvl w:val="0"/>
          <w:numId w:val="9"/>
        </w:numPr>
        <w:jc w:val="both"/>
      </w:pPr>
      <w:r w:rsidRPr="002535EF">
        <w:t>Wykonawca może przenieść swoje wierzytelności wynikające z realizacji niniejszej umowy wyłącznie za pisemną zgodą Zamawiającego.</w:t>
      </w:r>
    </w:p>
    <w:p w:rsidR="000869D4" w:rsidRDefault="000869D4" w:rsidP="003E1276">
      <w:pPr>
        <w:numPr>
          <w:ilvl w:val="0"/>
          <w:numId w:val="9"/>
        </w:numPr>
        <w:jc w:val="both"/>
      </w:pPr>
      <w:r w:rsidRPr="002535EF">
        <w:t>W przypadku przeniesienia wierzytelności na więcej niż jeden podmiot, Wykonawca zobowiązany jest pod rygorem bezskuteczności realizacji cesji wierzytelności, ustalić i wskazać na piśmie Zamawiającemu kolejność ich płatności.</w:t>
      </w:r>
    </w:p>
    <w:p w:rsidR="00DC12D5" w:rsidRPr="002535EF" w:rsidRDefault="00DC12D5" w:rsidP="003E1276">
      <w:pPr>
        <w:ind w:left="360"/>
        <w:jc w:val="both"/>
      </w:pPr>
    </w:p>
    <w:p w:rsidR="000869D4" w:rsidRPr="002535EF" w:rsidRDefault="000869D4" w:rsidP="003E1276">
      <w:pPr>
        <w:jc w:val="center"/>
      </w:pPr>
      <w:r w:rsidRPr="002535EF">
        <w:sym w:font="Times New Roman" w:char="00A7"/>
      </w:r>
      <w:r w:rsidRPr="002535EF">
        <w:t xml:space="preserve"> 9</w:t>
      </w:r>
    </w:p>
    <w:p w:rsidR="000869D4" w:rsidRDefault="000869D4" w:rsidP="003E1276">
      <w:pPr>
        <w:numPr>
          <w:ilvl w:val="0"/>
          <w:numId w:val="11"/>
        </w:numPr>
        <w:overflowPunct w:val="0"/>
        <w:autoSpaceDE w:val="0"/>
        <w:autoSpaceDN w:val="0"/>
        <w:jc w:val="both"/>
      </w:pPr>
      <w:r w:rsidRPr="002535EF">
        <w:t>W sprawach nieuregulowanych niniejszą umową stosuje się w szczególności przepisy kodeksu cywilnego, ustawy prawo zamówień publicznych</w:t>
      </w:r>
      <w:r>
        <w:t xml:space="preserve"> z dnia 29 stycznia 2004 r. (Dz. U. z 2</w:t>
      </w:r>
      <w:r w:rsidR="00321B9F">
        <w:t>019</w:t>
      </w:r>
      <w:r>
        <w:t xml:space="preserve">r., poz. </w:t>
      </w:r>
      <w:r w:rsidR="00321B9F">
        <w:t>1843</w:t>
      </w:r>
      <w:r>
        <w:t xml:space="preserve"> ze zm.)</w:t>
      </w:r>
      <w:r w:rsidRPr="002535EF">
        <w:t xml:space="preserve">, ustawy </w:t>
      </w:r>
      <w:r w:rsidR="003E1276">
        <w:t xml:space="preserve">o gospodarce nieruchomościami </w:t>
      </w:r>
      <w:r w:rsidRPr="002535EF">
        <w:t xml:space="preserve">z dnia </w:t>
      </w:r>
      <w:r w:rsidRPr="00A36E27">
        <w:t>21 sierpnia 1997 r. (Dz. U. z 201</w:t>
      </w:r>
      <w:r w:rsidR="00F964EE">
        <w:t>8</w:t>
      </w:r>
      <w:r w:rsidRPr="00A36E27">
        <w:t xml:space="preserve">r., poz. </w:t>
      </w:r>
      <w:r w:rsidR="00F964EE">
        <w:t>2204</w:t>
      </w:r>
      <w:r w:rsidRPr="00A36E27">
        <w:t xml:space="preserve"> ze zm.).</w:t>
      </w:r>
    </w:p>
    <w:p w:rsidR="00DC12D5" w:rsidRDefault="00DC12D5" w:rsidP="003E1276">
      <w:pPr>
        <w:overflowPunct w:val="0"/>
        <w:autoSpaceDE w:val="0"/>
        <w:autoSpaceDN w:val="0"/>
        <w:ind w:left="360"/>
        <w:jc w:val="both"/>
      </w:pPr>
    </w:p>
    <w:p w:rsidR="000869D4" w:rsidRPr="002535EF" w:rsidRDefault="000869D4" w:rsidP="003E1276">
      <w:pPr>
        <w:overflowPunct w:val="0"/>
        <w:autoSpaceDE w:val="0"/>
        <w:autoSpaceDN w:val="0"/>
        <w:ind w:left="360"/>
        <w:jc w:val="center"/>
      </w:pPr>
      <w:r w:rsidRPr="002535EF">
        <w:sym w:font="Times New Roman" w:char="00A7"/>
      </w:r>
      <w:r w:rsidRPr="002535EF">
        <w:t xml:space="preserve"> 10</w:t>
      </w:r>
    </w:p>
    <w:p w:rsidR="00AD2BFF" w:rsidRDefault="000869D4" w:rsidP="003E1276">
      <w:pPr>
        <w:pStyle w:val="Tekstpodstawowywcity"/>
        <w:numPr>
          <w:ilvl w:val="0"/>
          <w:numId w:val="12"/>
        </w:numPr>
        <w:jc w:val="both"/>
      </w:pPr>
      <w:r w:rsidRPr="002535EF">
        <w:t>Ewentualne kwestie sporne wynikłe w trakcie realizacji niniejszej umowy strony rozstrzygać będą polubownie. W przypadku nie dojścia do porozumienia spory rozstrzygane będą przez właściwy, dla siedziby Zamawiającego sąd.</w:t>
      </w:r>
    </w:p>
    <w:p w:rsidR="003E1276" w:rsidRDefault="003E1276" w:rsidP="003E1276">
      <w:pPr>
        <w:pStyle w:val="Tekstpodstawowywcity"/>
        <w:numPr>
          <w:ilvl w:val="0"/>
          <w:numId w:val="12"/>
        </w:numPr>
        <w:jc w:val="both"/>
      </w:pPr>
    </w:p>
    <w:p w:rsidR="00AD2BFF" w:rsidRPr="002535EF" w:rsidRDefault="00AD2BFF" w:rsidP="003E1276">
      <w:pPr>
        <w:ind w:left="360"/>
      </w:pPr>
      <w:r>
        <w:t xml:space="preserve">                                                                   </w:t>
      </w:r>
      <w:r w:rsidRPr="002535EF">
        <w:sym w:font="Times New Roman" w:char="00A7"/>
      </w:r>
      <w:r w:rsidRPr="002535EF">
        <w:t xml:space="preserve"> 11</w:t>
      </w:r>
    </w:p>
    <w:p w:rsidR="00AD2BFF" w:rsidRPr="002535EF" w:rsidRDefault="00AD2BFF" w:rsidP="003E1276">
      <w:pPr>
        <w:pStyle w:val="Tekstpodstawowywcity"/>
        <w:ind w:left="360"/>
        <w:jc w:val="both"/>
      </w:pPr>
    </w:p>
    <w:p w:rsidR="00AD2BFF" w:rsidRPr="00AD2BFF" w:rsidRDefault="00AD2BFF" w:rsidP="003E1276">
      <w:pPr>
        <w:pStyle w:val="Nagwek2"/>
        <w:keepNext w:val="0"/>
        <w:numPr>
          <w:ilvl w:val="0"/>
          <w:numId w:val="0"/>
        </w:numPr>
        <w:spacing w:before="0" w:after="0"/>
        <w:rPr>
          <w:rFonts w:cs="Times New Roman"/>
          <w:b w:val="0"/>
        </w:rPr>
      </w:pPr>
      <w:r w:rsidRPr="00AD2BFF">
        <w:rPr>
          <w:rFonts w:cs="Times New Roman"/>
          <w:b w:val="0"/>
        </w:rPr>
        <w:t>Załącznikami stanowiącymi integralną część umowy są:</w:t>
      </w:r>
    </w:p>
    <w:p w:rsidR="00AD2BFF" w:rsidRPr="00AD2BFF" w:rsidRDefault="00AD2BFF" w:rsidP="003E1276">
      <w:pPr>
        <w:pStyle w:val="Nagwek3"/>
        <w:numPr>
          <w:ilvl w:val="0"/>
          <w:numId w:val="3"/>
        </w:numPr>
        <w:suppressAutoHyphens/>
        <w:spacing w:before="0" w:after="0" w:afterAutospacing="0"/>
        <w:rPr>
          <w:rFonts w:cs="Times New Roman"/>
        </w:rPr>
      </w:pPr>
      <w:r w:rsidRPr="00AD2BFF">
        <w:rPr>
          <w:rFonts w:cs="Times New Roman"/>
        </w:rPr>
        <w:t>Oferta Wykonawcy złożona na etapie ubiegania się o udzielenie zamówienia.</w:t>
      </w:r>
    </w:p>
    <w:p w:rsidR="000869D4" w:rsidRPr="00DC12D5" w:rsidRDefault="00AD2BFF" w:rsidP="003E127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BFF">
        <w:rPr>
          <w:rFonts w:ascii="Times New Roman" w:hAnsi="Times New Roman"/>
          <w:sz w:val="24"/>
          <w:szCs w:val="24"/>
        </w:rPr>
        <w:t>Zaproszenie do złożenia oferty</w:t>
      </w:r>
      <w:r w:rsidR="00DC12D5">
        <w:rPr>
          <w:rFonts w:ascii="Times New Roman" w:hAnsi="Times New Roman"/>
          <w:sz w:val="24"/>
          <w:szCs w:val="24"/>
        </w:rPr>
        <w:t>.</w:t>
      </w:r>
    </w:p>
    <w:p w:rsidR="000869D4" w:rsidRPr="002535EF" w:rsidRDefault="000869D4" w:rsidP="003E1276">
      <w:pPr>
        <w:jc w:val="center"/>
      </w:pPr>
      <w:r w:rsidRPr="002535EF">
        <w:sym w:font="Times New Roman" w:char="00A7"/>
      </w:r>
      <w:r w:rsidRPr="002535EF">
        <w:t xml:space="preserve"> 1</w:t>
      </w:r>
      <w:r w:rsidR="00AD2BFF">
        <w:t>2</w:t>
      </w:r>
    </w:p>
    <w:p w:rsidR="00AD2BFF" w:rsidRPr="003E1276" w:rsidRDefault="000869D4" w:rsidP="003E1276">
      <w:pPr>
        <w:numPr>
          <w:ilvl w:val="0"/>
          <w:numId w:val="13"/>
        </w:numPr>
        <w:rPr>
          <w:bCs/>
        </w:rPr>
      </w:pPr>
      <w:r w:rsidRPr="00B3030A">
        <w:t xml:space="preserve">Niniejsza umowa została sporządzona w trzech jednobrzmiących egzemplarzach, </w:t>
      </w:r>
      <w:r>
        <w:t>dwa</w:t>
      </w:r>
      <w:r w:rsidRPr="00B3030A">
        <w:t xml:space="preserve"> dla Zamawiającego i jeden dla Wykonawcy.</w:t>
      </w:r>
      <w:r w:rsidRPr="00B3030A">
        <w:rPr>
          <w:bCs/>
        </w:rPr>
        <w:t xml:space="preserve"> </w:t>
      </w:r>
    </w:p>
    <w:p w:rsidR="00AD2BFF" w:rsidRPr="00B3030A" w:rsidRDefault="00AD2BFF" w:rsidP="00383875">
      <w:pPr>
        <w:rPr>
          <w:bCs/>
        </w:rPr>
      </w:pPr>
    </w:p>
    <w:p w:rsidR="000869D4" w:rsidRDefault="000869D4" w:rsidP="003E1276">
      <w:pPr>
        <w:ind w:left="360"/>
      </w:pPr>
    </w:p>
    <w:p w:rsidR="000869D4" w:rsidRDefault="000869D4" w:rsidP="003E1276">
      <w:r>
        <w:t xml:space="preserve">         </w:t>
      </w:r>
      <w:r w:rsidRPr="00EF1086">
        <w:t xml:space="preserve">ZAMAWIAJĄCY: </w:t>
      </w:r>
      <w:r w:rsidRPr="00EF1086">
        <w:tab/>
      </w:r>
      <w:r w:rsidRPr="00EF1086">
        <w:tab/>
      </w:r>
      <w:r w:rsidRPr="00EF1086">
        <w:tab/>
      </w:r>
      <w:r w:rsidRPr="00EF1086">
        <w:tab/>
      </w:r>
      <w:r w:rsidRPr="00EF1086">
        <w:tab/>
      </w:r>
      <w:r w:rsidRPr="00EF1086">
        <w:tab/>
      </w:r>
      <w:r>
        <w:t xml:space="preserve">           </w:t>
      </w:r>
      <w:r w:rsidRPr="00EF1086">
        <w:t>WYKONAWCA</w:t>
      </w:r>
    </w:p>
    <w:p w:rsidR="000869D4" w:rsidRPr="001045AF" w:rsidRDefault="000869D4" w:rsidP="000869D4"/>
    <w:p w:rsidR="00A4165B" w:rsidRPr="00D00C97" w:rsidRDefault="00A4165B" w:rsidP="00850966">
      <w:pPr>
        <w:jc w:val="both"/>
        <w:rPr>
          <w:rFonts w:ascii="Calibri" w:hAnsi="Calibri"/>
          <w:b/>
          <w:sz w:val="22"/>
          <w:szCs w:val="22"/>
        </w:rPr>
      </w:pPr>
    </w:p>
    <w:p w:rsidR="00A4165B" w:rsidRDefault="00A4165B" w:rsidP="00B14A87">
      <w:pPr>
        <w:pStyle w:val="Tekstpodstawowy"/>
        <w:jc w:val="center"/>
        <w:rPr>
          <w:b/>
        </w:rPr>
      </w:pPr>
      <w:bookmarkStart w:id="4" w:name="_GoBack"/>
      <w:bookmarkEnd w:id="4"/>
    </w:p>
    <w:sectPr w:rsidR="00A4165B" w:rsidSect="003E1276">
      <w:headerReference w:type="default" r:id="rId7"/>
      <w:pgSz w:w="11906" w:h="16838"/>
      <w:pgMar w:top="72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739" w:rsidRDefault="00307739">
      <w:r>
        <w:separator/>
      </w:r>
    </w:p>
  </w:endnote>
  <w:endnote w:type="continuationSeparator" w:id="0">
    <w:p w:rsidR="00307739" w:rsidRDefault="0030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739" w:rsidRDefault="00307739">
      <w:r>
        <w:separator/>
      </w:r>
    </w:p>
  </w:footnote>
  <w:footnote w:type="continuationSeparator" w:id="0">
    <w:p w:rsidR="00307739" w:rsidRDefault="0030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5B" w:rsidRDefault="00A41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0CDE"/>
    <w:multiLevelType w:val="hybridMultilevel"/>
    <w:tmpl w:val="078240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65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81516"/>
    <w:multiLevelType w:val="singleLevel"/>
    <w:tmpl w:val="57D05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2C3425"/>
    <w:multiLevelType w:val="multilevel"/>
    <w:tmpl w:val="174C1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C07122F"/>
    <w:multiLevelType w:val="hybridMultilevel"/>
    <w:tmpl w:val="77D49142"/>
    <w:lvl w:ilvl="0" w:tplc="DE58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D0D93"/>
    <w:multiLevelType w:val="hybridMultilevel"/>
    <w:tmpl w:val="F168D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FC134B"/>
    <w:multiLevelType w:val="hybridMultilevel"/>
    <w:tmpl w:val="F4EEF63A"/>
    <w:lvl w:ilvl="0" w:tplc="041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 w15:restartNumberingAfterBreak="0">
    <w:nsid w:val="5D5553FE"/>
    <w:multiLevelType w:val="hybridMultilevel"/>
    <w:tmpl w:val="D2B29640"/>
    <w:lvl w:ilvl="0" w:tplc="4A7E2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D5E0B"/>
    <w:multiLevelType w:val="multilevel"/>
    <w:tmpl w:val="ED3A49E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482"/>
        </w:tabs>
        <w:ind w:left="539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10" w15:restartNumberingAfterBreak="0">
    <w:nsid w:val="66970816"/>
    <w:multiLevelType w:val="multilevel"/>
    <w:tmpl w:val="7066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C658F"/>
    <w:multiLevelType w:val="hybridMultilevel"/>
    <w:tmpl w:val="E94803B4"/>
    <w:lvl w:ilvl="0" w:tplc="C510A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6DD13DA0"/>
    <w:multiLevelType w:val="multilevel"/>
    <w:tmpl w:val="A1DE4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80F29CB"/>
    <w:multiLevelType w:val="multilevel"/>
    <w:tmpl w:val="893C5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14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B02"/>
    <w:rsid w:val="00001B9A"/>
    <w:rsid w:val="0000481C"/>
    <w:rsid w:val="00005B8B"/>
    <w:rsid w:val="00005C2A"/>
    <w:rsid w:val="000067F2"/>
    <w:rsid w:val="00006CFF"/>
    <w:rsid w:val="0000751F"/>
    <w:rsid w:val="00007937"/>
    <w:rsid w:val="00010AC9"/>
    <w:rsid w:val="00011BAA"/>
    <w:rsid w:val="00016054"/>
    <w:rsid w:val="000171E1"/>
    <w:rsid w:val="000201D4"/>
    <w:rsid w:val="00024792"/>
    <w:rsid w:val="00024A91"/>
    <w:rsid w:val="0002599D"/>
    <w:rsid w:val="00025DBB"/>
    <w:rsid w:val="0002694A"/>
    <w:rsid w:val="00026B17"/>
    <w:rsid w:val="00026C90"/>
    <w:rsid w:val="00026CB7"/>
    <w:rsid w:val="000306AF"/>
    <w:rsid w:val="000316CB"/>
    <w:rsid w:val="000329F9"/>
    <w:rsid w:val="000332F1"/>
    <w:rsid w:val="00033924"/>
    <w:rsid w:val="00035C04"/>
    <w:rsid w:val="00036AFF"/>
    <w:rsid w:val="00041A15"/>
    <w:rsid w:val="00041A92"/>
    <w:rsid w:val="00042626"/>
    <w:rsid w:val="00042BD6"/>
    <w:rsid w:val="00043117"/>
    <w:rsid w:val="000434DF"/>
    <w:rsid w:val="00043548"/>
    <w:rsid w:val="000466A6"/>
    <w:rsid w:val="0005083E"/>
    <w:rsid w:val="00050A85"/>
    <w:rsid w:val="00053F96"/>
    <w:rsid w:val="0005516F"/>
    <w:rsid w:val="0005552E"/>
    <w:rsid w:val="000570B3"/>
    <w:rsid w:val="000609E8"/>
    <w:rsid w:val="00061372"/>
    <w:rsid w:val="0006210F"/>
    <w:rsid w:val="00062CB6"/>
    <w:rsid w:val="0006457F"/>
    <w:rsid w:val="0006531A"/>
    <w:rsid w:val="00066CD3"/>
    <w:rsid w:val="000673B4"/>
    <w:rsid w:val="0006758A"/>
    <w:rsid w:val="00067F45"/>
    <w:rsid w:val="00071B75"/>
    <w:rsid w:val="00072D9A"/>
    <w:rsid w:val="00072F9A"/>
    <w:rsid w:val="00073083"/>
    <w:rsid w:val="00074CB9"/>
    <w:rsid w:val="0007560F"/>
    <w:rsid w:val="00080C63"/>
    <w:rsid w:val="00080F43"/>
    <w:rsid w:val="00081D7C"/>
    <w:rsid w:val="00082ADE"/>
    <w:rsid w:val="0008355A"/>
    <w:rsid w:val="00083562"/>
    <w:rsid w:val="00084DCB"/>
    <w:rsid w:val="0008526D"/>
    <w:rsid w:val="0008555F"/>
    <w:rsid w:val="00085E2F"/>
    <w:rsid w:val="000869D4"/>
    <w:rsid w:val="000874FF"/>
    <w:rsid w:val="0009009A"/>
    <w:rsid w:val="00091893"/>
    <w:rsid w:val="0009200E"/>
    <w:rsid w:val="000926F1"/>
    <w:rsid w:val="00094025"/>
    <w:rsid w:val="0009461D"/>
    <w:rsid w:val="000963A6"/>
    <w:rsid w:val="0009718C"/>
    <w:rsid w:val="000A08BF"/>
    <w:rsid w:val="000A12C6"/>
    <w:rsid w:val="000A27B6"/>
    <w:rsid w:val="000A3A14"/>
    <w:rsid w:val="000A3EAA"/>
    <w:rsid w:val="000B2763"/>
    <w:rsid w:val="000B37ED"/>
    <w:rsid w:val="000B44C1"/>
    <w:rsid w:val="000B4E86"/>
    <w:rsid w:val="000B6DEA"/>
    <w:rsid w:val="000C0A81"/>
    <w:rsid w:val="000C13A7"/>
    <w:rsid w:val="000C3438"/>
    <w:rsid w:val="000C3885"/>
    <w:rsid w:val="000C3A06"/>
    <w:rsid w:val="000C4D19"/>
    <w:rsid w:val="000C576D"/>
    <w:rsid w:val="000C63F4"/>
    <w:rsid w:val="000C7994"/>
    <w:rsid w:val="000C7BDE"/>
    <w:rsid w:val="000D5F70"/>
    <w:rsid w:val="000D61EA"/>
    <w:rsid w:val="000D77F7"/>
    <w:rsid w:val="000E1A5D"/>
    <w:rsid w:val="000E3C57"/>
    <w:rsid w:val="000E580B"/>
    <w:rsid w:val="000F0216"/>
    <w:rsid w:val="000F0725"/>
    <w:rsid w:val="000F0B27"/>
    <w:rsid w:val="000F0CBF"/>
    <w:rsid w:val="000F356A"/>
    <w:rsid w:val="000F3AD1"/>
    <w:rsid w:val="000F62F8"/>
    <w:rsid w:val="000F765F"/>
    <w:rsid w:val="001007DB"/>
    <w:rsid w:val="00101D3F"/>
    <w:rsid w:val="0010204A"/>
    <w:rsid w:val="00102271"/>
    <w:rsid w:val="001039F1"/>
    <w:rsid w:val="00103AA1"/>
    <w:rsid w:val="00105283"/>
    <w:rsid w:val="0010588C"/>
    <w:rsid w:val="00105B8E"/>
    <w:rsid w:val="00105ECC"/>
    <w:rsid w:val="00107ED0"/>
    <w:rsid w:val="00110D83"/>
    <w:rsid w:val="0011176A"/>
    <w:rsid w:val="00111D01"/>
    <w:rsid w:val="00111E39"/>
    <w:rsid w:val="00115F2F"/>
    <w:rsid w:val="00116029"/>
    <w:rsid w:val="00116DA3"/>
    <w:rsid w:val="00117E89"/>
    <w:rsid w:val="00117F3F"/>
    <w:rsid w:val="0012066B"/>
    <w:rsid w:val="00120C2B"/>
    <w:rsid w:val="00123CB8"/>
    <w:rsid w:val="0012416A"/>
    <w:rsid w:val="00124B56"/>
    <w:rsid w:val="00131DE2"/>
    <w:rsid w:val="00132853"/>
    <w:rsid w:val="001328AB"/>
    <w:rsid w:val="00133777"/>
    <w:rsid w:val="001337D6"/>
    <w:rsid w:val="00133F70"/>
    <w:rsid w:val="001356BB"/>
    <w:rsid w:val="0013713E"/>
    <w:rsid w:val="00137542"/>
    <w:rsid w:val="00137CBA"/>
    <w:rsid w:val="00140828"/>
    <w:rsid w:val="001409E4"/>
    <w:rsid w:val="00141A29"/>
    <w:rsid w:val="00142463"/>
    <w:rsid w:val="001447A4"/>
    <w:rsid w:val="001515AD"/>
    <w:rsid w:val="00151B7E"/>
    <w:rsid w:val="001520AD"/>
    <w:rsid w:val="0015384C"/>
    <w:rsid w:val="0015596D"/>
    <w:rsid w:val="00155AE3"/>
    <w:rsid w:val="001638C0"/>
    <w:rsid w:val="0016415C"/>
    <w:rsid w:val="00165F63"/>
    <w:rsid w:val="00166514"/>
    <w:rsid w:val="001731F4"/>
    <w:rsid w:val="001732C2"/>
    <w:rsid w:val="00173CBF"/>
    <w:rsid w:val="001745EC"/>
    <w:rsid w:val="00174E70"/>
    <w:rsid w:val="00175333"/>
    <w:rsid w:val="001753D3"/>
    <w:rsid w:val="00175B75"/>
    <w:rsid w:val="00175BD9"/>
    <w:rsid w:val="001760E5"/>
    <w:rsid w:val="00176A25"/>
    <w:rsid w:val="00177043"/>
    <w:rsid w:val="001770B5"/>
    <w:rsid w:val="001800D3"/>
    <w:rsid w:val="0018121B"/>
    <w:rsid w:val="00181707"/>
    <w:rsid w:val="0018314D"/>
    <w:rsid w:val="00183639"/>
    <w:rsid w:val="00184483"/>
    <w:rsid w:val="00184CA5"/>
    <w:rsid w:val="00190660"/>
    <w:rsid w:val="0019094F"/>
    <w:rsid w:val="00193EAF"/>
    <w:rsid w:val="00194251"/>
    <w:rsid w:val="00195EBA"/>
    <w:rsid w:val="001A0B02"/>
    <w:rsid w:val="001A10FF"/>
    <w:rsid w:val="001A2109"/>
    <w:rsid w:val="001A255A"/>
    <w:rsid w:val="001A30CB"/>
    <w:rsid w:val="001A5B27"/>
    <w:rsid w:val="001A6C41"/>
    <w:rsid w:val="001A78C8"/>
    <w:rsid w:val="001B031F"/>
    <w:rsid w:val="001B0877"/>
    <w:rsid w:val="001B1058"/>
    <w:rsid w:val="001B19ED"/>
    <w:rsid w:val="001B1C02"/>
    <w:rsid w:val="001B7BBF"/>
    <w:rsid w:val="001C04B6"/>
    <w:rsid w:val="001C2A30"/>
    <w:rsid w:val="001C3F23"/>
    <w:rsid w:val="001C52AC"/>
    <w:rsid w:val="001C68A0"/>
    <w:rsid w:val="001D1967"/>
    <w:rsid w:val="001D2848"/>
    <w:rsid w:val="001D2E93"/>
    <w:rsid w:val="001D32C9"/>
    <w:rsid w:val="001D4739"/>
    <w:rsid w:val="001D5634"/>
    <w:rsid w:val="001D6CF5"/>
    <w:rsid w:val="001D7BF6"/>
    <w:rsid w:val="001E01E5"/>
    <w:rsid w:val="001E03A8"/>
    <w:rsid w:val="001E1CAB"/>
    <w:rsid w:val="001E486A"/>
    <w:rsid w:val="001E5281"/>
    <w:rsid w:val="001E5C91"/>
    <w:rsid w:val="001E6880"/>
    <w:rsid w:val="001E797B"/>
    <w:rsid w:val="001E7A9F"/>
    <w:rsid w:val="001E7E37"/>
    <w:rsid w:val="001F167E"/>
    <w:rsid w:val="001F1EFA"/>
    <w:rsid w:val="001F23FE"/>
    <w:rsid w:val="001F3402"/>
    <w:rsid w:val="001F40C5"/>
    <w:rsid w:val="001F482A"/>
    <w:rsid w:val="001F5CCB"/>
    <w:rsid w:val="00200295"/>
    <w:rsid w:val="00200F39"/>
    <w:rsid w:val="00203BDA"/>
    <w:rsid w:val="00207867"/>
    <w:rsid w:val="0021183D"/>
    <w:rsid w:val="00211F25"/>
    <w:rsid w:val="00214D1C"/>
    <w:rsid w:val="00215ECD"/>
    <w:rsid w:val="0021618D"/>
    <w:rsid w:val="002207F7"/>
    <w:rsid w:val="00221241"/>
    <w:rsid w:val="00221378"/>
    <w:rsid w:val="002220F5"/>
    <w:rsid w:val="00227491"/>
    <w:rsid w:val="00227EBC"/>
    <w:rsid w:val="002306CC"/>
    <w:rsid w:val="0023079F"/>
    <w:rsid w:val="00231F7C"/>
    <w:rsid w:val="00235D28"/>
    <w:rsid w:val="0023630A"/>
    <w:rsid w:val="00237893"/>
    <w:rsid w:val="0024042B"/>
    <w:rsid w:val="00243395"/>
    <w:rsid w:val="00244074"/>
    <w:rsid w:val="00244F11"/>
    <w:rsid w:val="002463F7"/>
    <w:rsid w:val="00246B72"/>
    <w:rsid w:val="00247A62"/>
    <w:rsid w:val="0025055E"/>
    <w:rsid w:val="0025093C"/>
    <w:rsid w:val="00251EE0"/>
    <w:rsid w:val="002527CB"/>
    <w:rsid w:val="00252ADF"/>
    <w:rsid w:val="002626C8"/>
    <w:rsid w:val="0026608F"/>
    <w:rsid w:val="0026722C"/>
    <w:rsid w:val="00271010"/>
    <w:rsid w:val="00271251"/>
    <w:rsid w:val="002714AC"/>
    <w:rsid w:val="00274690"/>
    <w:rsid w:val="00275AD6"/>
    <w:rsid w:val="002773F0"/>
    <w:rsid w:val="002808BD"/>
    <w:rsid w:val="002845B4"/>
    <w:rsid w:val="00284BFC"/>
    <w:rsid w:val="00285253"/>
    <w:rsid w:val="002856DB"/>
    <w:rsid w:val="00285D34"/>
    <w:rsid w:val="00286A4D"/>
    <w:rsid w:val="00290563"/>
    <w:rsid w:val="00291AA2"/>
    <w:rsid w:val="0029223D"/>
    <w:rsid w:val="002923D3"/>
    <w:rsid w:val="002958CF"/>
    <w:rsid w:val="002969A4"/>
    <w:rsid w:val="002A1261"/>
    <w:rsid w:val="002A1539"/>
    <w:rsid w:val="002A1AC1"/>
    <w:rsid w:val="002A2353"/>
    <w:rsid w:val="002A2F40"/>
    <w:rsid w:val="002A34FE"/>
    <w:rsid w:val="002A4A78"/>
    <w:rsid w:val="002A5F91"/>
    <w:rsid w:val="002A7862"/>
    <w:rsid w:val="002B0660"/>
    <w:rsid w:val="002B148D"/>
    <w:rsid w:val="002B2114"/>
    <w:rsid w:val="002B2B13"/>
    <w:rsid w:val="002B3751"/>
    <w:rsid w:val="002B3FE0"/>
    <w:rsid w:val="002B4439"/>
    <w:rsid w:val="002B499C"/>
    <w:rsid w:val="002B5B36"/>
    <w:rsid w:val="002B5DD1"/>
    <w:rsid w:val="002B7EAE"/>
    <w:rsid w:val="002C134C"/>
    <w:rsid w:val="002C1A93"/>
    <w:rsid w:val="002C30EB"/>
    <w:rsid w:val="002C42C2"/>
    <w:rsid w:val="002C4803"/>
    <w:rsid w:val="002C48E7"/>
    <w:rsid w:val="002C4EDD"/>
    <w:rsid w:val="002C674C"/>
    <w:rsid w:val="002C77FD"/>
    <w:rsid w:val="002D0FEE"/>
    <w:rsid w:val="002D284B"/>
    <w:rsid w:val="002D3C8D"/>
    <w:rsid w:val="002D4B52"/>
    <w:rsid w:val="002D5C96"/>
    <w:rsid w:val="002D7543"/>
    <w:rsid w:val="002E1391"/>
    <w:rsid w:val="002E1B97"/>
    <w:rsid w:val="002E23A3"/>
    <w:rsid w:val="002E31DC"/>
    <w:rsid w:val="002E361F"/>
    <w:rsid w:val="002E467F"/>
    <w:rsid w:val="002E5D08"/>
    <w:rsid w:val="002E6814"/>
    <w:rsid w:val="002E7B06"/>
    <w:rsid w:val="002F02F7"/>
    <w:rsid w:val="002F3C41"/>
    <w:rsid w:val="002F41C7"/>
    <w:rsid w:val="002F4553"/>
    <w:rsid w:val="002F5039"/>
    <w:rsid w:val="002F521F"/>
    <w:rsid w:val="00301C71"/>
    <w:rsid w:val="00301E79"/>
    <w:rsid w:val="00301FC1"/>
    <w:rsid w:val="0030293A"/>
    <w:rsid w:val="00302C50"/>
    <w:rsid w:val="003035EC"/>
    <w:rsid w:val="00303E6A"/>
    <w:rsid w:val="00304387"/>
    <w:rsid w:val="00306D39"/>
    <w:rsid w:val="003076AF"/>
    <w:rsid w:val="00307739"/>
    <w:rsid w:val="00307E98"/>
    <w:rsid w:val="00312166"/>
    <w:rsid w:val="0031262C"/>
    <w:rsid w:val="00312C48"/>
    <w:rsid w:val="003138D9"/>
    <w:rsid w:val="00313F09"/>
    <w:rsid w:val="00313FBA"/>
    <w:rsid w:val="00314639"/>
    <w:rsid w:val="00314936"/>
    <w:rsid w:val="00315425"/>
    <w:rsid w:val="00316D7A"/>
    <w:rsid w:val="00316EEB"/>
    <w:rsid w:val="003210B4"/>
    <w:rsid w:val="00321B9F"/>
    <w:rsid w:val="00323487"/>
    <w:rsid w:val="003268B2"/>
    <w:rsid w:val="00327F2D"/>
    <w:rsid w:val="0033090D"/>
    <w:rsid w:val="00331D4B"/>
    <w:rsid w:val="00335919"/>
    <w:rsid w:val="00336246"/>
    <w:rsid w:val="0033665D"/>
    <w:rsid w:val="00336F19"/>
    <w:rsid w:val="00337B55"/>
    <w:rsid w:val="00337B72"/>
    <w:rsid w:val="003409A2"/>
    <w:rsid w:val="00342E26"/>
    <w:rsid w:val="0034426C"/>
    <w:rsid w:val="00344BCC"/>
    <w:rsid w:val="00345143"/>
    <w:rsid w:val="003462A4"/>
    <w:rsid w:val="00347288"/>
    <w:rsid w:val="00347BD6"/>
    <w:rsid w:val="003500A8"/>
    <w:rsid w:val="00352CE6"/>
    <w:rsid w:val="00353044"/>
    <w:rsid w:val="00353EB1"/>
    <w:rsid w:val="00354773"/>
    <w:rsid w:val="00355B65"/>
    <w:rsid w:val="00357323"/>
    <w:rsid w:val="00357D9F"/>
    <w:rsid w:val="003603AE"/>
    <w:rsid w:val="00360DC7"/>
    <w:rsid w:val="00361005"/>
    <w:rsid w:val="00361A86"/>
    <w:rsid w:val="00362533"/>
    <w:rsid w:val="003626E9"/>
    <w:rsid w:val="003665CD"/>
    <w:rsid w:val="003700FD"/>
    <w:rsid w:val="00371EA0"/>
    <w:rsid w:val="0037278B"/>
    <w:rsid w:val="00374A77"/>
    <w:rsid w:val="0037570A"/>
    <w:rsid w:val="00375A5C"/>
    <w:rsid w:val="00376E94"/>
    <w:rsid w:val="003803D1"/>
    <w:rsid w:val="003805F5"/>
    <w:rsid w:val="00382B09"/>
    <w:rsid w:val="00383270"/>
    <w:rsid w:val="00383875"/>
    <w:rsid w:val="0038573B"/>
    <w:rsid w:val="003861B9"/>
    <w:rsid w:val="00386200"/>
    <w:rsid w:val="00393678"/>
    <w:rsid w:val="0039385D"/>
    <w:rsid w:val="0039396A"/>
    <w:rsid w:val="00394B99"/>
    <w:rsid w:val="0039621C"/>
    <w:rsid w:val="00396582"/>
    <w:rsid w:val="00397BC9"/>
    <w:rsid w:val="003A17F9"/>
    <w:rsid w:val="003A25C6"/>
    <w:rsid w:val="003A2E1E"/>
    <w:rsid w:val="003A330F"/>
    <w:rsid w:val="003A3A34"/>
    <w:rsid w:val="003A3F66"/>
    <w:rsid w:val="003A4CDA"/>
    <w:rsid w:val="003A62CB"/>
    <w:rsid w:val="003B2ED5"/>
    <w:rsid w:val="003B3713"/>
    <w:rsid w:val="003B41EF"/>
    <w:rsid w:val="003B5FE1"/>
    <w:rsid w:val="003B60D4"/>
    <w:rsid w:val="003C0FAD"/>
    <w:rsid w:val="003C10C2"/>
    <w:rsid w:val="003C11B3"/>
    <w:rsid w:val="003C218C"/>
    <w:rsid w:val="003C25EF"/>
    <w:rsid w:val="003C321E"/>
    <w:rsid w:val="003C3605"/>
    <w:rsid w:val="003C47A0"/>
    <w:rsid w:val="003C4C2B"/>
    <w:rsid w:val="003C6C07"/>
    <w:rsid w:val="003C7759"/>
    <w:rsid w:val="003D000F"/>
    <w:rsid w:val="003D0421"/>
    <w:rsid w:val="003D17F6"/>
    <w:rsid w:val="003D2217"/>
    <w:rsid w:val="003D22DC"/>
    <w:rsid w:val="003D3B21"/>
    <w:rsid w:val="003D4765"/>
    <w:rsid w:val="003D4AAE"/>
    <w:rsid w:val="003D72D5"/>
    <w:rsid w:val="003D79E1"/>
    <w:rsid w:val="003D7D54"/>
    <w:rsid w:val="003E1196"/>
    <w:rsid w:val="003E1276"/>
    <w:rsid w:val="003E2F26"/>
    <w:rsid w:val="003E3291"/>
    <w:rsid w:val="003E4212"/>
    <w:rsid w:val="003E4259"/>
    <w:rsid w:val="003E488B"/>
    <w:rsid w:val="003E7583"/>
    <w:rsid w:val="003F02C6"/>
    <w:rsid w:val="003F06A4"/>
    <w:rsid w:val="003F0C4C"/>
    <w:rsid w:val="003F0C65"/>
    <w:rsid w:val="003F1171"/>
    <w:rsid w:val="003F1E54"/>
    <w:rsid w:val="003F26BF"/>
    <w:rsid w:val="003F2E9A"/>
    <w:rsid w:val="003F3922"/>
    <w:rsid w:val="003F3F77"/>
    <w:rsid w:val="003F40C3"/>
    <w:rsid w:val="003F4746"/>
    <w:rsid w:val="003F556A"/>
    <w:rsid w:val="003F556C"/>
    <w:rsid w:val="004012C0"/>
    <w:rsid w:val="0040415B"/>
    <w:rsid w:val="00404564"/>
    <w:rsid w:val="0040465B"/>
    <w:rsid w:val="00404817"/>
    <w:rsid w:val="00404AD3"/>
    <w:rsid w:val="00405DE7"/>
    <w:rsid w:val="00406C58"/>
    <w:rsid w:val="00406FC9"/>
    <w:rsid w:val="0040722F"/>
    <w:rsid w:val="00407D3C"/>
    <w:rsid w:val="00410410"/>
    <w:rsid w:val="00410D1D"/>
    <w:rsid w:val="004115F5"/>
    <w:rsid w:val="004129DE"/>
    <w:rsid w:val="00415DEA"/>
    <w:rsid w:val="0041647B"/>
    <w:rsid w:val="004213D9"/>
    <w:rsid w:val="00421779"/>
    <w:rsid w:val="00421C1F"/>
    <w:rsid w:val="00422B7F"/>
    <w:rsid w:val="00422F81"/>
    <w:rsid w:val="00422FD1"/>
    <w:rsid w:val="00423C50"/>
    <w:rsid w:val="004250D5"/>
    <w:rsid w:val="00425CDC"/>
    <w:rsid w:val="00426D21"/>
    <w:rsid w:val="00432D9D"/>
    <w:rsid w:val="00432E33"/>
    <w:rsid w:val="00433FB8"/>
    <w:rsid w:val="00434B50"/>
    <w:rsid w:val="004359C3"/>
    <w:rsid w:val="004369FD"/>
    <w:rsid w:val="00436B8A"/>
    <w:rsid w:val="004373E3"/>
    <w:rsid w:val="0044188D"/>
    <w:rsid w:val="00441CDE"/>
    <w:rsid w:val="00441EC5"/>
    <w:rsid w:val="00442200"/>
    <w:rsid w:val="004460C2"/>
    <w:rsid w:val="0044680D"/>
    <w:rsid w:val="00446EA2"/>
    <w:rsid w:val="0045019F"/>
    <w:rsid w:val="00450DA3"/>
    <w:rsid w:val="00450F20"/>
    <w:rsid w:val="00452355"/>
    <w:rsid w:val="00452C2A"/>
    <w:rsid w:val="00454010"/>
    <w:rsid w:val="00456D68"/>
    <w:rsid w:val="00460F8C"/>
    <w:rsid w:val="00462635"/>
    <w:rsid w:val="00462CBA"/>
    <w:rsid w:val="0046328A"/>
    <w:rsid w:val="004633DD"/>
    <w:rsid w:val="004639A5"/>
    <w:rsid w:val="004653ED"/>
    <w:rsid w:val="004654AD"/>
    <w:rsid w:val="0047115C"/>
    <w:rsid w:val="004738AB"/>
    <w:rsid w:val="004746F3"/>
    <w:rsid w:val="004758E7"/>
    <w:rsid w:val="00476259"/>
    <w:rsid w:val="00480B34"/>
    <w:rsid w:val="00481A71"/>
    <w:rsid w:val="00483000"/>
    <w:rsid w:val="00483620"/>
    <w:rsid w:val="00484031"/>
    <w:rsid w:val="00484D52"/>
    <w:rsid w:val="00485940"/>
    <w:rsid w:val="00486CC1"/>
    <w:rsid w:val="00487351"/>
    <w:rsid w:val="00487DE0"/>
    <w:rsid w:val="004903E9"/>
    <w:rsid w:val="004908B6"/>
    <w:rsid w:val="004909F5"/>
    <w:rsid w:val="00490FAB"/>
    <w:rsid w:val="00492097"/>
    <w:rsid w:val="004929E0"/>
    <w:rsid w:val="00492DFD"/>
    <w:rsid w:val="00493273"/>
    <w:rsid w:val="0049381A"/>
    <w:rsid w:val="00493EBF"/>
    <w:rsid w:val="00495296"/>
    <w:rsid w:val="00495A76"/>
    <w:rsid w:val="00495C72"/>
    <w:rsid w:val="00495CD5"/>
    <w:rsid w:val="004A00DF"/>
    <w:rsid w:val="004A0F56"/>
    <w:rsid w:val="004A1229"/>
    <w:rsid w:val="004A12A8"/>
    <w:rsid w:val="004A4264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294E"/>
    <w:rsid w:val="004B34B5"/>
    <w:rsid w:val="004B39B3"/>
    <w:rsid w:val="004B3B71"/>
    <w:rsid w:val="004B3BFF"/>
    <w:rsid w:val="004B7CB9"/>
    <w:rsid w:val="004C1B72"/>
    <w:rsid w:val="004C1C97"/>
    <w:rsid w:val="004C1CEE"/>
    <w:rsid w:val="004C2045"/>
    <w:rsid w:val="004C33E2"/>
    <w:rsid w:val="004C34FC"/>
    <w:rsid w:val="004C3534"/>
    <w:rsid w:val="004C4799"/>
    <w:rsid w:val="004C4E4E"/>
    <w:rsid w:val="004C5BEC"/>
    <w:rsid w:val="004C635A"/>
    <w:rsid w:val="004C7C1C"/>
    <w:rsid w:val="004C7FAD"/>
    <w:rsid w:val="004D0620"/>
    <w:rsid w:val="004D2559"/>
    <w:rsid w:val="004D4122"/>
    <w:rsid w:val="004D527D"/>
    <w:rsid w:val="004D6F0B"/>
    <w:rsid w:val="004E0EC3"/>
    <w:rsid w:val="004E1500"/>
    <w:rsid w:val="004E1DF3"/>
    <w:rsid w:val="004E26BA"/>
    <w:rsid w:val="004E34F5"/>
    <w:rsid w:val="004E3DD3"/>
    <w:rsid w:val="004E49E3"/>
    <w:rsid w:val="004E4FC7"/>
    <w:rsid w:val="004E56DD"/>
    <w:rsid w:val="004E5E09"/>
    <w:rsid w:val="004F23C7"/>
    <w:rsid w:val="004F42AB"/>
    <w:rsid w:val="004F49B0"/>
    <w:rsid w:val="00501279"/>
    <w:rsid w:val="005026D5"/>
    <w:rsid w:val="00504877"/>
    <w:rsid w:val="00504EC0"/>
    <w:rsid w:val="00504FBD"/>
    <w:rsid w:val="0050584F"/>
    <w:rsid w:val="00505ADB"/>
    <w:rsid w:val="00507E0B"/>
    <w:rsid w:val="00510790"/>
    <w:rsid w:val="00511094"/>
    <w:rsid w:val="00513082"/>
    <w:rsid w:val="00513B23"/>
    <w:rsid w:val="00515BFC"/>
    <w:rsid w:val="00516B37"/>
    <w:rsid w:val="005202A6"/>
    <w:rsid w:val="00520980"/>
    <w:rsid w:val="00520DCF"/>
    <w:rsid w:val="00522856"/>
    <w:rsid w:val="0052305A"/>
    <w:rsid w:val="005230A8"/>
    <w:rsid w:val="00523703"/>
    <w:rsid w:val="0052486A"/>
    <w:rsid w:val="00524BBB"/>
    <w:rsid w:val="00527AEC"/>
    <w:rsid w:val="00527E88"/>
    <w:rsid w:val="005300E8"/>
    <w:rsid w:val="00530676"/>
    <w:rsid w:val="00530E7E"/>
    <w:rsid w:val="005315A2"/>
    <w:rsid w:val="00531BB9"/>
    <w:rsid w:val="00531CD5"/>
    <w:rsid w:val="005324A1"/>
    <w:rsid w:val="00534138"/>
    <w:rsid w:val="00534502"/>
    <w:rsid w:val="00540B8A"/>
    <w:rsid w:val="00541887"/>
    <w:rsid w:val="00542180"/>
    <w:rsid w:val="00542976"/>
    <w:rsid w:val="005436CF"/>
    <w:rsid w:val="0054402E"/>
    <w:rsid w:val="00544EF9"/>
    <w:rsid w:val="005502F3"/>
    <w:rsid w:val="00550775"/>
    <w:rsid w:val="00550B4B"/>
    <w:rsid w:val="00551CB9"/>
    <w:rsid w:val="00551FB8"/>
    <w:rsid w:val="0055288B"/>
    <w:rsid w:val="00553304"/>
    <w:rsid w:val="005538FC"/>
    <w:rsid w:val="0055502E"/>
    <w:rsid w:val="00561753"/>
    <w:rsid w:val="005625C4"/>
    <w:rsid w:val="00562D17"/>
    <w:rsid w:val="00563D48"/>
    <w:rsid w:val="00564387"/>
    <w:rsid w:val="00564D3C"/>
    <w:rsid w:val="005652E4"/>
    <w:rsid w:val="0056674E"/>
    <w:rsid w:val="00570469"/>
    <w:rsid w:val="00571048"/>
    <w:rsid w:val="00571F6E"/>
    <w:rsid w:val="005720BC"/>
    <w:rsid w:val="00573D83"/>
    <w:rsid w:val="00574215"/>
    <w:rsid w:val="0057480A"/>
    <w:rsid w:val="00574C0B"/>
    <w:rsid w:val="00574D18"/>
    <w:rsid w:val="00575C35"/>
    <w:rsid w:val="0057707B"/>
    <w:rsid w:val="0058024E"/>
    <w:rsid w:val="00580B58"/>
    <w:rsid w:val="00583C06"/>
    <w:rsid w:val="00591A15"/>
    <w:rsid w:val="00594260"/>
    <w:rsid w:val="005945DF"/>
    <w:rsid w:val="00596920"/>
    <w:rsid w:val="005A1BF8"/>
    <w:rsid w:val="005A2201"/>
    <w:rsid w:val="005A26ED"/>
    <w:rsid w:val="005A287D"/>
    <w:rsid w:val="005A353E"/>
    <w:rsid w:val="005A487F"/>
    <w:rsid w:val="005A5116"/>
    <w:rsid w:val="005A554D"/>
    <w:rsid w:val="005A7581"/>
    <w:rsid w:val="005B0EB2"/>
    <w:rsid w:val="005B0EDB"/>
    <w:rsid w:val="005B352F"/>
    <w:rsid w:val="005B4506"/>
    <w:rsid w:val="005B5268"/>
    <w:rsid w:val="005B52C3"/>
    <w:rsid w:val="005B62AB"/>
    <w:rsid w:val="005C06C0"/>
    <w:rsid w:val="005C0D92"/>
    <w:rsid w:val="005C18DD"/>
    <w:rsid w:val="005C35CE"/>
    <w:rsid w:val="005C5E27"/>
    <w:rsid w:val="005D2135"/>
    <w:rsid w:val="005D34A8"/>
    <w:rsid w:val="005D3DD8"/>
    <w:rsid w:val="005D402E"/>
    <w:rsid w:val="005D40AF"/>
    <w:rsid w:val="005E0C9A"/>
    <w:rsid w:val="005E168B"/>
    <w:rsid w:val="005E2CC6"/>
    <w:rsid w:val="005E6B52"/>
    <w:rsid w:val="005E6EB0"/>
    <w:rsid w:val="005E7108"/>
    <w:rsid w:val="005E7246"/>
    <w:rsid w:val="005E7579"/>
    <w:rsid w:val="005F0C7B"/>
    <w:rsid w:val="005F197C"/>
    <w:rsid w:val="005F224B"/>
    <w:rsid w:val="005F40F8"/>
    <w:rsid w:val="005F5F9B"/>
    <w:rsid w:val="00602470"/>
    <w:rsid w:val="00602A10"/>
    <w:rsid w:val="00602B84"/>
    <w:rsid w:val="006043DA"/>
    <w:rsid w:val="00604F6C"/>
    <w:rsid w:val="00605C22"/>
    <w:rsid w:val="006060F3"/>
    <w:rsid w:val="006064D0"/>
    <w:rsid w:val="0060668E"/>
    <w:rsid w:val="006105B1"/>
    <w:rsid w:val="00610D12"/>
    <w:rsid w:val="006127B0"/>
    <w:rsid w:val="00612833"/>
    <w:rsid w:val="00612C9A"/>
    <w:rsid w:val="006159CE"/>
    <w:rsid w:val="0061673D"/>
    <w:rsid w:val="00617456"/>
    <w:rsid w:val="00617660"/>
    <w:rsid w:val="00622C17"/>
    <w:rsid w:val="00623D2D"/>
    <w:rsid w:val="00624BA0"/>
    <w:rsid w:val="00625662"/>
    <w:rsid w:val="006261AE"/>
    <w:rsid w:val="006266DD"/>
    <w:rsid w:val="0062709E"/>
    <w:rsid w:val="00627361"/>
    <w:rsid w:val="0063306A"/>
    <w:rsid w:val="0063334E"/>
    <w:rsid w:val="0063392E"/>
    <w:rsid w:val="006351DD"/>
    <w:rsid w:val="00635764"/>
    <w:rsid w:val="00636E51"/>
    <w:rsid w:val="00637543"/>
    <w:rsid w:val="006377B6"/>
    <w:rsid w:val="00641360"/>
    <w:rsid w:val="0064155A"/>
    <w:rsid w:val="006426A5"/>
    <w:rsid w:val="00643A11"/>
    <w:rsid w:val="006454CD"/>
    <w:rsid w:val="006471A2"/>
    <w:rsid w:val="0065019E"/>
    <w:rsid w:val="00650586"/>
    <w:rsid w:val="00650F1F"/>
    <w:rsid w:val="00651828"/>
    <w:rsid w:val="006528C9"/>
    <w:rsid w:val="00652C26"/>
    <w:rsid w:val="0065359D"/>
    <w:rsid w:val="00654FA3"/>
    <w:rsid w:val="00655472"/>
    <w:rsid w:val="006565A4"/>
    <w:rsid w:val="00656659"/>
    <w:rsid w:val="006579AC"/>
    <w:rsid w:val="00657D93"/>
    <w:rsid w:val="00657E88"/>
    <w:rsid w:val="00660787"/>
    <w:rsid w:val="00662CB6"/>
    <w:rsid w:val="00662CFD"/>
    <w:rsid w:val="00663467"/>
    <w:rsid w:val="006643CD"/>
    <w:rsid w:val="00664D4D"/>
    <w:rsid w:val="00665B3C"/>
    <w:rsid w:val="0066623A"/>
    <w:rsid w:val="0066632A"/>
    <w:rsid w:val="0066688B"/>
    <w:rsid w:val="00671618"/>
    <w:rsid w:val="00672C20"/>
    <w:rsid w:val="00674672"/>
    <w:rsid w:val="006747E4"/>
    <w:rsid w:val="00675DF4"/>
    <w:rsid w:val="0067627B"/>
    <w:rsid w:val="00676623"/>
    <w:rsid w:val="006768C1"/>
    <w:rsid w:val="00680F61"/>
    <w:rsid w:val="0068288A"/>
    <w:rsid w:val="00682FF1"/>
    <w:rsid w:val="00684ACE"/>
    <w:rsid w:val="00684DB8"/>
    <w:rsid w:val="0068646B"/>
    <w:rsid w:val="00687CE7"/>
    <w:rsid w:val="00691936"/>
    <w:rsid w:val="00692307"/>
    <w:rsid w:val="00693AB2"/>
    <w:rsid w:val="00694F31"/>
    <w:rsid w:val="0069535D"/>
    <w:rsid w:val="00695DAF"/>
    <w:rsid w:val="006978E9"/>
    <w:rsid w:val="006A0C5A"/>
    <w:rsid w:val="006A3312"/>
    <w:rsid w:val="006A3713"/>
    <w:rsid w:val="006A673A"/>
    <w:rsid w:val="006B0189"/>
    <w:rsid w:val="006B0DDD"/>
    <w:rsid w:val="006B1B30"/>
    <w:rsid w:val="006B3DCF"/>
    <w:rsid w:val="006B48B6"/>
    <w:rsid w:val="006B48F0"/>
    <w:rsid w:val="006B5B5D"/>
    <w:rsid w:val="006B5D5D"/>
    <w:rsid w:val="006B5E65"/>
    <w:rsid w:val="006B5F34"/>
    <w:rsid w:val="006B6E1A"/>
    <w:rsid w:val="006B7340"/>
    <w:rsid w:val="006B7B84"/>
    <w:rsid w:val="006B7E6D"/>
    <w:rsid w:val="006C03F8"/>
    <w:rsid w:val="006C1D22"/>
    <w:rsid w:val="006C264C"/>
    <w:rsid w:val="006C6D6D"/>
    <w:rsid w:val="006C7008"/>
    <w:rsid w:val="006C7129"/>
    <w:rsid w:val="006C7D51"/>
    <w:rsid w:val="006C7DA5"/>
    <w:rsid w:val="006C7E60"/>
    <w:rsid w:val="006D07AC"/>
    <w:rsid w:val="006D0F27"/>
    <w:rsid w:val="006D0FC4"/>
    <w:rsid w:val="006D12B6"/>
    <w:rsid w:val="006D1492"/>
    <w:rsid w:val="006D1B97"/>
    <w:rsid w:val="006D2A71"/>
    <w:rsid w:val="006D4B91"/>
    <w:rsid w:val="006D5175"/>
    <w:rsid w:val="006D5411"/>
    <w:rsid w:val="006D5803"/>
    <w:rsid w:val="006D6884"/>
    <w:rsid w:val="006E04FC"/>
    <w:rsid w:val="006E2A02"/>
    <w:rsid w:val="006E33B6"/>
    <w:rsid w:val="006E3714"/>
    <w:rsid w:val="006E6CB3"/>
    <w:rsid w:val="006E7511"/>
    <w:rsid w:val="006E77A2"/>
    <w:rsid w:val="006E796D"/>
    <w:rsid w:val="006E7E06"/>
    <w:rsid w:val="006F15C1"/>
    <w:rsid w:val="006F18EB"/>
    <w:rsid w:val="006F28DC"/>
    <w:rsid w:val="006F28EC"/>
    <w:rsid w:val="006F38EA"/>
    <w:rsid w:val="006F6D62"/>
    <w:rsid w:val="006F7897"/>
    <w:rsid w:val="006F7FD1"/>
    <w:rsid w:val="007004B0"/>
    <w:rsid w:val="00700AA7"/>
    <w:rsid w:val="00701BE8"/>
    <w:rsid w:val="007023DF"/>
    <w:rsid w:val="007025B0"/>
    <w:rsid w:val="0070382A"/>
    <w:rsid w:val="00704587"/>
    <w:rsid w:val="0070490C"/>
    <w:rsid w:val="00706C13"/>
    <w:rsid w:val="00707304"/>
    <w:rsid w:val="00707466"/>
    <w:rsid w:val="00711D58"/>
    <w:rsid w:val="00712C52"/>
    <w:rsid w:val="00712C67"/>
    <w:rsid w:val="007148B0"/>
    <w:rsid w:val="00715916"/>
    <w:rsid w:val="00717578"/>
    <w:rsid w:val="00721D2E"/>
    <w:rsid w:val="00721EF6"/>
    <w:rsid w:val="00722236"/>
    <w:rsid w:val="007241A8"/>
    <w:rsid w:val="0072497A"/>
    <w:rsid w:val="00725DFF"/>
    <w:rsid w:val="007262A7"/>
    <w:rsid w:val="00726961"/>
    <w:rsid w:val="0072707F"/>
    <w:rsid w:val="0072784A"/>
    <w:rsid w:val="00731628"/>
    <w:rsid w:val="00731667"/>
    <w:rsid w:val="00732766"/>
    <w:rsid w:val="00733E48"/>
    <w:rsid w:val="0073437B"/>
    <w:rsid w:val="007405BC"/>
    <w:rsid w:val="00740FF9"/>
    <w:rsid w:val="00741E5A"/>
    <w:rsid w:val="007420C7"/>
    <w:rsid w:val="007450EF"/>
    <w:rsid w:val="00745C2E"/>
    <w:rsid w:val="00746150"/>
    <w:rsid w:val="00746436"/>
    <w:rsid w:val="00746461"/>
    <w:rsid w:val="00746A7B"/>
    <w:rsid w:val="007477F0"/>
    <w:rsid w:val="007528CD"/>
    <w:rsid w:val="00755E2F"/>
    <w:rsid w:val="00756213"/>
    <w:rsid w:val="00757141"/>
    <w:rsid w:val="007601ED"/>
    <w:rsid w:val="00760BA1"/>
    <w:rsid w:val="00761AE8"/>
    <w:rsid w:val="00761E91"/>
    <w:rsid w:val="0076306A"/>
    <w:rsid w:val="007636E0"/>
    <w:rsid w:val="00764AE4"/>
    <w:rsid w:val="007704D0"/>
    <w:rsid w:val="0077114D"/>
    <w:rsid w:val="0077177A"/>
    <w:rsid w:val="00773B72"/>
    <w:rsid w:val="0077448E"/>
    <w:rsid w:val="00775DF3"/>
    <w:rsid w:val="00776AE1"/>
    <w:rsid w:val="00777922"/>
    <w:rsid w:val="00781232"/>
    <w:rsid w:val="007813B3"/>
    <w:rsid w:val="00781C08"/>
    <w:rsid w:val="00782DD7"/>
    <w:rsid w:val="007839ED"/>
    <w:rsid w:val="00783A8E"/>
    <w:rsid w:val="0078411B"/>
    <w:rsid w:val="00784579"/>
    <w:rsid w:val="0078458D"/>
    <w:rsid w:val="00786736"/>
    <w:rsid w:val="007867DF"/>
    <w:rsid w:val="00787CA2"/>
    <w:rsid w:val="00790279"/>
    <w:rsid w:val="00791025"/>
    <w:rsid w:val="0079334F"/>
    <w:rsid w:val="00793E95"/>
    <w:rsid w:val="00794E2F"/>
    <w:rsid w:val="0079554F"/>
    <w:rsid w:val="007A205C"/>
    <w:rsid w:val="007A2154"/>
    <w:rsid w:val="007A3A9B"/>
    <w:rsid w:val="007A45EE"/>
    <w:rsid w:val="007A7205"/>
    <w:rsid w:val="007B03B7"/>
    <w:rsid w:val="007B03C1"/>
    <w:rsid w:val="007B2B2A"/>
    <w:rsid w:val="007B372F"/>
    <w:rsid w:val="007B580E"/>
    <w:rsid w:val="007B5A40"/>
    <w:rsid w:val="007B5F72"/>
    <w:rsid w:val="007C2FE1"/>
    <w:rsid w:val="007C44F4"/>
    <w:rsid w:val="007C48EE"/>
    <w:rsid w:val="007C498B"/>
    <w:rsid w:val="007C4B30"/>
    <w:rsid w:val="007C4B97"/>
    <w:rsid w:val="007C602B"/>
    <w:rsid w:val="007D0126"/>
    <w:rsid w:val="007D0CC9"/>
    <w:rsid w:val="007D19CB"/>
    <w:rsid w:val="007D3E23"/>
    <w:rsid w:val="007D5531"/>
    <w:rsid w:val="007D5B9D"/>
    <w:rsid w:val="007D60F5"/>
    <w:rsid w:val="007E01E7"/>
    <w:rsid w:val="007E05DE"/>
    <w:rsid w:val="007E06BB"/>
    <w:rsid w:val="007E0FB0"/>
    <w:rsid w:val="007E124A"/>
    <w:rsid w:val="007E1BB7"/>
    <w:rsid w:val="007E2AFD"/>
    <w:rsid w:val="007E3710"/>
    <w:rsid w:val="007E4332"/>
    <w:rsid w:val="007E4D98"/>
    <w:rsid w:val="007E5F45"/>
    <w:rsid w:val="007E700B"/>
    <w:rsid w:val="007F0B46"/>
    <w:rsid w:val="007F1125"/>
    <w:rsid w:val="007F1725"/>
    <w:rsid w:val="007F1E6E"/>
    <w:rsid w:val="007F4047"/>
    <w:rsid w:val="007F4584"/>
    <w:rsid w:val="007F545C"/>
    <w:rsid w:val="007F6259"/>
    <w:rsid w:val="007F7F53"/>
    <w:rsid w:val="008001AC"/>
    <w:rsid w:val="00800613"/>
    <w:rsid w:val="008007EB"/>
    <w:rsid w:val="008018F3"/>
    <w:rsid w:val="00802465"/>
    <w:rsid w:val="00802860"/>
    <w:rsid w:val="0080424D"/>
    <w:rsid w:val="00806972"/>
    <w:rsid w:val="0080720A"/>
    <w:rsid w:val="00807274"/>
    <w:rsid w:val="00810096"/>
    <w:rsid w:val="00810C64"/>
    <w:rsid w:val="00811461"/>
    <w:rsid w:val="008124CF"/>
    <w:rsid w:val="008131F0"/>
    <w:rsid w:val="008133EE"/>
    <w:rsid w:val="008146E2"/>
    <w:rsid w:val="00816614"/>
    <w:rsid w:val="0081759B"/>
    <w:rsid w:val="008220FB"/>
    <w:rsid w:val="0082358C"/>
    <w:rsid w:val="00823C28"/>
    <w:rsid w:val="00824AE8"/>
    <w:rsid w:val="008315D2"/>
    <w:rsid w:val="0083327B"/>
    <w:rsid w:val="00834C44"/>
    <w:rsid w:val="00834D5F"/>
    <w:rsid w:val="008362B5"/>
    <w:rsid w:val="008366E3"/>
    <w:rsid w:val="0083696C"/>
    <w:rsid w:val="00836DB6"/>
    <w:rsid w:val="00837485"/>
    <w:rsid w:val="00837523"/>
    <w:rsid w:val="00840CD8"/>
    <w:rsid w:val="00841239"/>
    <w:rsid w:val="00844010"/>
    <w:rsid w:val="008449DE"/>
    <w:rsid w:val="008453D1"/>
    <w:rsid w:val="008458D1"/>
    <w:rsid w:val="00845C7D"/>
    <w:rsid w:val="00846B39"/>
    <w:rsid w:val="00846D5D"/>
    <w:rsid w:val="008503D2"/>
    <w:rsid w:val="00850966"/>
    <w:rsid w:val="008509C7"/>
    <w:rsid w:val="00850DBE"/>
    <w:rsid w:val="00851346"/>
    <w:rsid w:val="00851443"/>
    <w:rsid w:val="0085185F"/>
    <w:rsid w:val="00852601"/>
    <w:rsid w:val="0085594B"/>
    <w:rsid w:val="008569A6"/>
    <w:rsid w:val="008577BD"/>
    <w:rsid w:val="00860E65"/>
    <w:rsid w:val="00863C03"/>
    <w:rsid w:val="00863C9D"/>
    <w:rsid w:val="008653F4"/>
    <w:rsid w:val="008662B2"/>
    <w:rsid w:val="00867482"/>
    <w:rsid w:val="00867D95"/>
    <w:rsid w:val="0087086D"/>
    <w:rsid w:val="0087165C"/>
    <w:rsid w:val="0087174C"/>
    <w:rsid w:val="0087237E"/>
    <w:rsid w:val="00873744"/>
    <w:rsid w:val="00874ABD"/>
    <w:rsid w:val="00874DE4"/>
    <w:rsid w:val="0087538A"/>
    <w:rsid w:val="00876079"/>
    <w:rsid w:val="008808BB"/>
    <w:rsid w:val="00880AF6"/>
    <w:rsid w:val="00882119"/>
    <w:rsid w:val="0088284B"/>
    <w:rsid w:val="00883742"/>
    <w:rsid w:val="00883B7C"/>
    <w:rsid w:val="00885034"/>
    <w:rsid w:val="008909FB"/>
    <w:rsid w:val="008910CE"/>
    <w:rsid w:val="00892698"/>
    <w:rsid w:val="008957F4"/>
    <w:rsid w:val="00896442"/>
    <w:rsid w:val="008970D3"/>
    <w:rsid w:val="00897EC2"/>
    <w:rsid w:val="008A1011"/>
    <w:rsid w:val="008A307A"/>
    <w:rsid w:val="008A3290"/>
    <w:rsid w:val="008A39BC"/>
    <w:rsid w:val="008A3EF2"/>
    <w:rsid w:val="008A58AC"/>
    <w:rsid w:val="008A7F9B"/>
    <w:rsid w:val="008B1779"/>
    <w:rsid w:val="008B2EA3"/>
    <w:rsid w:val="008B5D71"/>
    <w:rsid w:val="008B71C8"/>
    <w:rsid w:val="008B7D7A"/>
    <w:rsid w:val="008C0955"/>
    <w:rsid w:val="008C1083"/>
    <w:rsid w:val="008C1614"/>
    <w:rsid w:val="008C21AE"/>
    <w:rsid w:val="008C2435"/>
    <w:rsid w:val="008C279F"/>
    <w:rsid w:val="008C3649"/>
    <w:rsid w:val="008C3ABC"/>
    <w:rsid w:val="008C3CE0"/>
    <w:rsid w:val="008C467A"/>
    <w:rsid w:val="008C5ACC"/>
    <w:rsid w:val="008C604E"/>
    <w:rsid w:val="008C630E"/>
    <w:rsid w:val="008C6C3F"/>
    <w:rsid w:val="008C7D9C"/>
    <w:rsid w:val="008D05C3"/>
    <w:rsid w:val="008D2A92"/>
    <w:rsid w:val="008D30E6"/>
    <w:rsid w:val="008D532D"/>
    <w:rsid w:val="008D5404"/>
    <w:rsid w:val="008E076D"/>
    <w:rsid w:val="008E0E03"/>
    <w:rsid w:val="008E220A"/>
    <w:rsid w:val="008E26BB"/>
    <w:rsid w:val="008E33D5"/>
    <w:rsid w:val="008E359E"/>
    <w:rsid w:val="008E434A"/>
    <w:rsid w:val="008E6070"/>
    <w:rsid w:val="008F262E"/>
    <w:rsid w:val="008F3975"/>
    <w:rsid w:val="008F432A"/>
    <w:rsid w:val="008F4FEA"/>
    <w:rsid w:val="008F548D"/>
    <w:rsid w:val="0090220E"/>
    <w:rsid w:val="00902832"/>
    <w:rsid w:val="009029F7"/>
    <w:rsid w:val="00904B39"/>
    <w:rsid w:val="009051BC"/>
    <w:rsid w:val="00906E2D"/>
    <w:rsid w:val="00907C8D"/>
    <w:rsid w:val="009101D8"/>
    <w:rsid w:val="009108C3"/>
    <w:rsid w:val="00910E3F"/>
    <w:rsid w:val="009113AD"/>
    <w:rsid w:val="0091153E"/>
    <w:rsid w:val="00914375"/>
    <w:rsid w:val="0091521F"/>
    <w:rsid w:val="00915A11"/>
    <w:rsid w:val="00916364"/>
    <w:rsid w:val="00917684"/>
    <w:rsid w:val="00921F13"/>
    <w:rsid w:val="00923386"/>
    <w:rsid w:val="00923E28"/>
    <w:rsid w:val="00926C0B"/>
    <w:rsid w:val="00926F75"/>
    <w:rsid w:val="0092732F"/>
    <w:rsid w:val="00930435"/>
    <w:rsid w:val="00930642"/>
    <w:rsid w:val="00932F4A"/>
    <w:rsid w:val="009330BC"/>
    <w:rsid w:val="00934298"/>
    <w:rsid w:val="009342E6"/>
    <w:rsid w:val="0093502E"/>
    <w:rsid w:val="00936FF6"/>
    <w:rsid w:val="009376F9"/>
    <w:rsid w:val="009379DA"/>
    <w:rsid w:val="00937B43"/>
    <w:rsid w:val="009410BE"/>
    <w:rsid w:val="009410D1"/>
    <w:rsid w:val="0094137A"/>
    <w:rsid w:val="00942242"/>
    <w:rsid w:val="009430A5"/>
    <w:rsid w:val="00944222"/>
    <w:rsid w:val="009442C4"/>
    <w:rsid w:val="00947700"/>
    <w:rsid w:val="00947796"/>
    <w:rsid w:val="00947A5B"/>
    <w:rsid w:val="00947DF5"/>
    <w:rsid w:val="00950A71"/>
    <w:rsid w:val="00952263"/>
    <w:rsid w:val="00954C54"/>
    <w:rsid w:val="00954FE2"/>
    <w:rsid w:val="00956683"/>
    <w:rsid w:val="0095708E"/>
    <w:rsid w:val="009577B8"/>
    <w:rsid w:val="00957910"/>
    <w:rsid w:val="0096094B"/>
    <w:rsid w:val="009609B3"/>
    <w:rsid w:val="00960F03"/>
    <w:rsid w:val="00963B9C"/>
    <w:rsid w:val="00963F32"/>
    <w:rsid w:val="00964C00"/>
    <w:rsid w:val="00965A50"/>
    <w:rsid w:val="00966FF0"/>
    <w:rsid w:val="00967655"/>
    <w:rsid w:val="00970666"/>
    <w:rsid w:val="009716FF"/>
    <w:rsid w:val="00973886"/>
    <w:rsid w:val="00974330"/>
    <w:rsid w:val="009747FC"/>
    <w:rsid w:val="0097567A"/>
    <w:rsid w:val="009756F9"/>
    <w:rsid w:val="00975DFA"/>
    <w:rsid w:val="00977983"/>
    <w:rsid w:val="009805D6"/>
    <w:rsid w:val="009809B3"/>
    <w:rsid w:val="009822D9"/>
    <w:rsid w:val="0098252A"/>
    <w:rsid w:val="00985478"/>
    <w:rsid w:val="00985552"/>
    <w:rsid w:val="0098649C"/>
    <w:rsid w:val="0098768D"/>
    <w:rsid w:val="009907F9"/>
    <w:rsid w:val="0099218A"/>
    <w:rsid w:val="00992227"/>
    <w:rsid w:val="00993B44"/>
    <w:rsid w:val="00994B8F"/>
    <w:rsid w:val="00995BD2"/>
    <w:rsid w:val="00995DEF"/>
    <w:rsid w:val="0099724A"/>
    <w:rsid w:val="00997636"/>
    <w:rsid w:val="009A0483"/>
    <w:rsid w:val="009A26C4"/>
    <w:rsid w:val="009A2787"/>
    <w:rsid w:val="009A32BB"/>
    <w:rsid w:val="009A68C3"/>
    <w:rsid w:val="009A6DBF"/>
    <w:rsid w:val="009A7E4B"/>
    <w:rsid w:val="009B0605"/>
    <w:rsid w:val="009B07E9"/>
    <w:rsid w:val="009B13B1"/>
    <w:rsid w:val="009B13D0"/>
    <w:rsid w:val="009B1769"/>
    <w:rsid w:val="009B1E35"/>
    <w:rsid w:val="009B2E0C"/>
    <w:rsid w:val="009B3788"/>
    <w:rsid w:val="009B47EA"/>
    <w:rsid w:val="009B5B3D"/>
    <w:rsid w:val="009B617E"/>
    <w:rsid w:val="009B6415"/>
    <w:rsid w:val="009B6C30"/>
    <w:rsid w:val="009C13C1"/>
    <w:rsid w:val="009C16E0"/>
    <w:rsid w:val="009C1810"/>
    <w:rsid w:val="009C1BA7"/>
    <w:rsid w:val="009C432D"/>
    <w:rsid w:val="009C484D"/>
    <w:rsid w:val="009D1871"/>
    <w:rsid w:val="009D1ADC"/>
    <w:rsid w:val="009D2BDF"/>
    <w:rsid w:val="009D51BD"/>
    <w:rsid w:val="009D58F5"/>
    <w:rsid w:val="009D79E1"/>
    <w:rsid w:val="009E1D5B"/>
    <w:rsid w:val="009E2332"/>
    <w:rsid w:val="009E3021"/>
    <w:rsid w:val="009E3C51"/>
    <w:rsid w:val="009E41A6"/>
    <w:rsid w:val="009E4327"/>
    <w:rsid w:val="009E4A0D"/>
    <w:rsid w:val="009E539C"/>
    <w:rsid w:val="009E5569"/>
    <w:rsid w:val="009E6606"/>
    <w:rsid w:val="009E7411"/>
    <w:rsid w:val="009F3E0C"/>
    <w:rsid w:val="009F6D44"/>
    <w:rsid w:val="009F6E14"/>
    <w:rsid w:val="00A026F9"/>
    <w:rsid w:val="00A0331E"/>
    <w:rsid w:val="00A050BD"/>
    <w:rsid w:val="00A0553D"/>
    <w:rsid w:val="00A06173"/>
    <w:rsid w:val="00A11FFC"/>
    <w:rsid w:val="00A15392"/>
    <w:rsid w:val="00A16357"/>
    <w:rsid w:val="00A17158"/>
    <w:rsid w:val="00A173CA"/>
    <w:rsid w:val="00A21246"/>
    <w:rsid w:val="00A21DCD"/>
    <w:rsid w:val="00A24592"/>
    <w:rsid w:val="00A25086"/>
    <w:rsid w:val="00A2780D"/>
    <w:rsid w:val="00A27CFE"/>
    <w:rsid w:val="00A30512"/>
    <w:rsid w:val="00A31357"/>
    <w:rsid w:val="00A31412"/>
    <w:rsid w:val="00A31D5E"/>
    <w:rsid w:val="00A34C11"/>
    <w:rsid w:val="00A35EC9"/>
    <w:rsid w:val="00A37F97"/>
    <w:rsid w:val="00A407D3"/>
    <w:rsid w:val="00A4165B"/>
    <w:rsid w:val="00A42813"/>
    <w:rsid w:val="00A42A48"/>
    <w:rsid w:val="00A43852"/>
    <w:rsid w:val="00A4389D"/>
    <w:rsid w:val="00A44196"/>
    <w:rsid w:val="00A448EE"/>
    <w:rsid w:val="00A463F3"/>
    <w:rsid w:val="00A4647B"/>
    <w:rsid w:val="00A475A4"/>
    <w:rsid w:val="00A478D0"/>
    <w:rsid w:val="00A47D31"/>
    <w:rsid w:val="00A50C63"/>
    <w:rsid w:val="00A5177F"/>
    <w:rsid w:val="00A51D7C"/>
    <w:rsid w:val="00A52999"/>
    <w:rsid w:val="00A52C41"/>
    <w:rsid w:val="00A531DB"/>
    <w:rsid w:val="00A53DE4"/>
    <w:rsid w:val="00A546DB"/>
    <w:rsid w:val="00A55E92"/>
    <w:rsid w:val="00A60169"/>
    <w:rsid w:val="00A60BE9"/>
    <w:rsid w:val="00A61581"/>
    <w:rsid w:val="00A64BE6"/>
    <w:rsid w:val="00A6516D"/>
    <w:rsid w:val="00A65F5A"/>
    <w:rsid w:val="00A67544"/>
    <w:rsid w:val="00A709F9"/>
    <w:rsid w:val="00A71266"/>
    <w:rsid w:val="00A7254B"/>
    <w:rsid w:val="00A73733"/>
    <w:rsid w:val="00A74BA9"/>
    <w:rsid w:val="00A750AC"/>
    <w:rsid w:val="00A755CD"/>
    <w:rsid w:val="00A7632B"/>
    <w:rsid w:val="00A808C8"/>
    <w:rsid w:val="00A82EA3"/>
    <w:rsid w:val="00A84E54"/>
    <w:rsid w:val="00A859FE"/>
    <w:rsid w:val="00A8604E"/>
    <w:rsid w:val="00A86203"/>
    <w:rsid w:val="00A908CF"/>
    <w:rsid w:val="00A9098D"/>
    <w:rsid w:val="00A91778"/>
    <w:rsid w:val="00A9288C"/>
    <w:rsid w:val="00A9309D"/>
    <w:rsid w:val="00A95812"/>
    <w:rsid w:val="00A964F4"/>
    <w:rsid w:val="00AA0EA8"/>
    <w:rsid w:val="00AA1195"/>
    <w:rsid w:val="00AA1E27"/>
    <w:rsid w:val="00AA25E8"/>
    <w:rsid w:val="00AA2F02"/>
    <w:rsid w:val="00AA3715"/>
    <w:rsid w:val="00AA3963"/>
    <w:rsid w:val="00AA3F95"/>
    <w:rsid w:val="00AA520B"/>
    <w:rsid w:val="00AA6BB8"/>
    <w:rsid w:val="00AA7588"/>
    <w:rsid w:val="00AB27E6"/>
    <w:rsid w:val="00AB2A97"/>
    <w:rsid w:val="00AB4C6D"/>
    <w:rsid w:val="00AB5791"/>
    <w:rsid w:val="00AB70B5"/>
    <w:rsid w:val="00AC3B6D"/>
    <w:rsid w:val="00AC4D49"/>
    <w:rsid w:val="00AC7450"/>
    <w:rsid w:val="00AC776F"/>
    <w:rsid w:val="00AD159D"/>
    <w:rsid w:val="00AD1612"/>
    <w:rsid w:val="00AD177F"/>
    <w:rsid w:val="00AD2BFF"/>
    <w:rsid w:val="00AD46BC"/>
    <w:rsid w:val="00AD66EC"/>
    <w:rsid w:val="00AD6DA3"/>
    <w:rsid w:val="00AE01AF"/>
    <w:rsid w:val="00AE16BF"/>
    <w:rsid w:val="00AE198B"/>
    <w:rsid w:val="00AE2A2E"/>
    <w:rsid w:val="00AE45AF"/>
    <w:rsid w:val="00AE5F6E"/>
    <w:rsid w:val="00AE6578"/>
    <w:rsid w:val="00AF0D4C"/>
    <w:rsid w:val="00AF1226"/>
    <w:rsid w:val="00AF1531"/>
    <w:rsid w:val="00AF2240"/>
    <w:rsid w:val="00AF29C4"/>
    <w:rsid w:val="00AF322A"/>
    <w:rsid w:val="00AF3CF0"/>
    <w:rsid w:val="00AF4716"/>
    <w:rsid w:val="00AF4C38"/>
    <w:rsid w:val="00AF5719"/>
    <w:rsid w:val="00AF5863"/>
    <w:rsid w:val="00AF5D20"/>
    <w:rsid w:val="00AF63B3"/>
    <w:rsid w:val="00AF6539"/>
    <w:rsid w:val="00B01195"/>
    <w:rsid w:val="00B017F3"/>
    <w:rsid w:val="00B024BC"/>
    <w:rsid w:val="00B03399"/>
    <w:rsid w:val="00B04E05"/>
    <w:rsid w:val="00B07E5C"/>
    <w:rsid w:val="00B10101"/>
    <w:rsid w:val="00B103CF"/>
    <w:rsid w:val="00B129BD"/>
    <w:rsid w:val="00B14A87"/>
    <w:rsid w:val="00B1593B"/>
    <w:rsid w:val="00B1602D"/>
    <w:rsid w:val="00B161F3"/>
    <w:rsid w:val="00B1672A"/>
    <w:rsid w:val="00B1682E"/>
    <w:rsid w:val="00B1722A"/>
    <w:rsid w:val="00B173C9"/>
    <w:rsid w:val="00B2010F"/>
    <w:rsid w:val="00B201AD"/>
    <w:rsid w:val="00B207AE"/>
    <w:rsid w:val="00B21CA0"/>
    <w:rsid w:val="00B2496A"/>
    <w:rsid w:val="00B25317"/>
    <w:rsid w:val="00B26C51"/>
    <w:rsid w:val="00B27DA0"/>
    <w:rsid w:val="00B324DD"/>
    <w:rsid w:val="00B338BE"/>
    <w:rsid w:val="00B3686A"/>
    <w:rsid w:val="00B37474"/>
    <w:rsid w:val="00B4020D"/>
    <w:rsid w:val="00B40863"/>
    <w:rsid w:val="00B4107C"/>
    <w:rsid w:val="00B41CC3"/>
    <w:rsid w:val="00B4366A"/>
    <w:rsid w:val="00B440F2"/>
    <w:rsid w:val="00B452B3"/>
    <w:rsid w:val="00B455AF"/>
    <w:rsid w:val="00B51723"/>
    <w:rsid w:val="00B534A2"/>
    <w:rsid w:val="00B53A37"/>
    <w:rsid w:val="00B54919"/>
    <w:rsid w:val="00B54D7D"/>
    <w:rsid w:val="00B5523C"/>
    <w:rsid w:val="00B5575B"/>
    <w:rsid w:val="00B55DE9"/>
    <w:rsid w:val="00B56460"/>
    <w:rsid w:val="00B60413"/>
    <w:rsid w:val="00B62A2D"/>
    <w:rsid w:val="00B630D6"/>
    <w:rsid w:val="00B65892"/>
    <w:rsid w:val="00B658F6"/>
    <w:rsid w:val="00B6615E"/>
    <w:rsid w:val="00B66666"/>
    <w:rsid w:val="00B67BD9"/>
    <w:rsid w:val="00B73142"/>
    <w:rsid w:val="00B73FC8"/>
    <w:rsid w:val="00B74C74"/>
    <w:rsid w:val="00B75134"/>
    <w:rsid w:val="00B7536B"/>
    <w:rsid w:val="00B757A7"/>
    <w:rsid w:val="00B7594C"/>
    <w:rsid w:val="00B75E36"/>
    <w:rsid w:val="00B76EEE"/>
    <w:rsid w:val="00B774BF"/>
    <w:rsid w:val="00B82A46"/>
    <w:rsid w:val="00B83021"/>
    <w:rsid w:val="00B8338F"/>
    <w:rsid w:val="00B859C6"/>
    <w:rsid w:val="00B85F49"/>
    <w:rsid w:val="00B86140"/>
    <w:rsid w:val="00B86562"/>
    <w:rsid w:val="00B867E9"/>
    <w:rsid w:val="00B90AA7"/>
    <w:rsid w:val="00B90AD6"/>
    <w:rsid w:val="00B90E27"/>
    <w:rsid w:val="00B91572"/>
    <w:rsid w:val="00B91DD1"/>
    <w:rsid w:val="00B93887"/>
    <w:rsid w:val="00B9397C"/>
    <w:rsid w:val="00B94B52"/>
    <w:rsid w:val="00B94F01"/>
    <w:rsid w:val="00B950A2"/>
    <w:rsid w:val="00B96196"/>
    <w:rsid w:val="00B968B7"/>
    <w:rsid w:val="00B96A50"/>
    <w:rsid w:val="00BA3B45"/>
    <w:rsid w:val="00BA591C"/>
    <w:rsid w:val="00BA78CD"/>
    <w:rsid w:val="00BA7B10"/>
    <w:rsid w:val="00BB0238"/>
    <w:rsid w:val="00BB1234"/>
    <w:rsid w:val="00BB2023"/>
    <w:rsid w:val="00BB2524"/>
    <w:rsid w:val="00BB2885"/>
    <w:rsid w:val="00BB39FD"/>
    <w:rsid w:val="00BB4034"/>
    <w:rsid w:val="00BB43DD"/>
    <w:rsid w:val="00BB4EB3"/>
    <w:rsid w:val="00BC094D"/>
    <w:rsid w:val="00BC1545"/>
    <w:rsid w:val="00BC1BE1"/>
    <w:rsid w:val="00BC2414"/>
    <w:rsid w:val="00BC45C2"/>
    <w:rsid w:val="00BC4DBE"/>
    <w:rsid w:val="00BC6911"/>
    <w:rsid w:val="00BC6A1B"/>
    <w:rsid w:val="00BC6F3F"/>
    <w:rsid w:val="00BC7F4E"/>
    <w:rsid w:val="00BD01BC"/>
    <w:rsid w:val="00BD088A"/>
    <w:rsid w:val="00BD2373"/>
    <w:rsid w:val="00BD3302"/>
    <w:rsid w:val="00BD3666"/>
    <w:rsid w:val="00BD3F08"/>
    <w:rsid w:val="00BD4005"/>
    <w:rsid w:val="00BD5CA5"/>
    <w:rsid w:val="00BD7892"/>
    <w:rsid w:val="00BE0175"/>
    <w:rsid w:val="00BE2F91"/>
    <w:rsid w:val="00BE3AF5"/>
    <w:rsid w:val="00BE4598"/>
    <w:rsid w:val="00BE6187"/>
    <w:rsid w:val="00BE658B"/>
    <w:rsid w:val="00BE710C"/>
    <w:rsid w:val="00BE7876"/>
    <w:rsid w:val="00BF035A"/>
    <w:rsid w:val="00BF0662"/>
    <w:rsid w:val="00BF17C9"/>
    <w:rsid w:val="00BF1D8E"/>
    <w:rsid w:val="00BF2715"/>
    <w:rsid w:val="00BF2879"/>
    <w:rsid w:val="00BF29DF"/>
    <w:rsid w:val="00BF3520"/>
    <w:rsid w:val="00BF392D"/>
    <w:rsid w:val="00BF5105"/>
    <w:rsid w:val="00BF54DC"/>
    <w:rsid w:val="00BF5BB7"/>
    <w:rsid w:val="00BF6014"/>
    <w:rsid w:val="00BF68FB"/>
    <w:rsid w:val="00BF7921"/>
    <w:rsid w:val="00C00608"/>
    <w:rsid w:val="00C02CAD"/>
    <w:rsid w:val="00C0429B"/>
    <w:rsid w:val="00C04B79"/>
    <w:rsid w:val="00C04C54"/>
    <w:rsid w:val="00C053F2"/>
    <w:rsid w:val="00C055FD"/>
    <w:rsid w:val="00C05ACB"/>
    <w:rsid w:val="00C061D2"/>
    <w:rsid w:val="00C06A7B"/>
    <w:rsid w:val="00C06C6C"/>
    <w:rsid w:val="00C0779F"/>
    <w:rsid w:val="00C102EC"/>
    <w:rsid w:val="00C10F40"/>
    <w:rsid w:val="00C13490"/>
    <w:rsid w:val="00C135F9"/>
    <w:rsid w:val="00C137A0"/>
    <w:rsid w:val="00C13AE6"/>
    <w:rsid w:val="00C15B5E"/>
    <w:rsid w:val="00C166F3"/>
    <w:rsid w:val="00C171C6"/>
    <w:rsid w:val="00C20685"/>
    <w:rsid w:val="00C2076A"/>
    <w:rsid w:val="00C20A0B"/>
    <w:rsid w:val="00C20B58"/>
    <w:rsid w:val="00C2242F"/>
    <w:rsid w:val="00C22D01"/>
    <w:rsid w:val="00C2368B"/>
    <w:rsid w:val="00C2487E"/>
    <w:rsid w:val="00C27E5E"/>
    <w:rsid w:val="00C27FC2"/>
    <w:rsid w:val="00C306FF"/>
    <w:rsid w:val="00C3104E"/>
    <w:rsid w:val="00C3136C"/>
    <w:rsid w:val="00C32FE2"/>
    <w:rsid w:val="00C3343A"/>
    <w:rsid w:val="00C34DA7"/>
    <w:rsid w:val="00C35C3F"/>
    <w:rsid w:val="00C369AD"/>
    <w:rsid w:val="00C3768A"/>
    <w:rsid w:val="00C4083D"/>
    <w:rsid w:val="00C408AF"/>
    <w:rsid w:val="00C416FB"/>
    <w:rsid w:val="00C429DB"/>
    <w:rsid w:val="00C434C3"/>
    <w:rsid w:val="00C44305"/>
    <w:rsid w:val="00C455D1"/>
    <w:rsid w:val="00C4567D"/>
    <w:rsid w:val="00C505B1"/>
    <w:rsid w:val="00C50BFC"/>
    <w:rsid w:val="00C51757"/>
    <w:rsid w:val="00C534B7"/>
    <w:rsid w:val="00C54876"/>
    <w:rsid w:val="00C559B9"/>
    <w:rsid w:val="00C56C49"/>
    <w:rsid w:val="00C56D5C"/>
    <w:rsid w:val="00C57E0D"/>
    <w:rsid w:val="00C57E86"/>
    <w:rsid w:val="00C57EE2"/>
    <w:rsid w:val="00C60A04"/>
    <w:rsid w:val="00C61A87"/>
    <w:rsid w:val="00C62A64"/>
    <w:rsid w:val="00C63A73"/>
    <w:rsid w:val="00C64018"/>
    <w:rsid w:val="00C645A3"/>
    <w:rsid w:val="00C64FBC"/>
    <w:rsid w:val="00C66968"/>
    <w:rsid w:val="00C6739B"/>
    <w:rsid w:val="00C70C8F"/>
    <w:rsid w:val="00C72A40"/>
    <w:rsid w:val="00C72AE9"/>
    <w:rsid w:val="00C73099"/>
    <w:rsid w:val="00C75305"/>
    <w:rsid w:val="00C76018"/>
    <w:rsid w:val="00C76974"/>
    <w:rsid w:val="00C77F6C"/>
    <w:rsid w:val="00C8051B"/>
    <w:rsid w:val="00C806F6"/>
    <w:rsid w:val="00C807FC"/>
    <w:rsid w:val="00C81059"/>
    <w:rsid w:val="00C812CD"/>
    <w:rsid w:val="00C8378E"/>
    <w:rsid w:val="00C83F33"/>
    <w:rsid w:val="00C859FF"/>
    <w:rsid w:val="00C85B02"/>
    <w:rsid w:val="00C9094B"/>
    <w:rsid w:val="00C91DC1"/>
    <w:rsid w:val="00C92F30"/>
    <w:rsid w:val="00C93AB7"/>
    <w:rsid w:val="00C94A87"/>
    <w:rsid w:val="00C94B2C"/>
    <w:rsid w:val="00C97219"/>
    <w:rsid w:val="00C97279"/>
    <w:rsid w:val="00CA0D86"/>
    <w:rsid w:val="00CA38A1"/>
    <w:rsid w:val="00CA3924"/>
    <w:rsid w:val="00CA3BBC"/>
    <w:rsid w:val="00CA3C5F"/>
    <w:rsid w:val="00CA4738"/>
    <w:rsid w:val="00CA5303"/>
    <w:rsid w:val="00CB0B2D"/>
    <w:rsid w:val="00CB1FBC"/>
    <w:rsid w:val="00CB2CE0"/>
    <w:rsid w:val="00CB3E37"/>
    <w:rsid w:val="00CB56EE"/>
    <w:rsid w:val="00CB7B84"/>
    <w:rsid w:val="00CB7F84"/>
    <w:rsid w:val="00CC0CB7"/>
    <w:rsid w:val="00CC0E3F"/>
    <w:rsid w:val="00CC37CC"/>
    <w:rsid w:val="00CC3876"/>
    <w:rsid w:val="00CC3E0D"/>
    <w:rsid w:val="00CC3EA4"/>
    <w:rsid w:val="00CC5593"/>
    <w:rsid w:val="00CC55EA"/>
    <w:rsid w:val="00CC5981"/>
    <w:rsid w:val="00CC5D78"/>
    <w:rsid w:val="00CC7206"/>
    <w:rsid w:val="00CD2096"/>
    <w:rsid w:val="00CD2450"/>
    <w:rsid w:val="00CD2738"/>
    <w:rsid w:val="00CD3022"/>
    <w:rsid w:val="00CD314F"/>
    <w:rsid w:val="00CD3A23"/>
    <w:rsid w:val="00CD65F3"/>
    <w:rsid w:val="00CD69AA"/>
    <w:rsid w:val="00CD6BBD"/>
    <w:rsid w:val="00CD6EFF"/>
    <w:rsid w:val="00CE00AB"/>
    <w:rsid w:val="00CE1B27"/>
    <w:rsid w:val="00CE1BC0"/>
    <w:rsid w:val="00CE2F18"/>
    <w:rsid w:val="00CE49A9"/>
    <w:rsid w:val="00CE4F2C"/>
    <w:rsid w:val="00CE52D9"/>
    <w:rsid w:val="00CE5950"/>
    <w:rsid w:val="00CF0C0B"/>
    <w:rsid w:val="00CF0D11"/>
    <w:rsid w:val="00CF0E1F"/>
    <w:rsid w:val="00CF1EB0"/>
    <w:rsid w:val="00CF1EF8"/>
    <w:rsid w:val="00CF2BFA"/>
    <w:rsid w:val="00CF368E"/>
    <w:rsid w:val="00CF3C8C"/>
    <w:rsid w:val="00CF4662"/>
    <w:rsid w:val="00CF6E97"/>
    <w:rsid w:val="00CF71B8"/>
    <w:rsid w:val="00CF7F66"/>
    <w:rsid w:val="00CF7FC2"/>
    <w:rsid w:val="00D00C97"/>
    <w:rsid w:val="00D032D5"/>
    <w:rsid w:val="00D0384F"/>
    <w:rsid w:val="00D03991"/>
    <w:rsid w:val="00D05B70"/>
    <w:rsid w:val="00D06E54"/>
    <w:rsid w:val="00D072D6"/>
    <w:rsid w:val="00D10A41"/>
    <w:rsid w:val="00D11289"/>
    <w:rsid w:val="00D11A56"/>
    <w:rsid w:val="00D11D69"/>
    <w:rsid w:val="00D12E6C"/>
    <w:rsid w:val="00D167D2"/>
    <w:rsid w:val="00D16B72"/>
    <w:rsid w:val="00D16E0C"/>
    <w:rsid w:val="00D1701F"/>
    <w:rsid w:val="00D173F9"/>
    <w:rsid w:val="00D17961"/>
    <w:rsid w:val="00D17A3A"/>
    <w:rsid w:val="00D17E92"/>
    <w:rsid w:val="00D200CE"/>
    <w:rsid w:val="00D21161"/>
    <w:rsid w:val="00D2137B"/>
    <w:rsid w:val="00D22096"/>
    <w:rsid w:val="00D2282C"/>
    <w:rsid w:val="00D22B63"/>
    <w:rsid w:val="00D23130"/>
    <w:rsid w:val="00D24113"/>
    <w:rsid w:val="00D241A1"/>
    <w:rsid w:val="00D247DB"/>
    <w:rsid w:val="00D257FF"/>
    <w:rsid w:val="00D26AF1"/>
    <w:rsid w:val="00D30506"/>
    <w:rsid w:val="00D30937"/>
    <w:rsid w:val="00D31892"/>
    <w:rsid w:val="00D31C12"/>
    <w:rsid w:val="00D3434F"/>
    <w:rsid w:val="00D343EA"/>
    <w:rsid w:val="00D34E2A"/>
    <w:rsid w:val="00D3532C"/>
    <w:rsid w:val="00D3692E"/>
    <w:rsid w:val="00D378BB"/>
    <w:rsid w:val="00D4020F"/>
    <w:rsid w:val="00D40837"/>
    <w:rsid w:val="00D40B38"/>
    <w:rsid w:val="00D43478"/>
    <w:rsid w:val="00D45479"/>
    <w:rsid w:val="00D45B4E"/>
    <w:rsid w:val="00D45BD7"/>
    <w:rsid w:val="00D463C6"/>
    <w:rsid w:val="00D5016B"/>
    <w:rsid w:val="00D5107E"/>
    <w:rsid w:val="00D51127"/>
    <w:rsid w:val="00D51ECA"/>
    <w:rsid w:val="00D53EEB"/>
    <w:rsid w:val="00D54090"/>
    <w:rsid w:val="00D54E21"/>
    <w:rsid w:val="00D5559B"/>
    <w:rsid w:val="00D601EF"/>
    <w:rsid w:val="00D620C9"/>
    <w:rsid w:val="00D63482"/>
    <w:rsid w:val="00D639BC"/>
    <w:rsid w:val="00D639BF"/>
    <w:rsid w:val="00D6413C"/>
    <w:rsid w:val="00D7016E"/>
    <w:rsid w:val="00D70FF2"/>
    <w:rsid w:val="00D73429"/>
    <w:rsid w:val="00D742C2"/>
    <w:rsid w:val="00D74EAF"/>
    <w:rsid w:val="00D76112"/>
    <w:rsid w:val="00D767E1"/>
    <w:rsid w:val="00D80CE2"/>
    <w:rsid w:val="00D82CB9"/>
    <w:rsid w:val="00D83EE7"/>
    <w:rsid w:val="00D842F0"/>
    <w:rsid w:val="00D853BE"/>
    <w:rsid w:val="00D8564D"/>
    <w:rsid w:val="00D87ED7"/>
    <w:rsid w:val="00D9094B"/>
    <w:rsid w:val="00D91963"/>
    <w:rsid w:val="00D92152"/>
    <w:rsid w:val="00D92958"/>
    <w:rsid w:val="00DA0024"/>
    <w:rsid w:val="00DA0B0E"/>
    <w:rsid w:val="00DA1316"/>
    <w:rsid w:val="00DA26BF"/>
    <w:rsid w:val="00DA38A7"/>
    <w:rsid w:val="00DA4B4F"/>
    <w:rsid w:val="00DA5508"/>
    <w:rsid w:val="00DA5C47"/>
    <w:rsid w:val="00DA6488"/>
    <w:rsid w:val="00DA6556"/>
    <w:rsid w:val="00DA6A0A"/>
    <w:rsid w:val="00DA7270"/>
    <w:rsid w:val="00DB03D4"/>
    <w:rsid w:val="00DB0E59"/>
    <w:rsid w:val="00DB1F19"/>
    <w:rsid w:val="00DB2E66"/>
    <w:rsid w:val="00DB569F"/>
    <w:rsid w:val="00DB58B7"/>
    <w:rsid w:val="00DB72B8"/>
    <w:rsid w:val="00DB7949"/>
    <w:rsid w:val="00DC0BCD"/>
    <w:rsid w:val="00DC12D5"/>
    <w:rsid w:val="00DC2899"/>
    <w:rsid w:val="00DC2B4B"/>
    <w:rsid w:val="00DC2B5F"/>
    <w:rsid w:val="00DC3D7A"/>
    <w:rsid w:val="00DC4302"/>
    <w:rsid w:val="00DC46B3"/>
    <w:rsid w:val="00DC4ED0"/>
    <w:rsid w:val="00DC4F49"/>
    <w:rsid w:val="00DC60A0"/>
    <w:rsid w:val="00DC687A"/>
    <w:rsid w:val="00DC6ABF"/>
    <w:rsid w:val="00DC6C99"/>
    <w:rsid w:val="00DC7FBB"/>
    <w:rsid w:val="00DD0645"/>
    <w:rsid w:val="00DD1204"/>
    <w:rsid w:val="00DD524A"/>
    <w:rsid w:val="00DD62E5"/>
    <w:rsid w:val="00DD6E66"/>
    <w:rsid w:val="00DD6F3C"/>
    <w:rsid w:val="00DE03CC"/>
    <w:rsid w:val="00DE19A6"/>
    <w:rsid w:val="00DE3266"/>
    <w:rsid w:val="00DE44F0"/>
    <w:rsid w:val="00DE5649"/>
    <w:rsid w:val="00DE5F88"/>
    <w:rsid w:val="00DE69BB"/>
    <w:rsid w:val="00DE7063"/>
    <w:rsid w:val="00DE74A2"/>
    <w:rsid w:val="00DE7E7C"/>
    <w:rsid w:val="00DF0141"/>
    <w:rsid w:val="00DF3E97"/>
    <w:rsid w:val="00DF5530"/>
    <w:rsid w:val="00DF5678"/>
    <w:rsid w:val="00DF64D4"/>
    <w:rsid w:val="00DF7934"/>
    <w:rsid w:val="00E00389"/>
    <w:rsid w:val="00E00D1B"/>
    <w:rsid w:val="00E016DA"/>
    <w:rsid w:val="00E02EDA"/>
    <w:rsid w:val="00E04E0C"/>
    <w:rsid w:val="00E05140"/>
    <w:rsid w:val="00E059E5"/>
    <w:rsid w:val="00E059ED"/>
    <w:rsid w:val="00E0690D"/>
    <w:rsid w:val="00E07BCE"/>
    <w:rsid w:val="00E1057B"/>
    <w:rsid w:val="00E14B97"/>
    <w:rsid w:val="00E15821"/>
    <w:rsid w:val="00E16AF7"/>
    <w:rsid w:val="00E174D2"/>
    <w:rsid w:val="00E1781A"/>
    <w:rsid w:val="00E17E3D"/>
    <w:rsid w:val="00E20089"/>
    <w:rsid w:val="00E214BC"/>
    <w:rsid w:val="00E22275"/>
    <w:rsid w:val="00E22409"/>
    <w:rsid w:val="00E23415"/>
    <w:rsid w:val="00E23D59"/>
    <w:rsid w:val="00E24DA9"/>
    <w:rsid w:val="00E306E7"/>
    <w:rsid w:val="00E30F70"/>
    <w:rsid w:val="00E32563"/>
    <w:rsid w:val="00E334DF"/>
    <w:rsid w:val="00E34C8F"/>
    <w:rsid w:val="00E35905"/>
    <w:rsid w:val="00E360E0"/>
    <w:rsid w:val="00E36D0C"/>
    <w:rsid w:val="00E37DA2"/>
    <w:rsid w:val="00E403BD"/>
    <w:rsid w:val="00E403E6"/>
    <w:rsid w:val="00E406FD"/>
    <w:rsid w:val="00E41276"/>
    <w:rsid w:val="00E41A7E"/>
    <w:rsid w:val="00E41A82"/>
    <w:rsid w:val="00E4341A"/>
    <w:rsid w:val="00E44628"/>
    <w:rsid w:val="00E455C3"/>
    <w:rsid w:val="00E457FB"/>
    <w:rsid w:val="00E46BC7"/>
    <w:rsid w:val="00E46F3B"/>
    <w:rsid w:val="00E501FC"/>
    <w:rsid w:val="00E5025B"/>
    <w:rsid w:val="00E5096C"/>
    <w:rsid w:val="00E51458"/>
    <w:rsid w:val="00E51778"/>
    <w:rsid w:val="00E523C4"/>
    <w:rsid w:val="00E526C9"/>
    <w:rsid w:val="00E543FB"/>
    <w:rsid w:val="00E57FCD"/>
    <w:rsid w:val="00E60A59"/>
    <w:rsid w:val="00E61A7B"/>
    <w:rsid w:val="00E61C0F"/>
    <w:rsid w:val="00E62D38"/>
    <w:rsid w:val="00E63361"/>
    <w:rsid w:val="00E63DAA"/>
    <w:rsid w:val="00E64D96"/>
    <w:rsid w:val="00E666B5"/>
    <w:rsid w:val="00E66E46"/>
    <w:rsid w:val="00E675BA"/>
    <w:rsid w:val="00E67A98"/>
    <w:rsid w:val="00E70E69"/>
    <w:rsid w:val="00E71FCC"/>
    <w:rsid w:val="00E72493"/>
    <w:rsid w:val="00E73986"/>
    <w:rsid w:val="00E73AEC"/>
    <w:rsid w:val="00E74849"/>
    <w:rsid w:val="00E74AD4"/>
    <w:rsid w:val="00E75836"/>
    <w:rsid w:val="00E77CDF"/>
    <w:rsid w:val="00E81CCB"/>
    <w:rsid w:val="00E81F38"/>
    <w:rsid w:val="00E831BC"/>
    <w:rsid w:val="00E8360C"/>
    <w:rsid w:val="00E83DDF"/>
    <w:rsid w:val="00E84327"/>
    <w:rsid w:val="00E8591D"/>
    <w:rsid w:val="00E9005B"/>
    <w:rsid w:val="00E92582"/>
    <w:rsid w:val="00E934A8"/>
    <w:rsid w:val="00E93856"/>
    <w:rsid w:val="00E94571"/>
    <w:rsid w:val="00E9460A"/>
    <w:rsid w:val="00E96758"/>
    <w:rsid w:val="00EA0B36"/>
    <w:rsid w:val="00EA2A56"/>
    <w:rsid w:val="00EA2DB0"/>
    <w:rsid w:val="00EA31FE"/>
    <w:rsid w:val="00EA3EDD"/>
    <w:rsid w:val="00EA4337"/>
    <w:rsid w:val="00EA5510"/>
    <w:rsid w:val="00EA5F66"/>
    <w:rsid w:val="00EB0F45"/>
    <w:rsid w:val="00EB47ED"/>
    <w:rsid w:val="00EB48C0"/>
    <w:rsid w:val="00EB5753"/>
    <w:rsid w:val="00EC0E0A"/>
    <w:rsid w:val="00EC1C1C"/>
    <w:rsid w:val="00EC1C8B"/>
    <w:rsid w:val="00EC1D54"/>
    <w:rsid w:val="00EC285B"/>
    <w:rsid w:val="00EC4D18"/>
    <w:rsid w:val="00EC57D9"/>
    <w:rsid w:val="00EC5DF6"/>
    <w:rsid w:val="00ED166B"/>
    <w:rsid w:val="00ED19AE"/>
    <w:rsid w:val="00ED575F"/>
    <w:rsid w:val="00ED5EFF"/>
    <w:rsid w:val="00ED6F73"/>
    <w:rsid w:val="00EE21CF"/>
    <w:rsid w:val="00EE333E"/>
    <w:rsid w:val="00EE4530"/>
    <w:rsid w:val="00EE45BF"/>
    <w:rsid w:val="00EE4FEA"/>
    <w:rsid w:val="00EE6756"/>
    <w:rsid w:val="00EE6F39"/>
    <w:rsid w:val="00EE711C"/>
    <w:rsid w:val="00EF132D"/>
    <w:rsid w:val="00EF1353"/>
    <w:rsid w:val="00EF13A4"/>
    <w:rsid w:val="00EF1E86"/>
    <w:rsid w:val="00EF2BA1"/>
    <w:rsid w:val="00EF342E"/>
    <w:rsid w:val="00EF3E75"/>
    <w:rsid w:val="00EF4B16"/>
    <w:rsid w:val="00EF5F07"/>
    <w:rsid w:val="00EF7881"/>
    <w:rsid w:val="00F0020B"/>
    <w:rsid w:val="00F00280"/>
    <w:rsid w:val="00F025FE"/>
    <w:rsid w:val="00F04704"/>
    <w:rsid w:val="00F04F56"/>
    <w:rsid w:val="00F07315"/>
    <w:rsid w:val="00F07D98"/>
    <w:rsid w:val="00F139D6"/>
    <w:rsid w:val="00F14873"/>
    <w:rsid w:val="00F14EC0"/>
    <w:rsid w:val="00F14FFC"/>
    <w:rsid w:val="00F165F0"/>
    <w:rsid w:val="00F170E7"/>
    <w:rsid w:val="00F1795F"/>
    <w:rsid w:val="00F21341"/>
    <w:rsid w:val="00F216D0"/>
    <w:rsid w:val="00F217D2"/>
    <w:rsid w:val="00F22282"/>
    <w:rsid w:val="00F22291"/>
    <w:rsid w:val="00F22B29"/>
    <w:rsid w:val="00F239BF"/>
    <w:rsid w:val="00F241A6"/>
    <w:rsid w:val="00F247E7"/>
    <w:rsid w:val="00F24C31"/>
    <w:rsid w:val="00F253E1"/>
    <w:rsid w:val="00F2677A"/>
    <w:rsid w:val="00F26A52"/>
    <w:rsid w:val="00F30A18"/>
    <w:rsid w:val="00F31638"/>
    <w:rsid w:val="00F3208F"/>
    <w:rsid w:val="00F36EA9"/>
    <w:rsid w:val="00F378C2"/>
    <w:rsid w:val="00F40EED"/>
    <w:rsid w:val="00F412E8"/>
    <w:rsid w:val="00F41661"/>
    <w:rsid w:val="00F42063"/>
    <w:rsid w:val="00F42750"/>
    <w:rsid w:val="00F428CB"/>
    <w:rsid w:val="00F43593"/>
    <w:rsid w:val="00F43C87"/>
    <w:rsid w:val="00F43EE5"/>
    <w:rsid w:val="00F453DD"/>
    <w:rsid w:val="00F475B2"/>
    <w:rsid w:val="00F47842"/>
    <w:rsid w:val="00F520FF"/>
    <w:rsid w:val="00F52FA7"/>
    <w:rsid w:val="00F534F4"/>
    <w:rsid w:val="00F54103"/>
    <w:rsid w:val="00F547BB"/>
    <w:rsid w:val="00F557B9"/>
    <w:rsid w:val="00F55A83"/>
    <w:rsid w:val="00F5662E"/>
    <w:rsid w:val="00F5796B"/>
    <w:rsid w:val="00F61141"/>
    <w:rsid w:val="00F640F4"/>
    <w:rsid w:val="00F65B8D"/>
    <w:rsid w:val="00F65E46"/>
    <w:rsid w:val="00F66E39"/>
    <w:rsid w:val="00F67B43"/>
    <w:rsid w:val="00F72350"/>
    <w:rsid w:val="00F7250D"/>
    <w:rsid w:val="00F72A5F"/>
    <w:rsid w:val="00F745CD"/>
    <w:rsid w:val="00F747F7"/>
    <w:rsid w:val="00F75178"/>
    <w:rsid w:val="00F75D79"/>
    <w:rsid w:val="00F769FA"/>
    <w:rsid w:val="00F76C9B"/>
    <w:rsid w:val="00F77792"/>
    <w:rsid w:val="00F8250A"/>
    <w:rsid w:val="00F82835"/>
    <w:rsid w:val="00F83183"/>
    <w:rsid w:val="00F84292"/>
    <w:rsid w:val="00F84926"/>
    <w:rsid w:val="00F849A5"/>
    <w:rsid w:val="00F85D33"/>
    <w:rsid w:val="00F86F25"/>
    <w:rsid w:val="00F87CC4"/>
    <w:rsid w:val="00F901E4"/>
    <w:rsid w:val="00F94044"/>
    <w:rsid w:val="00F9442B"/>
    <w:rsid w:val="00F964EE"/>
    <w:rsid w:val="00F97965"/>
    <w:rsid w:val="00FA0437"/>
    <w:rsid w:val="00FA06AC"/>
    <w:rsid w:val="00FA31CD"/>
    <w:rsid w:val="00FA3B2D"/>
    <w:rsid w:val="00FA5838"/>
    <w:rsid w:val="00FA5B3F"/>
    <w:rsid w:val="00FB1BD0"/>
    <w:rsid w:val="00FB210B"/>
    <w:rsid w:val="00FB2889"/>
    <w:rsid w:val="00FB42F3"/>
    <w:rsid w:val="00FB51F8"/>
    <w:rsid w:val="00FB5948"/>
    <w:rsid w:val="00FB5DC5"/>
    <w:rsid w:val="00FB63BA"/>
    <w:rsid w:val="00FC077F"/>
    <w:rsid w:val="00FC1719"/>
    <w:rsid w:val="00FC1DB4"/>
    <w:rsid w:val="00FC3749"/>
    <w:rsid w:val="00FC78EF"/>
    <w:rsid w:val="00FD1A57"/>
    <w:rsid w:val="00FD1DCB"/>
    <w:rsid w:val="00FD6084"/>
    <w:rsid w:val="00FD681D"/>
    <w:rsid w:val="00FE114E"/>
    <w:rsid w:val="00FE1927"/>
    <w:rsid w:val="00FE1BFA"/>
    <w:rsid w:val="00FE36D1"/>
    <w:rsid w:val="00FE38E9"/>
    <w:rsid w:val="00FE3917"/>
    <w:rsid w:val="00FE3A83"/>
    <w:rsid w:val="00FE4545"/>
    <w:rsid w:val="00FE49D1"/>
    <w:rsid w:val="00FE4CBF"/>
    <w:rsid w:val="00FE5B65"/>
    <w:rsid w:val="00FE7600"/>
    <w:rsid w:val="00FE7AC4"/>
    <w:rsid w:val="00FE7F04"/>
    <w:rsid w:val="00FF1770"/>
    <w:rsid w:val="00FF5392"/>
    <w:rsid w:val="00FF55EA"/>
    <w:rsid w:val="00FF6E93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5BD9E"/>
  <w15:docId w15:val="{D16BE986-9C4E-495A-BEB6-F12E3BD8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8C1083"/>
    <w:rPr>
      <w:rFonts w:cs="Arial"/>
      <w:b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7E4D98"/>
    <w:rPr>
      <w:b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bCs/>
      <w:iCs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8C1083"/>
    <w:rPr>
      <w:bCs/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8C108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8C1083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rFonts w:cs="Times New Roman"/>
      <w:sz w:val="24"/>
    </w:rPr>
  </w:style>
  <w:style w:type="character" w:styleId="Numerstrony">
    <w:name w:val="page number"/>
    <w:uiPriority w:val="99"/>
    <w:rsid w:val="00505AD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C1083"/>
    <w:rPr>
      <w:rFonts w:cs="Times New Roman"/>
      <w:sz w:val="24"/>
      <w:szCs w:val="24"/>
    </w:rPr>
  </w:style>
  <w:style w:type="character" w:styleId="Hipercze">
    <w:name w:val="Hyperlink"/>
    <w:uiPriority w:val="99"/>
    <w:rsid w:val="00505ADB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8C108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rFonts w:cs="Times New Roman"/>
      <w:sz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05516F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rFonts w:cs="Times New Roman"/>
      <w:sz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uiPriority w:val="99"/>
    <w:rsid w:val="00505AD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rFonts w:cs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8C1083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2D9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505ADB"/>
    <w:rPr>
      <w:rFonts w:cs="Times New Roman"/>
      <w:i/>
    </w:rPr>
  </w:style>
  <w:style w:type="character" w:styleId="Odwoanieprzypisudolnego">
    <w:name w:val="footnote reference"/>
    <w:uiPriority w:val="99"/>
    <w:semiHidden/>
    <w:rsid w:val="00505AD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C1083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rFonts w:cs="Times New Roman"/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rFonts w:cs="Times New Roman"/>
      <w:color w:val="000000"/>
      <w:sz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lang w:val="pl-PL"/>
    </w:rPr>
  </w:style>
  <w:style w:type="character" w:customStyle="1" w:styleId="Numerstrony1">
    <w:name w:val="Numer strony1"/>
    <w:uiPriority w:val="99"/>
    <w:rsid w:val="0025055E"/>
    <w:rPr>
      <w:rFonts w:cs="Times New Roman"/>
      <w:color w:val="000000"/>
      <w:sz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uiPriority w:val="99"/>
    <w:rsid w:val="0025055E"/>
    <w:rPr>
      <w:b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rFonts w:cs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C108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rFonts w:cs="Times New Roman"/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link w:val="CytatZnak"/>
    <w:uiPriority w:val="99"/>
    <w:qFormat/>
    <w:rsid w:val="007636E0"/>
    <w:pPr>
      <w:widowControl w:val="0"/>
      <w:suppressAutoHyphens/>
      <w:spacing w:after="283"/>
      <w:ind w:left="567" w:right="567"/>
    </w:pPr>
  </w:style>
  <w:style w:type="character" w:customStyle="1" w:styleId="CytatZnak">
    <w:name w:val="Cytat Znak"/>
    <w:link w:val="Cytat"/>
    <w:uiPriority w:val="99"/>
    <w:locked/>
    <w:rsid w:val="008C1083"/>
    <w:rPr>
      <w:rFonts w:cs="Times New Roman"/>
      <w:i/>
      <w:iCs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uiPriority w:val="99"/>
    <w:rsid w:val="002923D3"/>
    <w:rPr>
      <w:rFonts w:cs="Times New Roman"/>
    </w:rPr>
  </w:style>
  <w:style w:type="paragraph" w:customStyle="1" w:styleId="WW-Tekstpodstawowywcity212">
    <w:name w:val="WW-Tekst podstawowy wcięty 212"/>
    <w:basedOn w:val="Normalny"/>
    <w:uiPriority w:val="99"/>
    <w:rsid w:val="00850966"/>
    <w:pPr>
      <w:widowControl w:val="0"/>
      <w:suppressAutoHyphens/>
      <w:spacing w:line="100" w:lineRule="atLeast"/>
      <w:ind w:left="284" w:hanging="284"/>
      <w:jc w:val="both"/>
    </w:pPr>
    <w:rPr>
      <w:szCs w:val="20"/>
    </w:rPr>
  </w:style>
  <w:style w:type="character" w:customStyle="1" w:styleId="txt-new">
    <w:name w:val="txt-new"/>
    <w:rsid w:val="00BE4598"/>
  </w:style>
  <w:style w:type="character" w:customStyle="1" w:styleId="FontStyle82">
    <w:name w:val="Font Style82"/>
    <w:uiPriority w:val="99"/>
    <w:rsid w:val="00BE4598"/>
    <w:rPr>
      <w:rFonts w:ascii="Times New Roman" w:hAnsi="Times New Roman" w:cs="Times New Roman"/>
      <w:sz w:val="20"/>
      <w:szCs w:val="20"/>
    </w:rPr>
  </w:style>
  <w:style w:type="numbering" w:customStyle="1" w:styleId="Styl1">
    <w:name w:val="Styl1"/>
    <w:rsid w:val="005F1A2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Krzysztofa Luszka</cp:lastModifiedBy>
  <cp:revision>24</cp:revision>
  <cp:lastPrinted>2019-12-09T09:35:00Z</cp:lastPrinted>
  <dcterms:created xsi:type="dcterms:W3CDTF">2019-02-06T08:43:00Z</dcterms:created>
  <dcterms:modified xsi:type="dcterms:W3CDTF">2019-12-09T09:39:00Z</dcterms:modified>
</cp:coreProperties>
</file>