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6EEF" w:rsidRPr="003917B5" w:rsidRDefault="000D6EEF" w:rsidP="000D6EEF">
      <w:pPr>
        <w:jc w:val="center"/>
        <w:rPr>
          <w:b/>
          <w:bCs/>
          <w:szCs w:val="24"/>
        </w:rPr>
      </w:pPr>
    </w:p>
    <w:p w:rsidR="000D6EEF" w:rsidRPr="003917B5" w:rsidRDefault="000D6EEF" w:rsidP="000D6EEF">
      <w:pPr>
        <w:pStyle w:val="Tekstpodstawowy"/>
        <w:jc w:val="center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UMOWA O PRACE PROJEKTOWE</w:t>
      </w:r>
    </w:p>
    <w:p w:rsidR="000D6EEF" w:rsidRPr="003917B5" w:rsidRDefault="00121631" w:rsidP="000D6EEF">
      <w:pPr>
        <w:pStyle w:val="Tekstpodstawowy"/>
        <w:jc w:val="center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NR – IN.1622.</w:t>
      </w:r>
      <w:r w:rsidR="003917B5">
        <w:rPr>
          <w:b/>
          <w:sz w:val="24"/>
          <w:szCs w:val="24"/>
        </w:rPr>
        <w:t>272.</w:t>
      </w:r>
      <w:r w:rsidR="003917B5" w:rsidRPr="003917B5">
        <w:rPr>
          <w:b/>
          <w:sz w:val="24"/>
          <w:szCs w:val="24"/>
        </w:rPr>
        <w:t xml:space="preserve">      </w:t>
      </w:r>
      <w:r w:rsidR="00FC46FB" w:rsidRPr="003917B5">
        <w:rPr>
          <w:b/>
          <w:sz w:val="24"/>
          <w:szCs w:val="24"/>
        </w:rPr>
        <w:t>.</w:t>
      </w:r>
      <w:r w:rsidR="00F4506F" w:rsidRPr="003917B5">
        <w:rPr>
          <w:b/>
          <w:sz w:val="24"/>
          <w:szCs w:val="24"/>
        </w:rPr>
        <w:t>201</w:t>
      </w:r>
      <w:r w:rsidR="00A93127">
        <w:rPr>
          <w:b/>
          <w:sz w:val="24"/>
          <w:szCs w:val="24"/>
        </w:rPr>
        <w:t>9</w:t>
      </w:r>
      <w:r w:rsidRPr="003917B5">
        <w:rPr>
          <w:b/>
          <w:sz w:val="24"/>
          <w:szCs w:val="24"/>
        </w:rPr>
        <w:t xml:space="preserve"> z dnia </w:t>
      </w:r>
      <w:r w:rsidR="003917B5" w:rsidRPr="003917B5">
        <w:rPr>
          <w:b/>
          <w:sz w:val="24"/>
          <w:szCs w:val="24"/>
        </w:rPr>
        <w:t>…………..</w:t>
      </w:r>
    </w:p>
    <w:p w:rsidR="000D6EEF" w:rsidRPr="003917B5" w:rsidRDefault="000D6EEF" w:rsidP="000D6EEF">
      <w:pPr>
        <w:pStyle w:val="Tekstpodstawowy"/>
        <w:jc w:val="center"/>
        <w:rPr>
          <w:b/>
          <w:sz w:val="24"/>
          <w:szCs w:val="24"/>
        </w:rPr>
      </w:pP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 xml:space="preserve">Gminą i Miastem Lwówek Śląski </w:t>
      </w: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z siedzibą przy Alei Wojska Polskiego 25A</w:t>
      </w: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59-600 Lwówek Śląski</w:t>
      </w:r>
    </w:p>
    <w:p w:rsidR="000D6EEF" w:rsidRPr="003917B5" w:rsidRDefault="000D6EEF" w:rsidP="000D6EEF">
      <w:pPr>
        <w:pStyle w:val="Tekstpodstawowy"/>
        <w:rPr>
          <w:sz w:val="24"/>
          <w:szCs w:val="24"/>
        </w:rPr>
      </w:pPr>
      <w:r w:rsidRPr="003917B5">
        <w:rPr>
          <w:sz w:val="24"/>
          <w:szCs w:val="24"/>
        </w:rPr>
        <w:t xml:space="preserve">NIP 616-10-03-030, REGON: </w:t>
      </w:r>
      <w:r w:rsidRPr="003917B5">
        <w:rPr>
          <w:spacing w:val="-1"/>
          <w:sz w:val="24"/>
          <w:szCs w:val="24"/>
        </w:rPr>
        <w:t>230821670</w:t>
      </w:r>
    </w:p>
    <w:p w:rsidR="000D6EEF" w:rsidRPr="003917B5" w:rsidRDefault="000D6EEF" w:rsidP="000D6EEF">
      <w:pPr>
        <w:pStyle w:val="Tekstpodstawowy"/>
        <w:rPr>
          <w:sz w:val="24"/>
          <w:szCs w:val="24"/>
        </w:rPr>
      </w:pPr>
      <w:r w:rsidRPr="003917B5">
        <w:rPr>
          <w:sz w:val="24"/>
          <w:szCs w:val="24"/>
        </w:rPr>
        <w:t>reprezentowaną przez:</w:t>
      </w:r>
    </w:p>
    <w:p w:rsidR="00FC46FB" w:rsidRPr="003917B5" w:rsidRDefault="00FC46FB" w:rsidP="000D6EEF">
      <w:pPr>
        <w:pStyle w:val="Tekstpodstawowy"/>
        <w:rPr>
          <w:b/>
          <w:sz w:val="24"/>
          <w:szCs w:val="24"/>
        </w:rPr>
      </w:pP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reprezentowaną przez: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………………………………………………………………………………………………….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 xml:space="preserve">przy kontrasygnacie ……………………………   – Skarbnika Gminy i Miasta Lwówek Śląski 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zwaną dalej Zamawiającym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a: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………………………………………………………………………………………………….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z  siedzibą przy ………………………………………….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posiadającą nr indentyfikacyjny  NIP   …………………………….,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zwanym dalej </w:t>
      </w:r>
      <w:r w:rsidRPr="003917B5">
        <w:rPr>
          <w:b/>
          <w:bCs/>
          <w:color w:val="000000"/>
          <w:spacing w:val="1"/>
          <w:szCs w:val="24"/>
        </w:rPr>
        <w:t>Wykonawcą.</w:t>
      </w:r>
    </w:p>
    <w:p w:rsidR="003E5276" w:rsidRDefault="000D6EEF" w:rsidP="003E5276">
      <w:pPr>
        <w:jc w:val="both"/>
        <w:rPr>
          <w:b/>
        </w:rPr>
      </w:pPr>
      <w:r w:rsidRPr="003E5276">
        <w:rPr>
          <w:szCs w:val="24"/>
        </w:rPr>
        <w:t xml:space="preserve">W wyniku </w:t>
      </w:r>
      <w:r w:rsidRPr="003E5276">
        <w:rPr>
          <w:bCs/>
          <w:szCs w:val="24"/>
        </w:rPr>
        <w:t>wy</w:t>
      </w:r>
      <w:r w:rsidR="00A53CA1" w:rsidRPr="003E5276">
        <w:rPr>
          <w:bCs/>
          <w:szCs w:val="24"/>
        </w:rPr>
        <w:t>boru oferty Wykonawcy</w:t>
      </w:r>
      <w:r w:rsidR="005829FE" w:rsidRPr="003E5276">
        <w:rPr>
          <w:szCs w:val="24"/>
        </w:rPr>
        <w:t xml:space="preserve"> </w:t>
      </w:r>
      <w:r w:rsidRPr="003E5276">
        <w:rPr>
          <w:szCs w:val="24"/>
        </w:rPr>
        <w:t>na zadanie pn</w:t>
      </w:r>
      <w:r w:rsidR="00A93127">
        <w:rPr>
          <w:szCs w:val="24"/>
        </w:rPr>
        <w:t>.:</w:t>
      </w:r>
      <w:r w:rsidR="00A93127" w:rsidRPr="00A93127">
        <w:t xml:space="preserve"> </w:t>
      </w:r>
      <w:r w:rsidR="00A93127" w:rsidRPr="00A93127">
        <w:rPr>
          <w:b/>
        </w:rPr>
        <w:t>Opracowanie kompletnej dokumentacji projektowej dla zadania pn. „Remont pomieszczeń oraz modernizacja sieci wodno – kanalizacyjnej w budynku Urzędu Gminy i Miasta Lwówek Śląski”</w:t>
      </w:r>
      <w:r w:rsidR="00A93127">
        <w:rPr>
          <w:b/>
        </w:rPr>
        <w:t>.</w:t>
      </w:r>
    </w:p>
    <w:p w:rsidR="00A93127" w:rsidRPr="003E5276" w:rsidRDefault="00A93127" w:rsidP="003E5276">
      <w:pPr>
        <w:jc w:val="both"/>
        <w:rPr>
          <w:b/>
        </w:rPr>
      </w:pPr>
    </w:p>
    <w:p w:rsidR="000D6EEF" w:rsidRPr="00442269" w:rsidRDefault="00A93127" w:rsidP="00E83C4E">
      <w:pPr>
        <w:jc w:val="both"/>
        <w:rPr>
          <w:b/>
        </w:rPr>
      </w:pPr>
      <w:r>
        <w:rPr>
          <w:szCs w:val="24"/>
        </w:rPr>
        <w:t>S</w:t>
      </w:r>
      <w:r w:rsidR="000D6EEF" w:rsidRPr="003917B5">
        <w:rPr>
          <w:szCs w:val="24"/>
        </w:rPr>
        <w:t>trony zawierają umowę następującej treści:</w:t>
      </w:r>
    </w:p>
    <w:p w:rsidR="000D6EEF" w:rsidRPr="003917B5" w:rsidRDefault="000D6EEF" w:rsidP="000D6EEF">
      <w:pPr>
        <w:rPr>
          <w:b/>
          <w:szCs w:val="24"/>
        </w:rPr>
      </w:pPr>
    </w:p>
    <w:p w:rsidR="00492443" w:rsidRPr="003917B5" w:rsidRDefault="00492443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I. PRZEDMIOT UMOWY</w:t>
      </w:r>
    </w:p>
    <w:p w:rsidR="00492443" w:rsidRPr="003917B5" w:rsidRDefault="00492443" w:rsidP="000D6EEF">
      <w:pPr>
        <w:rPr>
          <w:b/>
          <w:szCs w:val="24"/>
        </w:rPr>
      </w:pPr>
    </w:p>
    <w:p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Pr="003917B5">
        <w:rPr>
          <w:szCs w:val="24"/>
        </w:rPr>
        <w:t xml:space="preserve"> 1</w:t>
      </w:r>
    </w:p>
    <w:p w:rsidR="000D6EEF" w:rsidRPr="003917B5" w:rsidRDefault="000D6EEF" w:rsidP="008150A0">
      <w:pPr>
        <w:numPr>
          <w:ilvl w:val="0"/>
          <w:numId w:val="6"/>
        </w:numPr>
        <w:tabs>
          <w:tab w:val="num" w:pos="142"/>
        </w:tabs>
        <w:suppressAutoHyphens w:val="0"/>
        <w:ind w:left="360"/>
        <w:jc w:val="both"/>
        <w:rPr>
          <w:szCs w:val="24"/>
        </w:rPr>
      </w:pPr>
      <w:r w:rsidRPr="003917B5">
        <w:rPr>
          <w:color w:val="000000"/>
          <w:spacing w:val="2"/>
          <w:szCs w:val="24"/>
        </w:rPr>
        <w:t>Zamawiający zleca, a Wykonawca przyjmuje zadanie pn.</w:t>
      </w:r>
    </w:p>
    <w:p w:rsidR="00A93127" w:rsidRPr="00362AFE" w:rsidRDefault="00A93127" w:rsidP="001B3E8A">
      <w:pPr>
        <w:numPr>
          <w:ilvl w:val="1"/>
          <w:numId w:val="6"/>
        </w:numPr>
        <w:jc w:val="both"/>
        <w:rPr>
          <w:b/>
          <w:szCs w:val="24"/>
        </w:rPr>
      </w:pPr>
      <w:r w:rsidRPr="00A93127">
        <w:rPr>
          <w:b/>
        </w:rPr>
        <w:t xml:space="preserve">Opracowanie kompletnej dokumentacji projektowej dla zadania pn. „Remont </w:t>
      </w:r>
      <w:r w:rsidRPr="00362AFE">
        <w:rPr>
          <w:b/>
        </w:rPr>
        <w:t>pomieszczeń</w:t>
      </w:r>
      <w:r w:rsidR="00CB23AC" w:rsidRPr="00362AFE">
        <w:rPr>
          <w:b/>
        </w:rPr>
        <w:t>, wydzielenie stref przeciwpożarowych</w:t>
      </w:r>
      <w:r w:rsidRPr="00362AFE">
        <w:rPr>
          <w:b/>
        </w:rPr>
        <w:t xml:space="preserve"> oraz modernizacja sieci wodno – kanalizacyjnej w budynku Urzędu Gminy i Miasta Lwówek Śląski”.</w:t>
      </w:r>
    </w:p>
    <w:p w:rsidR="00791E66" w:rsidRPr="00362AFE" w:rsidRDefault="00DB3623" w:rsidP="001B3E8A">
      <w:pPr>
        <w:numPr>
          <w:ilvl w:val="1"/>
          <w:numId w:val="6"/>
        </w:numPr>
        <w:jc w:val="both"/>
        <w:rPr>
          <w:szCs w:val="24"/>
        </w:rPr>
      </w:pPr>
      <w:r w:rsidRPr="00362AFE">
        <w:rPr>
          <w:szCs w:val="24"/>
        </w:rPr>
        <w:t>Zakres przedmiotu zamówienia obejmuje</w:t>
      </w:r>
      <w:r w:rsidR="00791E66" w:rsidRPr="00362AFE">
        <w:rPr>
          <w:szCs w:val="24"/>
        </w:rPr>
        <w:t>:</w:t>
      </w:r>
    </w:p>
    <w:p w:rsidR="00D70FA5" w:rsidRPr="00362AFE" w:rsidRDefault="00DB3623" w:rsidP="00D70FA5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 xml:space="preserve"> wykonanie</w:t>
      </w:r>
      <w:r w:rsidR="001B3E8A" w:rsidRPr="00362AFE">
        <w:rPr>
          <w:szCs w:val="24"/>
        </w:rPr>
        <w:t xml:space="preserve"> do</w:t>
      </w:r>
      <w:r w:rsidR="008B4D0A" w:rsidRPr="00362AFE">
        <w:rPr>
          <w:szCs w:val="24"/>
        </w:rPr>
        <w:t>kumentac</w:t>
      </w:r>
      <w:r w:rsidR="00052E38" w:rsidRPr="00362AFE">
        <w:rPr>
          <w:szCs w:val="24"/>
        </w:rPr>
        <w:t>ji projektowej</w:t>
      </w:r>
      <w:r w:rsidR="00A93127" w:rsidRPr="00362AFE">
        <w:rPr>
          <w:szCs w:val="24"/>
        </w:rPr>
        <w:t xml:space="preserve"> remontu pomieszczeń</w:t>
      </w:r>
      <w:r w:rsidR="00CB23AC" w:rsidRPr="00362AFE">
        <w:rPr>
          <w:szCs w:val="24"/>
        </w:rPr>
        <w:t>, wydzielenie stref przeciwpożarowych</w:t>
      </w:r>
      <w:r w:rsidR="00A93127" w:rsidRPr="00362AFE">
        <w:rPr>
          <w:szCs w:val="24"/>
        </w:rPr>
        <w:t xml:space="preserve"> oraz</w:t>
      </w:r>
      <w:r w:rsidR="00C6482D" w:rsidRPr="00362AFE">
        <w:rPr>
          <w:szCs w:val="24"/>
        </w:rPr>
        <w:t xml:space="preserve"> </w:t>
      </w:r>
      <w:r w:rsidR="00D70FA5" w:rsidRPr="00362AFE">
        <w:rPr>
          <w:szCs w:val="24"/>
        </w:rPr>
        <w:t>modernizacji sieci wodno – kanalizacyjnej w budynku Urzędu Gminy i Miasta Lwówek Śląski</w:t>
      </w:r>
      <w:r w:rsidR="00523E04" w:rsidRPr="00362AFE">
        <w:rPr>
          <w:szCs w:val="24"/>
        </w:rPr>
        <w:t xml:space="preserve"> </w:t>
      </w:r>
      <w:r w:rsidR="0043531E" w:rsidRPr="00362AFE">
        <w:rPr>
          <w:szCs w:val="24"/>
        </w:rPr>
        <w:t>wraz uzyskaniem prawomocnej decyzji Dolnośląskiego Wojewódzkiego Konserwatora Zabytków oraz decyzji pozwolenie na budowę.</w:t>
      </w:r>
      <w:r w:rsidR="001859A4" w:rsidRPr="00362AFE">
        <w:rPr>
          <w:szCs w:val="24"/>
        </w:rPr>
        <w:t xml:space="preserve"> </w:t>
      </w:r>
    </w:p>
    <w:p w:rsidR="0013009B" w:rsidRPr="00362AFE" w:rsidRDefault="00D70FA5" w:rsidP="0013009B">
      <w:pPr>
        <w:ind w:left="1222"/>
        <w:jc w:val="both"/>
        <w:rPr>
          <w:b/>
          <w:szCs w:val="24"/>
        </w:rPr>
      </w:pPr>
      <w:r w:rsidRPr="00362AFE">
        <w:rPr>
          <w:b/>
          <w:szCs w:val="22"/>
        </w:rPr>
        <w:t xml:space="preserve">Budynek UGiM wpisany jest do Rejestru Zabytków </w:t>
      </w:r>
      <w:r w:rsidR="00CB23AC" w:rsidRPr="00362AFE">
        <w:rPr>
          <w:b/>
          <w:szCs w:val="22"/>
        </w:rPr>
        <w:t xml:space="preserve">nr wpisu do rejestru zabytków A/5941 z dnia 15.05.2015 r. </w:t>
      </w:r>
      <w:r w:rsidRPr="00362AFE">
        <w:rPr>
          <w:b/>
          <w:szCs w:val="22"/>
        </w:rPr>
        <w:t>i objęty jest ochroną konserwatorską.</w:t>
      </w:r>
    </w:p>
    <w:p w:rsidR="0013009B" w:rsidRPr="00362AFE" w:rsidRDefault="0013009B" w:rsidP="0013009B">
      <w:pPr>
        <w:ind w:left="1222"/>
        <w:jc w:val="both"/>
        <w:rPr>
          <w:b/>
          <w:szCs w:val="24"/>
        </w:rPr>
      </w:pPr>
      <w:r w:rsidRPr="00362AFE">
        <w:rPr>
          <w:b/>
          <w:szCs w:val="22"/>
        </w:rPr>
        <w:t>Dokumentację projektową należy opracować w uzgodnieniu z rzeczoznawcą do spraw przeciwpożarowych;</w:t>
      </w:r>
      <w:r w:rsidRPr="00362AFE">
        <w:rPr>
          <w:b/>
          <w:sz w:val="28"/>
          <w:szCs w:val="22"/>
        </w:rPr>
        <w:t xml:space="preserve"> </w:t>
      </w:r>
      <w:r w:rsidRPr="00362AFE">
        <w:rPr>
          <w:b/>
          <w:szCs w:val="22"/>
        </w:rPr>
        <w:t xml:space="preserve">z Dolnośląskim Wojewódzkim Konserwatorem Zabytków. </w:t>
      </w:r>
    </w:p>
    <w:p w:rsidR="004E7E30" w:rsidRPr="00362AFE" w:rsidRDefault="004E7E30" w:rsidP="004E7E30">
      <w:pPr>
        <w:numPr>
          <w:ilvl w:val="1"/>
          <w:numId w:val="6"/>
        </w:numPr>
        <w:suppressAutoHyphens w:val="0"/>
        <w:jc w:val="both"/>
        <w:rPr>
          <w:szCs w:val="22"/>
        </w:rPr>
      </w:pPr>
      <w:r w:rsidRPr="00362AFE">
        <w:rPr>
          <w:szCs w:val="22"/>
        </w:rPr>
        <w:t>Pełnienie nadzoru autorskiego w trakcie wykonywania robót budowlanych. Pełnienie nadzoru autorskiego będzie odbywało się według poniższych zasad:</w:t>
      </w:r>
    </w:p>
    <w:p w:rsidR="004E7E30" w:rsidRPr="00362AFE" w:rsidRDefault="004E7E30" w:rsidP="004E7E30">
      <w:pPr>
        <w:numPr>
          <w:ilvl w:val="2"/>
          <w:numId w:val="6"/>
        </w:numPr>
        <w:suppressAutoHyphens w:val="0"/>
        <w:jc w:val="both"/>
        <w:rPr>
          <w:szCs w:val="22"/>
        </w:rPr>
      </w:pPr>
      <w:r w:rsidRPr="00362AFE">
        <w:rPr>
          <w:szCs w:val="22"/>
        </w:rPr>
        <w:t>n</w:t>
      </w:r>
      <w:r w:rsidRPr="00362AFE">
        <w:rPr>
          <w:lang w:eastAsia="en-US"/>
        </w:rPr>
        <w:t xml:space="preserve">a każde pisemne lub mailowe wezwanie Zamawiającego, </w:t>
      </w:r>
      <w:r w:rsidRPr="00362AFE">
        <w:rPr>
          <w:szCs w:val="22"/>
        </w:rPr>
        <w:t xml:space="preserve">Wykonawca zobowiązany jest do przybycia w wyznaczone miejsce przez Zamawiającego </w:t>
      </w:r>
      <w:r w:rsidR="00D70FA5" w:rsidRPr="00362AFE">
        <w:rPr>
          <w:szCs w:val="22"/>
        </w:rPr>
        <w:t>w</w:t>
      </w:r>
      <w:r w:rsidRPr="00362AFE">
        <w:rPr>
          <w:szCs w:val="22"/>
        </w:rPr>
        <w:t xml:space="preserve"> ciągu 24 h;</w:t>
      </w:r>
    </w:p>
    <w:p w:rsidR="004E7E30" w:rsidRPr="00362AFE" w:rsidRDefault="004E7E30" w:rsidP="004E7E30">
      <w:pPr>
        <w:numPr>
          <w:ilvl w:val="2"/>
          <w:numId w:val="6"/>
        </w:numPr>
        <w:suppressAutoHyphens w:val="0"/>
        <w:jc w:val="both"/>
        <w:rPr>
          <w:szCs w:val="22"/>
        </w:rPr>
      </w:pPr>
      <w:r w:rsidRPr="00362AFE">
        <w:rPr>
          <w:lang w:eastAsia="en-US"/>
        </w:rPr>
        <w:lastRenderedPageBreak/>
        <w:t>każde przybycie Wykonawcy winno być potwierdzone wpisem do dziennika budowy;</w:t>
      </w:r>
    </w:p>
    <w:p w:rsidR="00D86E78" w:rsidRPr="00362AFE" w:rsidRDefault="004E7E30" w:rsidP="004E7E30">
      <w:pPr>
        <w:numPr>
          <w:ilvl w:val="2"/>
          <w:numId w:val="6"/>
        </w:numPr>
        <w:suppressAutoHyphens w:val="0"/>
        <w:jc w:val="both"/>
        <w:rPr>
          <w:szCs w:val="22"/>
        </w:rPr>
      </w:pPr>
      <w:r w:rsidRPr="00362AFE">
        <w:rPr>
          <w:szCs w:val="22"/>
        </w:rPr>
        <w:t xml:space="preserve">Wykonawca zobowiązany jest do przedstawienia rozwiązań problemów projektowych związanych z realizacją zadania </w:t>
      </w:r>
      <w:r w:rsidRPr="00362AFE">
        <w:rPr>
          <w:lang w:eastAsia="en-US"/>
        </w:rPr>
        <w:t>w terminie 3 dni od wizyty.</w:t>
      </w:r>
    </w:p>
    <w:p w:rsidR="004E7E30" w:rsidRPr="00362AFE" w:rsidRDefault="004E7E30" w:rsidP="004E7E30">
      <w:pPr>
        <w:suppressAutoHyphens w:val="0"/>
        <w:jc w:val="both"/>
        <w:rPr>
          <w:lang w:eastAsia="en-US"/>
        </w:rPr>
      </w:pPr>
    </w:p>
    <w:p w:rsidR="00652793" w:rsidRPr="00362AFE" w:rsidRDefault="009D46FD" w:rsidP="00652793">
      <w:pPr>
        <w:numPr>
          <w:ilvl w:val="1"/>
          <w:numId w:val="6"/>
        </w:numPr>
        <w:jc w:val="both"/>
        <w:rPr>
          <w:b/>
          <w:szCs w:val="24"/>
        </w:rPr>
      </w:pPr>
      <w:r w:rsidRPr="00362AFE">
        <w:rPr>
          <w:b/>
          <w:szCs w:val="24"/>
        </w:rPr>
        <w:t xml:space="preserve">Dokumentację projektową należy opracować: </w:t>
      </w:r>
    </w:p>
    <w:p w:rsidR="00652793" w:rsidRPr="00362AFE" w:rsidRDefault="009D46FD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>zgodnie z Rozporządzeniem Ministra Infrastruktury z dnia 2 września 2004 r.</w:t>
      </w:r>
      <w:r w:rsidR="00261AC4" w:rsidRPr="00362AFE">
        <w:rPr>
          <w:szCs w:val="24"/>
        </w:rPr>
        <w:t xml:space="preserve"> w </w:t>
      </w:r>
      <w:r w:rsidRPr="00362AFE">
        <w:rPr>
          <w:szCs w:val="24"/>
        </w:rPr>
        <w:t xml:space="preserve">sprawie szczegółowego zakresu i formy dokumentacji projektowej, specyfikacji technicznych wykonania i odbioru robót budowlanych oraz programu funkcjonalno – użytkowego (Dz.U.2013.1129 j.t.) oraz zgodnie z wymaganiami Zamawiającego. Dokumentacja musi składać się z: </w:t>
      </w:r>
      <w:r w:rsidR="00652793" w:rsidRPr="00362AFE">
        <w:rPr>
          <w:b/>
          <w:szCs w:val="24"/>
        </w:rPr>
        <w:t>projektu budowlanego</w:t>
      </w:r>
      <w:r w:rsidRPr="00362AFE">
        <w:rPr>
          <w:b/>
          <w:szCs w:val="24"/>
        </w:rPr>
        <w:t xml:space="preserve"> i wykonawczego, specyfikacji technicznej wykonania i odbioru robót, przedmiaru robót, kosztorysu inwestorskiego</w:t>
      </w:r>
      <w:r w:rsidRPr="00362AFE">
        <w:rPr>
          <w:szCs w:val="24"/>
        </w:rPr>
        <w:t>.</w:t>
      </w:r>
      <w:r w:rsidR="005E6655" w:rsidRPr="00362AFE">
        <w:rPr>
          <w:szCs w:val="24"/>
        </w:rPr>
        <w:t xml:space="preserve"> Załącznik nr </w:t>
      </w:r>
      <w:r w:rsidR="00745CDA" w:rsidRPr="00362AFE">
        <w:rPr>
          <w:szCs w:val="24"/>
        </w:rPr>
        <w:t>3</w:t>
      </w:r>
      <w:r w:rsidR="005E6655" w:rsidRPr="00362AFE">
        <w:rPr>
          <w:szCs w:val="24"/>
        </w:rPr>
        <w:t>.</w:t>
      </w:r>
    </w:p>
    <w:p w:rsidR="00CB23AC" w:rsidRPr="00362AFE" w:rsidRDefault="00CB23AC" w:rsidP="00CB23AC">
      <w:pPr>
        <w:numPr>
          <w:ilvl w:val="2"/>
          <w:numId w:val="6"/>
        </w:numPr>
        <w:tabs>
          <w:tab w:val="left" w:pos="1276"/>
        </w:tabs>
        <w:ind w:hanging="513"/>
        <w:jc w:val="both"/>
        <w:rPr>
          <w:b/>
          <w:szCs w:val="22"/>
        </w:rPr>
      </w:pPr>
      <w:r w:rsidRPr="00362AFE">
        <w:rPr>
          <w:rStyle w:val="ng-binding"/>
          <w:szCs w:val="24"/>
        </w:rPr>
        <w:t>Rozporządzenia</w:t>
      </w:r>
      <w:r w:rsidRPr="00362AFE">
        <w:rPr>
          <w:rStyle w:val="ng-binding"/>
          <w:szCs w:val="22"/>
        </w:rPr>
        <w:t xml:space="preserve"> Ministra Infrastruktury z dnia 12.04.202 roku w sprawie Warunków technicznych, jakim powinny odpowiadać budynki i ich usytuowanie.</w:t>
      </w:r>
      <w:r w:rsidRPr="00362AFE">
        <w:rPr>
          <w:szCs w:val="22"/>
        </w:rPr>
        <w:t xml:space="preserve"> </w:t>
      </w:r>
      <w:r w:rsidRPr="00362AFE">
        <w:rPr>
          <w:rStyle w:val="ng-binding"/>
          <w:szCs w:val="22"/>
        </w:rPr>
        <w:t>Dz.U.2015.1422 t.j.</w:t>
      </w:r>
      <w:r w:rsidRPr="00362AFE">
        <w:rPr>
          <w:szCs w:val="22"/>
        </w:rPr>
        <w:t xml:space="preserve"> </w:t>
      </w:r>
      <w:r w:rsidRPr="00362AFE">
        <w:rPr>
          <w:rStyle w:val="ng-scope"/>
          <w:szCs w:val="22"/>
        </w:rPr>
        <w:t>z dnia</w:t>
      </w:r>
      <w:r w:rsidRPr="00362AFE">
        <w:rPr>
          <w:szCs w:val="22"/>
        </w:rPr>
        <w:t xml:space="preserve"> </w:t>
      </w:r>
      <w:r w:rsidRPr="00362AFE">
        <w:rPr>
          <w:rStyle w:val="ng-binding"/>
          <w:szCs w:val="22"/>
        </w:rPr>
        <w:t>2015.09.18</w:t>
      </w:r>
      <w:r w:rsidRPr="00362AFE">
        <w:rPr>
          <w:szCs w:val="22"/>
        </w:rPr>
        <w:t xml:space="preserve"> </w:t>
      </w:r>
      <w:r w:rsidRPr="00362AFE">
        <w:rPr>
          <w:b/>
          <w:szCs w:val="22"/>
        </w:rPr>
        <w:t>;</w:t>
      </w:r>
    </w:p>
    <w:p w:rsidR="00CB23AC" w:rsidRPr="00362AFE" w:rsidRDefault="00CB23AC" w:rsidP="00CB23AC">
      <w:pPr>
        <w:numPr>
          <w:ilvl w:val="2"/>
          <w:numId w:val="6"/>
        </w:numPr>
        <w:tabs>
          <w:tab w:val="left" w:pos="1276"/>
        </w:tabs>
        <w:ind w:hanging="513"/>
        <w:jc w:val="both"/>
        <w:rPr>
          <w:b/>
          <w:szCs w:val="22"/>
        </w:rPr>
      </w:pPr>
      <w:r w:rsidRPr="00362AFE">
        <w:rPr>
          <w:szCs w:val="22"/>
        </w:rPr>
        <w:t>Rozporządzenia Ministra Spraw Wewnętrznych i Administracji w sprawie uzgadniania projektu budowlanego pod względem ochrony przeciwpożarowej z dnia 2 grudnia 2015 r. (Dz.U. z 2015 r. poz. 2117).</w:t>
      </w:r>
    </w:p>
    <w:p w:rsidR="00652793" w:rsidRPr="00362AFE" w:rsidRDefault="009D46FD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>Przedmiary robót oraz kosztorysy inwest</w:t>
      </w:r>
      <w:r w:rsidR="004915B1" w:rsidRPr="00362AFE">
        <w:rPr>
          <w:szCs w:val="24"/>
        </w:rPr>
        <w:t>orskie wykonane muszą być zgodne z </w:t>
      </w:r>
      <w:r w:rsidRPr="00362AFE">
        <w:rPr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2004r., nr 130, poz. 1389).</w:t>
      </w:r>
    </w:p>
    <w:p w:rsidR="000059F3" w:rsidRPr="00362AFE" w:rsidRDefault="000059F3" w:rsidP="000059F3">
      <w:pPr>
        <w:numPr>
          <w:ilvl w:val="2"/>
          <w:numId w:val="6"/>
        </w:numPr>
        <w:tabs>
          <w:tab w:val="clear" w:pos="1222"/>
          <w:tab w:val="num" w:pos="1276"/>
        </w:tabs>
        <w:suppressAutoHyphens w:val="0"/>
        <w:spacing w:line="120" w:lineRule="atLeast"/>
        <w:ind w:hanging="513"/>
        <w:jc w:val="both"/>
      </w:pPr>
      <w:r w:rsidRPr="00362AFE">
        <w:t>ustawą z dnia 07.07.1994 roku Prawo budowlane.</w:t>
      </w:r>
    </w:p>
    <w:p w:rsidR="000059F3" w:rsidRPr="00362AFE" w:rsidRDefault="000059F3" w:rsidP="000059F3">
      <w:pPr>
        <w:numPr>
          <w:ilvl w:val="2"/>
          <w:numId w:val="6"/>
        </w:numPr>
        <w:tabs>
          <w:tab w:val="clear" w:pos="1222"/>
          <w:tab w:val="num" w:pos="1276"/>
        </w:tabs>
        <w:suppressAutoHyphens w:val="0"/>
        <w:spacing w:line="120" w:lineRule="atLeast"/>
        <w:ind w:hanging="513"/>
        <w:jc w:val="both"/>
      </w:pPr>
      <w:r w:rsidRPr="00362AFE">
        <w:t>rozporządzeniem Ministra Infrastruktury z dnia 12 kwietnia 2002 r. w sprawie warunków technicznych jakim powinny odpowiadać budynki i ich usytuowani.</w:t>
      </w:r>
    </w:p>
    <w:p w:rsidR="000059F3" w:rsidRPr="00362AFE" w:rsidRDefault="000059F3" w:rsidP="000059F3">
      <w:pPr>
        <w:numPr>
          <w:ilvl w:val="2"/>
          <w:numId w:val="6"/>
        </w:numPr>
        <w:tabs>
          <w:tab w:val="clear" w:pos="1222"/>
          <w:tab w:val="num" w:pos="1276"/>
        </w:tabs>
        <w:suppressAutoHyphens w:val="0"/>
        <w:spacing w:line="120" w:lineRule="atLeast"/>
        <w:ind w:hanging="513"/>
        <w:jc w:val="both"/>
      </w:pPr>
      <w:r w:rsidRPr="00362AFE">
        <w:t>rozporządzeniem Ministra Infrastruktury z dnia 03.07.2003 roku w sprawie szczegółowego zakresu i formy projektu budowlanego.</w:t>
      </w:r>
    </w:p>
    <w:p w:rsidR="009D46FD" w:rsidRPr="003917B5" w:rsidRDefault="009D46FD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 xml:space="preserve">Zamawiający wymaga aby dokumentacja była sporządzona zgodnie z wymogami prawa zamówień publicznych – Wykonawca winien </w:t>
      </w:r>
      <w:r w:rsidRPr="00362AFE">
        <w:rPr>
          <w:rStyle w:val="Pogrubienie"/>
          <w:b w:val="0"/>
          <w:szCs w:val="24"/>
        </w:rPr>
        <w:t xml:space="preserve">opisać przedmiot zamówienia </w:t>
      </w:r>
      <w:r w:rsidRPr="00362AFE">
        <w:rPr>
          <w:szCs w:val="24"/>
        </w:rPr>
        <w:t xml:space="preserve"> i jego cechy w sposób</w:t>
      </w:r>
      <w:r w:rsidRPr="00362AFE">
        <w:rPr>
          <w:b/>
          <w:szCs w:val="24"/>
        </w:rPr>
        <w:t xml:space="preserve"> </w:t>
      </w:r>
      <w:r w:rsidRPr="00362AFE">
        <w:rPr>
          <w:rStyle w:val="Pogrubienie"/>
          <w:b w:val="0"/>
          <w:szCs w:val="24"/>
        </w:rPr>
        <w:t>jednoznaczny i wyczerpujący</w:t>
      </w:r>
      <w:r w:rsidRPr="00362AFE">
        <w:rPr>
          <w:szCs w:val="24"/>
        </w:rPr>
        <w:t>, za pomocą dostatecznie dokładnych</w:t>
      </w:r>
      <w:r w:rsidR="004915B1" w:rsidRPr="00362AFE">
        <w:rPr>
          <w:szCs w:val="24"/>
        </w:rPr>
        <w:t xml:space="preserve"> i </w:t>
      </w:r>
      <w:r w:rsidRPr="00362AFE">
        <w:rPr>
          <w:szCs w:val="24"/>
        </w:rPr>
        <w:t xml:space="preserve">zrozumiałych określeń, uwzględniając wszystkie wymagania i okoliczności mogące mieć wpływ na proces sporządzania oferty, a więc taki, który zapewnia, że Wykonawcy </w:t>
      </w:r>
      <w:r w:rsidRPr="003917B5">
        <w:rPr>
          <w:szCs w:val="24"/>
        </w:rPr>
        <w:t>będą w stanie zidentyfikować, co jest przedmiotem zamówienia</w:t>
      </w:r>
      <w:r w:rsidRPr="003917B5">
        <w:rPr>
          <w:rStyle w:val="Absatz-Standardschriftart"/>
          <w:szCs w:val="24"/>
        </w:rPr>
        <w:t xml:space="preserve"> </w:t>
      </w:r>
      <w:r w:rsidRPr="003917B5">
        <w:rPr>
          <w:rStyle w:val="Pogrubienie"/>
          <w:b w:val="0"/>
          <w:szCs w:val="24"/>
        </w:rPr>
        <w:t xml:space="preserve">w sposób, który nie utrudni uczciwej konkurencji (zakazuje </w:t>
      </w:r>
      <w:r w:rsidRPr="003917B5">
        <w:rPr>
          <w:szCs w:val="24"/>
        </w:rPr>
        <w:t xml:space="preserve">się dokonywania </w:t>
      </w:r>
      <w:r w:rsidRPr="003917B5">
        <w:rPr>
          <w:rStyle w:val="Pogrubienie"/>
          <w:b w:val="0"/>
          <w:szCs w:val="24"/>
        </w:rPr>
        <w:t>opisu przedmiotu zamówienia poprzez wskazanie znaków towarowych, patentów lub pochodzenia</w:t>
      </w:r>
      <w:r w:rsidRPr="003917B5">
        <w:rPr>
          <w:szCs w:val="24"/>
        </w:rPr>
        <w:t>.)</w:t>
      </w:r>
    </w:p>
    <w:p w:rsidR="00E10C79" w:rsidRPr="003917B5" w:rsidRDefault="00652793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917B5">
        <w:rPr>
          <w:szCs w:val="24"/>
        </w:rPr>
        <w:t xml:space="preserve"> Zgodnie z wymaganiami </w:t>
      </w:r>
      <w:r w:rsidR="003421C8" w:rsidRPr="003917B5">
        <w:rPr>
          <w:szCs w:val="24"/>
        </w:rPr>
        <w:t>Zamawiającego</w:t>
      </w:r>
      <w:r w:rsidR="002F0538" w:rsidRPr="003917B5">
        <w:rPr>
          <w:szCs w:val="24"/>
        </w:rPr>
        <w:t xml:space="preserve">, które </w:t>
      </w:r>
      <w:r w:rsidR="002A0854" w:rsidRPr="003917B5">
        <w:rPr>
          <w:szCs w:val="24"/>
        </w:rPr>
        <w:t>zostaną określone po podpisaniu niniejszej umowy na podstawie protokołu uzgodnień. Stroną odpowiedzialną za sporządzenie protokołu</w:t>
      </w:r>
      <w:r w:rsidR="004915B1">
        <w:rPr>
          <w:szCs w:val="24"/>
        </w:rPr>
        <w:t xml:space="preserve"> </w:t>
      </w:r>
      <w:r w:rsidR="002A0854" w:rsidRPr="003917B5">
        <w:rPr>
          <w:szCs w:val="24"/>
        </w:rPr>
        <w:t xml:space="preserve">i uzyskanie danych wyjściowych jest Wykonawca. </w:t>
      </w:r>
    </w:p>
    <w:p w:rsidR="00E10C79" w:rsidRPr="003917B5" w:rsidRDefault="00E10C79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917B5">
        <w:rPr>
          <w:szCs w:val="24"/>
        </w:rPr>
        <w:t>Należy przewidzieć materiały i urządzenia spełniające wymogi prawa budowlanego, tj. posiadać odpowiednie certyfikaty na znak bezpieczeństwa, być zgodne z wymogami technicznymi Polskich Norm lub aprobatą techniczną, o ile dla danego wyrobu nie ustanowiono Polskiej Normy; wymagane są materiały atestowane i dopuszczone do stosowania.</w:t>
      </w:r>
    </w:p>
    <w:p w:rsidR="001859A4" w:rsidRDefault="00E10C79" w:rsidP="001859A4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5D467D">
        <w:rPr>
          <w:szCs w:val="24"/>
        </w:rPr>
        <w:t>Zamawiający wymaga aby opracowanie zawierało szczegółowe wytyczne i informacje dotyczące przygotowania terenu budowy, architektury, konstrukcji, instalacji technicznych wewnętrznych</w:t>
      </w:r>
      <w:r w:rsidR="005D467D" w:rsidRPr="005D467D">
        <w:rPr>
          <w:szCs w:val="24"/>
        </w:rPr>
        <w:t xml:space="preserve"> </w:t>
      </w:r>
      <w:r w:rsidRPr="005D467D">
        <w:rPr>
          <w:szCs w:val="24"/>
        </w:rPr>
        <w:t>i zewnętrznych, wykończenia wewnętrznego i zewnętrznego (np. kolorystyka, parametry zastos</w:t>
      </w:r>
      <w:r w:rsidR="005D467D" w:rsidRPr="005D467D">
        <w:rPr>
          <w:szCs w:val="24"/>
        </w:rPr>
        <w:t xml:space="preserve">owanych materiałów i urządzeń </w:t>
      </w:r>
      <w:r w:rsidR="005D467D">
        <w:rPr>
          <w:szCs w:val="24"/>
        </w:rPr>
        <w:t>itd.).</w:t>
      </w:r>
    </w:p>
    <w:p w:rsidR="000D6EEF" w:rsidRPr="003917B5" w:rsidRDefault="000D6EEF" w:rsidP="008150A0">
      <w:pPr>
        <w:numPr>
          <w:ilvl w:val="0"/>
          <w:numId w:val="6"/>
        </w:numPr>
        <w:tabs>
          <w:tab w:val="clear" w:pos="540"/>
          <w:tab w:val="num" w:pos="284"/>
        </w:tabs>
        <w:suppressAutoHyphens w:val="0"/>
        <w:jc w:val="both"/>
        <w:rPr>
          <w:szCs w:val="24"/>
        </w:rPr>
      </w:pPr>
      <w:r w:rsidRPr="003917B5">
        <w:rPr>
          <w:b/>
          <w:bCs/>
          <w:szCs w:val="24"/>
        </w:rPr>
        <w:t>Dokumentacja powinna składać się z:</w:t>
      </w:r>
    </w:p>
    <w:p w:rsidR="009C2E22" w:rsidRPr="003917B5" w:rsidRDefault="009C2E22" w:rsidP="008150A0">
      <w:pPr>
        <w:widowControl w:val="0"/>
        <w:numPr>
          <w:ilvl w:val="1"/>
          <w:numId w:val="6"/>
        </w:numPr>
        <w:tabs>
          <w:tab w:val="clear" w:pos="791"/>
          <w:tab w:val="num" w:pos="709"/>
        </w:tabs>
        <w:suppressAutoHyphens w:val="0"/>
        <w:adjustRightInd w:val="0"/>
        <w:jc w:val="both"/>
        <w:textAlignment w:val="baseline"/>
        <w:rPr>
          <w:rFonts w:eastAsia="Tahoma"/>
          <w:b/>
          <w:szCs w:val="24"/>
        </w:rPr>
      </w:pPr>
      <w:r w:rsidRPr="003917B5">
        <w:rPr>
          <w:b/>
          <w:bCs/>
          <w:szCs w:val="24"/>
        </w:rPr>
        <w:t>Wersji papierowej:</w:t>
      </w:r>
    </w:p>
    <w:p w:rsidR="00755D73" w:rsidRPr="003917B5" w:rsidRDefault="00C243BF" w:rsidP="003D4290">
      <w:pPr>
        <w:numPr>
          <w:ilvl w:val="2"/>
          <w:numId w:val="6"/>
        </w:numPr>
        <w:tabs>
          <w:tab w:val="clear" w:pos="1222"/>
          <w:tab w:val="num" w:pos="993"/>
        </w:tabs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bCs/>
          <w:szCs w:val="24"/>
        </w:rPr>
        <w:t>Projekt budowlany – 4</w:t>
      </w:r>
      <w:r w:rsidR="00755D73" w:rsidRPr="003917B5">
        <w:rPr>
          <w:bCs/>
          <w:szCs w:val="24"/>
        </w:rPr>
        <w:t xml:space="preserve"> egzemplarze.</w:t>
      </w:r>
    </w:p>
    <w:p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t>Projektu wykonawcze</w:t>
      </w:r>
      <w:r w:rsidR="00351829" w:rsidRPr="003917B5">
        <w:rPr>
          <w:rFonts w:eastAsia="TimesNewRomanPSMT"/>
          <w:szCs w:val="24"/>
        </w:rPr>
        <w:t>go  - 4</w:t>
      </w:r>
      <w:r w:rsidRPr="003917B5">
        <w:rPr>
          <w:rFonts w:eastAsia="TimesNewRomanPSMT"/>
          <w:szCs w:val="24"/>
        </w:rPr>
        <w:t xml:space="preserve"> egzemplarze.</w:t>
      </w:r>
    </w:p>
    <w:p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lastRenderedPageBreak/>
        <w:t xml:space="preserve">Przedmiaru </w:t>
      </w:r>
      <w:r w:rsidR="00A27C13">
        <w:rPr>
          <w:rFonts w:eastAsia="TimesNewRomanPSMT"/>
          <w:szCs w:val="24"/>
        </w:rPr>
        <w:t>robót - 3</w:t>
      </w:r>
      <w:r w:rsidRPr="003917B5">
        <w:rPr>
          <w:rFonts w:eastAsia="TimesNewRomanPSMT"/>
          <w:szCs w:val="24"/>
        </w:rPr>
        <w:t xml:space="preserve"> egzemplarz.</w:t>
      </w:r>
    </w:p>
    <w:p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t xml:space="preserve">Kosztorysu inwestorskiego - 2 egzemplarze. </w:t>
      </w:r>
    </w:p>
    <w:p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t>Specyfikacji techniczn</w:t>
      </w:r>
      <w:r w:rsidR="00A27C13">
        <w:rPr>
          <w:rFonts w:eastAsia="TimesNewRomanPSMT"/>
          <w:szCs w:val="24"/>
        </w:rPr>
        <w:t>ej wykonania i odbioru robót - 3</w:t>
      </w:r>
      <w:r w:rsidRPr="003917B5">
        <w:rPr>
          <w:rFonts w:eastAsia="TimesNewRomanPSMT"/>
          <w:szCs w:val="24"/>
        </w:rPr>
        <w:t xml:space="preserve"> egzemplarze.</w:t>
      </w:r>
    </w:p>
    <w:p w:rsidR="009C2E22" w:rsidRPr="003917B5" w:rsidRDefault="009C2E22" w:rsidP="009C2E22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b/>
          <w:szCs w:val="24"/>
        </w:rPr>
        <w:t>Wersji elektronicznej na płycie CD/DVD:</w:t>
      </w:r>
    </w:p>
    <w:p w:rsidR="00A27C13" w:rsidRDefault="009C2E22" w:rsidP="00A27C13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szCs w:val="24"/>
        </w:rPr>
        <w:t>Pliki tekstowe w formacie *.doc i *pdf.</w:t>
      </w:r>
    </w:p>
    <w:p w:rsidR="00A27C13" w:rsidRPr="00A27C13" w:rsidRDefault="00A27C13" w:rsidP="00A27C13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5C79A1">
        <w:t xml:space="preserve">przedmiary </w:t>
      </w:r>
      <w:r>
        <w:t xml:space="preserve">i kosztorys </w:t>
      </w:r>
      <w:r w:rsidRPr="005C79A1">
        <w:t xml:space="preserve">w formacie </w:t>
      </w:r>
      <w:r>
        <w:t xml:space="preserve">*.pdf, </w:t>
      </w:r>
      <w:r w:rsidRPr="005C79A1">
        <w:t>*.ath oraz wersji eksportowanej do formatu *.xls (dokument musi być sformatowany czytelne i przejrzyście)</w:t>
      </w:r>
    </w:p>
    <w:p w:rsidR="009C2E22" w:rsidRPr="003917B5" w:rsidRDefault="009C2E22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szCs w:val="24"/>
        </w:rPr>
        <w:t>Rysunki w formacie grafiki wektorowej *dwg i *pdf.</w:t>
      </w:r>
    </w:p>
    <w:p w:rsidR="00492443" w:rsidRPr="003917B5" w:rsidRDefault="009C2E22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szCs w:val="24"/>
        </w:rPr>
        <w:t>Komplet oryginalnej dokumentacji i zapisany w formacie *pdf (wraz z rysunkami, uzgodnieniami i warunkami).</w:t>
      </w:r>
    </w:p>
    <w:p w:rsidR="000D6EEF" w:rsidRPr="003917B5" w:rsidRDefault="000D6EEF" w:rsidP="008150A0">
      <w:pPr>
        <w:numPr>
          <w:ilvl w:val="0"/>
          <w:numId w:val="6"/>
        </w:numPr>
        <w:tabs>
          <w:tab w:val="clear" w:pos="540"/>
          <w:tab w:val="num" w:pos="284"/>
        </w:tabs>
        <w:suppressAutoHyphens w:val="0"/>
        <w:jc w:val="both"/>
        <w:rPr>
          <w:b/>
          <w:szCs w:val="24"/>
        </w:rPr>
      </w:pPr>
      <w:r w:rsidRPr="003917B5">
        <w:rPr>
          <w:b/>
          <w:szCs w:val="24"/>
        </w:rPr>
        <w:t>Ponadto zamówienie obejmuje:</w:t>
      </w:r>
    </w:p>
    <w:p w:rsidR="000D6EEF" w:rsidRPr="003917B5" w:rsidRDefault="000D6EEF" w:rsidP="008150A0">
      <w:pPr>
        <w:numPr>
          <w:ilvl w:val="1"/>
          <w:numId w:val="6"/>
        </w:numPr>
        <w:suppressAutoHyphens w:val="0"/>
        <w:ind w:hanging="507"/>
        <w:jc w:val="both"/>
        <w:rPr>
          <w:strike/>
          <w:color w:val="FF0000"/>
          <w:szCs w:val="24"/>
        </w:rPr>
      </w:pPr>
      <w:r w:rsidRPr="003917B5">
        <w:rPr>
          <w:szCs w:val="24"/>
        </w:rPr>
        <w:t>uzyskanie kompletnych danych wyjściowych i uzgodnień do opracowania dokumentacji</w:t>
      </w:r>
      <w:r w:rsidR="00BC1354" w:rsidRPr="003917B5">
        <w:rPr>
          <w:szCs w:val="24"/>
        </w:rPr>
        <w:t>;</w:t>
      </w:r>
    </w:p>
    <w:p w:rsidR="000D6EEF" w:rsidRPr="003917B5" w:rsidRDefault="000D6EEF" w:rsidP="008150A0">
      <w:pPr>
        <w:numPr>
          <w:ilvl w:val="1"/>
          <w:numId w:val="6"/>
        </w:numPr>
        <w:suppressAutoHyphens w:val="0"/>
        <w:ind w:hanging="507"/>
        <w:jc w:val="both"/>
        <w:rPr>
          <w:szCs w:val="24"/>
        </w:rPr>
      </w:pPr>
      <w:r w:rsidRPr="003917B5">
        <w:rPr>
          <w:szCs w:val="24"/>
        </w:rPr>
        <w:t>opracowanie dokumentacji przy zastosowaniu najkorzystniejszych rozwiązań technicznych</w:t>
      </w:r>
      <w:r w:rsidR="005829FE" w:rsidRPr="003917B5">
        <w:rPr>
          <w:szCs w:val="24"/>
        </w:rPr>
        <w:t xml:space="preserve">                      </w:t>
      </w:r>
      <w:r w:rsidRPr="003917B5">
        <w:rPr>
          <w:szCs w:val="24"/>
        </w:rPr>
        <w:t xml:space="preserve"> i ekonomicznych;</w:t>
      </w:r>
    </w:p>
    <w:p w:rsidR="000D6EEF" w:rsidRPr="003917B5" w:rsidRDefault="00E41124" w:rsidP="008150A0">
      <w:pPr>
        <w:numPr>
          <w:ilvl w:val="1"/>
          <w:numId w:val="6"/>
        </w:numPr>
        <w:suppressAutoHyphens w:val="0"/>
        <w:ind w:hanging="507"/>
        <w:jc w:val="both"/>
        <w:rPr>
          <w:szCs w:val="24"/>
        </w:rPr>
      </w:pPr>
      <w:r w:rsidRPr="003917B5">
        <w:rPr>
          <w:szCs w:val="24"/>
        </w:rPr>
        <w:t>d</w:t>
      </w:r>
      <w:r w:rsidR="00B92FAF" w:rsidRPr="003917B5">
        <w:rPr>
          <w:szCs w:val="24"/>
        </w:rPr>
        <w:t>okumentacja projektowa</w:t>
      </w:r>
      <w:r w:rsidR="00456359" w:rsidRPr="003917B5">
        <w:rPr>
          <w:szCs w:val="24"/>
        </w:rPr>
        <w:t xml:space="preserve"> n</w:t>
      </w:r>
      <w:r w:rsidR="000D6EEF" w:rsidRPr="003917B5">
        <w:rPr>
          <w:szCs w:val="24"/>
        </w:rPr>
        <w:t xml:space="preserve">ie może wskazywać nazw własnych konkretnych technologii, patentów, produktów, etc. </w:t>
      </w:r>
    </w:p>
    <w:p w:rsidR="00E10C79" w:rsidRPr="00362AFE" w:rsidRDefault="00E10C79" w:rsidP="00791503">
      <w:pPr>
        <w:numPr>
          <w:ilvl w:val="1"/>
          <w:numId w:val="6"/>
        </w:numPr>
        <w:suppressAutoHyphens w:val="0"/>
        <w:jc w:val="both"/>
        <w:rPr>
          <w:b/>
          <w:szCs w:val="24"/>
        </w:rPr>
      </w:pPr>
      <w:r w:rsidRPr="003917B5">
        <w:rPr>
          <w:szCs w:val="24"/>
        </w:rPr>
        <w:t>uzyskanie wszelkich uzgodnień, zezwoleń zgód niezbędnych do uzyskania decyzji pozwolenie</w:t>
      </w:r>
      <w:r w:rsidR="00D86E78">
        <w:rPr>
          <w:szCs w:val="24"/>
        </w:rPr>
        <w:t xml:space="preserve"> </w:t>
      </w:r>
      <w:r w:rsidRPr="003917B5">
        <w:rPr>
          <w:szCs w:val="24"/>
        </w:rPr>
        <w:t xml:space="preserve">na budowę, w tym również uzyskanie </w:t>
      </w:r>
      <w:r w:rsidRPr="00362AFE">
        <w:rPr>
          <w:szCs w:val="24"/>
        </w:rPr>
        <w:t>wszelkich uzgodnień i ewentualnych odstępstw od aktualnie obowiązujących przepisów prawa</w:t>
      </w:r>
      <w:r w:rsidR="0035233A" w:rsidRPr="00362AFE">
        <w:rPr>
          <w:szCs w:val="24"/>
        </w:rPr>
        <w:t xml:space="preserve"> (w tym uzgodnienia projektu przez rzeczoznawcę do spraw przeciwpożarowych)</w:t>
      </w:r>
      <w:r w:rsidRPr="00362AFE">
        <w:rPr>
          <w:szCs w:val="24"/>
        </w:rPr>
        <w:t>.</w:t>
      </w:r>
    </w:p>
    <w:p w:rsidR="00791503" w:rsidRPr="00362AFE" w:rsidRDefault="000D6EEF" w:rsidP="00791503">
      <w:pPr>
        <w:numPr>
          <w:ilvl w:val="2"/>
          <w:numId w:val="6"/>
        </w:numPr>
        <w:suppressAutoHyphens w:val="0"/>
        <w:ind w:hanging="513"/>
        <w:jc w:val="both"/>
        <w:rPr>
          <w:szCs w:val="24"/>
        </w:rPr>
      </w:pPr>
      <w:r w:rsidRPr="00362AFE">
        <w:rPr>
          <w:szCs w:val="24"/>
        </w:rPr>
        <w:t>Wszelkie k</w:t>
      </w:r>
      <w:r w:rsidR="00E10C79" w:rsidRPr="00362AFE">
        <w:rPr>
          <w:szCs w:val="24"/>
        </w:rPr>
        <w:t>oszty opracowania ponosi W</w:t>
      </w:r>
      <w:r w:rsidRPr="00362AFE">
        <w:rPr>
          <w:szCs w:val="24"/>
        </w:rPr>
        <w:t>ykonawca (np. opłaty skarbowe do wniosków o wydanie decyzji, pozwoleń, za pełnomocnic</w:t>
      </w:r>
      <w:bookmarkStart w:id="0" w:name="_GoBack"/>
      <w:bookmarkEnd w:id="0"/>
      <w:r w:rsidRPr="00362AFE">
        <w:rPr>
          <w:szCs w:val="24"/>
        </w:rPr>
        <w:t>twa, wypisy, wyrysy, mapy</w:t>
      </w:r>
      <w:r w:rsidR="002242A6" w:rsidRPr="00362AFE">
        <w:rPr>
          <w:szCs w:val="24"/>
        </w:rPr>
        <w:t xml:space="preserve"> do celów projektowych</w:t>
      </w:r>
      <w:r w:rsidRPr="00362AFE">
        <w:rPr>
          <w:szCs w:val="24"/>
        </w:rPr>
        <w:t>) itp.;</w:t>
      </w:r>
    </w:p>
    <w:p w:rsidR="000D6EEF" w:rsidRPr="00362AFE" w:rsidRDefault="000D6EEF" w:rsidP="00791503">
      <w:pPr>
        <w:numPr>
          <w:ilvl w:val="2"/>
          <w:numId w:val="6"/>
        </w:numPr>
        <w:suppressAutoHyphens w:val="0"/>
        <w:ind w:hanging="513"/>
        <w:jc w:val="both"/>
        <w:rPr>
          <w:szCs w:val="24"/>
        </w:rPr>
      </w:pPr>
      <w:r w:rsidRPr="00362AFE">
        <w:rPr>
          <w:szCs w:val="24"/>
        </w:rPr>
        <w:t>Wykonawca zobowiązany jest oddelegować projektantów, którzy będą wykonywać niniejsze zamówienie na dwa spotkania robocze zorganizowane w siedzibie Zamawiającego (Al. Wojska Polskiego 25A, 59 – 600 Lwówek Śląski). Wykonawca pokrywa koszt dojazdu oddelegowanych projektantów.</w:t>
      </w:r>
    </w:p>
    <w:p w:rsidR="0043531E" w:rsidRPr="00362AFE" w:rsidRDefault="0043531E" w:rsidP="0043531E">
      <w:pPr>
        <w:numPr>
          <w:ilvl w:val="1"/>
          <w:numId w:val="6"/>
        </w:numPr>
        <w:tabs>
          <w:tab w:val="left" w:pos="993"/>
        </w:tabs>
        <w:suppressAutoHyphens w:val="0"/>
        <w:jc w:val="both"/>
      </w:pPr>
      <w:r w:rsidRPr="00362AFE">
        <w:t>uzyskanie kompletnych danych wyjściowych i uzgodnień do opracowania dokumentacji projektowej i kosztorysowej;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opracowanie dokumentacji projektowej i kosztorysowej przy zastosowaniu najkorzystniejszych rozwiązań technicznych i ekonomicznych;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opracowanie specyfikacji technicznych wykonania i odbioru robót dla zakresu prac wynikających z dokumentacji projektowej;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ponoszenie wszelkich kosztów związanych z opracowaniem dokumentacji i innych niezbędnych opracowań, w tym kosztów zakupu wypisów i wyrysów z ewidencji gruntów, kosztów uzyskania uzgodnień, opinii, decyzji, warunków, koszty dojazdu do siedziby Zamawiającego itp.;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uzyskanie w niezbędnym zakresie wszelkich wymaganych uzgodnień;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dokumentacja winna być sprawdzona przez osobę z uprawnieniami (podpis</w:t>
      </w:r>
      <w:r w:rsidRPr="00362AFE">
        <w:br/>
        <w:t>i pieczęć projektanta i sprawdzającego na każdym egzemplarzu papierowym);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 xml:space="preserve">Wykonawca zobowiązany jest oddelegować projektantów, którzy będą wykonywać niniejsze zamówienie na dwa spotkania robocze zorganizowane w siedzibie Zamawiającego (Al. Wojska Polskiego 25A, 59 – 600 Lwówek Śląski). Wykonawca pokrywa koszt dojazdu oddelegowanych projektantów. 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rPr>
          <w:spacing w:val="2"/>
        </w:rPr>
        <w:t xml:space="preserve">Sprawowanie nadzoru autorskiego na żądanie Zamawiającego lub właściwego organu w </w:t>
      </w:r>
      <w:r w:rsidRPr="00362AFE">
        <w:t xml:space="preserve">zakresie </w:t>
      </w:r>
      <w:r w:rsidRPr="00362AFE">
        <w:rPr>
          <w:spacing w:val="2"/>
        </w:rPr>
        <w:t>stwierdzania w toku wykonywania robót zgodności realizacji</w:t>
      </w:r>
      <w:r w:rsidRPr="00362AFE">
        <w:rPr>
          <w:spacing w:val="2"/>
        </w:rPr>
        <w:br/>
        <w:t>z projektem oraz rozwiązywania problemów. Zamawiający informuje, że</w:t>
      </w:r>
      <w:r w:rsidRPr="00362AFE">
        <w:rPr>
          <w:spacing w:val="2"/>
        </w:rPr>
        <w:br/>
        <w:t>w ramach nadzoru autorskiego Wykonawca na wezwanie Zamawiającego ma obowiązek wizytowania placu budowy w pełnym składzie projektantów</w:t>
      </w:r>
      <w:r w:rsidRPr="00362AFE">
        <w:rPr>
          <w:spacing w:val="2"/>
        </w:rPr>
        <w:br/>
        <w:t xml:space="preserve">i rozwiązywania problemów wynikłych w trakcie realizacji – </w:t>
      </w:r>
      <w:r w:rsidRPr="00362AFE">
        <w:t>np. poprzez uzupełnienie szczegółów dokumentacji projektowej, wyjaśnienia wykonawcy robót budowlanych wątpliwości powstałych w toku realizacji robót.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lastRenderedPageBreak/>
        <w:t>Wykonawca z chwilą przekazania Zamawiającemu opracowanej, w ramach niniejszej umowy, dokumentacji projektowej przenosi na rzecz Zamawiającego autorskie prawa majątkowe do tej dokumentacji w zakresie korzystania z niej na użytek własny związany z realizacją zadania.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Wykonawca z chwilą przekazania Zamawiającemu opracowanej, w ramach niniejszej umowy, dokumentacji projektowej przenosi na Zamawiającego własność wszystkich egzemplarzy dokumentacji, które zostaną Zamawiającemu wydane</w:t>
      </w:r>
      <w:r w:rsidRPr="00362AFE">
        <w:br/>
        <w:t>w związku z wykonaniem przez Wykonawcę przedmiotu umowy.</w:t>
      </w:r>
    </w:p>
    <w:p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Zapłata wynagrodzenia  wyczerpuje wszelakie roszczenia Wykonawcy z tytułu przeniesienia na rzecz Zamawiającego autorskich praw majątkowych określonych</w:t>
      </w:r>
      <w:r w:rsidRPr="00362AFE">
        <w:br/>
        <w:t>w umowie oraz przeniesienia własności egzemplarzy dokumentacji.</w:t>
      </w:r>
    </w:p>
    <w:p w:rsidR="00D86E78" w:rsidRDefault="00D86E78" w:rsidP="0035233A">
      <w:pPr>
        <w:rPr>
          <w:szCs w:val="24"/>
        </w:rPr>
      </w:pPr>
    </w:p>
    <w:p w:rsidR="008A7E9E" w:rsidRPr="003917B5" w:rsidRDefault="008A7E9E" w:rsidP="005D65CC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Pr="003917B5">
        <w:rPr>
          <w:szCs w:val="24"/>
        </w:rPr>
        <w:t xml:space="preserve"> 2</w:t>
      </w:r>
    </w:p>
    <w:p w:rsidR="008A7E9E" w:rsidRPr="007D5ED2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b/>
          <w:szCs w:val="24"/>
        </w:rPr>
      </w:pPr>
      <w:r w:rsidRPr="007D5ED2">
        <w:rPr>
          <w:szCs w:val="24"/>
        </w:rPr>
        <w:t>Przedmiot niniejszej umowy podlega ochronie przewidz</w:t>
      </w:r>
      <w:r w:rsidR="00FB0F6C" w:rsidRPr="007D5ED2">
        <w:rPr>
          <w:szCs w:val="24"/>
        </w:rPr>
        <w:t xml:space="preserve">ianej ustawą o prawie autorskim </w:t>
      </w:r>
      <w:r w:rsidRPr="007D5ED2">
        <w:rPr>
          <w:szCs w:val="24"/>
        </w:rPr>
        <w:t>i prawach pokrewnych.</w:t>
      </w:r>
    </w:p>
    <w:p w:rsidR="008A7E9E" w:rsidRPr="007D5ED2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b/>
          <w:szCs w:val="24"/>
        </w:rPr>
      </w:pPr>
      <w:r w:rsidRPr="007D5ED2">
        <w:rPr>
          <w:szCs w:val="24"/>
        </w:rPr>
        <w:t xml:space="preserve">Na mocy niniejszej umowy, Wykonawca przenosi na Zamawiającego autorskie prawa majątkowe </w:t>
      </w:r>
      <w:r w:rsidR="005829FE" w:rsidRPr="007D5ED2">
        <w:rPr>
          <w:szCs w:val="24"/>
        </w:rPr>
        <w:t xml:space="preserve">                </w:t>
      </w:r>
      <w:r w:rsidRPr="007D5ED2">
        <w:rPr>
          <w:szCs w:val="24"/>
        </w:rPr>
        <w:t>do opracowań będących przedmiotem niniejszej umowy.</w:t>
      </w:r>
    </w:p>
    <w:p w:rsidR="008A7E9E" w:rsidRPr="003917B5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b/>
          <w:szCs w:val="24"/>
        </w:rPr>
      </w:pPr>
      <w:r w:rsidRPr="007D5ED2">
        <w:rPr>
          <w:szCs w:val="24"/>
        </w:rPr>
        <w:t>Przeniesienie praw autorskich na rzecz Zamawiającego polegać będzie na umożliwieniu korzystania z przedmiotu</w:t>
      </w:r>
      <w:r w:rsidRPr="003917B5">
        <w:rPr>
          <w:szCs w:val="24"/>
        </w:rPr>
        <w:t xml:space="preserve"> zamówienia w sposób nieograniczony czasow</w:t>
      </w:r>
      <w:r w:rsidR="00E947F1" w:rsidRPr="003917B5">
        <w:rPr>
          <w:szCs w:val="24"/>
        </w:rPr>
        <w:t xml:space="preserve">o i terytorialnie </w:t>
      </w:r>
      <w:r w:rsidR="007D5ED2">
        <w:rPr>
          <w:szCs w:val="24"/>
        </w:rPr>
        <w:t>w </w:t>
      </w:r>
      <w:r w:rsidRPr="003917B5">
        <w:rPr>
          <w:szCs w:val="24"/>
        </w:rPr>
        <w:t>dowolnym celu, w zakresie wszystkich pól eksploatacji obejmujących w szczególności: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prawo do zlecenia robót budowlanych na podstawie dokum</w:t>
      </w:r>
      <w:r w:rsidR="00D95678" w:rsidRPr="003917B5">
        <w:rPr>
          <w:szCs w:val="24"/>
        </w:rPr>
        <w:t xml:space="preserve">entacji projektowej wytworzonej                     </w:t>
      </w:r>
      <w:r w:rsidRPr="003917B5">
        <w:rPr>
          <w:szCs w:val="24"/>
        </w:rPr>
        <w:t>w wyniku realizacji zamówienia;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wprowadzenie do pamięci komputera;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</w:t>
      </w:r>
      <w:r w:rsidR="005829FE" w:rsidRPr="003917B5">
        <w:rPr>
          <w:szCs w:val="24"/>
        </w:rPr>
        <w:t xml:space="preserve"> </w:t>
      </w:r>
      <w:r w:rsidRPr="003917B5">
        <w:rPr>
          <w:szCs w:val="24"/>
        </w:rPr>
        <w:t>po utrwaleniu na nośnikach obrazu;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wykorzystanie do celów marketingowych i/lub promocji, w tym reklamy, sponsoringu, productplacement, public relations;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 xml:space="preserve">inne przypadki rozpowszechniania, w tym publikacja na stronie internetowej, wyświetlanie </w:t>
      </w:r>
      <w:r w:rsidR="005829FE" w:rsidRPr="003917B5">
        <w:rPr>
          <w:szCs w:val="24"/>
        </w:rPr>
        <w:t xml:space="preserve">                     </w:t>
      </w:r>
      <w:r w:rsidRPr="003917B5">
        <w:rPr>
          <w:szCs w:val="24"/>
        </w:rPr>
        <w:t>lub publiczne odtwarzanie;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dokonywanie opracowań, w tym prawo dokonywania obróbki komputerowej;</w:t>
      </w:r>
    </w:p>
    <w:p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 xml:space="preserve">wprowadzania zmian i modyfikacji: </w:t>
      </w:r>
    </w:p>
    <w:p w:rsidR="008A7E9E" w:rsidRPr="003917B5" w:rsidRDefault="008A7E9E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B5">
        <w:rPr>
          <w:rFonts w:ascii="Times New Roman" w:hAnsi="Times New Roman" w:cs="Times New Roman"/>
          <w:sz w:val="24"/>
          <w:szCs w:val="24"/>
        </w:rPr>
        <w:t xml:space="preserve">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:rsidR="008A7E9E" w:rsidRPr="003917B5" w:rsidRDefault="008A7E9E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B5">
        <w:rPr>
          <w:rFonts w:ascii="Times New Roman" w:hAnsi="Times New Roman" w:cs="Times New Roman"/>
          <w:sz w:val="24"/>
          <w:szCs w:val="24"/>
        </w:rPr>
        <w:t xml:space="preserve"> uzasadnionych istniejącymi lub mogącymi się pojawić potrzebami Zamawiającego;</w:t>
      </w:r>
    </w:p>
    <w:p w:rsidR="008A7E9E" w:rsidRPr="003917B5" w:rsidRDefault="009C48CC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B5">
        <w:rPr>
          <w:rFonts w:ascii="Times New Roman" w:hAnsi="Times New Roman" w:cs="Times New Roman"/>
          <w:sz w:val="24"/>
          <w:szCs w:val="24"/>
        </w:rPr>
        <w:t>w przypadku zaistnienia konieczności zmiany dokumentacji projektowej w trakcie realizacji robót budowlanych.</w:t>
      </w:r>
    </w:p>
    <w:p w:rsidR="008A7E9E" w:rsidRPr="003917B5" w:rsidRDefault="008A7E9E" w:rsidP="008150A0">
      <w:pPr>
        <w:widowControl w:val="0"/>
        <w:numPr>
          <w:ilvl w:val="0"/>
          <w:numId w:val="19"/>
        </w:numPr>
        <w:tabs>
          <w:tab w:val="clear" w:pos="540"/>
          <w:tab w:val="num" w:pos="284"/>
        </w:tabs>
        <w:suppressAutoHyphens w:val="0"/>
        <w:autoSpaceDE w:val="0"/>
        <w:ind w:left="284" w:hanging="284"/>
        <w:jc w:val="both"/>
        <w:rPr>
          <w:szCs w:val="24"/>
        </w:rPr>
      </w:pPr>
      <w:r w:rsidRPr="003917B5">
        <w:rPr>
          <w:szCs w:val="24"/>
        </w:rPr>
        <w:t>Przejście praw autorskich powoduje przejście na Zamawiającego własności egzemplarzy przedmiotu zamówienia, o których mowa w § 1 ust. 2 niniejszej umowy.</w:t>
      </w:r>
    </w:p>
    <w:p w:rsidR="008A7E9E" w:rsidRPr="003917B5" w:rsidRDefault="008A7E9E" w:rsidP="008150A0">
      <w:pPr>
        <w:widowControl w:val="0"/>
        <w:numPr>
          <w:ilvl w:val="0"/>
          <w:numId w:val="19"/>
        </w:numPr>
        <w:tabs>
          <w:tab w:val="clear" w:pos="540"/>
          <w:tab w:val="num" w:pos="284"/>
        </w:tabs>
        <w:suppressAutoHyphens w:val="0"/>
        <w:autoSpaceDE w:val="0"/>
        <w:ind w:left="284" w:hanging="284"/>
        <w:jc w:val="both"/>
        <w:rPr>
          <w:b/>
          <w:bCs/>
          <w:szCs w:val="24"/>
        </w:rPr>
      </w:pPr>
      <w:r w:rsidRPr="003917B5">
        <w:rPr>
          <w:szCs w:val="24"/>
        </w:rPr>
        <w:t>Zamawiający nabywa autorskie prawa majątkowe do przedmiotu niniejszej umowy bez obowiązku</w:t>
      </w:r>
      <w:r w:rsidRPr="003917B5">
        <w:rPr>
          <w:szCs w:val="24"/>
        </w:rPr>
        <w:br/>
        <w:t>zapłaty dodatkowego wynagrodzenia.</w:t>
      </w:r>
    </w:p>
    <w:p w:rsidR="008A7E9E" w:rsidRPr="003917B5" w:rsidRDefault="008A7E9E" w:rsidP="008A7E9E">
      <w:pPr>
        <w:suppressAutoHyphens w:val="0"/>
        <w:ind w:left="-180"/>
        <w:jc w:val="both"/>
        <w:rPr>
          <w:color w:val="000000"/>
          <w:spacing w:val="-7"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II. TERMINY REALIZACJI UMOWY</w:t>
      </w:r>
    </w:p>
    <w:p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3</w:t>
      </w:r>
    </w:p>
    <w:p w:rsidR="000D6EEF" w:rsidRPr="003917B5" w:rsidRDefault="000D6EEF" w:rsidP="000D6EEF">
      <w:pPr>
        <w:numPr>
          <w:ilvl w:val="0"/>
          <w:numId w:val="1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Strony ustalają następujące terminy realizacji przedmiotu Umowy:</w:t>
      </w:r>
    </w:p>
    <w:p w:rsidR="00D607F0" w:rsidRDefault="000D6EEF" w:rsidP="00D607F0">
      <w:pPr>
        <w:numPr>
          <w:ilvl w:val="1"/>
          <w:numId w:val="1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Termin rozpoczęcia z dniem podpisania umowy, tj.:</w:t>
      </w:r>
      <w:r w:rsidR="005C55DC" w:rsidRPr="003917B5">
        <w:rPr>
          <w:b/>
          <w:bCs/>
          <w:szCs w:val="24"/>
        </w:rPr>
        <w:t xml:space="preserve"> z dniem </w:t>
      </w:r>
      <w:r w:rsidR="00630262">
        <w:rPr>
          <w:b/>
          <w:bCs/>
          <w:szCs w:val="24"/>
        </w:rPr>
        <w:t>………</w:t>
      </w:r>
      <w:r w:rsidRPr="003917B5">
        <w:rPr>
          <w:b/>
          <w:bCs/>
          <w:szCs w:val="24"/>
        </w:rPr>
        <w:t xml:space="preserve"> roku</w:t>
      </w:r>
      <w:r w:rsidR="0061785A">
        <w:rPr>
          <w:szCs w:val="24"/>
        </w:rPr>
        <w:t>.</w:t>
      </w:r>
    </w:p>
    <w:p w:rsidR="00D607F0" w:rsidRPr="00D607F0" w:rsidRDefault="00D607F0" w:rsidP="00D607F0">
      <w:pPr>
        <w:numPr>
          <w:ilvl w:val="1"/>
          <w:numId w:val="13"/>
        </w:numPr>
        <w:suppressAutoHyphens w:val="0"/>
        <w:jc w:val="both"/>
        <w:rPr>
          <w:szCs w:val="24"/>
        </w:rPr>
      </w:pPr>
      <w:r w:rsidRPr="00D607F0">
        <w:rPr>
          <w:szCs w:val="24"/>
        </w:rPr>
        <w:t>Termin zakończenia</w:t>
      </w:r>
      <w:r>
        <w:rPr>
          <w:szCs w:val="24"/>
        </w:rPr>
        <w:t xml:space="preserve"> realizacji zadania:</w:t>
      </w:r>
      <w:r w:rsidRPr="00D607F0">
        <w:rPr>
          <w:szCs w:val="24"/>
        </w:rPr>
        <w:t xml:space="preserve"> </w:t>
      </w:r>
      <w:r w:rsidRPr="00D607F0">
        <w:rPr>
          <w:b/>
          <w:szCs w:val="24"/>
        </w:rPr>
        <w:t>do dni</w:t>
      </w:r>
      <w:r w:rsidR="00144979">
        <w:rPr>
          <w:b/>
          <w:szCs w:val="24"/>
        </w:rPr>
        <w:t>a 30</w:t>
      </w:r>
      <w:r w:rsidRPr="00D607F0">
        <w:rPr>
          <w:b/>
          <w:szCs w:val="24"/>
        </w:rPr>
        <w:t>.07.2019 r.</w:t>
      </w:r>
      <w:r w:rsidRPr="00D607F0">
        <w:rPr>
          <w:szCs w:val="24"/>
        </w:rPr>
        <w:t xml:space="preserve"> (</w:t>
      </w:r>
      <w:r w:rsidRPr="003300D4">
        <w:t>złożenie</w:t>
      </w:r>
      <w:r>
        <w:t xml:space="preserve"> </w:t>
      </w:r>
      <w:r w:rsidRPr="003300D4">
        <w:t xml:space="preserve">w siedzibie Zamawiającego  kompletnej dokumentacji, </w:t>
      </w:r>
      <w:r>
        <w:t>wraz z uzyskaną decyzją pozwolenia</w:t>
      </w:r>
      <w:r w:rsidRPr="003300D4">
        <w:t xml:space="preserve"> na budowę</w:t>
      </w:r>
      <w:r>
        <w:br/>
        <w:t>i</w:t>
      </w:r>
      <w:r w:rsidRPr="00D607F0">
        <w:rPr>
          <w:szCs w:val="24"/>
        </w:rPr>
        <w:t xml:space="preserve"> decyzją Dolnośląskiego Wojewódzkiego Konserwatora Zabytków).</w:t>
      </w:r>
    </w:p>
    <w:p w:rsidR="00216271" w:rsidRPr="003917B5" w:rsidRDefault="00216271" w:rsidP="00D607F0">
      <w:pPr>
        <w:suppressAutoHyphens w:val="0"/>
        <w:jc w:val="both"/>
        <w:rPr>
          <w:b/>
          <w:bCs/>
          <w:szCs w:val="24"/>
        </w:rPr>
      </w:pPr>
    </w:p>
    <w:p w:rsidR="000D6EEF" w:rsidRPr="003917B5" w:rsidRDefault="000D6EEF" w:rsidP="000D6EEF">
      <w:pPr>
        <w:pStyle w:val="n2"/>
      </w:pPr>
      <w:r w:rsidRPr="003917B5">
        <w:lastRenderedPageBreak/>
        <w:t>Rozdział III. WYNAGRODZENIE</w:t>
      </w:r>
    </w:p>
    <w:p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4</w:t>
      </w:r>
    </w:p>
    <w:p w:rsidR="000D6EEF" w:rsidRPr="003917B5" w:rsidRDefault="000D6EEF" w:rsidP="000D6EEF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Strony ustalają, że wynagrodzenie Wykonawcy z tytułu realizacji niniejszej umowy będzie miało formę </w:t>
      </w:r>
      <w:r w:rsidR="001C14DC">
        <w:rPr>
          <w:szCs w:val="24"/>
        </w:rPr>
        <w:t xml:space="preserve">mieszaną. Za wykonanie dokumentacji projektowej przysługuje wynagrodzenie ryczałtowe, zaś za świadczenie nadzoru autorskiego asortymentowo-ilościowe. </w:t>
      </w:r>
    </w:p>
    <w:p w:rsidR="00A645F2" w:rsidRDefault="000D6EEF" w:rsidP="000D6EEF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Wynagrodzenie Wykonawcy za wykonanie przedmiotu umowy określonego w § 1, zgodnie</w:t>
      </w:r>
      <w:r w:rsidR="00A645F2">
        <w:rPr>
          <w:szCs w:val="24"/>
        </w:rPr>
        <w:t xml:space="preserve"> z </w:t>
      </w:r>
      <w:r w:rsidRPr="003917B5">
        <w:rPr>
          <w:szCs w:val="24"/>
        </w:rPr>
        <w:t xml:space="preserve">ofertą Wykonawcy, </w:t>
      </w:r>
      <w:r w:rsidR="001C14DC">
        <w:rPr>
          <w:szCs w:val="24"/>
        </w:rPr>
        <w:t>strony wstępnie ustalają na kwotę :</w:t>
      </w:r>
    </w:p>
    <w:p w:rsidR="00D607F0" w:rsidRDefault="00D607F0" w:rsidP="00D607F0">
      <w:pPr>
        <w:suppressAutoHyphens w:val="0"/>
        <w:ind w:left="360"/>
        <w:jc w:val="both"/>
        <w:rPr>
          <w:szCs w:val="24"/>
        </w:rPr>
      </w:pPr>
    </w:p>
    <w:p w:rsidR="00A645F2" w:rsidRPr="003E1A39" w:rsidRDefault="00A645F2" w:rsidP="00A645F2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line="480" w:lineRule="auto"/>
        <w:rPr>
          <w:b/>
          <w:bCs/>
        </w:rPr>
      </w:pPr>
      <w:r w:rsidRPr="00CC30AA">
        <w:rPr>
          <w:b/>
          <w:bCs/>
        </w:rPr>
        <w:t>Za wykonanie dokumentacji projektowej</w:t>
      </w:r>
      <w:r w:rsidRPr="007F777F">
        <w:t xml:space="preserve"> </w:t>
      </w:r>
      <w:r>
        <w:t xml:space="preserve"> </w:t>
      </w:r>
      <w:r>
        <w:br/>
      </w:r>
      <w:r w:rsidRPr="007F777F">
        <w:t xml:space="preserve">……. zł brutto (słownie zł:………………………….), tj. netto ....... zł + …. % VAT, </w:t>
      </w:r>
    </w:p>
    <w:p w:rsidR="00A645F2" w:rsidRPr="001C14DC" w:rsidRDefault="00A645F2" w:rsidP="00A645F2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 w:rsidRPr="00CC30AA">
        <w:rPr>
          <w:b/>
          <w:bCs/>
        </w:rPr>
        <w:t>Za nadzór autorski</w:t>
      </w:r>
      <w:r>
        <w:rPr>
          <w:b/>
          <w:bCs/>
        </w:rPr>
        <w:t xml:space="preserve"> – </w:t>
      </w:r>
      <w:r w:rsidRPr="00F6548B">
        <w:rPr>
          <w:b/>
          <w:szCs w:val="22"/>
        </w:rPr>
        <w:t>koszt 1 wizyty na budowie wraz z rozwiązywaniem problemów</w:t>
      </w:r>
      <w:r>
        <w:rPr>
          <w:b/>
          <w:bCs/>
        </w:rPr>
        <w:br/>
      </w:r>
      <w:r w:rsidRPr="00682D53">
        <w:t>……</w:t>
      </w:r>
      <w:r>
        <w:t>. zł brutto (słownie zł:……………</w:t>
      </w:r>
      <w:r w:rsidRPr="00682D53">
        <w:t xml:space="preserve">…….), </w:t>
      </w:r>
      <w:r w:rsidR="007943B6">
        <w:t>tj. netto ....... zł + …. % VAT.</w:t>
      </w:r>
    </w:p>
    <w:p w:rsidR="001C14DC" w:rsidRDefault="001C14DC" w:rsidP="00627728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bCs/>
        </w:rPr>
      </w:pPr>
      <w:r w:rsidRPr="001C14DC">
        <w:rPr>
          <w:b/>
          <w:bCs/>
        </w:rPr>
        <w:t>Ostateczna wartość wynagrodzenia zostanie obliczona poprzez zsumowanie wynagrodzenia ryczałtowego z ilością wizyt na budowie.</w:t>
      </w:r>
    </w:p>
    <w:p w:rsidR="00627728" w:rsidRPr="001C14DC" w:rsidRDefault="00627728" w:rsidP="00627728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bCs/>
        </w:rPr>
      </w:pPr>
    </w:p>
    <w:p w:rsidR="000D6EEF" w:rsidRPr="003917B5" w:rsidRDefault="000D6EEF" w:rsidP="000D6EEF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Na wynagrodzenie, o którym mowa w ust. 2 niniejszego paragrafu składa się całość kosztów związanych</w:t>
      </w:r>
      <w:r w:rsidR="005829FE" w:rsidRPr="003917B5">
        <w:rPr>
          <w:szCs w:val="24"/>
        </w:rPr>
        <w:t xml:space="preserve"> </w:t>
      </w:r>
      <w:r w:rsidRPr="003917B5">
        <w:rPr>
          <w:szCs w:val="24"/>
        </w:rPr>
        <w:t xml:space="preserve">z kompleksową realizacją przedmiotu umowy. </w:t>
      </w:r>
    </w:p>
    <w:p w:rsidR="000D6EEF" w:rsidRPr="003917B5" w:rsidRDefault="000D6EEF" w:rsidP="000D6EEF">
      <w:pPr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3917B5">
        <w:rPr>
          <w:szCs w:val="24"/>
        </w:rPr>
        <w:t xml:space="preserve">W przypadku zmiany w okresie obowiązywania umowy stawki podatku VAT, wynagrodzenie brutto ulegnie zmianie stosownie do zmiany tej stawki, przy czym wynagrodzenie netto pozostaje bez zmian. </w:t>
      </w:r>
    </w:p>
    <w:p w:rsidR="000D6EEF" w:rsidRPr="003917B5" w:rsidRDefault="000D6EEF" w:rsidP="000D6EEF">
      <w:pPr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3917B5">
        <w:rPr>
          <w:szCs w:val="24"/>
        </w:rPr>
        <w:t xml:space="preserve">Za termin zapłaty uznaje się datę, w której Zamawiający polecił swojemu bankowi przelać na konto Wykonawcy określoną kwotę. </w:t>
      </w:r>
    </w:p>
    <w:p w:rsidR="000D6EEF" w:rsidRPr="003917B5" w:rsidRDefault="000D6EEF" w:rsidP="000D6EEF">
      <w:pPr>
        <w:pStyle w:val="n2"/>
      </w:pPr>
    </w:p>
    <w:p w:rsidR="000D6EEF" w:rsidRPr="003917B5" w:rsidRDefault="000D6EEF" w:rsidP="000D6EEF">
      <w:pPr>
        <w:pStyle w:val="n2"/>
      </w:pPr>
      <w:r w:rsidRPr="003917B5">
        <w:t>Rozdział IV. OBOWIĄZKI STRON</w:t>
      </w:r>
    </w:p>
    <w:p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5</w:t>
      </w:r>
    </w:p>
    <w:p w:rsidR="000D6EEF" w:rsidRPr="003917B5" w:rsidRDefault="000D6EEF" w:rsidP="000D6EEF">
      <w:pPr>
        <w:rPr>
          <w:szCs w:val="24"/>
        </w:rPr>
      </w:pPr>
      <w:r w:rsidRPr="003917B5">
        <w:rPr>
          <w:szCs w:val="24"/>
        </w:rPr>
        <w:t>Do obowiązków Zamawiającego należy:</w:t>
      </w:r>
    </w:p>
    <w:p w:rsidR="000D6EEF" w:rsidRPr="003917B5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Uzgodnienie z Wykonawcą założeń projektowych</w:t>
      </w:r>
      <w:r w:rsidR="00981A5D">
        <w:rPr>
          <w:szCs w:val="24"/>
        </w:rPr>
        <w:t>.</w:t>
      </w:r>
    </w:p>
    <w:p w:rsidR="000D6EEF" w:rsidRPr="001B21EA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1B21EA">
        <w:rPr>
          <w:szCs w:val="24"/>
        </w:rPr>
        <w:t>Zgłaszanie na piśmie niekompletności lub wad dokumentacji niezwłocznie po ich ujawnieniu.</w:t>
      </w:r>
    </w:p>
    <w:p w:rsidR="000D6EEF" w:rsidRPr="001B21EA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1B21EA">
        <w:rPr>
          <w:szCs w:val="24"/>
        </w:rPr>
        <w:t>Terminowe uregulowanie należności Wykonawcy.</w:t>
      </w:r>
    </w:p>
    <w:p w:rsidR="000D6EEF" w:rsidRPr="001B21EA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1B21EA">
        <w:rPr>
          <w:szCs w:val="24"/>
        </w:rPr>
        <w:t>Udzielenie Wykonawcy pełnomocnictwa do występowania w imieniu Zamawiającego przed wszystkimi organami w celu uzyskania niezbędnych opinii, uzgodnień, decyzji pozwalających na zrealizowanie przedmiotu umowy.</w:t>
      </w:r>
    </w:p>
    <w:p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6</w:t>
      </w:r>
    </w:p>
    <w:p w:rsidR="000D6EEF" w:rsidRPr="003917B5" w:rsidRDefault="000D6EEF" w:rsidP="008150A0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ind w:left="357" w:hanging="357"/>
        <w:rPr>
          <w:szCs w:val="24"/>
        </w:rPr>
      </w:pPr>
      <w:r w:rsidRPr="003917B5">
        <w:rPr>
          <w:szCs w:val="24"/>
        </w:rPr>
        <w:t>Do podstawowych obowiązków Wykonawcy należy:</w:t>
      </w:r>
    </w:p>
    <w:p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  <w:u w:val="single"/>
        </w:rPr>
        <w:t>przed przystąpieniem do prac projektowych przeprowadzenie wizji terenowej</w:t>
      </w:r>
      <w:r w:rsidRPr="003917B5">
        <w:rPr>
          <w:szCs w:val="24"/>
        </w:rPr>
        <w:t>, która zostanie potwierdzona sporządzonym przez Wykonawcę pisemnym protokołem wraz z dokumentacją fotograficzną – i przedłożonym Zamawiającemu w terminie do 10 dni od daty podpisania umowy</w:t>
      </w:r>
      <w:r w:rsidR="004C1DD7" w:rsidRPr="00C42BD8">
        <w:rPr>
          <w:szCs w:val="24"/>
        </w:rPr>
        <w:t>;</w:t>
      </w:r>
    </w:p>
    <w:p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uczestniczenie w spotkaniach roboczych zorganizowanych przez Zamawiającego w swojej siedzibie:</w:t>
      </w:r>
    </w:p>
    <w:p w:rsidR="000D6EEF" w:rsidRPr="003917B5" w:rsidRDefault="000D6EEF" w:rsidP="008150A0">
      <w:pPr>
        <w:numPr>
          <w:ilvl w:val="2"/>
          <w:numId w:val="14"/>
        </w:numPr>
        <w:suppressAutoHyphens w:val="0"/>
        <w:ind w:hanging="513"/>
        <w:jc w:val="both"/>
        <w:rPr>
          <w:szCs w:val="24"/>
        </w:rPr>
      </w:pPr>
      <w:r w:rsidRPr="003917B5">
        <w:rPr>
          <w:szCs w:val="24"/>
        </w:rPr>
        <w:t>w dniu podpisania umowy i w dniu spisania protokołu uzgodnień – przy czym stroną odpowiedzialną za sporządzenie protokołu uzgodnień je</w:t>
      </w:r>
      <w:r w:rsidR="002417D7" w:rsidRPr="003917B5">
        <w:rPr>
          <w:szCs w:val="24"/>
        </w:rPr>
        <w:t>st</w:t>
      </w:r>
      <w:r w:rsidRPr="003917B5">
        <w:rPr>
          <w:szCs w:val="24"/>
        </w:rPr>
        <w:t xml:space="preserve"> Wykonawca</w:t>
      </w:r>
      <w:r w:rsidR="000916B1">
        <w:rPr>
          <w:szCs w:val="24"/>
        </w:rPr>
        <w:t>;</w:t>
      </w:r>
    </w:p>
    <w:p w:rsidR="000D6EEF" w:rsidRPr="00362AFE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uzyskanie od właściwych </w:t>
      </w:r>
      <w:r w:rsidRPr="00362AFE">
        <w:rPr>
          <w:szCs w:val="24"/>
        </w:rPr>
        <w:t>instytucji wszystkich decyzji, warunków i uzgodnień w zakresie niezbędnym do opracowania dokumentacji</w:t>
      </w:r>
      <w:r w:rsidR="0035233A" w:rsidRPr="00362AFE">
        <w:rPr>
          <w:sz w:val="28"/>
          <w:szCs w:val="24"/>
        </w:rPr>
        <w:t xml:space="preserve"> </w:t>
      </w:r>
      <w:r w:rsidR="0035233A" w:rsidRPr="00362AFE">
        <w:rPr>
          <w:szCs w:val="22"/>
        </w:rPr>
        <w:t>(w tym uzgodnienia projektu przez rzeczoznawcę do spraw przeciwpożarowych</w:t>
      </w:r>
      <w:r w:rsidR="0035233A" w:rsidRPr="00362AFE">
        <w:rPr>
          <w:szCs w:val="24"/>
        </w:rPr>
        <w:t>)</w:t>
      </w:r>
      <w:r w:rsidRPr="00362AFE">
        <w:rPr>
          <w:szCs w:val="24"/>
        </w:rPr>
        <w:t>;</w:t>
      </w:r>
    </w:p>
    <w:p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uzyskanie kompletnych danych wyjściowych i uzgodnień do opracowania dokumentacji;</w:t>
      </w:r>
    </w:p>
    <w:p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ponoszenie wszelkich kosztów związanych z opracowaniem dokumentacji i innych niezbędnych opracowań, w tym kosztów wypisów i wyrysów z ewidencji gruntów, kosztów </w:t>
      </w:r>
      <w:r w:rsidRPr="003917B5">
        <w:rPr>
          <w:szCs w:val="24"/>
        </w:rPr>
        <w:lastRenderedPageBreak/>
        <w:t xml:space="preserve">uzyskania uzgodnień, opinii, decyzji, kosztów dojazdu do siedziby Zamawiającego, kosztów wysyłanej korespondencji, itp.; </w:t>
      </w:r>
    </w:p>
    <w:p w:rsidR="000D6EEF" w:rsidRPr="003917B5" w:rsidRDefault="000D6EEF" w:rsidP="00492443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wykonanie dokumentacji zgodnie z przepisami pr</w:t>
      </w:r>
      <w:r w:rsidR="006C5BAB">
        <w:rPr>
          <w:szCs w:val="24"/>
        </w:rPr>
        <w:t>awa oraz przedmiotem zamówienia.</w:t>
      </w:r>
    </w:p>
    <w:p w:rsidR="00492443" w:rsidRPr="003917B5" w:rsidRDefault="00492443" w:rsidP="000D6EEF">
      <w:pPr>
        <w:rPr>
          <w:b/>
          <w:bCs/>
          <w:szCs w:val="24"/>
        </w:rPr>
      </w:pPr>
    </w:p>
    <w:p w:rsidR="000D6EEF" w:rsidRPr="003917B5" w:rsidRDefault="000D6EEF" w:rsidP="000D6EEF">
      <w:pPr>
        <w:rPr>
          <w:szCs w:val="24"/>
        </w:rPr>
      </w:pPr>
      <w:r w:rsidRPr="003917B5">
        <w:rPr>
          <w:b/>
          <w:bCs/>
          <w:szCs w:val="24"/>
        </w:rPr>
        <w:t xml:space="preserve">Rozdział V. ODBIÓR DOKUMENTACJI </w:t>
      </w:r>
    </w:p>
    <w:p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7</w:t>
      </w:r>
    </w:p>
    <w:p w:rsidR="000C25C2" w:rsidRPr="003917B5" w:rsidRDefault="00F35142" w:rsidP="00F35142">
      <w:pPr>
        <w:keepLines/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W terminie wskazanym w </w:t>
      </w: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3</w:t>
      </w:r>
      <w:r w:rsidR="006C5BAB">
        <w:rPr>
          <w:szCs w:val="24"/>
        </w:rPr>
        <w:t xml:space="preserve"> pkt. </w:t>
      </w:r>
      <w:r w:rsidR="00375CC0">
        <w:rPr>
          <w:szCs w:val="24"/>
        </w:rPr>
        <w:t>1.</w:t>
      </w:r>
      <w:r w:rsidR="00F4506F" w:rsidRPr="003917B5">
        <w:rPr>
          <w:szCs w:val="24"/>
        </w:rPr>
        <w:t>2.</w:t>
      </w:r>
      <w:r w:rsidRPr="003917B5">
        <w:rPr>
          <w:szCs w:val="24"/>
        </w:rPr>
        <w:t xml:space="preserve"> Wykonawca </w:t>
      </w:r>
      <w:r w:rsidR="000C25C2" w:rsidRPr="003917B5">
        <w:rPr>
          <w:szCs w:val="24"/>
        </w:rPr>
        <w:t>przedłoży Zamawiającemu</w:t>
      </w:r>
      <w:r w:rsidR="000A7DEA" w:rsidRPr="003917B5">
        <w:rPr>
          <w:szCs w:val="24"/>
        </w:rPr>
        <w:t xml:space="preserve"> </w:t>
      </w:r>
      <w:r w:rsidR="000C25C2" w:rsidRPr="003917B5">
        <w:rPr>
          <w:szCs w:val="24"/>
        </w:rPr>
        <w:t>kompletną dokumentację objętą przedmiotem zamówienia.</w:t>
      </w:r>
    </w:p>
    <w:p w:rsidR="000C25C2" w:rsidRPr="00362AFE" w:rsidRDefault="000C25C2" w:rsidP="00F35142">
      <w:pPr>
        <w:keepLines/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Do przekazanych dokumentów winien być sporządzony spis treści obejmujący minimum: liczbę porządkową, nazwę dokumentu, ilość stron dokumentu</w:t>
      </w:r>
      <w:r w:rsidR="00375CC0">
        <w:rPr>
          <w:szCs w:val="24"/>
        </w:rPr>
        <w:t>,</w:t>
      </w:r>
      <w:r w:rsidRPr="003917B5">
        <w:rPr>
          <w:szCs w:val="24"/>
        </w:rPr>
        <w:t xml:space="preserve"> nazwę nośnika, na jakim jest przekazany</w:t>
      </w:r>
      <w:r w:rsidR="00375CC0">
        <w:rPr>
          <w:szCs w:val="24"/>
        </w:rPr>
        <w:t xml:space="preserve"> </w:t>
      </w:r>
      <w:r w:rsidR="00375CC0" w:rsidRPr="00362AFE">
        <w:rPr>
          <w:szCs w:val="24"/>
        </w:rPr>
        <w:t>oraz imię i nazwisko osoby prowadzącej zadanie z ramienia Zamawiającego</w:t>
      </w:r>
      <w:r w:rsidRPr="00362AFE">
        <w:rPr>
          <w:szCs w:val="24"/>
        </w:rPr>
        <w:t xml:space="preserve">. </w:t>
      </w:r>
    </w:p>
    <w:p w:rsidR="000D6EEF" w:rsidRPr="003917B5" w:rsidRDefault="000D6EEF" w:rsidP="000D6EEF">
      <w:pPr>
        <w:keepLines/>
        <w:numPr>
          <w:ilvl w:val="0"/>
          <w:numId w:val="3"/>
        </w:numPr>
        <w:suppressAutoHyphens w:val="0"/>
        <w:jc w:val="both"/>
        <w:rPr>
          <w:szCs w:val="24"/>
        </w:rPr>
      </w:pPr>
      <w:r w:rsidRPr="00362AFE">
        <w:rPr>
          <w:szCs w:val="24"/>
        </w:rPr>
        <w:t xml:space="preserve">Przekazanie dokumentacji następuje poprzez złożenie jej w </w:t>
      </w:r>
      <w:r w:rsidR="006C5BAB" w:rsidRPr="00362AFE">
        <w:rPr>
          <w:szCs w:val="24"/>
        </w:rPr>
        <w:t>biurze podawczym</w:t>
      </w:r>
      <w:r w:rsidRPr="00362AFE">
        <w:rPr>
          <w:szCs w:val="24"/>
        </w:rPr>
        <w:t xml:space="preserve"> – pok</w:t>
      </w:r>
      <w:r w:rsidRPr="003917B5">
        <w:rPr>
          <w:szCs w:val="24"/>
        </w:rPr>
        <w:t xml:space="preserve">. nr </w:t>
      </w:r>
      <w:r w:rsidR="006C5BAB">
        <w:rPr>
          <w:szCs w:val="24"/>
        </w:rPr>
        <w:t>2</w:t>
      </w:r>
      <w:r w:rsidRPr="003917B5">
        <w:rPr>
          <w:szCs w:val="24"/>
        </w:rPr>
        <w:t xml:space="preserve">. </w:t>
      </w:r>
    </w:p>
    <w:p w:rsidR="00B35DF0" w:rsidRPr="003917B5" w:rsidRDefault="000D6EEF" w:rsidP="00F72996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Niedochowanie warunków formalnych przekazania dok</w:t>
      </w:r>
      <w:r w:rsidR="000C25C2" w:rsidRPr="003917B5">
        <w:rPr>
          <w:szCs w:val="24"/>
        </w:rPr>
        <w:t xml:space="preserve">umentacji określonych w ust. 1 – </w:t>
      </w:r>
      <w:r w:rsidR="00F72996" w:rsidRPr="003917B5">
        <w:rPr>
          <w:szCs w:val="24"/>
        </w:rPr>
        <w:t>3</w:t>
      </w:r>
      <w:r w:rsidR="000C25C2" w:rsidRPr="003917B5">
        <w:rPr>
          <w:szCs w:val="24"/>
        </w:rPr>
        <w:t xml:space="preserve"> </w:t>
      </w:r>
      <w:r w:rsidRPr="003917B5">
        <w:rPr>
          <w:szCs w:val="24"/>
        </w:rPr>
        <w:t>upoważnia Zamawiającego do jej zwrotu.</w:t>
      </w:r>
    </w:p>
    <w:p w:rsidR="000D6EEF" w:rsidRPr="003917B5" w:rsidRDefault="0010486B" w:rsidP="000D6EEF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Zamawiający po </w:t>
      </w:r>
      <w:r w:rsidR="00D535BF">
        <w:rPr>
          <w:szCs w:val="24"/>
        </w:rPr>
        <w:t>przekazaniu przez Wykonawcę</w:t>
      </w:r>
      <w:r w:rsidRPr="003917B5">
        <w:rPr>
          <w:szCs w:val="24"/>
        </w:rPr>
        <w:t xml:space="preserve"> </w:t>
      </w:r>
      <w:r w:rsidR="0013504B" w:rsidRPr="003917B5">
        <w:rPr>
          <w:szCs w:val="24"/>
        </w:rPr>
        <w:t xml:space="preserve">przedmiotu zamówienia </w:t>
      </w:r>
      <w:r w:rsidR="000D6EEF" w:rsidRPr="003917B5">
        <w:rPr>
          <w:szCs w:val="24"/>
        </w:rPr>
        <w:t xml:space="preserve">ma prawo zgłoszenia </w:t>
      </w:r>
      <w:r w:rsidR="0013504B" w:rsidRPr="003917B5">
        <w:rPr>
          <w:szCs w:val="24"/>
        </w:rPr>
        <w:t xml:space="preserve">Wykonawcy </w:t>
      </w:r>
      <w:r w:rsidR="0003011C" w:rsidRPr="003917B5">
        <w:rPr>
          <w:szCs w:val="24"/>
        </w:rPr>
        <w:t xml:space="preserve">w ciągu </w:t>
      </w:r>
      <w:r w:rsidR="00D535BF">
        <w:rPr>
          <w:szCs w:val="24"/>
        </w:rPr>
        <w:t>14</w:t>
      </w:r>
      <w:r w:rsidR="0003011C" w:rsidRPr="003917B5">
        <w:rPr>
          <w:szCs w:val="24"/>
        </w:rPr>
        <w:t xml:space="preserve"> dni </w:t>
      </w:r>
      <w:r w:rsidR="006C5BAB">
        <w:rPr>
          <w:szCs w:val="24"/>
        </w:rPr>
        <w:t xml:space="preserve"> </w:t>
      </w:r>
      <w:r w:rsidR="0003011C" w:rsidRPr="003917B5">
        <w:rPr>
          <w:szCs w:val="24"/>
        </w:rPr>
        <w:t xml:space="preserve">na piśmie uwag </w:t>
      </w:r>
      <w:r w:rsidR="000D6EEF" w:rsidRPr="003917B5">
        <w:rPr>
          <w:szCs w:val="24"/>
        </w:rPr>
        <w:t>do dokumentacji poprzez wskazanie w szczególności braków, sprze</w:t>
      </w:r>
      <w:r w:rsidR="0003011C" w:rsidRPr="003917B5">
        <w:rPr>
          <w:szCs w:val="24"/>
        </w:rPr>
        <w:t xml:space="preserve">czności, niezgodności z prawem, </w:t>
      </w:r>
      <w:r w:rsidR="000D6EEF" w:rsidRPr="003917B5">
        <w:rPr>
          <w:szCs w:val="24"/>
        </w:rPr>
        <w:t xml:space="preserve">itp. wraz z wyznaczeniem terminu ich usunięcia. Wykonawca do wyznaczonej w piśmie daty zobowiązany jest usunąć wady dokumentacji wynikające z uwag Zamawiającego. </w:t>
      </w:r>
    </w:p>
    <w:p w:rsidR="000D6EEF" w:rsidRPr="003917B5" w:rsidRDefault="000D6EEF" w:rsidP="000D6EEF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Za wady dokumentacji uznaje się również jej niekompletność, oczywiste błędy w tekście lub materiałach graficznych lub niezgodność dostarczonego przedmiotu z przepisami prawa lub umową. Za wadę uważa się też niezgodność ze wskazaniami Zamawiającego lub podjętymi przez strony uzgodnieniami.</w:t>
      </w:r>
    </w:p>
    <w:p w:rsidR="000D6EEF" w:rsidRPr="003917B5" w:rsidRDefault="000D6EEF" w:rsidP="000D6EEF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Jeżeli Zamawiaj</w:t>
      </w:r>
      <w:r w:rsidR="00FB0F6C" w:rsidRPr="003917B5">
        <w:rPr>
          <w:szCs w:val="24"/>
        </w:rPr>
        <w:t>ący zgodnie z zapisem § 7</w:t>
      </w:r>
      <w:r w:rsidR="00B85234" w:rsidRPr="003917B5">
        <w:rPr>
          <w:szCs w:val="24"/>
        </w:rPr>
        <w:t xml:space="preserve"> ust. </w:t>
      </w:r>
      <w:r w:rsidR="0003011C" w:rsidRPr="003917B5">
        <w:rPr>
          <w:szCs w:val="24"/>
        </w:rPr>
        <w:t>5</w:t>
      </w:r>
      <w:r w:rsidRPr="003917B5">
        <w:rPr>
          <w:szCs w:val="24"/>
        </w:rPr>
        <w:t xml:space="preserve"> zgłosi wady do dokumentacji, a W</w:t>
      </w:r>
      <w:r w:rsidR="0013504B" w:rsidRPr="003917B5">
        <w:rPr>
          <w:szCs w:val="24"/>
        </w:rPr>
        <w:t>y</w:t>
      </w:r>
      <w:r w:rsidRPr="003917B5">
        <w:rPr>
          <w:szCs w:val="24"/>
        </w:rPr>
        <w:t xml:space="preserve">konawca usunie wady po terminie wskazanym w piśmie, Zamawiającemu </w:t>
      </w:r>
      <w:r w:rsidR="00F4506F" w:rsidRPr="003917B5">
        <w:rPr>
          <w:szCs w:val="24"/>
        </w:rPr>
        <w:t>stosownie do zapisu § 11</w:t>
      </w:r>
      <w:r w:rsidRPr="003917B5">
        <w:rPr>
          <w:szCs w:val="24"/>
        </w:rPr>
        <w:t xml:space="preserve"> ust. </w:t>
      </w:r>
      <w:r w:rsidR="00C537FB" w:rsidRPr="003917B5">
        <w:rPr>
          <w:szCs w:val="24"/>
        </w:rPr>
        <w:t xml:space="preserve">2 pkt. </w:t>
      </w:r>
      <w:r w:rsidRPr="003917B5">
        <w:rPr>
          <w:szCs w:val="24"/>
        </w:rPr>
        <w:t xml:space="preserve">2.3 będzie przysługiwała kara umowna za zwłokę w usunięciu wad. </w:t>
      </w:r>
    </w:p>
    <w:p w:rsidR="004C1DD7" w:rsidRPr="003917B5" w:rsidRDefault="004C1DD7" w:rsidP="000D6EEF">
      <w:pPr>
        <w:jc w:val="center"/>
        <w:rPr>
          <w:szCs w:val="24"/>
        </w:rPr>
      </w:pPr>
    </w:p>
    <w:p w:rsidR="000D6EEF" w:rsidRPr="003917B5" w:rsidRDefault="000D6EEF" w:rsidP="000D6EEF">
      <w:pPr>
        <w:pStyle w:val="n2"/>
        <w:rPr>
          <w:b w:val="0"/>
        </w:rPr>
      </w:pPr>
      <w:r w:rsidRPr="003917B5">
        <w:t>Rozdział VI. ROZLICZENIA</w:t>
      </w:r>
    </w:p>
    <w:p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8</w:t>
      </w:r>
    </w:p>
    <w:p w:rsidR="000D6EEF" w:rsidRPr="003917B5" w:rsidRDefault="000D6EEF" w:rsidP="000D6EEF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Rozliczenie za wykonany przedmiot umowy odbędzie się według następujących zasad:</w:t>
      </w:r>
    </w:p>
    <w:p w:rsidR="006B6459" w:rsidRPr="003917B5" w:rsidRDefault="000D6EEF" w:rsidP="00F9291E">
      <w:pPr>
        <w:numPr>
          <w:ilvl w:val="1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Wynagrodzenie za dokumentację płatne będzie </w:t>
      </w:r>
      <w:r w:rsidR="00F9291E" w:rsidRPr="003917B5">
        <w:rPr>
          <w:szCs w:val="24"/>
        </w:rPr>
        <w:t>jedną</w:t>
      </w:r>
      <w:r w:rsidR="00A0637D" w:rsidRPr="003917B5">
        <w:rPr>
          <w:szCs w:val="24"/>
        </w:rPr>
        <w:t xml:space="preserve"> </w:t>
      </w:r>
      <w:r w:rsidR="00F9291E" w:rsidRPr="003917B5">
        <w:rPr>
          <w:szCs w:val="24"/>
        </w:rPr>
        <w:t>fakturą</w:t>
      </w:r>
      <w:r w:rsidR="006B6459" w:rsidRPr="003917B5">
        <w:rPr>
          <w:szCs w:val="24"/>
        </w:rPr>
        <w:t xml:space="preserve"> po prze</w:t>
      </w:r>
      <w:r w:rsidR="00EB65A9" w:rsidRPr="003917B5">
        <w:rPr>
          <w:szCs w:val="24"/>
        </w:rPr>
        <w:t>dłożeniu</w:t>
      </w:r>
      <w:r w:rsidR="00E26622" w:rsidRPr="003917B5">
        <w:rPr>
          <w:szCs w:val="24"/>
        </w:rPr>
        <w:t xml:space="preserve"> po wykonaniu całości przedmiotu zamówienia.</w:t>
      </w:r>
    </w:p>
    <w:p w:rsidR="00AA5192" w:rsidRDefault="000D6EEF" w:rsidP="000D6EEF">
      <w:pPr>
        <w:numPr>
          <w:ilvl w:val="1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Podstawą do wystawienia faktury końcowej </w:t>
      </w:r>
      <w:r w:rsidR="00632BDD" w:rsidRPr="003917B5">
        <w:rPr>
          <w:szCs w:val="24"/>
        </w:rPr>
        <w:t>stanowić będzie przedłożenie Zamawiającemu kompletnej dokumentacji objętej przedmiotem zamówienia.</w:t>
      </w:r>
    </w:p>
    <w:p w:rsidR="00233C83" w:rsidRPr="00233C83" w:rsidRDefault="00233C83" w:rsidP="00233C83">
      <w:pPr>
        <w:pStyle w:val="Tekstpodstawowywcity"/>
        <w:widowControl w:val="0"/>
        <w:numPr>
          <w:ilvl w:val="1"/>
          <w:numId w:val="8"/>
        </w:numPr>
        <w:spacing w:after="0"/>
        <w:jc w:val="both"/>
        <w:rPr>
          <w:color w:val="000000"/>
          <w:szCs w:val="22"/>
        </w:rPr>
      </w:pPr>
      <w:r w:rsidRPr="00233C83">
        <w:rPr>
          <w:color w:val="000000"/>
          <w:szCs w:val="22"/>
        </w:rPr>
        <w:t xml:space="preserve">Wynagrodzenie, o którym mowa w </w:t>
      </w:r>
      <w:r w:rsidRPr="00233C83">
        <w:rPr>
          <w:szCs w:val="22"/>
        </w:rPr>
        <w:t>§ 4 ust. 2.</w:t>
      </w:r>
      <w:r>
        <w:rPr>
          <w:szCs w:val="22"/>
        </w:rPr>
        <w:t>2</w:t>
      </w:r>
      <w:r w:rsidRPr="00233C83">
        <w:rPr>
          <w:szCs w:val="22"/>
        </w:rPr>
        <w:t>. Umowy, zostanie zapłacone przez Zamawiającego na rzecz Wykonawcy w terminie 30 dni od dnia dostarczenia faktury VAT do siedziby Zamawiającego, na rachunek bankowy Wykonawcy każdorazowo wskazany</w:t>
      </w:r>
      <w:r>
        <w:rPr>
          <w:szCs w:val="22"/>
        </w:rPr>
        <w:t xml:space="preserve"> w </w:t>
      </w:r>
      <w:r w:rsidRPr="00233C83">
        <w:rPr>
          <w:szCs w:val="22"/>
        </w:rPr>
        <w:t xml:space="preserve">fakturze VAT. </w:t>
      </w:r>
    </w:p>
    <w:p w:rsidR="000D6EEF" w:rsidRPr="003917B5" w:rsidRDefault="000D6EEF" w:rsidP="000D6EEF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Zapłata wynagrodzenia nastąpi w terminie 30 dni od daty doręczenia Zamawiającemu, prawidłowo wystawionej przez Wykonawcę faktury, na rachunek bankowy Wykonawcy.</w:t>
      </w:r>
    </w:p>
    <w:p w:rsidR="00A84436" w:rsidRPr="003917B5" w:rsidRDefault="000D6EEF" w:rsidP="000D6EEF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Wykonawca może przenieść ewentualne wierzytelności wynikające z realizacji niniejszej umowy na osobę trzecią wyłącznie za pise</w:t>
      </w:r>
      <w:r w:rsidR="00A84436" w:rsidRPr="003917B5">
        <w:rPr>
          <w:szCs w:val="24"/>
        </w:rPr>
        <w:t>mną zgodą Zamawiającego.</w:t>
      </w:r>
    </w:p>
    <w:p w:rsidR="000D6EEF" w:rsidRPr="003917B5" w:rsidRDefault="000D6EEF" w:rsidP="000D6EEF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 razie zwłoki w płatności faktur przysługują ustawowe odsetki od Zamawiającego.</w:t>
      </w:r>
    </w:p>
    <w:p w:rsidR="000D6EEF" w:rsidRPr="003917B5" w:rsidRDefault="000D6EEF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VII. RĘKOJMIA</w:t>
      </w:r>
      <w:r w:rsidR="00AF07E9" w:rsidRPr="003917B5">
        <w:rPr>
          <w:b/>
          <w:szCs w:val="24"/>
        </w:rPr>
        <w:t xml:space="preserve"> I GWARANCJA</w:t>
      </w:r>
    </w:p>
    <w:p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9</w:t>
      </w:r>
    </w:p>
    <w:p w:rsidR="00F72996" w:rsidRPr="003917B5" w:rsidRDefault="000D6EEF" w:rsidP="00F72996">
      <w:pPr>
        <w:numPr>
          <w:ilvl w:val="0"/>
          <w:numId w:val="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Wykonawca jest odpowiedzialny względem Zamawiającego, jeżeli dokumentacja projektowa ma wady zmniejszające jej wartość lub użyteczność ze względu na cel oznaczony w umowie albo wynikający</w:t>
      </w:r>
      <w:r w:rsidR="00F51154">
        <w:rPr>
          <w:szCs w:val="24"/>
        </w:rPr>
        <w:t xml:space="preserve"> </w:t>
      </w:r>
      <w:r w:rsidRPr="003917B5">
        <w:rPr>
          <w:szCs w:val="24"/>
        </w:rPr>
        <w:t>z okoliczności lub przeznaczenia. Wykonawca w szczególności odpowiada za rozwiązania projektu niezgodne z parametrami ustalonymi w wytycznych do projektowania,</w:t>
      </w:r>
      <w:r w:rsidR="00F51154">
        <w:rPr>
          <w:szCs w:val="24"/>
        </w:rPr>
        <w:t xml:space="preserve"> w </w:t>
      </w:r>
      <w:r w:rsidRPr="003917B5">
        <w:rPr>
          <w:szCs w:val="24"/>
        </w:rPr>
        <w:t>normach i przepisach techniczno – budowlanych.</w:t>
      </w:r>
    </w:p>
    <w:p w:rsidR="000D6EEF" w:rsidRPr="003917B5" w:rsidRDefault="000D6EEF" w:rsidP="000D6EEF">
      <w:pPr>
        <w:numPr>
          <w:ilvl w:val="0"/>
          <w:numId w:val="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lastRenderedPageBreak/>
        <w:t>Uprawnienia Zamawiającego z tytułu rękojmi za wady dokumentacji projektowej wygasają</w:t>
      </w:r>
      <w:r w:rsidR="00F51154">
        <w:rPr>
          <w:szCs w:val="24"/>
        </w:rPr>
        <w:t xml:space="preserve"> w </w:t>
      </w:r>
      <w:r w:rsidRPr="003917B5">
        <w:rPr>
          <w:szCs w:val="24"/>
        </w:rPr>
        <w:t>stosunku</w:t>
      </w:r>
      <w:r w:rsidR="00F51154">
        <w:rPr>
          <w:szCs w:val="24"/>
        </w:rPr>
        <w:t xml:space="preserve"> </w:t>
      </w:r>
      <w:r w:rsidRPr="003917B5">
        <w:rPr>
          <w:szCs w:val="24"/>
        </w:rPr>
        <w:t>do Wykonawcy prac projektowych wraz z wygaśnięciem odpowiedzialności wykonawcy robót z tytułu rękojmi za wady robót wykonanych na podstawie tego projektu nie dłużej jednak niż w ciągu 60 miesięcy licząc od dnia podpisania protokołu odbioru dokumentacji projektowej.</w:t>
      </w:r>
    </w:p>
    <w:p w:rsidR="00FB0F6C" w:rsidRPr="003917B5" w:rsidRDefault="00FB0F6C" w:rsidP="000D6EEF">
      <w:pPr>
        <w:numPr>
          <w:ilvl w:val="0"/>
          <w:numId w:val="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Szczegółowe warunki gwarancji zostały określone w Karcie gwaranc</w:t>
      </w:r>
      <w:r w:rsidR="0019428C" w:rsidRPr="003917B5">
        <w:rPr>
          <w:szCs w:val="24"/>
        </w:rPr>
        <w:t>yjnej stanowiącej załącznik nr 2</w:t>
      </w:r>
      <w:r w:rsidR="00F51154">
        <w:rPr>
          <w:szCs w:val="24"/>
        </w:rPr>
        <w:t xml:space="preserve"> </w:t>
      </w:r>
      <w:r w:rsidRPr="003917B5">
        <w:rPr>
          <w:szCs w:val="24"/>
        </w:rPr>
        <w:t>do niniejszej umowy.</w:t>
      </w:r>
    </w:p>
    <w:p w:rsidR="00F72996" w:rsidRPr="003917B5" w:rsidRDefault="00F72996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VIII. SIŁA WYŻSZA</w:t>
      </w:r>
    </w:p>
    <w:p w:rsidR="000D6EEF" w:rsidRPr="003917B5" w:rsidRDefault="00F4506F" w:rsidP="00AB1FBF">
      <w:pPr>
        <w:ind w:left="360"/>
        <w:jc w:val="center"/>
        <w:rPr>
          <w:szCs w:val="24"/>
        </w:rPr>
      </w:pPr>
      <w:r w:rsidRPr="003917B5">
        <w:rPr>
          <w:szCs w:val="24"/>
        </w:rPr>
        <w:t>§ 10</w:t>
      </w:r>
    </w:p>
    <w:p w:rsidR="000D6EEF" w:rsidRPr="003917B5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3917B5">
        <w:rPr>
          <w:szCs w:val="24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:rsidR="000D6EEF" w:rsidRPr="003917B5" w:rsidRDefault="000D6EEF" w:rsidP="008150A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uppressAutoHyphens w:val="0"/>
        <w:adjustRightInd w:val="0"/>
        <w:ind w:left="360"/>
        <w:jc w:val="both"/>
        <w:textAlignment w:val="baseline"/>
        <w:rPr>
          <w:szCs w:val="24"/>
        </w:rPr>
      </w:pPr>
      <w:r w:rsidRPr="003917B5">
        <w:rPr>
          <w:szCs w:val="24"/>
        </w:rPr>
        <w:t>Okoliczności siły wyższej są to takie, które są nieprzewidywalne lub są nieuchronnymi zdarzeniami</w:t>
      </w:r>
      <w:r w:rsidR="005253AF">
        <w:rPr>
          <w:szCs w:val="24"/>
        </w:rPr>
        <w:t xml:space="preserve"> </w:t>
      </w:r>
      <w:r w:rsidRPr="003917B5">
        <w:rPr>
          <w:szCs w:val="24"/>
        </w:rPr>
        <w:t>o nadzwyczajnym charakterze i które są poza kontrolą stron, takie jak pożar, powódź, katastrofy narodowe, wojna, zamieszki państwowe lub embarga.</w:t>
      </w:r>
    </w:p>
    <w:p w:rsidR="000D6EEF" w:rsidRPr="003917B5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3917B5">
        <w:rPr>
          <w:szCs w:val="24"/>
        </w:rPr>
        <w:t>Strona może powołać się na zaistnienie siły wyższej tylko wtedy, gdy poinformuje o tym pisemnie drugą stronę w terminie 3 dni od rozpoczęcia zaistnienia tejże lub od momentu powstania obaw, że mogą zaistnieć okoliczności siły wyższej.</w:t>
      </w:r>
    </w:p>
    <w:p w:rsidR="000D6EEF" w:rsidRPr="003917B5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3917B5">
        <w:rPr>
          <w:szCs w:val="24"/>
        </w:rPr>
        <w:t xml:space="preserve">Okoliczności zaistnienia siły wyższej muszą zostać </w:t>
      </w:r>
      <w:r w:rsidR="003422CA" w:rsidRPr="003917B5">
        <w:rPr>
          <w:szCs w:val="24"/>
        </w:rPr>
        <w:t xml:space="preserve">udowodnione przez stronę, która </w:t>
      </w:r>
      <w:r w:rsidRPr="003917B5">
        <w:rPr>
          <w:szCs w:val="24"/>
        </w:rPr>
        <w:t>z faktu tego wywodzi skutki prawne.</w:t>
      </w:r>
    </w:p>
    <w:p w:rsidR="002D707D" w:rsidRPr="003917B5" w:rsidRDefault="002D707D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IX. KARY UMOWNE</w:t>
      </w:r>
    </w:p>
    <w:p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11</w:t>
      </w:r>
    </w:p>
    <w:p w:rsidR="000D6EEF" w:rsidRPr="003917B5" w:rsidRDefault="000D6EEF" w:rsidP="000D6EEF">
      <w:pPr>
        <w:jc w:val="both"/>
        <w:rPr>
          <w:szCs w:val="24"/>
        </w:rPr>
      </w:pPr>
      <w:r w:rsidRPr="003917B5">
        <w:rPr>
          <w:szCs w:val="24"/>
        </w:rPr>
        <w:t>Strony postanawiają, że obowiązującą formą odszkodowania z tytułu niewykonania lub nienależytego wykonania umowy są kary umowne.</w:t>
      </w:r>
    </w:p>
    <w:p w:rsidR="000D6EEF" w:rsidRPr="003917B5" w:rsidRDefault="000D6EEF" w:rsidP="008150A0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Zamawiający zapłaci Wykonawcy kary umowne: </w:t>
      </w:r>
    </w:p>
    <w:p w:rsidR="000D6EEF" w:rsidRPr="003917B5" w:rsidRDefault="000D6EEF" w:rsidP="008150A0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szCs w:val="24"/>
        </w:rPr>
      </w:pPr>
      <w:r w:rsidRPr="003917B5">
        <w:rPr>
          <w:szCs w:val="24"/>
        </w:rPr>
        <w:t xml:space="preserve">za odstąpienie od umowy z przyczyn zależnych od Zamawiającego - w wysokości 20% wynagrodzenia brutto określonego w </w:t>
      </w: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4</w:t>
      </w:r>
      <w:r w:rsidRPr="003917B5">
        <w:rPr>
          <w:szCs w:val="24"/>
        </w:rPr>
        <w:t xml:space="preserve"> ust. </w:t>
      </w:r>
      <w:r w:rsidR="00FC6DCF">
        <w:rPr>
          <w:szCs w:val="24"/>
        </w:rPr>
        <w:t>2 pkt 2.1.</w:t>
      </w:r>
      <w:r w:rsidRPr="003917B5">
        <w:rPr>
          <w:szCs w:val="24"/>
        </w:rPr>
        <w:t xml:space="preserve"> </w:t>
      </w:r>
    </w:p>
    <w:p w:rsidR="000D6EEF" w:rsidRPr="003917B5" w:rsidRDefault="000D6EEF" w:rsidP="008150A0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Wykonawca zapłaci Zamawiającemu kary umowne: </w:t>
      </w:r>
    </w:p>
    <w:p w:rsidR="00692D7E" w:rsidRPr="00BE5CBD" w:rsidRDefault="002E5289" w:rsidP="00BE5CBD">
      <w:pPr>
        <w:pStyle w:val="Styl"/>
        <w:numPr>
          <w:ilvl w:val="1"/>
          <w:numId w:val="11"/>
        </w:numPr>
        <w:shd w:val="clear" w:color="auto" w:fill="FFFFFF"/>
        <w:spacing w:before="14" w:line="268" w:lineRule="exact"/>
        <w:ind w:right="52"/>
        <w:jc w:val="both"/>
        <w:rPr>
          <w:rFonts w:ascii="Times New Roman" w:hAnsi="Times New Roman" w:cs="Times New Roman"/>
          <w:shd w:val="clear" w:color="auto" w:fill="FFFFFF"/>
        </w:rPr>
      </w:pPr>
      <w:r w:rsidRPr="00BE5CBD">
        <w:rPr>
          <w:rFonts w:ascii="Times New Roman" w:hAnsi="Times New Roman" w:cs="Times New Roman"/>
        </w:rPr>
        <w:t xml:space="preserve">za zwłokę w wykonaniu dokumentacji - nie dochowanie terminu wykonania dokumentacji wskazanego </w:t>
      </w:r>
      <w:r w:rsidR="005178F1" w:rsidRPr="00BE5CBD">
        <w:rPr>
          <w:rFonts w:ascii="Times New Roman" w:hAnsi="Times New Roman" w:cs="Times New Roman"/>
        </w:rPr>
        <w:t xml:space="preserve">odpowiednio </w:t>
      </w:r>
      <w:r w:rsidRPr="00BE5CBD">
        <w:rPr>
          <w:rFonts w:ascii="Times New Roman" w:hAnsi="Times New Roman" w:cs="Times New Roman"/>
        </w:rPr>
        <w:t xml:space="preserve">w </w:t>
      </w:r>
      <w:r w:rsidRPr="00BE5CBD">
        <w:rPr>
          <w:rFonts w:ascii="Times New Roman" w:hAnsi="Times New Roman" w:cs="Times New Roman"/>
        </w:rPr>
        <w:sym w:font="Times New Roman" w:char="00A7"/>
      </w:r>
      <w:r w:rsidR="00F255C8" w:rsidRPr="00BE5CBD">
        <w:rPr>
          <w:rFonts w:ascii="Times New Roman" w:hAnsi="Times New Roman" w:cs="Times New Roman"/>
        </w:rPr>
        <w:t xml:space="preserve"> 3</w:t>
      </w:r>
      <w:r w:rsidR="002D707D" w:rsidRPr="00BE5CBD">
        <w:rPr>
          <w:rFonts w:ascii="Times New Roman" w:hAnsi="Times New Roman" w:cs="Times New Roman"/>
        </w:rPr>
        <w:t xml:space="preserve"> ust </w:t>
      </w:r>
      <w:r w:rsidR="005072E0" w:rsidRPr="00BE5CBD">
        <w:rPr>
          <w:rFonts w:ascii="Times New Roman" w:hAnsi="Times New Roman" w:cs="Times New Roman"/>
        </w:rPr>
        <w:t>1.</w:t>
      </w:r>
      <w:r w:rsidR="0061785A" w:rsidRPr="00BE5CBD">
        <w:rPr>
          <w:rFonts w:ascii="Times New Roman" w:hAnsi="Times New Roman" w:cs="Times New Roman"/>
        </w:rPr>
        <w:t>2</w:t>
      </w:r>
      <w:r w:rsidR="005178F1" w:rsidRPr="00BE5CBD">
        <w:rPr>
          <w:rFonts w:ascii="Times New Roman" w:hAnsi="Times New Roman" w:cs="Times New Roman"/>
        </w:rPr>
        <w:t xml:space="preserve"> </w:t>
      </w:r>
      <w:r w:rsidR="00F72996" w:rsidRPr="00BE5CBD">
        <w:rPr>
          <w:rFonts w:ascii="Times New Roman" w:hAnsi="Times New Roman" w:cs="Times New Roman"/>
        </w:rPr>
        <w:t xml:space="preserve">- </w:t>
      </w:r>
      <w:r w:rsidR="00692D7E" w:rsidRPr="00BE5CBD">
        <w:rPr>
          <w:rFonts w:ascii="Times New Roman" w:hAnsi="Times New Roman" w:cs="Times New Roman"/>
        </w:rPr>
        <w:t xml:space="preserve">w wysokości 1 % wynagrodzenia brutto określonego w </w:t>
      </w:r>
      <w:r w:rsidR="00692D7E" w:rsidRPr="00BE5CBD">
        <w:rPr>
          <w:rFonts w:ascii="Times New Roman" w:hAnsi="Times New Roman" w:cs="Times New Roman"/>
        </w:rPr>
        <w:sym w:font="Times New Roman" w:char="00A7"/>
      </w:r>
      <w:r w:rsidR="00692D7E" w:rsidRPr="00BE5CBD">
        <w:rPr>
          <w:rFonts w:ascii="Times New Roman" w:hAnsi="Times New Roman" w:cs="Times New Roman"/>
        </w:rPr>
        <w:t xml:space="preserve"> 4 ust. 2 pkt 2.1.</w:t>
      </w:r>
      <w:r w:rsidR="001C12AC" w:rsidRPr="00BE5CBD">
        <w:rPr>
          <w:rFonts w:ascii="Times New Roman" w:hAnsi="Times New Roman" w:cs="Times New Roman"/>
        </w:rPr>
        <w:t xml:space="preserve">, </w:t>
      </w:r>
      <w:r w:rsidR="00D5567D" w:rsidRPr="00D5567D">
        <w:rPr>
          <w:rFonts w:ascii="Times New Roman" w:hAnsi="Times New Roman" w:cs="Times New Roman"/>
          <w:lang w:eastAsia="zh-CN"/>
        </w:rPr>
        <w:t>licząc za każdy dzień</w:t>
      </w:r>
      <w:r w:rsidR="00D5567D" w:rsidRPr="00BE5CBD">
        <w:rPr>
          <w:rFonts w:ascii="Times New Roman" w:hAnsi="Times New Roman" w:cs="Times New Roman"/>
          <w:shd w:val="clear" w:color="auto" w:fill="FFFFFF"/>
        </w:rPr>
        <w:t xml:space="preserve"> </w:t>
      </w:r>
      <w:r w:rsidR="00D5567D">
        <w:rPr>
          <w:rFonts w:ascii="Times New Roman" w:hAnsi="Times New Roman" w:cs="Times New Roman"/>
          <w:shd w:val="clear" w:color="auto" w:fill="FFFFFF"/>
        </w:rPr>
        <w:t xml:space="preserve">zwłoki </w:t>
      </w:r>
      <w:r w:rsidR="00BE5CBD" w:rsidRPr="00BE5CBD">
        <w:rPr>
          <w:rFonts w:ascii="Times New Roman" w:hAnsi="Times New Roman" w:cs="Times New Roman"/>
          <w:shd w:val="clear" w:color="auto" w:fill="FFFFFF"/>
        </w:rPr>
        <w:t>w stosunku do terminu określonego w § 3</w:t>
      </w:r>
      <w:r w:rsidR="00D5567D">
        <w:rPr>
          <w:rFonts w:ascii="Times New Roman" w:hAnsi="Times New Roman" w:cs="Times New Roman"/>
          <w:shd w:val="clear" w:color="auto" w:fill="FFFFFF"/>
        </w:rPr>
        <w:t xml:space="preserve"> ust.1 pkt. 1.2.</w:t>
      </w:r>
      <w:r w:rsidR="00692D7E" w:rsidRPr="00BE5CBD">
        <w:rPr>
          <w:rFonts w:ascii="Times New Roman" w:hAnsi="Times New Roman" w:cs="Times New Roman"/>
        </w:rPr>
        <w:t>;</w:t>
      </w:r>
    </w:p>
    <w:p w:rsidR="000D6EEF" w:rsidRPr="00692D7E" w:rsidRDefault="000D6EEF" w:rsidP="000D6EE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692D7E">
        <w:rPr>
          <w:szCs w:val="24"/>
        </w:rPr>
        <w:t xml:space="preserve">za odstąpienie od umowy z przyczyn zależnych od Wykonawcy - w wysokości 20% całkowitego wynagrodzenia brutto określonego w </w:t>
      </w:r>
      <w:r w:rsidRPr="003917B5">
        <w:rPr>
          <w:szCs w:val="24"/>
        </w:rPr>
        <w:sym w:font="Times New Roman" w:char="00A7"/>
      </w:r>
      <w:r w:rsidR="00FB0F6C" w:rsidRPr="00692D7E">
        <w:rPr>
          <w:szCs w:val="24"/>
        </w:rPr>
        <w:t xml:space="preserve"> 4</w:t>
      </w:r>
      <w:r w:rsidR="00FC6DCF" w:rsidRPr="00692D7E">
        <w:rPr>
          <w:szCs w:val="24"/>
        </w:rPr>
        <w:t xml:space="preserve"> ust. 2 pkt. 2.1.</w:t>
      </w:r>
      <w:r w:rsidR="0072448B" w:rsidRPr="00692D7E">
        <w:rPr>
          <w:szCs w:val="24"/>
        </w:rPr>
        <w:t>;</w:t>
      </w:r>
      <w:r w:rsidR="00BE5CBD">
        <w:rPr>
          <w:szCs w:val="24"/>
        </w:rPr>
        <w:t xml:space="preserve"> </w:t>
      </w:r>
    </w:p>
    <w:p w:rsidR="00692D7E" w:rsidRPr="003917B5" w:rsidRDefault="000D6EEF" w:rsidP="00692D7E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szCs w:val="24"/>
        </w:rPr>
      </w:pPr>
      <w:r w:rsidRPr="00692D7E">
        <w:rPr>
          <w:szCs w:val="24"/>
        </w:rPr>
        <w:t xml:space="preserve">za zwłokę w usunięciu wad w dokumentacji - </w:t>
      </w:r>
      <w:r w:rsidR="00692D7E">
        <w:rPr>
          <w:szCs w:val="24"/>
        </w:rPr>
        <w:t xml:space="preserve">w wysokości 1 </w:t>
      </w:r>
      <w:r w:rsidR="00692D7E" w:rsidRPr="003917B5">
        <w:rPr>
          <w:szCs w:val="24"/>
        </w:rPr>
        <w:t xml:space="preserve">% wynagrodzenia brutto określonego w </w:t>
      </w:r>
      <w:r w:rsidR="00692D7E" w:rsidRPr="003917B5">
        <w:rPr>
          <w:szCs w:val="24"/>
        </w:rPr>
        <w:sym w:font="Times New Roman" w:char="00A7"/>
      </w:r>
      <w:r w:rsidR="00692D7E" w:rsidRPr="003917B5">
        <w:rPr>
          <w:szCs w:val="24"/>
        </w:rPr>
        <w:t xml:space="preserve"> 4 ust. </w:t>
      </w:r>
      <w:r w:rsidR="00692D7E">
        <w:rPr>
          <w:szCs w:val="24"/>
        </w:rPr>
        <w:t>2 pkt 2.1.</w:t>
      </w:r>
      <w:r w:rsidR="00D5567D">
        <w:rPr>
          <w:szCs w:val="24"/>
        </w:rPr>
        <w:t xml:space="preserve">, </w:t>
      </w:r>
      <w:r w:rsidR="00BE5CBD" w:rsidRPr="001C12AC">
        <w:rPr>
          <w:szCs w:val="24"/>
          <w:lang w:eastAsia="zh-CN"/>
        </w:rPr>
        <w:t xml:space="preserve">licząc za każdy dzień </w:t>
      </w:r>
      <w:r w:rsidR="00D5567D">
        <w:rPr>
          <w:szCs w:val="24"/>
          <w:lang w:eastAsia="zh-CN"/>
        </w:rPr>
        <w:t xml:space="preserve">zwłoki </w:t>
      </w:r>
      <w:r w:rsidR="00BE5CBD" w:rsidRPr="001C12AC">
        <w:rPr>
          <w:szCs w:val="24"/>
          <w:lang w:eastAsia="zh-CN"/>
        </w:rPr>
        <w:t>od da</w:t>
      </w:r>
      <w:r w:rsidR="00BE5CBD">
        <w:rPr>
          <w:szCs w:val="24"/>
          <w:lang w:eastAsia="zh-CN"/>
        </w:rPr>
        <w:t>ty wyznaczonej na usunięcie wad</w:t>
      </w:r>
      <w:r w:rsidR="00D5567D">
        <w:rPr>
          <w:szCs w:val="24"/>
          <w:lang w:eastAsia="zh-CN"/>
        </w:rPr>
        <w:t>;</w:t>
      </w:r>
    </w:p>
    <w:p w:rsidR="00FC6DCF" w:rsidRPr="00692D7E" w:rsidRDefault="00AD6441" w:rsidP="00FC6DC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FC6DCF">
        <w:t xml:space="preserve">za każdy przypadek braku sprawowania nadzoru autorskiego w wysokości równowartości brutto 1 wizyty ustalonej w oparciu o dane z § </w:t>
      </w:r>
      <w:r w:rsidR="00FC6DCF">
        <w:t>4</w:t>
      </w:r>
      <w:r w:rsidRPr="00FC6DCF">
        <w:t xml:space="preserve"> ust.</w:t>
      </w:r>
      <w:r w:rsidR="00FC6DCF">
        <w:t>2 pkt. 2.2.</w:t>
      </w:r>
      <w:r w:rsidRPr="00FC6DCF">
        <w:t xml:space="preserve"> umowy;</w:t>
      </w:r>
    </w:p>
    <w:p w:rsidR="00AD6441" w:rsidRPr="00FC6DCF" w:rsidRDefault="00AD6441" w:rsidP="000D6EE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FC6DCF">
        <w:t>za każdy dzień zwłoki</w:t>
      </w:r>
      <w:r w:rsidR="00FC6DCF">
        <w:t xml:space="preserve"> </w:t>
      </w:r>
      <w:r w:rsidRPr="00FC6DCF">
        <w:t xml:space="preserve">w sprawowaniu nadzoru autorskiego z przyczyn leżących po stronie Wykonawcy w wysokości równowartości brutto 1 wizyty ustalonej w oparciu o dane z </w:t>
      </w:r>
      <w:r w:rsidR="00FC6DCF" w:rsidRPr="00FC6DCF">
        <w:t xml:space="preserve">§ </w:t>
      </w:r>
      <w:r w:rsidR="00FC6DCF">
        <w:t>4</w:t>
      </w:r>
      <w:r w:rsidR="00FC6DCF" w:rsidRPr="00FC6DCF">
        <w:t xml:space="preserve"> ust.</w:t>
      </w:r>
      <w:r w:rsidR="00297CA1">
        <w:t>2 pkt. 2.2.</w:t>
      </w:r>
      <w:r w:rsidR="00FC6DCF">
        <w:t xml:space="preserve"> umowy.</w:t>
      </w:r>
    </w:p>
    <w:p w:rsidR="000D6EEF" w:rsidRPr="003917B5" w:rsidRDefault="000D6EEF" w:rsidP="00F72996">
      <w:pPr>
        <w:ind w:left="284" w:hanging="284"/>
        <w:jc w:val="both"/>
        <w:rPr>
          <w:szCs w:val="24"/>
        </w:rPr>
      </w:pPr>
      <w:r w:rsidRPr="003917B5">
        <w:rPr>
          <w:szCs w:val="24"/>
        </w:rPr>
        <w:t xml:space="preserve">4. Wysokość wszystkich kar umownych należnych Zamawiającemu nie może przekroczyć 20% wynagrodzenia brutto, o którym mowa w </w:t>
      </w:r>
      <w:r w:rsidRPr="003917B5">
        <w:rPr>
          <w:szCs w:val="24"/>
        </w:rPr>
        <w:sym w:font="Times New Roman" w:char="00A7"/>
      </w:r>
      <w:r w:rsidR="00F72996" w:rsidRPr="003917B5">
        <w:rPr>
          <w:szCs w:val="24"/>
        </w:rPr>
        <w:t xml:space="preserve"> 4</w:t>
      </w:r>
      <w:r w:rsidRPr="003917B5">
        <w:rPr>
          <w:szCs w:val="24"/>
        </w:rPr>
        <w:t xml:space="preserve"> ust. 2</w:t>
      </w:r>
      <w:r w:rsidR="00FC6DCF">
        <w:rPr>
          <w:szCs w:val="24"/>
        </w:rPr>
        <w:t>.1</w:t>
      </w:r>
      <w:r w:rsidR="00A12081">
        <w:rPr>
          <w:szCs w:val="24"/>
        </w:rPr>
        <w:t>. G</w:t>
      </w:r>
      <w:r w:rsidRPr="003917B5">
        <w:rPr>
          <w:szCs w:val="24"/>
        </w:rPr>
        <w:t>dy kara umowna przekroczy 20 %, Zamawiający zastrzega sobie prawo odstąpienia od umowy bez jakichkolwiek zobowiązań</w:t>
      </w:r>
      <w:r w:rsidR="00FC6DCF">
        <w:rPr>
          <w:szCs w:val="24"/>
        </w:rPr>
        <w:t xml:space="preserve"> w </w:t>
      </w:r>
      <w:r w:rsidRPr="003917B5">
        <w:rPr>
          <w:szCs w:val="24"/>
        </w:rPr>
        <w:t>stosunku do Wykonawcy.</w:t>
      </w:r>
    </w:p>
    <w:p w:rsidR="000D6EEF" w:rsidRPr="003917B5" w:rsidRDefault="000D6EEF" w:rsidP="00F72996">
      <w:pPr>
        <w:ind w:left="284" w:hanging="284"/>
        <w:jc w:val="both"/>
        <w:rPr>
          <w:szCs w:val="24"/>
        </w:rPr>
      </w:pPr>
      <w:r w:rsidRPr="003917B5">
        <w:rPr>
          <w:szCs w:val="24"/>
        </w:rPr>
        <w:t>5. Kara umowna powinna być zapłacona przez stronę, która naruszyła warunki niniejszej umowy</w:t>
      </w:r>
      <w:r w:rsidR="00A12081">
        <w:rPr>
          <w:szCs w:val="24"/>
        </w:rPr>
        <w:t xml:space="preserve"> w </w:t>
      </w:r>
      <w:r w:rsidRPr="003917B5">
        <w:rPr>
          <w:szCs w:val="24"/>
        </w:rPr>
        <w:t>terminie 7 dni od daty wystąpienia z żądaniem zapłaty. Strony ustalają, że Zamawiający może</w:t>
      </w:r>
      <w:r w:rsidR="00A12081">
        <w:rPr>
          <w:szCs w:val="24"/>
        </w:rPr>
        <w:t xml:space="preserve"> w </w:t>
      </w:r>
      <w:r w:rsidRPr="003917B5">
        <w:rPr>
          <w:szCs w:val="24"/>
        </w:rPr>
        <w:t>razie zwłoki</w:t>
      </w:r>
      <w:r w:rsidR="00FC6DCF">
        <w:rPr>
          <w:szCs w:val="24"/>
        </w:rPr>
        <w:t xml:space="preserve"> </w:t>
      </w:r>
      <w:r w:rsidRPr="003917B5">
        <w:rPr>
          <w:szCs w:val="24"/>
        </w:rPr>
        <w:t>w zapłacie kary potrącić należną mu kwotę z należności Wykonawcy, a niniejszą umową Wykonawca oświadcza, iż wyraża zgodę na takie potrącenie.</w:t>
      </w:r>
    </w:p>
    <w:p w:rsidR="000D6EEF" w:rsidRPr="003917B5" w:rsidRDefault="000D6EEF" w:rsidP="00F72996">
      <w:pPr>
        <w:ind w:left="284" w:hanging="284"/>
        <w:jc w:val="both"/>
        <w:rPr>
          <w:szCs w:val="24"/>
        </w:rPr>
      </w:pPr>
      <w:r w:rsidRPr="003917B5">
        <w:rPr>
          <w:szCs w:val="24"/>
        </w:rPr>
        <w:lastRenderedPageBreak/>
        <w:t>6. Jeżeli kara nie pokrywa poniesionej szkody, Strony mogą dochodzić odszkodowania uzupełniającego</w:t>
      </w:r>
      <w:r w:rsidR="00BC7B6D">
        <w:rPr>
          <w:szCs w:val="24"/>
        </w:rPr>
        <w:t xml:space="preserve"> </w:t>
      </w:r>
      <w:r w:rsidRPr="003917B5">
        <w:rPr>
          <w:szCs w:val="24"/>
        </w:rPr>
        <w:t>na warunkach ogólnych określonych w Kodeksie Cywilnym w szczególności</w:t>
      </w:r>
      <w:r w:rsidR="006670E7">
        <w:rPr>
          <w:szCs w:val="24"/>
        </w:rPr>
        <w:t xml:space="preserve"> w </w:t>
      </w:r>
      <w:r w:rsidRPr="003917B5">
        <w:rPr>
          <w:szCs w:val="24"/>
        </w:rPr>
        <w:t>sytuacji, gdy</w:t>
      </w:r>
      <w:r w:rsidR="00BC7B6D">
        <w:rPr>
          <w:szCs w:val="24"/>
        </w:rPr>
        <w:t xml:space="preserve"> </w:t>
      </w:r>
      <w:r w:rsidRPr="003917B5">
        <w:rPr>
          <w:szCs w:val="24"/>
        </w:rPr>
        <w:t>na Zamawiającego zostanie nałożona korekta finansowa za wskazanie</w:t>
      </w:r>
      <w:r w:rsidR="00BC7B6D">
        <w:rPr>
          <w:szCs w:val="24"/>
        </w:rPr>
        <w:t xml:space="preserve"> w </w:t>
      </w:r>
      <w:r w:rsidRPr="003917B5">
        <w:rPr>
          <w:szCs w:val="24"/>
        </w:rPr>
        <w:t>dokumentacji nazw własnych</w:t>
      </w:r>
      <w:r w:rsidR="00BC7B6D">
        <w:rPr>
          <w:szCs w:val="24"/>
        </w:rPr>
        <w:t xml:space="preserve"> i norm,</w:t>
      </w:r>
      <w:r w:rsidR="00F310CD" w:rsidRPr="003917B5">
        <w:rPr>
          <w:szCs w:val="24"/>
        </w:rPr>
        <w:t xml:space="preserve"> bez wskazania opisu rozwiązań równoważnych</w:t>
      </w:r>
      <w:r w:rsidR="005829FE" w:rsidRPr="003917B5">
        <w:rPr>
          <w:szCs w:val="24"/>
        </w:rPr>
        <w:t>.</w:t>
      </w:r>
    </w:p>
    <w:p w:rsidR="00F72996" w:rsidRPr="003917B5" w:rsidRDefault="00F72996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X. ZMIANY UMOWY</w:t>
      </w:r>
    </w:p>
    <w:p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12</w:t>
      </w:r>
    </w:p>
    <w:p w:rsidR="000D6EEF" w:rsidRPr="003917B5" w:rsidRDefault="000D6EEF" w:rsidP="008150A0">
      <w:pPr>
        <w:pStyle w:val="Nagwek3"/>
        <w:keepNext w:val="0"/>
        <w:numPr>
          <w:ilvl w:val="0"/>
          <w:numId w:val="15"/>
        </w:numPr>
        <w:tabs>
          <w:tab w:val="clear" w:pos="660"/>
          <w:tab w:val="num" w:pos="360"/>
        </w:tabs>
        <w:suppressAutoHyphens w:val="0"/>
        <w:ind w:left="360" w:hanging="360"/>
        <w:rPr>
          <w:sz w:val="24"/>
          <w:szCs w:val="24"/>
        </w:rPr>
      </w:pPr>
      <w:r w:rsidRPr="003917B5">
        <w:rPr>
          <w:sz w:val="24"/>
          <w:szCs w:val="24"/>
        </w:rPr>
        <w:t>Zamawiający dopuszcza wprowadzenie do umowy zmian w drodze aneksu, poprzedzonych pisemnym umotywowanym wnioskiem strony zainteresowanej wprowadzeniem wnioskowanych zmian</w:t>
      </w:r>
      <w:r w:rsidR="009C0A1D">
        <w:rPr>
          <w:sz w:val="24"/>
          <w:szCs w:val="24"/>
        </w:rPr>
        <w:t xml:space="preserve"> </w:t>
      </w:r>
      <w:r w:rsidRPr="003917B5">
        <w:rPr>
          <w:sz w:val="24"/>
          <w:szCs w:val="24"/>
        </w:rPr>
        <w:t>z uwzględnieniem warunków ich wprowadzenia.</w:t>
      </w:r>
    </w:p>
    <w:p w:rsidR="000D6EEF" w:rsidRPr="003917B5" w:rsidRDefault="000D6EEF" w:rsidP="008150A0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textAlignment w:val="auto"/>
      </w:pPr>
      <w:r w:rsidRPr="003917B5">
        <w:t>Dopuszczalna jest zmiana wynagrodzenia wykonawcy:</w:t>
      </w:r>
    </w:p>
    <w:p w:rsidR="000D6EEF" w:rsidRPr="003917B5" w:rsidRDefault="000D6EEF" w:rsidP="008150A0">
      <w:pPr>
        <w:widowControl w:val="0"/>
        <w:numPr>
          <w:ilvl w:val="1"/>
          <w:numId w:val="15"/>
        </w:numPr>
        <w:suppressAutoHyphens w:val="0"/>
        <w:adjustRightInd w:val="0"/>
        <w:ind w:hanging="414"/>
        <w:jc w:val="both"/>
        <w:textAlignment w:val="baseline"/>
        <w:rPr>
          <w:szCs w:val="24"/>
        </w:rPr>
      </w:pPr>
      <w:r w:rsidRPr="003917B5">
        <w:rPr>
          <w:szCs w:val="24"/>
        </w:rPr>
        <w:t>w sytuacji wejścia Polski do strefy euro pod warunkiem, że będzie wprowadzone w drodze ustawy</w:t>
      </w:r>
      <w:r w:rsidR="009C0A1D">
        <w:rPr>
          <w:szCs w:val="24"/>
        </w:rPr>
        <w:t xml:space="preserve"> </w:t>
      </w:r>
      <w:r w:rsidRPr="003917B5">
        <w:rPr>
          <w:szCs w:val="24"/>
        </w:rPr>
        <w:t>a nieuwzględnienie ich w wartości wynagrodzenia wykonawcy będzie mu groziło rażącą stratą. Warunkiem wprowadzenia zmiany jest przedstawienie przez Wykonawcę szczegółowego wyliczenia wskazującego na poniesienie rażącej straty.</w:t>
      </w:r>
    </w:p>
    <w:p w:rsidR="000D6EEF" w:rsidRPr="003917B5" w:rsidRDefault="000D6EEF" w:rsidP="008150A0">
      <w:pPr>
        <w:pStyle w:val="Nagwek4"/>
        <w:keepNext w:val="0"/>
        <w:widowControl/>
        <w:numPr>
          <w:ilvl w:val="1"/>
          <w:numId w:val="15"/>
        </w:numPr>
        <w:adjustRightInd/>
        <w:spacing w:before="0" w:after="0" w:afterAutospacing="0" w:line="240" w:lineRule="auto"/>
        <w:ind w:hanging="414"/>
        <w:textAlignment w:val="auto"/>
      </w:pPr>
      <w:r w:rsidRPr="003917B5">
        <w:t>w przypadku zmiany w okresie obowiązywania umowy stawki podatku VAT, wynagrodzenie brutto ulegnie zmianie stosownie do zmiany tej stawki, przy czym wynagrodzenie netto pozostaje bez zmian.</w:t>
      </w:r>
    </w:p>
    <w:p w:rsidR="000D6EEF" w:rsidRPr="003917B5" w:rsidRDefault="000D6EEF" w:rsidP="008150A0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ind w:left="426" w:hanging="426"/>
        <w:textAlignment w:val="auto"/>
      </w:pPr>
      <w:r w:rsidRPr="003917B5">
        <w:t>Dopuszczalna jest zmiana terminu wykonania zamówienia w drodze aneksu, poprzedzonych pisemnym umotywowanym wnioskiem strony zainteresowanej w przypadku:</w:t>
      </w:r>
    </w:p>
    <w:p w:rsidR="000D6EEF" w:rsidRPr="003917B5" w:rsidRDefault="000D6EEF" w:rsidP="008150A0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</w:pPr>
      <w:r w:rsidRPr="003917B5">
        <w:t>wykonania dodatkowych prac zleconych na postawie odrębnej umowy;</w:t>
      </w:r>
    </w:p>
    <w:p w:rsidR="000D6EEF" w:rsidRPr="003917B5" w:rsidRDefault="000D6EEF" w:rsidP="008150A0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</w:pPr>
      <w:r w:rsidRPr="003917B5">
        <w:t>jeżeli uzyskanie wymaganych opinii, uzgodnień, decyzji właściwych organów będzie się opóźniało</w:t>
      </w:r>
      <w:r w:rsidR="00BE1FD0">
        <w:t xml:space="preserve"> </w:t>
      </w:r>
      <w:r w:rsidRPr="003917B5">
        <w:t>z przyczyn dotyczących organ</w:t>
      </w:r>
      <w:r w:rsidR="002565A7" w:rsidRPr="003917B5">
        <w:t>ów</w:t>
      </w:r>
      <w:r w:rsidR="00A872F3" w:rsidRPr="003917B5">
        <w:t xml:space="preserve"> ich</w:t>
      </w:r>
      <w:r w:rsidRPr="003917B5">
        <w:t xml:space="preserve"> wydając</w:t>
      </w:r>
      <w:r w:rsidR="00A872F3" w:rsidRPr="003917B5">
        <w:t>ych</w:t>
      </w:r>
      <w:r w:rsidR="00BE1FD0">
        <w:t>.</w:t>
      </w:r>
    </w:p>
    <w:p w:rsidR="009A5012" w:rsidRPr="003917B5" w:rsidRDefault="009A5012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XI. ODSTĄPIENIE OD UMOWY</w:t>
      </w:r>
    </w:p>
    <w:p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5D456F" w:rsidRPr="003917B5">
        <w:rPr>
          <w:szCs w:val="24"/>
        </w:rPr>
        <w:t xml:space="preserve"> 1</w:t>
      </w:r>
      <w:r w:rsidR="00F4506F" w:rsidRPr="003917B5">
        <w:rPr>
          <w:szCs w:val="24"/>
        </w:rPr>
        <w:t>3</w:t>
      </w:r>
    </w:p>
    <w:p w:rsidR="000D6EEF" w:rsidRPr="003917B5" w:rsidRDefault="000D6EEF" w:rsidP="000D6EEF">
      <w:pPr>
        <w:jc w:val="both"/>
        <w:rPr>
          <w:szCs w:val="24"/>
        </w:rPr>
      </w:pPr>
      <w:r w:rsidRPr="003917B5">
        <w:rPr>
          <w:szCs w:val="24"/>
        </w:rPr>
        <w:t>Stronom przysługuje prawo odstąpienia od umowy w ciągu 30 dni od wystąpienia następujących sytuacji:</w:t>
      </w:r>
    </w:p>
    <w:p w:rsidR="000D6EEF" w:rsidRPr="003917B5" w:rsidRDefault="000D6EEF" w:rsidP="008150A0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rPr>
          <w:szCs w:val="24"/>
        </w:rPr>
      </w:pPr>
      <w:r w:rsidRPr="003917B5">
        <w:rPr>
          <w:szCs w:val="24"/>
        </w:rPr>
        <w:t>Zamawiającemu przysługuje prawo do odstąpienia od umowy, jeżeli:</w:t>
      </w:r>
    </w:p>
    <w:p w:rsidR="000D6EEF" w:rsidRPr="003917B5" w:rsidRDefault="00BE1FD0" w:rsidP="008150A0">
      <w:pPr>
        <w:numPr>
          <w:ilvl w:val="1"/>
          <w:numId w:val="9"/>
        </w:numPr>
        <w:suppressAutoHyphens w:val="0"/>
        <w:ind w:hanging="556"/>
        <w:rPr>
          <w:szCs w:val="24"/>
        </w:rPr>
      </w:pPr>
      <w:r>
        <w:rPr>
          <w:szCs w:val="24"/>
        </w:rPr>
        <w:t>Z</w:t>
      </w:r>
      <w:r w:rsidR="000D6EEF" w:rsidRPr="003917B5">
        <w:rPr>
          <w:szCs w:val="24"/>
        </w:rPr>
        <w:t xml:space="preserve">ostanie ogłoszona upadłość </w:t>
      </w:r>
      <w:r>
        <w:rPr>
          <w:szCs w:val="24"/>
        </w:rPr>
        <w:t>lub rozwiązanie firmy Wykonawcy.</w:t>
      </w:r>
    </w:p>
    <w:p w:rsidR="000D6EEF" w:rsidRPr="003917B5" w:rsidRDefault="00BE1FD0" w:rsidP="008150A0">
      <w:pPr>
        <w:numPr>
          <w:ilvl w:val="1"/>
          <w:numId w:val="9"/>
        </w:numPr>
        <w:suppressAutoHyphens w:val="0"/>
        <w:ind w:hanging="556"/>
        <w:rPr>
          <w:szCs w:val="24"/>
        </w:rPr>
      </w:pPr>
      <w:r>
        <w:rPr>
          <w:szCs w:val="24"/>
        </w:rPr>
        <w:t>Z</w:t>
      </w:r>
      <w:r w:rsidR="000D6EEF" w:rsidRPr="003917B5">
        <w:rPr>
          <w:szCs w:val="24"/>
        </w:rPr>
        <w:t>ostanie wydany przez komornika nakaz zajęcia składników majątku Wykonawcy.</w:t>
      </w:r>
    </w:p>
    <w:p w:rsidR="000D6EEF" w:rsidRPr="003917B5" w:rsidRDefault="000D6EEF" w:rsidP="008150A0">
      <w:pPr>
        <w:numPr>
          <w:ilvl w:val="1"/>
          <w:numId w:val="9"/>
        </w:numPr>
        <w:suppressAutoHyphens w:val="0"/>
        <w:ind w:hanging="556"/>
        <w:jc w:val="both"/>
        <w:rPr>
          <w:szCs w:val="24"/>
        </w:rPr>
      </w:pPr>
      <w:r w:rsidRPr="003917B5">
        <w:rPr>
          <w:color w:val="000000"/>
          <w:szCs w:val="24"/>
        </w:rPr>
        <w:t>W razie wystąpienia istotnej zmiany okoliczności powodującej, że wykonanie umowy nie leży</w:t>
      </w:r>
      <w:r w:rsidR="00BE1FD0">
        <w:rPr>
          <w:color w:val="000000"/>
          <w:szCs w:val="24"/>
        </w:rPr>
        <w:t xml:space="preserve"> </w:t>
      </w:r>
      <w:r w:rsidRPr="003917B5">
        <w:rPr>
          <w:color w:val="000000"/>
          <w:szCs w:val="24"/>
        </w:rPr>
        <w:t>w interesie publicznym, czego nie można było przewidzieć w chwili zawarcia umowy,</w:t>
      </w:r>
      <w:r w:rsidR="00B17F44" w:rsidRPr="003917B5">
        <w:rPr>
          <w:color w:val="000000"/>
          <w:szCs w:val="24"/>
        </w:rPr>
        <w:t xml:space="preserve"> Zamawiający może wystąpić od umowy.</w:t>
      </w:r>
      <w:r w:rsidRPr="003917B5">
        <w:rPr>
          <w:color w:val="000000"/>
          <w:szCs w:val="24"/>
        </w:rPr>
        <w:t xml:space="preserve"> W takim wypadku Wykonawca może żądać jedynie wynagrodzenia należnego mu z tytułu wykonania części umowy</w:t>
      </w:r>
      <w:r w:rsidR="00AB1FBF" w:rsidRPr="003917B5">
        <w:rPr>
          <w:color w:val="000000"/>
          <w:szCs w:val="24"/>
        </w:rPr>
        <w:t>.</w:t>
      </w:r>
    </w:p>
    <w:p w:rsidR="000D6EEF" w:rsidRPr="003917B5" w:rsidRDefault="000D6EEF" w:rsidP="008150A0">
      <w:pPr>
        <w:numPr>
          <w:ilvl w:val="1"/>
          <w:numId w:val="9"/>
        </w:numPr>
        <w:tabs>
          <w:tab w:val="left" w:pos="900"/>
        </w:tabs>
        <w:suppressAutoHyphens w:val="0"/>
        <w:ind w:hanging="556"/>
        <w:jc w:val="both"/>
        <w:rPr>
          <w:szCs w:val="24"/>
        </w:rPr>
      </w:pPr>
      <w:r w:rsidRPr="003917B5">
        <w:rPr>
          <w:szCs w:val="24"/>
        </w:rPr>
        <w:t>Gdy wysokość kar umownych naliczonych ze względu na niedotrzymanie terminów przekroczy 20 %.</w:t>
      </w:r>
    </w:p>
    <w:p w:rsidR="000D6EEF" w:rsidRPr="003917B5" w:rsidRDefault="000D6EEF" w:rsidP="008150A0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ind w:left="284" w:hanging="284"/>
        <w:jc w:val="both"/>
        <w:rPr>
          <w:szCs w:val="24"/>
        </w:rPr>
      </w:pPr>
      <w:r w:rsidRPr="003917B5">
        <w:rPr>
          <w:szCs w:val="24"/>
        </w:rPr>
        <w:t xml:space="preserve">Wykonawcy przysługuje prawo odstąpienia od umowy w szczególności, jeżeli Zamawiający </w:t>
      </w:r>
      <w:r w:rsidR="005829FE" w:rsidRPr="003917B5">
        <w:rPr>
          <w:szCs w:val="24"/>
        </w:rPr>
        <w:t xml:space="preserve">                       </w:t>
      </w:r>
      <w:r w:rsidR="00203CC4" w:rsidRPr="003917B5">
        <w:rPr>
          <w:szCs w:val="24"/>
        </w:rPr>
        <w:t xml:space="preserve">     </w:t>
      </w:r>
      <w:r w:rsidRPr="003917B5">
        <w:rPr>
          <w:szCs w:val="24"/>
        </w:rPr>
        <w:t xml:space="preserve">nie wywiązał się, mimo dodatkowego wezwania, z obowiązków </w:t>
      </w:r>
      <w:r w:rsidR="005C4753" w:rsidRPr="003917B5">
        <w:rPr>
          <w:szCs w:val="24"/>
        </w:rPr>
        <w:t>określonych w § 5</w:t>
      </w:r>
      <w:r w:rsidRPr="003917B5">
        <w:rPr>
          <w:szCs w:val="24"/>
        </w:rPr>
        <w:t xml:space="preserve"> pkt 1, 3 i 4</w:t>
      </w:r>
      <w:r w:rsidR="005829FE" w:rsidRPr="003917B5">
        <w:rPr>
          <w:szCs w:val="24"/>
        </w:rPr>
        <w:t xml:space="preserve">                       </w:t>
      </w:r>
      <w:r w:rsidR="00203CC4" w:rsidRPr="003917B5">
        <w:rPr>
          <w:szCs w:val="24"/>
        </w:rPr>
        <w:t xml:space="preserve">      </w:t>
      </w:r>
      <w:r w:rsidRPr="003917B5">
        <w:rPr>
          <w:szCs w:val="24"/>
        </w:rPr>
        <w:t xml:space="preserve"> z przyczyn leżących po stronie Zamawiającego. </w:t>
      </w:r>
    </w:p>
    <w:p w:rsidR="000D6EEF" w:rsidRPr="003917B5" w:rsidRDefault="000D6EEF" w:rsidP="000D6EEF">
      <w:pPr>
        <w:rPr>
          <w:szCs w:val="24"/>
        </w:rPr>
      </w:pPr>
    </w:p>
    <w:p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14</w:t>
      </w:r>
    </w:p>
    <w:p w:rsidR="000D6EEF" w:rsidRPr="003917B5" w:rsidRDefault="000D6EEF" w:rsidP="000D6EEF">
      <w:pPr>
        <w:pStyle w:val="Tekstpodstawowy3"/>
        <w:spacing w:after="0" w:line="240" w:lineRule="auto"/>
        <w:rPr>
          <w:sz w:val="24"/>
          <w:szCs w:val="24"/>
        </w:rPr>
      </w:pPr>
      <w:r w:rsidRPr="003917B5">
        <w:rPr>
          <w:sz w:val="24"/>
          <w:szCs w:val="24"/>
        </w:rPr>
        <w:t>Odstąpienie od umowy powinno nastąpić w formie pisemnej pod rygorem nieważności takiego oświadczenia</w:t>
      </w:r>
      <w:r w:rsidR="005829FE" w:rsidRPr="003917B5">
        <w:rPr>
          <w:sz w:val="24"/>
          <w:szCs w:val="24"/>
        </w:rPr>
        <w:t xml:space="preserve"> </w:t>
      </w:r>
      <w:r w:rsidRPr="003917B5">
        <w:rPr>
          <w:sz w:val="24"/>
          <w:szCs w:val="24"/>
        </w:rPr>
        <w:t>i powinno zawierać uzasadnienie.</w:t>
      </w:r>
    </w:p>
    <w:p w:rsidR="000D6EEF" w:rsidRPr="003917B5" w:rsidRDefault="000D6EEF" w:rsidP="000D6EEF">
      <w:pPr>
        <w:pStyle w:val="Tekstpodstawowy3"/>
        <w:spacing w:after="0" w:line="240" w:lineRule="auto"/>
        <w:rPr>
          <w:sz w:val="24"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XII. POSTANOWIENIA SZCZEGÓŁOWE</w:t>
      </w:r>
    </w:p>
    <w:p w:rsidR="000D6EEF" w:rsidRPr="003917B5" w:rsidRDefault="000D6EEF" w:rsidP="000D6EEF">
      <w:pPr>
        <w:ind w:left="426" w:hanging="426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15</w:t>
      </w:r>
    </w:p>
    <w:p w:rsidR="00BE1FD0" w:rsidRDefault="000D6EEF" w:rsidP="000D6EEF">
      <w:pPr>
        <w:numPr>
          <w:ilvl w:val="0"/>
          <w:numId w:val="5"/>
        </w:numPr>
        <w:suppressAutoHyphens w:val="0"/>
        <w:jc w:val="both"/>
        <w:rPr>
          <w:szCs w:val="24"/>
        </w:rPr>
      </w:pPr>
      <w:r w:rsidRPr="00BE1FD0">
        <w:rPr>
          <w:szCs w:val="24"/>
        </w:rPr>
        <w:t>Zamawiający wyznacza</w:t>
      </w:r>
      <w:r w:rsidR="00F72996" w:rsidRPr="00BE1FD0">
        <w:rPr>
          <w:szCs w:val="24"/>
        </w:rPr>
        <w:t xml:space="preserve"> osobę do kontaktów: </w:t>
      </w:r>
    </w:p>
    <w:p w:rsidR="00BE1FD0" w:rsidRDefault="00BE1FD0" w:rsidP="00BE1FD0">
      <w:pPr>
        <w:numPr>
          <w:ilvl w:val="1"/>
          <w:numId w:val="5"/>
        </w:numPr>
        <w:suppressAutoHyphens w:val="0"/>
        <w:jc w:val="both"/>
        <w:rPr>
          <w:szCs w:val="24"/>
        </w:rPr>
      </w:pPr>
      <w:r>
        <w:rPr>
          <w:szCs w:val="24"/>
        </w:rPr>
        <w:t>…………………………………………………………, tel. …………………., email…………</w:t>
      </w:r>
    </w:p>
    <w:p w:rsidR="000D6EEF" w:rsidRPr="00BE1FD0" w:rsidRDefault="000D6EEF" w:rsidP="000D6EEF">
      <w:pPr>
        <w:numPr>
          <w:ilvl w:val="0"/>
          <w:numId w:val="5"/>
        </w:numPr>
        <w:suppressAutoHyphens w:val="0"/>
        <w:jc w:val="both"/>
        <w:rPr>
          <w:szCs w:val="24"/>
        </w:rPr>
      </w:pPr>
      <w:r w:rsidRPr="00BE1FD0">
        <w:rPr>
          <w:szCs w:val="24"/>
        </w:rPr>
        <w:t>Do realizacji zamówienia Wykonawca wyznacza:</w:t>
      </w:r>
    </w:p>
    <w:p w:rsidR="000D6EEF" w:rsidRPr="003917B5" w:rsidRDefault="00BE1FD0" w:rsidP="008150A0">
      <w:pPr>
        <w:numPr>
          <w:ilvl w:val="1"/>
          <w:numId w:val="5"/>
        </w:numPr>
        <w:tabs>
          <w:tab w:val="clear" w:pos="540"/>
          <w:tab w:val="num" w:pos="851"/>
        </w:tabs>
        <w:suppressAutoHyphens w:val="0"/>
        <w:ind w:left="709" w:hanging="28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:rsidR="000D6EEF" w:rsidRPr="003917B5" w:rsidRDefault="00BE1FD0" w:rsidP="008150A0">
      <w:pPr>
        <w:numPr>
          <w:ilvl w:val="1"/>
          <w:numId w:val="5"/>
        </w:numPr>
        <w:tabs>
          <w:tab w:val="clear" w:pos="540"/>
          <w:tab w:val="num" w:pos="851"/>
        </w:tabs>
        <w:suppressAutoHyphens w:val="0"/>
        <w:ind w:hanging="114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216271" w:rsidRPr="003917B5" w:rsidRDefault="00216271" w:rsidP="000D6EEF">
      <w:pPr>
        <w:rPr>
          <w:b/>
          <w:szCs w:val="24"/>
        </w:rPr>
      </w:pP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XIII. WARUNKI OGÓLNE</w:t>
      </w:r>
    </w:p>
    <w:p w:rsidR="000D6EEF" w:rsidRPr="003917B5" w:rsidRDefault="000D6EEF" w:rsidP="000D6EEF">
      <w:pPr>
        <w:ind w:left="426" w:hanging="426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16</w:t>
      </w:r>
    </w:p>
    <w:p w:rsidR="000D6EEF" w:rsidRPr="003917B5" w:rsidRDefault="000D6EEF" w:rsidP="000D6EEF">
      <w:pPr>
        <w:pStyle w:val="Tekstpodstawowy3"/>
        <w:spacing w:after="0" w:line="240" w:lineRule="auto"/>
        <w:rPr>
          <w:sz w:val="24"/>
          <w:szCs w:val="24"/>
        </w:rPr>
      </w:pPr>
      <w:r w:rsidRPr="003917B5">
        <w:rPr>
          <w:sz w:val="24"/>
          <w:szCs w:val="24"/>
        </w:rPr>
        <w:t>Zmiana postanowień zawartej umowy może nastąpić za zgodą stron wyrażoną na piśmie pod rygorem nieważności takiej zmiany.</w:t>
      </w:r>
    </w:p>
    <w:p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17</w:t>
      </w:r>
    </w:p>
    <w:p w:rsidR="000D6EEF" w:rsidRPr="003917B5" w:rsidRDefault="000D6EEF" w:rsidP="008150A0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szCs w:val="24"/>
        </w:rPr>
      </w:pPr>
      <w:r w:rsidRPr="003917B5">
        <w:rPr>
          <w:szCs w:val="24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:rsidR="000D6EEF" w:rsidRPr="003917B5" w:rsidRDefault="000D6EEF" w:rsidP="008150A0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szCs w:val="24"/>
        </w:rPr>
      </w:pPr>
      <w:r w:rsidRPr="003917B5">
        <w:rPr>
          <w:szCs w:val="24"/>
        </w:rPr>
        <w:t>W sprawach nieuregulowanych niniejszą umową stosuje się odpowiednie przepisy:</w:t>
      </w:r>
    </w:p>
    <w:p w:rsidR="000D6EEF" w:rsidRPr="003917B5" w:rsidRDefault="000D6EEF" w:rsidP="008150A0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szCs w:val="24"/>
        </w:rPr>
      </w:pPr>
      <w:r w:rsidRPr="003917B5">
        <w:rPr>
          <w:szCs w:val="24"/>
        </w:rPr>
        <w:t>Ustawa prawo budowlane wraz z rozporządzeniami wykonawczymi</w:t>
      </w:r>
    </w:p>
    <w:p w:rsidR="000D6EEF" w:rsidRPr="003917B5" w:rsidRDefault="000D6EEF" w:rsidP="008150A0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szCs w:val="24"/>
        </w:rPr>
      </w:pPr>
      <w:r w:rsidRPr="003917B5">
        <w:rPr>
          <w:szCs w:val="24"/>
        </w:rPr>
        <w:t>Kodeks cywilny</w:t>
      </w:r>
    </w:p>
    <w:p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18</w:t>
      </w:r>
    </w:p>
    <w:p w:rsidR="000D6EEF" w:rsidRPr="003917B5" w:rsidRDefault="000D6EEF" w:rsidP="0035690F">
      <w:pPr>
        <w:jc w:val="both"/>
        <w:rPr>
          <w:szCs w:val="24"/>
        </w:rPr>
      </w:pPr>
      <w:r w:rsidRPr="003917B5">
        <w:rPr>
          <w:szCs w:val="24"/>
        </w:rPr>
        <w:t>Umowę niniejszą sporządzono w trzech jednobrzmiących egzemplarzach, z czego dwa otrzymuje Zamawiający, a jeden Wykonawca.</w:t>
      </w:r>
    </w:p>
    <w:p w:rsidR="00216271" w:rsidRPr="003917B5" w:rsidRDefault="00216271" w:rsidP="0035690F">
      <w:pPr>
        <w:ind w:left="425" w:hanging="425"/>
        <w:jc w:val="center"/>
        <w:rPr>
          <w:szCs w:val="24"/>
        </w:rPr>
      </w:pPr>
    </w:p>
    <w:p w:rsidR="000D7361" w:rsidRPr="003917B5" w:rsidRDefault="000D7361" w:rsidP="0035690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19</w:t>
      </w:r>
    </w:p>
    <w:p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Integralną część umowy stanowią załączniki:</w:t>
      </w:r>
    </w:p>
    <w:p w:rsidR="0035690F" w:rsidRPr="003917B5" w:rsidRDefault="000D6EEF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szCs w:val="24"/>
        </w:rPr>
      </w:pPr>
      <w:r w:rsidRPr="003917B5">
        <w:rPr>
          <w:szCs w:val="24"/>
        </w:rPr>
        <w:t>Załącznik nr 1: Oferta Wykonawcy</w:t>
      </w:r>
      <w:r w:rsidR="001728EB" w:rsidRPr="003917B5">
        <w:rPr>
          <w:szCs w:val="24"/>
        </w:rPr>
        <w:t>;</w:t>
      </w:r>
    </w:p>
    <w:p w:rsidR="0035690F" w:rsidRPr="003917B5" w:rsidRDefault="003422CA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szCs w:val="24"/>
        </w:rPr>
      </w:pPr>
      <w:r w:rsidRPr="003917B5">
        <w:rPr>
          <w:color w:val="000000"/>
          <w:szCs w:val="24"/>
        </w:rPr>
        <w:t>Załącznik nr 2</w:t>
      </w:r>
      <w:r w:rsidR="001728EB" w:rsidRPr="003917B5">
        <w:rPr>
          <w:color w:val="000000"/>
          <w:szCs w:val="24"/>
        </w:rPr>
        <w:t>: Karta gwarancyjna;</w:t>
      </w:r>
    </w:p>
    <w:p w:rsidR="001728EB" w:rsidRPr="003917B5" w:rsidRDefault="003422CA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szCs w:val="24"/>
        </w:rPr>
      </w:pPr>
      <w:r w:rsidRPr="003917B5">
        <w:rPr>
          <w:color w:val="000000"/>
          <w:szCs w:val="24"/>
        </w:rPr>
        <w:t>Załącznik nr 3</w:t>
      </w:r>
      <w:r w:rsidR="001728EB" w:rsidRPr="003917B5">
        <w:rPr>
          <w:color w:val="000000"/>
          <w:szCs w:val="24"/>
        </w:rPr>
        <w:t>: Zakres i forma dokumentacji projektowej.</w:t>
      </w:r>
    </w:p>
    <w:p w:rsidR="0035690F" w:rsidRPr="003917B5" w:rsidRDefault="0035690F" w:rsidP="000D6EEF">
      <w:pPr>
        <w:jc w:val="center"/>
        <w:rPr>
          <w:b/>
          <w:szCs w:val="24"/>
        </w:rPr>
      </w:pPr>
    </w:p>
    <w:p w:rsidR="0035690F" w:rsidRPr="003917B5" w:rsidRDefault="0035690F" w:rsidP="000D6EEF">
      <w:pPr>
        <w:jc w:val="center"/>
        <w:rPr>
          <w:b/>
          <w:szCs w:val="24"/>
        </w:rPr>
      </w:pPr>
    </w:p>
    <w:p w:rsidR="0035690F" w:rsidRPr="003917B5" w:rsidRDefault="0035690F" w:rsidP="000D6EEF">
      <w:pPr>
        <w:jc w:val="center"/>
        <w:rPr>
          <w:b/>
          <w:szCs w:val="24"/>
        </w:rPr>
      </w:pPr>
    </w:p>
    <w:p w:rsidR="0035690F" w:rsidRPr="003917B5" w:rsidRDefault="0035690F" w:rsidP="000D6EEF">
      <w:pPr>
        <w:jc w:val="center"/>
        <w:rPr>
          <w:b/>
          <w:szCs w:val="24"/>
        </w:rPr>
      </w:pPr>
    </w:p>
    <w:p w:rsidR="000D6EEF" w:rsidRPr="003917B5" w:rsidRDefault="000D6EEF" w:rsidP="000D6EEF">
      <w:pPr>
        <w:jc w:val="center"/>
        <w:rPr>
          <w:b/>
          <w:szCs w:val="24"/>
        </w:rPr>
      </w:pPr>
      <w:r w:rsidRPr="003917B5">
        <w:rPr>
          <w:b/>
          <w:szCs w:val="24"/>
        </w:rPr>
        <w:t xml:space="preserve">W Y K O N A W C A :  </w:t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  <w:t>Z A M A W I A J Ą C Y</w:t>
      </w:r>
    </w:p>
    <w:p w:rsidR="00897721" w:rsidRPr="003917B5" w:rsidRDefault="00897721" w:rsidP="000D6EEF">
      <w:pPr>
        <w:jc w:val="center"/>
        <w:rPr>
          <w:b/>
          <w:szCs w:val="24"/>
        </w:rPr>
      </w:pPr>
    </w:p>
    <w:p w:rsidR="00897721" w:rsidRPr="003917B5" w:rsidRDefault="00897721" w:rsidP="000D6EEF">
      <w:pPr>
        <w:jc w:val="center"/>
        <w:rPr>
          <w:b/>
          <w:szCs w:val="24"/>
        </w:rPr>
      </w:pPr>
    </w:p>
    <w:p w:rsidR="00897721" w:rsidRPr="003917B5" w:rsidRDefault="003422CA" w:rsidP="00D83B3C">
      <w:pPr>
        <w:pageBreakBefore/>
        <w:suppressAutoHyphens w:val="0"/>
        <w:jc w:val="center"/>
        <w:rPr>
          <w:szCs w:val="24"/>
          <w:lang w:val="x-none" w:eastAsia="en-US"/>
        </w:rPr>
      </w:pPr>
      <w:r w:rsidRPr="003917B5">
        <w:rPr>
          <w:b/>
          <w:bCs/>
          <w:szCs w:val="24"/>
          <w:lang w:val="x-none" w:eastAsia="en-US"/>
        </w:rPr>
        <w:lastRenderedPageBreak/>
        <w:t>Załącznik nr 2</w:t>
      </w:r>
      <w:r w:rsidR="006E3924" w:rsidRPr="003917B5">
        <w:rPr>
          <w:b/>
          <w:bCs/>
          <w:szCs w:val="24"/>
          <w:lang w:val="x-none" w:eastAsia="en-US"/>
        </w:rPr>
        <w:t xml:space="preserve">  - </w:t>
      </w:r>
      <w:r w:rsidR="00897721" w:rsidRPr="003917B5">
        <w:rPr>
          <w:b/>
          <w:bCs/>
          <w:szCs w:val="24"/>
          <w:lang w:val="x-none" w:eastAsia="en-US"/>
        </w:rPr>
        <w:t>KARTA GWARANCYJNA</w:t>
      </w:r>
    </w:p>
    <w:p w:rsidR="00D83B3C" w:rsidRPr="003917B5" w:rsidRDefault="00897721" w:rsidP="00B01E3F">
      <w:pPr>
        <w:widowControl w:val="0"/>
        <w:suppressAutoHyphens w:val="0"/>
        <w:autoSpaceDE w:val="0"/>
        <w:jc w:val="center"/>
        <w:rPr>
          <w:szCs w:val="24"/>
          <w:lang w:eastAsia="en-US"/>
        </w:rPr>
      </w:pPr>
      <w:r w:rsidRPr="003917B5">
        <w:rPr>
          <w:szCs w:val="24"/>
          <w:lang w:eastAsia="en-US"/>
        </w:rPr>
        <w:t>(Gwarancja jakości)</w:t>
      </w:r>
    </w:p>
    <w:p w:rsidR="00B01E3F" w:rsidRPr="003917B5" w:rsidRDefault="00B01E3F" w:rsidP="00D83B3C">
      <w:pPr>
        <w:widowControl w:val="0"/>
        <w:suppressAutoHyphens w:val="0"/>
        <w:autoSpaceDE w:val="0"/>
        <w:jc w:val="center"/>
        <w:rPr>
          <w:szCs w:val="24"/>
          <w:lang w:eastAsia="en-US"/>
        </w:rPr>
      </w:pPr>
    </w:p>
    <w:p w:rsidR="00897721" w:rsidRPr="003917B5" w:rsidRDefault="00897721" w:rsidP="00D83B3C">
      <w:pPr>
        <w:widowControl w:val="0"/>
        <w:suppressAutoHyphens w:val="0"/>
        <w:autoSpaceDE w:val="0"/>
        <w:jc w:val="center"/>
        <w:rPr>
          <w:rFonts w:eastAsia="Arial"/>
          <w:b/>
          <w:szCs w:val="24"/>
          <w:lang w:eastAsia="zh-CN"/>
        </w:rPr>
      </w:pPr>
      <w:r w:rsidRPr="003917B5">
        <w:rPr>
          <w:szCs w:val="24"/>
          <w:lang w:eastAsia="en-US"/>
        </w:rPr>
        <w:t>na zamówienie:</w:t>
      </w:r>
    </w:p>
    <w:p w:rsidR="00897721" w:rsidRPr="003917B5" w:rsidRDefault="00897721" w:rsidP="009A5012">
      <w:pPr>
        <w:widowControl w:val="0"/>
        <w:autoSpaceDE w:val="0"/>
        <w:jc w:val="center"/>
        <w:rPr>
          <w:rFonts w:eastAsia="Arial"/>
          <w:b/>
          <w:szCs w:val="24"/>
          <w:lang w:eastAsia="zh-CN"/>
        </w:rPr>
      </w:pPr>
    </w:p>
    <w:p w:rsidR="00745CDA" w:rsidRPr="00362AFE" w:rsidRDefault="00C437E2" w:rsidP="00C437E2">
      <w:pPr>
        <w:ind w:left="791"/>
        <w:jc w:val="center"/>
        <w:rPr>
          <w:szCs w:val="24"/>
        </w:rPr>
      </w:pPr>
      <w:r w:rsidRPr="00A93127">
        <w:rPr>
          <w:b/>
        </w:rPr>
        <w:t xml:space="preserve">Opracowanie kompletnej dokumentacji projektowej dla zadania pn. „Remont </w:t>
      </w:r>
      <w:r w:rsidRPr="00362AFE">
        <w:rPr>
          <w:b/>
        </w:rPr>
        <w:t>pomieszczeń</w:t>
      </w:r>
      <w:r w:rsidR="00916027" w:rsidRPr="00362AFE">
        <w:rPr>
          <w:b/>
        </w:rPr>
        <w:t xml:space="preserve">, wydzielenia stref przeciwpożarowych </w:t>
      </w:r>
      <w:r w:rsidRPr="00362AFE">
        <w:rPr>
          <w:b/>
        </w:rPr>
        <w:t>oraz modernizacja sieci wodno – kanalizacyjnej w budynku Urzędu Gminy i Miasta Lwówek Śląski”</w:t>
      </w:r>
    </w:p>
    <w:p w:rsidR="009A5012" w:rsidRPr="00362AFE" w:rsidRDefault="009A5012" w:rsidP="00745CDA">
      <w:pPr>
        <w:suppressAutoHyphens w:val="0"/>
        <w:jc w:val="center"/>
        <w:rPr>
          <w:szCs w:val="24"/>
          <w:u w:val="single"/>
        </w:rPr>
      </w:pP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  <w:r w:rsidRPr="00362AFE">
        <w:rPr>
          <w:szCs w:val="24"/>
          <w:u w:val="single"/>
          <w:lang w:eastAsia="en-US"/>
        </w:rPr>
        <w:t>Gwarantem jest:</w:t>
      </w:r>
    </w:p>
    <w:p w:rsidR="00D75024" w:rsidRPr="00362AFE" w:rsidRDefault="00D75024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CD2FEB" w:rsidRPr="00362AFE" w:rsidRDefault="00745CDA" w:rsidP="00D83B3C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D75024" w:rsidRPr="00362AFE" w:rsidRDefault="00D75024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745CDA" w:rsidRPr="00362AFE" w:rsidRDefault="00897721" w:rsidP="00745CDA">
      <w:pPr>
        <w:jc w:val="both"/>
        <w:rPr>
          <w:szCs w:val="24"/>
        </w:rPr>
      </w:pPr>
      <w:r w:rsidRPr="00362AFE">
        <w:rPr>
          <w:szCs w:val="24"/>
          <w:lang w:eastAsia="en-US"/>
        </w:rPr>
        <w:t>będący Wy</w:t>
      </w:r>
      <w:r w:rsidR="009A5012" w:rsidRPr="00362AFE">
        <w:rPr>
          <w:szCs w:val="24"/>
          <w:lang w:eastAsia="en-US"/>
        </w:rPr>
        <w:t xml:space="preserve">konawcą umowy nr </w:t>
      </w:r>
      <w:r w:rsidR="00745CDA" w:rsidRPr="00362AFE">
        <w:rPr>
          <w:szCs w:val="24"/>
          <w:lang w:eastAsia="en-US"/>
        </w:rPr>
        <w:t>………………</w:t>
      </w:r>
      <w:r w:rsidR="009A5012" w:rsidRPr="00362AFE">
        <w:rPr>
          <w:szCs w:val="24"/>
          <w:lang w:eastAsia="en-US"/>
        </w:rPr>
        <w:t xml:space="preserve"> z dnia </w:t>
      </w:r>
      <w:r w:rsidR="00745CDA" w:rsidRPr="00362AFE">
        <w:rPr>
          <w:szCs w:val="24"/>
          <w:lang w:eastAsia="en-US"/>
        </w:rPr>
        <w:t>………..</w:t>
      </w:r>
      <w:r w:rsidR="00CD2FEB" w:rsidRPr="00362AFE">
        <w:rPr>
          <w:szCs w:val="24"/>
          <w:lang w:eastAsia="en-US"/>
        </w:rPr>
        <w:t xml:space="preserve"> roku </w:t>
      </w:r>
      <w:r w:rsidRPr="00362AFE">
        <w:rPr>
          <w:szCs w:val="24"/>
          <w:lang w:eastAsia="en-US"/>
        </w:rPr>
        <w:t>dotyczącej zamówienia pn</w:t>
      </w:r>
      <w:r w:rsidR="00CD2FEB" w:rsidRPr="00362AFE">
        <w:rPr>
          <w:szCs w:val="24"/>
          <w:lang w:eastAsia="en-US"/>
        </w:rPr>
        <w:t xml:space="preserve">.: </w:t>
      </w:r>
      <w:r w:rsidR="001C12AC" w:rsidRPr="00362AFE">
        <w:t>Opracowanie kompletnej dokumentacji projektowej dla zadania pn. „Remont pomieszczeń</w:t>
      </w:r>
      <w:r w:rsidR="00916027" w:rsidRPr="00362AFE">
        <w:t>, wydzielenia stref przeciwpożarowych</w:t>
      </w:r>
      <w:r w:rsidR="001C12AC" w:rsidRPr="00362AFE">
        <w:t xml:space="preserve"> oraz modernizacja sieci wodno – kanalizacyjnej w budynku Urzędu Gminy i Miasta Lwówek Śląski”.</w:t>
      </w: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CD2FEB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  <w:r w:rsidRPr="00362AFE">
        <w:rPr>
          <w:szCs w:val="24"/>
          <w:u w:val="single"/>
          <w:lang w:eastAsia="en-US"/>
        </w:rPr>
        <w:t>Uprawnionym z tytułu Gwarancji jest:</w:t>
      </w:r>
    </w:p>
    <w:p w:rsidR="00F2669A" w:rsidRPr="00362AFE" w:rsidRDefault="00F2669A" w:rsidP="00D83B3C">
      <w:pPr>
        <w:widowControl w:val="0"/>
        <w:suppressAutoHyphens w:val="0"/>
        <w:autoSpaceDE w:val="0"/>
        <w:jc w:val="both"/>
        <w:rPr>
          <w:b/>
          <w:szCs w:val="24"/>
          <w:lang w:eastAsia="zh-CN"/>
        </w:rPr>
      </w:pP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103DEE" w:rsidRPr="00362AFE" w:rsidRDefault="00103DEE" w:rsidP="00D83B3C">
      <w:pPr>
        <w:rPr>
          <w:b/>
          <w:szCs w:val="24"/>
          <w:lang w:eastAsia="zh-CN"/>
        </w:rPr>
      </w:pP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Zamawiający może powierzyć wykonanie czynności stanowiących obowiązek/prawo Uprawnionego z tytułu Gwarancji innemu podmiotowi działającemu w imieniu Zamawiającego. </w:t>
      </w: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897721" w:rsidRPr="00362AFE" w:rsidRDefault="00897721" w:rsidP="00D83B3C">
      <w:pPr>
        <w:widowControl w:val="0"/>
        <w:numPr>
          <w:ilvl w:val="0"/>
          <w:numId w:val="16"/>
        </w:numPr>
        <w:suppressAutoHyphens w:val="0"/>
        <w:autoSpaceDE w:val="0"/>
        <w:jc w:val="both"/>
        <w:rPr>
          <w:szCs w:val="24"/>
          <w:lang w:eastAsia="zh-CN"/>
        </w:rPr>
      </w:pPr>
      <w:r w:rsidRPr="00362AFE">
        <w:rPr>
          <w:b/>
          <w:szCs w:val="24"/>
          <w:lang w:eastAsia="zh-CN"/>
        </w:rPr>
        <w:t>Przedmiot i termin Gwarancji.</w:t>
      </w:r>
    </w:p>
    <w:p w:rsidR="00897721" w:rsidRPr="00362AFE" w:rsidRDefault="00897721" w:rsidP="00D83B3C">
      <w:pPr>
        <w:widowControl w:val="0"/>
        <w:suppressAutoHyphens w:val="0"/>
        <w:autoSpaceDE w:val="0"/>
        <w:ind w:left="350"/>
        <w:jc w:val="both"/>
        <w:rPr>
          <w:szCs w:val="24"/>
          <w:lang w:eastAsia="zh-CN"/>
        </w:rPr>
      </w:pPr>
      <w:r w:rsidRPr="00362AFE">
        <w:rPr>
          <w:szCs w:val="24"/>
          <w:lang w:eastAsia="zh-CN"/>
        </w:rPr>
        <w:t xml:space="preserve">Niniejsza Gwarancja obejmuje wykonanie usługi polegającej na </w:t>
      </w:r>
      <w:r w:rsidRPr="00362AFE">
        <w:rPr>
          <w:szCs w:val="24"/>
          <w:lang w:eastAsia="en-US"/>
        </w:rPr>
        <w:t>opracowaniu dokumentacji projektowej</w:t>
      </w:r>
      <w:r w:rsidR="00A369F4" w:rsidRPr="00362AFE">
        <w:rPr>
          <w:szCs w:val="24"/>
          <w:lang w:eastAsia="en-US"/>
        </w:rPr>
        <w:t xml:space="preserve"> </w:t>
      </w:r>
      <w:r w:rsidR="001C12AC" w:rsidRPr="00362AFE">
        <w:t>dla zadania pn. „Remont pomieszczeń oraz modernizacja sieci wodno – kanalizacyjnej w budynku Urzędu Gminy i Miasta Lwówek Śląski”</w:t>
      </w:r>
      <w:r w:rsidRPr="00362AFE">
        <w:rPr>
          <w:szCs w:val="24"/>
          <w:lang w:eastAsia="en-US"/>
        </w:rPr>
        <w:t>- zgodnie z zakresem określonym w Opisie Przedmiotu Zamówienia.</w:t>
      </w:r>
    </w:p>
    <w:p w:rsidR="00897721" w:rsidRPr="00362AFE" w:rsidRDefault="00897721" w:rsidP="008150A0">
      <w:pPr>
        <w:widowControl w:val="0"/>
        <w:numPr>
          <w:ilvl w:val="1"/>
          <w:numId w:val="17"/>
        </w:numPr>
        <w:suppressAutoHyphens w:val="0"/>
        <w:autoSpaceDE w:val="0"/>
        <w:ind w:left="788" w:hanging="431"/>
        <w:jc w:val="both"/>
        <w:rPr>
          <w:szCs w:val="24"/>
          <w:lang w:eastAsia="en-US"/>
        </w:rPr>
      </w:pPr>
      <w:r w:rsidRPr="00362AFE">
        <w:rPr>
          <w:szCs w:val="24"/>
          <w:lang w:eastAsia="zh-CN"/>
        </w:rPr>
        <w:t xml:space="preserve">Gwarant odpowiada wobec Zamawiającego z tytułu niniejszej Karty Gwarancyjnej za przedmiot Gwarancji wymieniony </w:t>
      </w:r>
      <w:r w:rsidR="00D83B3C" w:rsidRPr="00362AFE">
        <w:rPr>
          <w:szCs w:val="24"/>
          <w:lang w:eastAsia="zh-CN"/>
        </w:rPr>
        <w:t>w punkcie 1.</w:t>
      </w:r>
    </w:p>
    <w:p w:rsidR="00897721" w:rsidRPr="00362AFE" w:rsidRDefault="00897721" w:rsidP="00D83B3C">
      <w:pPr>
        <w:widowControl w:val="0"/>
        <w:numPr>
          <w:ilvl w:val="1"/>
          <w:numId w:val="17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Okres Gwarancji wynosi: </w:t>
      </w:r>
      <w:r w:rsidRPr="00362AFE">
        <w:rPr>
          <w:b/>
          <w:bCs/>
          <w:szCs w:val="24"/>
          <w:lang w:eastAsia="en-US"/>
        </w:rPr>
        <w:t>60 miesięcy</w:t>
      </w:r>
      <w:r w:rsidRPr="00362AFE">
        <w:rPr>
          <w:szCs w:val="24"/>
          <w:lang w:eastAsia="en-US"/>
        </w:rPr>
        <w:t xml:space="preserve"> od daty </w:t>
      </w:r>
      <w:r w:rsidR="00632F41" w:rsidRPr="00362AFE">
        <w:rPr>
          <w:szCs w:val="24"/>
          <w:lang w:eastAsia="zh-CN"/>
        </w:rPr>
        <w:t>podpisania protokołu odbioru dokumentacji projektowej.</w:t>
      </w:r>
    </w:p>
    <w:p w:rsidR="00897721" w:rsidRPr="00362AFE" w:rsidRDefault="00897721" w:rsidP="00D83B3C">
      <w:pPr>
        <w:widowControl w:val="0"/>
        <w:numPr>
          <w:ilvl w:val="1"/>
          <w:numId w:val="17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>Karta Gwarancyjna obejmuje wymagania w zakresie odpowiedzialności za wady. Ilekroć w niniejszej Karcie Gwarancyjnej jest mowa o wadzie, należy przez to rozumieć wadę,</w:t>
      </w:r>
      <w:r w:rsidR="00260EF8" w:rsidRPr="00362AFE">
        <w:rPr>
          <w:szCs w:val="24"/>
          <w:lang w:eastAsia="en-US"/>
        </w:rPr>
        <w:t xml:space="preserve"> o </w:t>
      </w:r>
      <w:r w:rsidRPr="00362AFE">
        <w:rPr>
          <w:szCs w:val="24"/>
          <w:lang w:eastAsia="en-US"/>
        </w:rPr>
        <w:t xml:space="preserve">której mowa w art. 556  k.c. </w:t>
      </w:r>
    </w:p>
    <w:p w:rsidR="00D83B3C" w:rsidRPr="00362AFE" w:rsidRDefault="00897721" w:rsidP="00D83B3C">
      <w:pPr>
        <w:widowControl w:val="0"/>
        <w:numPr>
          <w:ilvl w:val="1"/>
          <w:numId w:val="17"/>
        </w:numPr>
        <w:suppressAutoHyphens w:val="0"/>
        <w:autoSpaceDE w:val="0"/>
        <w:jc w:val="both"/>
        <w:rPr>
          <w:b/>
          <w:szCs w:val="24"/>
          <w:lang w:eastAsia="en-US"/>
        </w:rPr>
      </w:pPr>
      <w:r w:rsidRPr="00362AFE">
        <w:rPr>
          <w:szCs w:val="24"/>
          <w:lang w:eastAsia="en-US"/>
        </w:rPr>
        <w:t>Gwarant gwarantuje wykonanie usług objętych przedmiotem Gwarancj</w:t>
      </w:r>
      <w:r w:rsidR="00D83B3C" w:rsidRPr="00362AFE">
        <w:rPr>
          <w:szCs w:val="24"/>
          <w:lang w:eastAsia="en-US"/>
        </w:rPr>
        <w:t xml:space="preserve">i, o których mowa w punkcie 1. </w:t>
      </w:r>
      <w:r w:rsidRPr="00362AFE">
        <w:rPr>
          <w:szCs w:val="24"/>
          <w:lang w:eastAsia="en-US"/>
        </w:rPr>
        <w:t>powyżej.</w:t>
      </w:r>
    </w:p>
    <w:p w:rsidR="00897721" w:rsidRPr="00362AFE" w:rsidRDefault="00897721" w:rsidP="008150A0">
      <w:pPr>
        <w:widowControl w:val="0"/>
        <w:numPr>
          <w:ilvl w:val="0"/>
          <w:numId w:val="16"/>
        </w:numPr>
        <w:suppressAutoHyphens w:val="0"/>
        <w:autoSpaceDE w:val="0"/>
        <w:ind w:left="357" w:hanging="357"/>
        <w:jc w:val="both"/>
        <w:rPr>
          <w:szCs w:val="24"/>
          <w:lang w:eastAsia="en-US"/>
        </w:rPr>
      </w:pPr>
      <w:r w:rsidRPr="00362AFE">
        <w:rPr>
          <w:b/>
          <w:szCs w:val="24"/>
          <w:lang w:eastAsia="en-US"/>
        </w:rPr>
        <w:t>Obowiązki i uprawnienia stron</w:t>
      </w:r>
    </w:p>
    <w:p w:rsidR="00897721" w:rsidRPr="003917B5" w:rsidRDefault="00897721" w:rsidP="00D83B3C">
      <w:pPr>
        <w:widowControl w:val="0"/>
        <w:numPr>
          <w:ilvl w:val="1"/>
          <w:numId w:val="16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Gwarant jest uprawniony do oceny i kwalifikacji wad zgłoszonych przez Zamawiającego oraz oceny zasadności </w:t>
      </w:r>
      <w:r w:rsidRPr="003917B5">
        <w:rPr>
          <w:szCs w:val="24"/>
          <w:lang w:eastAsia="en-US"/>
        </w:rPr>
        <w:t>zgłoszonej reklamacji i oceny zasadności żądań wysuniętych przez Zamawiającego. Ocena zasadności</w:t>
      </w:r>
      <w:r w:rsidR="005829FE" w:rsidRPr="003917B5">
        <w:rPr>
          <w:szCs w:val="24"/>
          <w:lang w:eastAsia="en-US"/>
        </w:rPr>
        <w:t xml:space="preserve"> </w:t>
      </w:r>
      <w:r w:rsidRPr="003917B5">
        <w:rPr>
          <w:szCs w:val="24"/>
          <w:lang w:eastAsia="en-US"/>
        </w:rPr>
        <w:t>i kwalifikacja wad zgłoszonych przez Zamawiającego nie będzie miała wpływu na procedurę usuwania wad określoną w punkcie 3 niniejszej Karty Gwarancyjnej.</w:t>
      </w:r>
    </w:p>
    <w:p w:rsidR="00897721" w:rsidRPr="003917B5" w:rsidRDefault="00897721" w:rsidP="008150A0">
      <w:pPr>
        <w:widowControl w:val="0"/>
        <w:numPr>
          <w:ilvl w:val="1"/>
          <w:numId w:val="16"/>
        </w:numPr>
        <w:suppressAutoHyphens w:val="0"/>
        <w:autoSpaceDE w:val="0"/>
        <w:ind w:left="788" w:hanging="431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 przypadku uznania reklamacji przez Gwaranta związanej z wystąpieniem wady w przedmiocie Umowy, Zamawiający jest uprawniony do:</w:t>
      </w:r>
    </w:p>
    <w:p w:rsidR="00B01E3F" w:rsidRPr="003917B5" w:rsidRDefault="00897721" w:rsidP="008150A0">
      <w:pPr>
        <w:widowControl w:val="0"/>
        <w:numPr>
          <w:ilvl w:val="2"/>
          <w:numId w:val="16"/>
        </w:numPr>
        <w:tabs>
          <w:tab w:val="left" w:pos="1260"/>
        </w:tabs>
        <w:suppressAutoHyphens w:val="0"/>
        <w:autoSpaceDE w:val="0"/>
        <w:ind w:hanging="373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lastRenderedPageBreak/>
        <w:t>Żądania usunięcia wady przedmiotu umowy,</w:t>
      </w:r>
    </w:p>
    <w:p w:rsidR="00B01E3F" w:rsidRPr="003917B5" w:rsidRDefault="00897721" w:rsidP="00801D65">
      <w:pPr>
        <w:widowControl w:val="0"/>
        <w:numPr>
          <w:ilvl w:val="2"/>
          <w:numId w:val="16"/>
        </w:numPr>
        <w:tabs>
          <w:tab w:val="left" w:pos="1260"/>
        </w:tabs>
        <w:suppressAutoHyphens w:val="0"/>
        <w:autoSpaceDE w:val="0"/>
        <w:ind w:hanging="373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Wskazania trybu usunięcia wady,</w:t>
      </w:r>
    </w:p>
    <w:p w:rsidR="00897721" w:rsidRPr="001C12AC" w:rsidRDefault="00801D65" w:rsidP="001C12AC">
      <w:pPr>
        <w:numPr>
          <w:ilvl w:val="1"/>
          <w:numId w:val="16"/>
        </w:numPr>
        <w:suppressAutoHyphens w:val="0"/>
        <w:jc w:val="both"/>
        <w:rPr>
          <w:szCs w:val="24"/>
        </w:rPr>
      </w:pPr>
      <w:r w:rsidRPr="003917B5">
        <w:rPr>
          <w:szCs w:val="24"/>
          <w:lang w:eastAsia="en-US"/>
        </w:rPr>
        <w:t>Zgodnie z § 11</w:t>
      </w:r>
      <w:r w:rsidR="00D745BE" w:rsidRPr="003917B5">
        <w:rPr>
          <w:szCs w:val="24"/>
          <w:lang w:eastAsia="en-US"/>
        </w:rPr>
        <w:t xml:space="preserve"> ust. 2 pkt 2.3</w:t>
      </w:r>
      <w:r w:rsidR="00897721" w:rsidRPr="003917B5">
        <w:rPr>
          <w:szCs w:val="24"/>
          <w:lang w:eastAsia="en-US"/>
        </w:rPr>
        <w:t xml:space="preserve"> umowy żądania od Gwaranta kary umownej za opóźnienie</w:t>
      </w:r>
      <w:r w:rsidR="001C12AC">
        <w:rPr>
          <w:szCs w:val="24"/>
          <w:lang w:eastAsia="en-US"/>
        </w:rPr>
        <w:br/>
      </w:r>
      <w:r w:rsidR="00897721" w:rsidRPr="003917B5">
        <w:rPr>
          <w:szCs w:val="24"/>
          <w:lang w:eastAsia="zh-CN"/>
        </w:rPr>
        <w:t>w usunięciu wad stwierdzonych przy odbiorze lub</w:t>
      </w:r>
      <w:r w:rsidR="00931120" w:rsidRPr="003917B5">
        <w:rPr>
          <w:szCs w:val="24"/>
          <w:lang w:eastAsia="en-US"/>
        </w:rPr>
        <w:t xml:space="preserve"> </w:t>
      </w:r>
      <w:r w:rsidR="00897721" w:rsidRPr="003917B5">
        <w:rPr>
          <w:szCs w:val="24"/>
          <w:lang w:eastAsia="zh-CN"/>
        </w:rPr>
        <w:t>w okre</w:t>
      </w:r>
      <w:r w:rsidR="00931120" w:rsidRPr="003917B5">
        <w:rPr>
          <w:szCs w:val="24"/>
          <w:lang w:eastAsia="zh-CN"/>
        </w:rPr>
        <w:t xml:space="preserve">sie gwarancyjnym </w:t>
      </w:r>
      <w:r w:rsidR="001C12AC">
        <w:rPr>
          <w:szCs w:val="24"/>
        </w:rPr>
        <w:t xml:space="preserve">w wysokości 1 </w:t>
      </w:r>
      <w:r w:rsidR="001C12AC" w:rsidRPr="003917B5">
        <w:rPr>
          <w:szCs w:val="24"/>
        </w:rPr>
        <w:t xml:space="preserve">% wynagrodzenia brutto określonego w </w:t>
      </w:r>
      <w:r w:rsidR="001C12AC" w:rsidRPr="003917B5">
        <w:rPr>
          <w:szCs w:val="24"/>
        </w:rPr>
        <w:sym w:font="Times New Roman" w:char="00A7"/>
      </w:r>
      <w:r w:rsidR="001C12AC" w:rsidRPr="003917B5">
        <w:rPr>
          <w:szCs w:val="24"/>
        </w:rPr>
        <w:t xml:space="preserve"> 4 ust. </w:t>
      </w:r>
      <w:r w:rsidR="001C12AC">
        <w:rPr>
          <w:szCs w:val="24"/>
        </w:rPr>
        <w:t>2 pkt 2.1.</w:t>
      </w:r>
      <w:r w:rsidR="00897721" w:rsidRPr="001C12AC">
        <w:rPr>
          <w:szCs w:val="24"/>
          <w:lang w:eastAsia="zh-CN"/>
        </w:rPr>
        <w:t>, licząc za każdy dzień</w:t>
      </w:r>
      <w:r w:rsidR="00D5567D">
        <w:rPr>
          <w:szCs w:val="24"/>
          <w:lang w:eastAsia="zh-CN"/>
        </w:rPr>
        <w:t xml:space="preserve"> zwłoki</w:t>
      </w:r>
      <w:r w:rsidR="00897721" w:rsidRPr="001C12AC">
        <w:rPr>
          <w:szCs w:val="24"/>
          <w:lang w:eastAsia="zh-CN"/>
        </w:rPr>
        <w:t xml:space="preserve"> od daty wyznaczonej na usunięcie wad.</w:t>
      </w:r>
    </w:p>
    <w:p w:rsidR="00897721" w:rsidRPr="003917B5" w:rsidRDefault="00897721" w:rsidP="00D83B3C">
      <w:pPr>
        <w:widowControl w:val="0"/>
        <w:numPr>
          <w:ilvl w:val="1"/>
          <w:numId w:val="16"/>
        </w:numPr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 przypadku wystąpienia wady w przedmiocie umowy, Gwarant jest zobowiązany do:</w:t>
      </w:r>
    </w:p>
    <w:p w:rsidR="00B01E3F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Spełnienia żądania Zamawiającego dotyczącego usunięcia wady, przy czym usunięcie wady może nastąpić również poprzez wymianę rzeczy wchodzącej w zakres przedmiotu Gwarancji na wolną od wad.</w:t>
      </w:r>
    </w:p>
    <w:p w:rsidR="00B01E3F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Spełnienia żądania Zamawiającego dotyczącego wymiany rzeczy na wolną od wad,</w:t>
      </w:r>
      <w:r w:rsidR="002859AC">
        <w:rPr>
          <w:szCs w:val="24"/>
          <w:lang w:eastAsia="en-US"/>
        </w:rPr>
        <w:br/>
      </w:r>
      <w:r w:rsidRPr="003917B5">
        <w:rPr>
          <w:szCs w:val="24"/>
          <w:lang w:eastAsia="en-US"/>
        </w:rPr>
        <w:t>o ile Gwarant stwierdzi, że jej usunięcie jest niemożliwe.</w:t>
      </w:r>
    </w:p>
    <w:p w:rsidR="00B01E3F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Zapłaty odszkodowania</w:t>
      </w:r>
      <w:r w:rsidR="00FC36A8" w:rsidRPr="003917B5">
        <w:rPr>
          <w:szCs w:val="24"/>
          <w:lang w:eastAsia="en-US"/>
        </w:rPr>
        <w:t>, o którym mowa w pkt.</w:t>
      </w:r>
      <w:r w:rsidR="00B01E3F" w:rsidRPr="003917B5">
        <w:rPr>
          <w:szCs w:val="24"/>
          <w:lang w:eastAsia="en-US"/>
        </w:rPr>
        <w:t xml:space="preserve"> </w:t>
      </w:r>
      <w:r w:rsidR="00FC36A8" w:rsidRPr="003917B5">
        <w:rPr>
          <w:szCs w:val="24"/>
          <w:lang w:eastAsia="en-US"/>
        </w:rPr>
        <w:t>2 ppkt.</w:t>
      </w:r>
      <w:r w:rsidR="00B01E3F" w:rsidRPr="003917B5">
        <w:rPr>
          <w:szCs w:val="24"/>
          <w:lang w:eastAsia="en-US"/>
        </w:rPr>
        <w:t>2.2</w:t>
      </w:r>
      <w:r w:rsidRPr="003917B5">
        <w:rPr>
          <w:szCs w:val="24"/>
          <w:lang w:eastAsia="en-US"/>
        </w:rPr>
        <w:t>.</w:t>
      </w:r>
      <w:r w:rsidR="00B01E3F" w:rsidRPr="003917B5">
        <w:rPr>
          <w:szCs w:val="24"/>
          <w:lang w:eastAsia="en-US"/>
        </w:rPr>
        <w:t>3.</w:t>
      </w:r>
    </w:p>
    <w:p w:rsidR="00897721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Jeżeli kary umowne nie pokryją szkody w całości, Zamawiający będzie uprawniony do dochodzenia odszkodowania wynikającego z wysokości rzeczywiście poniesionej szkody.</w:t>
      </w:r>
    </w:p>
    <w:p w:rsidR="00897721" w:rsidRPr="003917B5" w:rsidRDefault="00897721" w:rsidP="00D83B3C">
      <w:pPr>
        <w:widowControl w:val="0"/>
        <w:numPr>
          <w:ilvl w:val="0"/>
          <w:numId w:val="16"/>
        </w:numPr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b/>
          <w:szCs w:val="24"/>
          <w:lang w:eastAsia="en-US"/>
        </w:rPr>
        <w:t>Tryby usuwania wad:</w:t>
      </w:r>
    </w:p>
    <w:p w:rsidR="00897721" w:rsidRPr="003917B5" w:rsidRDefault="00897721" w:rsidP="00D83B3C">
      <w:pPr>
        <w:widowControl w:val="0"/>
        <w:suppressAutoHyphens w:val="0"/>
        <w:autoSpaceDE w:val="0"/>
        <w:ind w:left="357"/>
        <w:jc w:val="both"/>
        <w:rPr>
          <w:b/>
          <w:bCs/>
          <w:szCs w:val="24"/>
          <w:lang w:eastAsia="en-US"/>
        </w:rPr>
      </w:pPr>
      <w:r w:rsidRPr="003917B5">
        <w:rPr>
          <w:szCs w:val="24"/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:rsidR="00897721" w:rsidRPr="003917B5" w:rsidRDefault="00897721" w:rsidP="008150A0">
      <w:pPr>
        <w:widowControl w:val="0"/>
        <w:numPr>
          <w:ilvl w:val="0"/>
          <w:numId w:val="18"/>
        </w:numPr>
        <w:tabs>
          <w:tab w:val="left" w:pos="360"/>
        </w:tabs>
        <w:suppressAutoHyphens w:val="0"/>
        <w:autoSpaceDE w:val="0"/>
        <w:ind w:left="357" w:hanging="357"/>
        <w:jc w:val="both"/>
        <w:rPr>
          <w:szCs w:val="24"/>
          <w:lang w:eastAsia="en-US"/>
        </w:rPr>
      </w:pPr>
      <w:r w:rsidRPr="003917B5">
        <w:rPr>
          <w:b/>
          <w:bCs/>
          <w:szCs w:val="24"/>
          <w:lang w:eastAsia="en-US"/>
        </w:rPr>
        <w:t>Komunikacja</w:t>
      </w:r>
    </w:p>
    <w:p w:rsidR="00897721" w:rsidRPr="003917B5" w:rsidRDefault="00897721" w:rsidP="00D83B3C">
      <w:pPr>
        <w:widowControl w:val="0"/>
        <w:suppressAutoHyphens w:val="0"/>
        <w:autoSpaceDE w:val="0"/>
        <w:ind w:left="742" w:hanging="385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4.1 Wszelka komunikacja pomiędzy stronami potwierdzona zostanie w formie pisemnej. Obowiązują następujące dane adresowe:</w:t>
      </w:r>
    </w:p>
    <w:p w:rsidR="00D5567D" w:rsidRDefault="00D5567D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en-US"/>
        </w:rPr>
      </w:pPr>
    </w:p>
    <w:p w:rsidR="00897721" w:rsidRPr="003917B5" w:rsidRDefault="00F14AAC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en-US"/>
        </w:rPr>
      </w:pPr>
      <w:r w:rsidRPr="003917B5">
        <w:rPr>
          <w:b/>
          <w:szCs w:val="24"/>
          <w:lang w:eastAsia="en-US"/>
        </w:rPr>
        <w:t xml:space="preserve">4.1.1. </w:t>
      </w:r>
      <w:r w:rsidR="00897721" w:rsidRPr="003917B5">
        <w:rPr>
          <w:b/>
          <w:szCs w:val="24"/>
          <w:lang w:eastAsia="en-US"/>
        </w:rPr>
        <w:t>Gwarant: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897721" w:rsidRPr="003917B5" w:rsidRDefault="00897721" w:rsidP="00D83B3C">
      <w:pPr>
        <w:widowControl w:val="0"/>
        <w:suppressAutoHyphens w:val="0"/>
        <w:autoSpaceDE w:val="0"/>
        <w:ind w:left="720"/>
        <w:jc w:val="both"/>
        <w:rPr>
          <w:szCs w:val="24"/>
          <w:lang w:eastAsia="en-US"/>
        </w:rPr>
      </w:pPr>
    </w:p>
    <w:p w:rsidR="00897721" w:rsidRPr="003917B5" w:rsidRDefault="00F14AAC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zh-CN"/>
        </w:rPr>
      </w:pPr>
      <w:r w:rsidRPr="003917B5">
        <w:rPr>
          <w:b/>
          <w:szCs w:val="24"/>
          <w:lang w:eastAsia="en-US"/>
        </w:rPr>
        <w:t xml:space="preserve">4.1.2. </w:t>
      </w:r>
      <w:r w:rsidR="00897721" w:rsidRPr="003917B5">
        <w:rPr>
          <w:b/>
          <w:szCs w:val="24"/>
          <w:lang w:eastAsia="en-US"/>
        </w:rPr>
        <w:t>Zamawiający: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897721" w:rsidRPr="003917B5" w:rsidRDefault="00897721" w:rsidP="00F14AAC">
      <w:pPr>
        <w:widowControl w:val="0"/>
        <w:suppressAutoHyphens w:val="0"/>
        <w:autoSpaceDE w:val="0"/>
        <w:ind w:left="993" w:firstLine="1134"/>
        <w:jc w:val="both"/>
        <w:rPr>
          <w:szCs w:val="24"/>
          <w:lang w:val="de-DE" w:eastAsia="en-US"/>
        </w:rPr>
      </w:pP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4.3 Gwarant jest obowiązany w terminie 7 dni od daty złożenia wniosku o upadłość lub likwidację powiadomić na piśmie o tym fakcie Zamawiającego.</w:t>
      </w: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 xml:space="preserve">4.4 </w:t>
      </w:r>
      <w:r w:rsidRPr="003917B5">
        <w:rPr>
          <w:szCs w:val="24"/>
          <w:lang w:eastAsia="en-US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:rsidR="00897721" w:rsidRPr="003917B5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 xml:space="preserve">5.   </w:t>
      </w:r>
      <w:r w:rsidRPr="003917B5">
        <w:rPr>
          <w:b/>
          <w:bCs/>
          <w:szCs w:val="24"/>
          <w:lang w:eastAsia="en-US"/>
        </w:rPr>
        <w:t>Postanowienia końcowe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5.1.</w:t>
      </w:r>
      <w:r w:rsidRPr="003917B5">
        <w:rPr>
          <w:szCs w:val="24"/>
          <w:lang w:eastAsia="en-US"/>
        </w:rPr>
        <w:tab/>
        <w:t>W sprawach nieuregulowanych niniejszą Kartą Gwarancyjną zastosowanie mają odpowiednie przepisy prawa polskiego, w szczególności kodeksu cywilnego.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5.2. Niniejsza Karta Gwarancyjna jest integralną częścią umowy nr</w:t>
      </w:r>
      <w:r w:rsidRPr="003917B5">
        <w:rPr>
          <w:b/>
          <w:bCs/>
          <w:szCs w:val="24"/>
          <w:lang w:eastAsia="en-US"/>
        </w:rPr>
        <w:t xml:space="preserve"> </w:t>
      </w:r>
      <w:r w:rsidR="00200126">
        <w:rPr>
          <w:b/>
          <w:bCs/>
          <w:szCs w:val="24"/>
          <w:lang w:eastAsia="en-US"/>
        </w:rPr>
        <w:t>………………………….. z dnia…………………………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5.3.</w:t>
      </w:r>
      <w:r w:rsidRPr="003917B5">
        <w:rPr>
          <w:szCs w:val="24"/>
          <w:lang w:eastAsia="en-US"/>
        </w:rPr>
        <w:tab/>
        <w:t>Wszelkie zmiany niniejszej Karty Gwarancyjnej wymagają formy pisemnej pod rygorem nieważności.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jc w:val="both"/>
        <w:rPr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  <w:gridCol w:w="5240"/>
      </w:tblGrid>
      <w:tr w:rsidR="00897721" w:rsidRPr="003917B5">
        <w:tc>
          <w:tcPr>
            <w:tcW w:w="4683" w:type="dxa"/>
            <w:shd w:val="clear" w:color="auto" w:fill="auto"/>
            <w:vAlign w:val="center"/>
          </w:tcPr>
          <w:p w:rsidR="00897721" w:rsidRPr="003917B5" w:rsidRDefault="00897721" w:rsidP="00D83B3C">
            <w:pPr>
              <w:widowControl w:val="0"/>
              <w:tabs>
                <w:tab w:val="left" w:leader="dot" w:pos="2160"/>
                <w:tab w:val="left" w:leader="dot" w:pos="4500"/>
              </w:tabs>
              <w:suppressAutoHyphens w:val="0"/>
              <w:autoSpaceDE w:val="0"/>
              <w:rPr>
                <w:b/>
                <w:bCs/>
                <w:szCs w:val="24"/>
                <w:lang w:eastAsia="en-US"/>
              </w:rPr>
            </w:pPr>
            <w:r w:rsidRPr="003917B5">
              <w:rPr>
                <w:b/>
                <w:bCs/>
                <w:szCs w:val="24"/>
                <w:lang w:eastAsia="en-US"/>
              </w:rPr>
              <w:t>GWARANT: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897721" w:rsidRPr="003917B5" w:rsidRDefault="00897721" w:rsidP="00D83B3C">
            <w:pPr>
              <w:widowControl w:val="0"/>
              <w:tabs>
                <w:tab w:val="left" w:leader="dot" w:pos="2160"/>
              </w:tabs>
              <w:suppressAutoHyphens w:val="0"/>
              <w:autoSpaceDE w:val="0"/>
              <w:ind w:right="-35"/>
              <w:jc w:val="right"/>
              <w:rPr>
                <w:szCs w:val="24"/>
                <w:lang w:eastAsia="zh-CN"/>
              </w:rPr>
            </w:pPr>
            <w:r w:rsidRPr="003917B5">
              <w:rPr>
                <w:b/>
                <w:bCs/>
                <w:szCs w:val="24"/>
                <w:lang w:eastAsia="en-US"/>
              </w:rPr>
              <w:t>ZAMAWIAJĄCY:</w:t>
            </w:r>
          </w:p>
        </w:tc>
      </w:tr>
    </w:tbl>
    <w:p w:rsidR="00897721" w:rsidRPr="003917B5" w:rsidRDefault="00200126" w:rsidP="00D83B3C">
      <w:pPr>
        <w:ind w:left="7080" w:firstLine="708"/>
        <w:jc w:val="center"/>
        <w:rPr>
          <w:b/>
          <w:szCs w:val="24"/>
        </w:rPr>
      </w:pPr>
      <w:r>
        <w:rPr>
          <w:b/>
          <w:szCs w:val="24"/>
        </w:rPr>
        <w:lastRenderedPageBreak/>
        <w:t>Załącznik nr 3</w:t>
      </w:r>
    </w:p>
    <w:p w:rsidR="00897721" w:rsidRPr="003917B5" w:rsidRDefault="008B5206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 </w:t>
      </w:r>
      <w:r w:rsidR="00897721" w:rsidRPr="003917B5">
        <w:rPr>
          <w:rStyle w:val="alb"/>
          <w:i/>
          <w:szCs w:val="24"/>
        </w:rPr>
        <w:t>„Rozdział  2</w:t>
      </w:r>
    </w:p>
    <w:p w:rsidR="00897721" w:rsidRPr="003917B5" w:rsidRDefault="00897721" w:rsidP="00494F1D">
      <w:pPr>
        <w:pStyle w:val="NormalnyWeb"/>
        <w:spacing w:before="0" w:after="0"/>
        <w:jc w:val="both"/>
        <w:rPr>
          <w:rFonts w:ascii="Times New Roman" w:hAnsi="Times New Roman" w:cs="Times New Roman"/>
          <w:i/>
        </w:rPr>
      </w:pPr>
      <w:r w:rsidRPr="003917B5">
        <w:rPr>
          <w:rFonts w:ascii="Times New Roman" w:hAnsi="Times New Roman" w:cs="Times New Roman"/>
          <w:i/>
        </w:rPr>
        <w:t>Zakres i forma dokumentacji projektowej</w:t>
      </w:r>
    </w:p>
    <w:p w:rsidR="00897721" w:rsidRPr="003917B5" w:rsidRDefault="00897721" w:rsidP="00226CA9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3.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 xml:space="preserve">Zakres dokumentacji projektowej ustala zamawiający, biorąc pod uwagę tryb udzielenia zamówienia publicznego oraz wymagania dotyczące postępowania poprzedzającego rozpoczęcie robót budowlanych wynikające z </w:t>
      </w:r>
      <w:hyperlink r:id="rId8" w:anchor="/dokument/16796118" w:history="1">
        <w:r w:rsidRPr="003917B5">
          <w:rPr>
            <w:rStyle w:val="Hipercze"/>
            <w:i/>
            <w:szCs w:val="24"/>
          </w:rPr>
          <w:t>ustawy</w:t>
        </w:r>
      </w:hyperlink>
      <w:r w:rsidRPr="003917B5">
        <w:rPr>
          <w:i/>
          <w:szCs w:val="24"/>
        </w:rPr>
        <w:t xml:space="preserve"> z dnia 7 lipca 1994</w:t>
      </w:r>
      <w:r w:rsidR="004E2E28">
        <w:rPr>
          <w:i/>
          <w:szCs w:val="24"/>
        </w:rPr>
        <w:t xml:space="preserve"> r. - Prawo budowlane (Dz. U.</w:t>
      </w:r>
      <w:r w:rsidR="00C16A75">
        <w:rPr>
          <w:i/>
          <w:szCs w:val="24"/>
        </w:rPr>
        <w:t xml:space="preserve"> z 2018r. poz. 1202 z późn. zmianiami</w:t>
      </w:r>
      <w:r w:rsidRPr="00226CA9">
        <w:rPr>
          <w:i/>
          <w:szCs w:val="24"/>
        </w:rPr>
        <w:t>).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4.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Dokumentacja projektowa,</w:t>
      </w:r>
      <w:r w:rsidR="004E2E28">
        <w:rPr>
          <w:i/>
          <w:szCs w:val="24"/>
        </w:rPr>
        <w:t xml:space="preserve"> </w:t>
      </w:r>
      <w:r w:rsidRPr="003917B5">
        <w:rPr>
          <w:i/>
          <w:szCs w:val="24"/>
        </w:rPr>
        <w:t xml:space="preserve">służąca do opisu przedmiotu zamówienia </w:t>
      </w:r>
      <w:r w:rsidR="00226CA9">
        <w:rPr>
          <w:i/>
          <w:szCs w:val="24"/>
        </w:rPr>
        <w:t xml:space="preserve">na wykonanie robót budowlanych, </w:t>
      </w:r>
      <w:r w:rsidRPr="003917B5">
        <w:rPr>
          <w:i/>
          <w:szCs w:val="24"/>
        </w:rPr>
        <w:t>dla których jest wymagane uzyskanie pozwolenia na budowę, składa się</w:t>
      </w:r>
      <w:r w:rsidR="00B56B8F">
        <w:rPr>
          <w:i/>
          <w:szCs w:val="24"/>
        </w:rPr>
        <w:t xml:space="preserve"> w </w:t>
      </w:r>
      <w:r w:rsidRPr="003917B5">
        <w:rPr>
          <w:i/>
          <w:szCs w:val="24"/>
        </w:rPr>
        <w:t>szczególności z: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projektu budowlanego w zakresie uwzględniającym specyfikę robót budowlanych;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projektów wykonawczych w zakresie, o którym mowa w § 5;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przedmiaru robót w zakresie, o którym mowa w § 6;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informacji dotyczącej bezpieczeństwa i ochrony zdrowia, w przypadkach gdy jej opracowanie jest wymagane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na podstawie odrębnych przepisów.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Dokumentacja projektowa, służąca do opisu przedmiotu zamówienia na wykonanie robót budowlanych, dla których nie jest wymagane uzyskanie pozwolenia na budowę, składa się</w:t>
      </w:r>
      <w:r w:rsidR="00B56B8F">
        <w:rPr>
          <w:i/>
          <w:szCs w:val="24"/>
        </w:rPr>
        <w:t xml:space="preserve"> w </w:t>
      </w:r>
      <w:r w:rsidRPr="003917B5">
        <w:rPr>
          <w:i/>
          <w:szCs w:val="24"/>
        </w:rPr>
        <w:t>szczególności z: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planów, rysunków lub innych dokumentów umożliwiających je</w:t>
      </w:r>
      <w:r w:rsidR="00B56B8F">
        <w:rPr>
          <w:i/>
          <w:szCs w:val="24"/>
        </w:rPr>
        <w:t>dnoznaczne określenie rodzaju i </w:t>
      </w:r>
      <w:r w:rsidRPr="003917B5">
        <w:rPr>
          <w:i/>
          <w:szCs w:val="24"/>
        </w:rPr>
        <w:t>zakresu robót budowlanych podstawowych oraz uwarunkowań i dokładnej lokalizacji ich wykonywania;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przedmiaru robót, w zakresie o którym mowa w § 6;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projektów, pozwoleń, uzgodnień i opinii wymaganych odrębnymi przepisami.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Jeśli zamówienie na roboty budowlane, o których mowa w ust. 1 i 2, jest udzielane w trybie zamówienia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z wolnej ręki lub w istotnych postanowieniach umowy przyjęto zasadę wynagrodzenia ryczałtowego, dokumentacja projektowa może nie obejmować przedmiaru robót.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5.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Projekty wykonawcze powinny uzupełniać i uszczegóławiać projekt budowlany w zakresie i stopniu dokładności niezbędnym do sporządzenia przedmiaru robót, kosztorysu inwestorskiego, przygotowania oferty przez wykonawcę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i realizacji robót budowlanych.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Projekty wykonawcze zawierają rysunki w skali uwzględniającej specyfikę zamawianych robót</w:t>
      </w:r>
      <w:r w:rsidR="005829FE" w:rsidRPr="003917B5">
        <w:rPr>
          <w:i/>
          <w:szCs w:val="24"/>
        </w:rPr>
        <w:t xml:space="preserve">                            </w:t>
      </w:r>
      <w:r w:rsidR="0089353F" w:rsidRPr="003917B5">
        <w:rPr>
          <w:i/>
          <w:szCs w:val="24"/>
        </w:rPr>
        <w:t xml:space="preserve">                     </w:t>
      </w:r>
      <w:r w:rsidR="005829FE" w:rsidRPr="003917B5">
        <w:rPr>
          <w:i/>
          <w:szCs w:val="24"/>
        </w:rPr>
        <w:t xml:space="preserve">   </w:t>
      </w:r>
      <w:r w:rsidRPr="003917B5">
        <w:rPr>
          <w:i/>
          <w:szCs w:val="24"/>
        </w:rPr>
        <w:t xml:space="preserve"> i zastosowanych skal rysunków w projekcie budowlanym wraz z wyjaśnieniami opisowymi, które dotyczą: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części obiektu,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rozwiązań budowlano-konstrukcyjnych i materiałowych,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detali architektonicznych oraz urządzeń budowlanych,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instalacji i wyposażenia technicznego</w:t>
      </w:r>
    </w:p>
    <w:p w:rsidR="00897721" w:rsidRPr="003917B5" w:rsidRDefault="00897721" w:rsidP="00494F1D">
      <w:pPr>
        <w:pStyle w:val="text-justify"/>
        <w:spacing w:before="0" w:beforeAutospacing="0" w:after="0" w:afterAutospacing="0"/>
        <w:jc w:val="both"/>
        <w:rPr>
          <w:i/>
        </w:rPr>
      </w:pPr>
      <w:r w:rsidRPr="003917B5">
        <w:rPr>
          <w:i/>
        </w:rPr>
        <w:t>- których odzwierciedlenie na rysunkach projektu budowlanego nie jest wystarczające dla potrzeb, o których mowa</w:t>
      </w:r>
      <w:r w:rsidR="006D2F0C">
        <w:rPr>
          <w:i/>
        </w:rPr>
        <w:t xml:space="preserve"> </w:t>
      </w:r>
      <w:r w:rsidRPr="003917B5">
        <w:rPr>
          <w:i/>
        </w:rPr>
        <w:t>w ust. 1.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Projekty wykonawcze, w zależności od zakresu i rodzaju robót budowlanych stanowiących przedmiot zamówienia, dotyczą: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przygotowania terenu pod budowę;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robót budowlanych w zakresie wznoszenia kompletnych obiektów budowlanych lub ich części oraz robót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zakresie inżynierii lądowej i wodnej, włącznie z robotami wykończeniowymi w zakresie obiektów budowlanych;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robót w zakresie instalacji budowlanych;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robót związanych z zagospodarowaniem terenu.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4. </w:t>
      </w:r>
      <w:r w:rsidRPr="003917B5">
        <w:rPr>
          <w:i/>
          <w:szCs w:val="24"/>
        </w:rPr>
        <w:t>Wymagania dotyczące formy projektów wykonawczych przyjmuje się odpowiednio jak dla projektu budowlanego.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6.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 xml:space="preserve">Przedmiar robót powinien zawierać zestawienie przewidywanych do wykonania robót podstawowych w kolejności technologicznej ich wykonania wraz z ich szczegółowym opisem lub wskazaniem podstaw ustalających szczegółowy opis oraz wskazaniem właściwych specyfikacji </w:t>
      </w:r>
      <w:r w:rsidRPr="003917B5">
        <w:rPr>
          <w:i/>
          <w:szCs w:val="24"/>
        </w:rPr>
        <w:lastRenderedPageBreak/>
        <w:t>technicznych wykonania i odbioru robót budowlanych, z wyliczeniem i zestawieniem ilości jednostek przedmiarowych robót podstawowych.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Opracowanie przedmiaru robót składa się z: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karty tytułowej;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spisu działów przedmiaru robót;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tabeli przedmiaru robót.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7.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>Karta tytułowa przedmiaru robót zawiera następujące informacje: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nazwę nadaną zamówieniu przez zamawiającego;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w zależności od zakresu robót budowlanych objętych przedmiotem zamówienia - nazwy i kody: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a) </w:t>
      </w:r>
      <w:r w:rsidRPr="003917B5">
        <w:rPr>
          <w:i/>
          <w:szCs w:val="24"/>
        </w:rPr>
        <w:t>grup robót,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b) </w:t>
      </w:r>
      <w:r w:rsidRPr="003917B5">
        <w:rPr>
          <w:i/>
          <w:szCs w:val="24"/>
        </w:rPr>
        <w:t>klas robót,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c) </w:t>
      </w:r>
      <w:r w:rsidRPr="003917B5">
        <w:rPr>
          <w:i/>
          <w:szCs w:val="24"/>
        </w:rPr>
        <w:t>kategorii robót;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adres obiektu budowlanego;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nazwę i adres zamawiającego;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>datę opracowania przedmiaru robót.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8.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Spis działów przedmiaru robót powinien przedstawiać podział wszystkich robót budowlanych w danym obiekcie</w:t>
      </w:r>
      <w:r w:rsidR="0089353F" w:rsidRPr="003917B5">
        <w:rPr>
          <w:i/>
          <w:szCs w:val="24"/>
        </w:rPr>
        <w:t xml:space="preserve"> </w:t>
      </w:r>
      <w:r w:rsidRPr="003917B5">
        <w:rPr>
          <w:i/>
          <w:szCs w:val="24"/>
        </w:rPr>
        <w:t>na grupy robót według Wspólnego Słownika Zamówień.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Dalszy podział przedmiaru robót należy opracować według systematyki ustalonej indywidualnie</w:t>
      </w:r>
      <w:r w:rsidR="005829FE" w:rsidRPr="003917B5">
        <w:rPr>
          <w:i/>
          <w:szCs w:val="24"/>
        </w:rPr>
        <w:t xml:space="preserve">                        </w:t>
      </w:r>
      <w:r w:rsidR="0089353F" w:rsidRPr="003917B5">
        <w:rPr>
          <w:i/>
          <w:szCs w:val="24"/>
        </w:rPr>
        <w:t xml:space="preserve">                   </w:t>
      </w:r>
      <w:r w:rsidR="005829FE" w:rsidRPr="003917B5">
        <w:rPr>
          <w:i/>
          <w:szCs w:val="24"/>
        </w:rPr>
        <w:t xml:space="preserve">  </w:t>
      </w:r>
      <w:r w:rsidRPr="003917B5">
        <w:rPr>
          <w:i/>
          <w:szCs w:val="24"/>
        </w:rPr>
        <w:t xml:space="preserve"> lub na podstawie systematyki stosowanej w publikacjach zawierających kosztorysowe normy nakładów rzeczowych.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W przypadku robót budowlanych dotyczących wielu obiektów, spisem działów należy objąć dodatkowo podział całej inwestycji na obiekty budowlane. Grupa robót dotycząca przygotowania terenu powinna stanowić odrębny dział przedmiaru dla wszystkich obiektów.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9.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Tabele przedmiaru robót powinny zawierać pozycje przedmiarowe odpowiadające robotom podstawowym.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W tabelach przedmiaru robót nie uwzględnia się robót tymczasowych - robót, które są projektowane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i wykonywane jako potrzebne do wykonania robót podstawowych, ale nie są przekazywane zamawiającemu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i są usuwane po wykonaniu robót podstawowych, z wyłączeniem przypadków, gdy istnieją uzasadnione podstawy do ich odrębnego rozliczania.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10.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Dla każdej pozycji przedmiaru robót należy podać następujące informacje: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numer pozycji przedmiaru;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kod pozycji przedmiaru, określony zgodnie z ustaloną indywidualnie systematyką robót lub na podstawie wskazanych publikacji zawierających kosztorysowe normy nakładów rzeczowych;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numer specyfikacji technicznej wykonania i odbioru robót budowlanych, zawierającej wymagania dla danej pozycji przedmiaru;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nazwę i opis pozycji przedmiaru oraz obliczenia ilości jednostek miary dla pozycji przedmiarowej;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>jednostkę miary, której dotyczy pozycja przedmiaru;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6) </w:t>
      </w:r>
      <w:r w:rsidRPr="003917B5">
        <w:rPr>
          <w:i/>
          <w:szCs w:val="24"/>
        </w:rPr>
        <w:t>ilość jednostek miary pozycji przedmiaru.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 xml:space="preserve">Ilości jednostek miary podane w przedmiarze powinny być wyliczone na podstawie rysunków </w:t>
      </w:r>
      <w:r w:rsidR="005829FE" w:rsidRPr="003917B5">
        <w:rPr>
          <w:i/>
          <w:szCs w:val="24"/>
        </w:rPr>
        <w:t xml:space="preserve">                             </w:t>
      </w:r>
      <w:r w:rsidR="0089353F" w:rsidRPr="003917B5">
        <w:rPr>
          <w:i/>
          <w:szCs w:val="24"/>
        </w:rPr>
        <w:t xml:space="preserve">                     </w:t>
      </w:r>
      <w:r w:rsidR="005829FE" w:rsidRPr="003917B5">
        <w:rPr>
          <w:i/>
          <w:szCs w:val="24"/>
        </w:rPr>
        <w:t xml:space="preserve">  </w:t>
      </w:r>
      <w:r w:rsidRPr="003917B5">
        <w:rPr>
          <w:i/>
          <w:szCs w:val="24"/>
        </w:rPr>
        <w:t>w dokumentacji projektowej, wyłącznie w sposób zgodny z zasadami podanymi w specyfikacjach technicznych wykonania i odbioru robót budowlanych.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11.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>Strona tytułowa dokumentacji projektowej, bez względu na tryb udzielenia zamówienia publicznego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oraz obowiązek uzyskania pozwolenia na budowę, zawiera w szczególności: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nazwę nadaną zamówieniu przez zamawiającego;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adres obiektu budowlanego, którego dotyczy dokumentacja projektowa;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w zależności od zakresu robót budowlanych objętych przedmiotem zamówienia - nazwy i kody: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a) </w:t>
      </w:r>
      <w:r w:rsidRPr="003917B5">
        <w:rPr>
          <w:i/>
          <w:szCs w:val="24"/>
        </w:rPr>
        <w:t>grup robót,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b) </w:t>
      </w:r>
      <w:r w:rsidRPr="003917B5">
        <w:rPr>
          <w:i/>
          <w:szCs w:val="24"/>
        </w:rPr>
        <w:t>klas robót,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c) </w:t>
      </w:r>
      <w:r w:rsidRPr="003917B5">
        <w:rPr>
          <w:i/>
          <w:szCs w:val="24"/>
        </w:rPr>
        <w:t>kategorii robót;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nazwę i adres zamawiającego;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>spis zawartości dokumentacji projektowej;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lastRenderedPageBreak/>
        <w:t xml:space="preserve">6) </w:t>
      </w:r>
      <w:r w:rsidRPr="003917B5">
        <w:rPr>
          <w:i/>
          <w:szCs w:val="24"/>
        </w:rPr>
        <w:t>nazwę i adres podmiotu, wraz z imionami i nazwiskami osób opracowujących części składowe dokumentacji projektowej, oraz datę opracowania.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Rozdział  3 </w:t>
      </w:r>
    </w:p>
    <w:p w:rsidR="00897721" w:rsidRPr="003917B5" w:rsidRDefault="00897721" w:rsidP="00494F1D">
      <w:pPr>
        <w:pStyle w:val="NormalnyWeb"/>
        <w:spacing w:before="0" w:after="0"/>
        <w:jc w:val="both"/>
        <w:rPr>
          <w:rFonts w:ascii="Times New Roman" w:hAnsi="Times New Roman" w:cs="Times New Roman"/>
          <w:i/>
        </w:rPr>
      </w:pPr>
      <w:r w:rsidRPr="003917B5">
        <w:rPr>
          <w:rFonts w:ascii="Times New Roman" w:hAnsi="Times New Roman" w:cs="Times New Roman"/>
          <w:i/>
        </w:rPr>
        <w:t>Zakres i forma specyfikacji technicznych wykonania i odbioru robót budowlanych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12.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>Specyfikacje techniczne wykonania i odbioru robót budowlanych stanowią opracowania zawierające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w szczególności zbiory wymagań, które są niezbędne do określenia standardu i jakości wykonania robót,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w zakresie sposobu wykonania robót budowlanych, właściwości wyrobów budowlanych oraz oceny prawidłowości wykonania poszczególnych robót.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13.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Specyfikacje techniczne wykonania i odbioru robót budowlanych, w zależności od stopnia skomplikowania robót budowlanych, składają się ze specyfikacji technicznych wykonania i odbioru robót podstawowych, rodzajów robót według przyjętej systematyki lub grup robót.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 xml:space="preserve">Specyfikacje techniczne wykonania i odbioru robót budowlanych, dla budowy w rozumieniu </w:t>
      </w:r>
      <w:hyperlink r:id="rId9" w:anchor="/dokument/16796118" w:history="1">
        <w:r w:rsidRPr="003917B5">
          <w:rPr>
            <w:rStyle w:val="Hipercze"/>
            <w:i/>
            <w:szCs w:val="24"/>
          </w:rPr>
          <w:t>ustawy</w:t>
        </w:r>
      </w:hyperlink>
      <w:r w:rsidRPr="003917B5">
        <w:rPr>
          <w:i/>
          <w:szCs w:val="24"/>
        </w:rPr>
        <w:t xml:space="preserve"> z dnia 7 lipca 1994 r. - Prawo budowlane, należy opracować z uwzględnieniem podziału szczegółowego według Wspólnego Słownika Zamówień, określając w nich co najmniej: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roboty budowlane w zakresie przygotowania terenu pod budowę;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roboty budowlane w zakresie wznoszenia kompletnych obiektów budowlanych lub ich części oraz roboty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zakresie inżynierii lądowej i wodnej;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roboty w zakresie instalacji budowlanych;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roboty wykończeniowe w zakresie obiektów budowlanych.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Wspólne wymagania dotyczące robót budowlanych objętych przedmiotem zamówienia mogą być ujęte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ogólnej specyfikacji technicznej wykonania i odbioru robót budowlanych.</w:t>
      </w:r>
    </w:p>
    <w:p w:rsidR="0089353F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4. </w:t>
      </w:r>
      <w:r w:rsidRPr="003917B5">
        <w:rPr>
          <w:i/>
          <w:szCs w:val="24"/>
        </w:rPr>
        <w:t>Układ grup robót, o którym mowa w ust. 2, stosuje się odpowiednio do robót budowlanych polegających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na remoncie obiektu budowlanego.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14.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Specyfikacje techniczne wykonania i odbioru robót budowlanych zawierają co najmniej: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część ogólną, która powinna obejmować:</w:t>
      </w:r>
    </w:p>
    <w:p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a) </w:t>
      </w:r>
      <w:r w:rsidRPr="003917B5">
        <w:rPr>
          <w:i/>
          <w:szCs w:val="24"/>
        </w:rPr>
        <w:t>nazwę nadaną zamówieniu przez zamawiającego,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b) </w:t>
      </w:r>
      <w:r w:rsidRPr="003917B5">
        <w:rPr>
          <w:i/>
          <w:szCs w:val="24"/>
        </w:rPr>
        <w:t>przedmiot i zakres robót budowlanych,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c) </w:t>
      </w:r>
      <w:r w:rsidRPr="003917B5">
        <w:rPr>
          <w:i/>
          <w:szCs w:val="24"/>
        </w:rPr>
        <w:t>wyszczególnienie i opis prac towarzyszących i robót tymczasowych,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d) </w:t>
      </w:r>
      <w:r w:rsidRPr="003917B5">
        <w:rPr>
          <w:i/>
          <w:szCs w:val="24"/>
        </w:rPr>
        <w:t>informacje o terenie budowy zawierające wszystkie niezbędne dane istotne z punktu widzenia: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organizacji robót budowlanych,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zabezpieczenia interesów osób trzecich,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ochrony środowiska,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warunków bezpieczeństwa pracy,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zaplecza dla potrzeb wykonawcy,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warunków dotyczących organizacji ruchu,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ogrodzenia,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zabezpieczenia chodników i jezdni,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e) </w:t>
      </w:r>
      <w:r w:rsidRPr="003917B5">
        <w:rPr>
          <w:i/>
          <w:szCs w:val="24"/>
        </w:rPr>
        <w:t>w zależności od zakresu robót budowlanych objętych przedmiotem zamówienia - nazwy i kody: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grup robót,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klas robót,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kategorii robót,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f) </w:t>
      </w:r>
      <w:r w:rsidRPr="003917B5">
        <w:rPr>
          <w:i/>
          <w:szCs w:val="24"/>
        </w:rPr>
        <w:t>określenia podstawowe, zawierające definicje pojęć i określeń nigdzie wcześniej niezdefiniowanych,</w:t>
      </w:r>
      <w:r w:rsidR="005829FE" w:rsidRPr="003917B5">
        <w:rPr>
          <w:i/>
          <w:szCs w:val="24"/>
        </w:rPr>
        <w:t xml:space="preserve">                    </w:t>
      </w:r>
      <w:r w:rsidR="0089353F" w:rsidRPr="003917B5">
        <w:rPr>
          <w:i/>
          <w:szCs w:val="24"/>
        </w:rPr>
        <w:t xml:space="preserve">                      </w:t>
      </w:r>
      <w:r w:rsidRPr="003917B5">
        <w:rPr>
          <w:i/>
          <w:szCs w:val="24"/>
        </w:rPr>
        <w:t xml:space="preserve"> a wymagających zdefiniowania w celu jednoznacznego rozumienia zapisów dokumentacji projektowej</w:t>
      </w:r>
      <w:r w:rsidR="005829FE" w:rsidRPr="003917B5">
        <w:rPr>
          <w:i/>
          <w:szCs w:val="24"/>
        </w:rPr>
        <w:t xml:space="preserve">                         </w:t>
      </w:r>
      <w:r w:rsidR="0089353F" w:rsidRPr="003917B5">
        <w:rPr>
          <w:i/>
          <w:szCs w:val="24"/>
        </w:rPr>
        <w:t xml:space="preserve">                </w:t>
      </w:r>
      <w:r w:rsidR="005829FE" w:rsidRPr="003917B5">
        <w:rPr>
          <w:i/>
          <w:szCs w:val="24"/>
        </w:rPr>
        <w:t xml:space="preserve"> </w:t>
      </w:r>
      <w:r w:rsidRPr="003917B5">
        <w:rPr>
          <w:i/>
          <w:szCs w:val="24"/>
        </w:rPr>
        <w:t xml:space="preserve"> i specyfikacji technicznej wykonania i odbioru robót budowlanych;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 xml:space="preserve">wymagania dotyczące właściwości wyrobów budowlanych oraz niezbędne wymagania związane </w:t>
      </w:r>
      <w:r w:rsidR="0089353F" w:rsidRPr="003917B5">
        <w:rPr>
          <w:i/>
          <w:szCs w:val="24"/>
        </w:rPr>
        <w:t xml:space="preserve">                                       </w:t>
      </w:r>
      <w:r w:rsidRPr="003917B5">
        <w:rPr>
          <w:i/>
          <w:szCs w:val="24"/>
        </w:rPr>
        <w:t>z ich przechowywaniem, transportem, warunkami dostawy, składowaniem i kontrolą jakości - poszczególne wymagania odnosi się do postanowień norm;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wymagania dotyczące sprzętu i maszyn niezbędnych lub zalecanych do wykonania robót budowlanych zgodnie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z założoną jakością;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wymagania dotyczące środków transportu;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 xml:space="preserve">wymagania dotyczące wykonania robót budowlanych z podaniem sposobu wykończenia poszczególnych elementów, tolerancji wymiarowych, szczegółów technologicznych oraz niezbędne </w:t>
      </w:r>
      <w:r w:rsidRPr="003917B5">
        <w:rPr>
          <w:i/>
          <w:szCs w:val="24"/>
        </w:rPr>
        <w:lastRenderedPageBreak/>
        <w:t>informacje dotyczące odcinków robót budowlanych, przerw i ograniczeń, a także wymagania specjalne;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6) </w:t>
      </w:r>
      <w:r w:rsidRPr="003917B5">
        <w:rPr>
          <w:i/>
          <w:szCs w:val="24"/>
        </w:rPr>
        <w:t>opis działań związanych z kontrolą, badaniami oraz odbiorem wyrobów i robót budowlanych w nawiązaniu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do dokumentów odniesienia;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7) </w:t>
      </w:r>
      <w:r w:rsidRPr="003917B5">
        <w:rPr>
          <w:i/>
          <w:szCs w:val="24"/>
        </w:rPr>
        <w:t>wymagania dotyczące przedmiaru i obmiaru robót;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8) </w:t>
      </w:r>
      <w:r w:rsidRPr="003917B5">
        <w:rPr>
          <w:i/>
          <w:szCs w:val="24"/>
        </w:rPr>
        <w:t>opis sposobu odbioru robót budowlanych;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9) </w:t>
      </w:r>
      <w:r w:rsidRPr="003917B5">
        <w:rPr>
          <w:i/>
          <w:szCs w:val="24"/>
        </w:rPr>
        <w:t>opis sposobu rozliczenia robót tymczasowych i prac towarzyszących;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10) </w:t>
      </w:r>
      <w:r w:rsidRPr="003917B5">
        <w:rPr>
          <w:i/>
          <w:szCs w:val="24"/>
        </w:rPr>
        <w:t>dokumenty odniesienia - dokumenty będące podstawą do wykonania robót budowlanych, w tym wszystkie elementy dokumentacji projektowej, normy, aprobaty techniczne oraz inne dokumenty i ustalenia techniczne.</w:t>
      </w:r>
    </w:p>
    <w:p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Prace towarzyszące są to prace niezbędne do wykonania robót podstawowych nie</w:t>
      </w:r>
      <w:r w:rsidR="00607831" w:rsidRPr="003917B5">
        <w:rPr>
          <w:i/>
          <w:szCs w:val="24"/>
        </w:rPr>
        <w:t xml:space="preserve"> </w:t>
      </w:r>
      <w:r w:rsidRPr="003917B5">
        <w:rPr>
          <w:i/>
          <w:szCs w:val="24"/>
        </w:rPr>
        <w:t>zaliczane do robót tymczasowych,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tym geodezyjne wytyczanie i inwentaryzacja powykonawcza.”</w:t>
      </w:r>
    </w:p>
    <w:p w:rsidR="00897721" w:rsidRPr="003917B5" w:rsidRDefault="00897721" w:rsidP="005829FE">
      <w:pPr>
        <w:jc w:val="both"/>
        <w:rPr>
          <w:szCs w:val="24"/>
        </w:rPr>
      </w:pPr>
    </w:p>
    <w:p w:rsidR="00897721" w:rsidRPr="003917B5" w:rsidRDefault="00897721" w:rsidP="005829FE">
      <w:pPr>
        <w:jc w:val="both"/>
        <w:rPr>
          <w:szCs w:val="24"/>
        </w:rPr>
      </w:pPr>
    </w:p>
    <w:p w:rsidR="00897721" w:rsidRPr="003917B5" w:rsidRDefault="00897721" w:rsidP="000D6EEF">
      <w:pPr>
        <w:jc w:val="center"/>
        <w:rPr>
          <w:szCs w:val="24"/>
        </w:rPr>
      </w:pPr>
    </w:p>
    <w:sectPr w:rsidR="00897721" w:rsidRPr="003917B5" w:rsidSect="00A422F1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 w:code="9"/>
      <w:pgMar w:top="1276" w:right="1021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25" w:rsidRDefault="00B24D25">
      <w:r>
        <w:separator/>
      </w:r>
    </w:p>
  </w:endnote>
  <w:endnote w:type="continuationSeparator" w:id="0">
    <w:p w:rsidR="00B24D25" w:rsidRDefault="00B2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9E" w:rsidRDefault="008A7E9E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8A7E9E" w:rsidRDefault="008A7E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9E" w:rsidRPr="00D97E24" w:rsidRDefault="008A7E9E" w:rsidP="00406078">
    <w:pPr>
      <w:pStyle w:val="Stopka"/>
      <w:framePr w:wrap="around" w:vAnchor="text" w:hAnchor="margin" w:xAlign="center" w:y="1"/>
      <w:rPr>
        <w:rStyle w:val="Numerstrony"/>
        <w:sz w:val="20"/>
      </w:rPr>
    </w:pPr>
    <w:r w:rsidRPr="00D97E24">
      <w:rPr>
        <w:rStyle w:val="Numerstrony"/>
        <w:sz w:val="20"/>
      </w:rPr>
      <w:fldChar w:fldCharType="begin"/>
    </w:r>
    <w:r w:rsidRPr="00D97E24">
      <w:rPr>
        <w:rStyle w:val="Numerstrony"/>
        <w:sz w:val="20"/>
      </w:rPr>
      <w:instrText xml:space="preserve">PAGE  </w:instrText>
    </w:r>
    <w:r w:rsidRPr="00D97E24">
      <w:rPr>
        <w:rStyle w:val="Numerstrony"/>
        <w:sz w:val="20"/>
      </w:rPr>
      <w:fldChar w:fldCharType="separate"/>
    </w:r>
    <w:r w:rsidR="006B4861">
      <w:rPr>
        <w:rStyle w:val="Numerstrony"/>
        <w:noProof/>
        <w:sz w:val="20"/>
      </w:rPr>
      <w:t>6</w:t>
    </w:r>
    <w:r w:rsidRPr="00D97E24">
      <w:rPr>
        <w:rStyle w:val="Numerstrony"/>
        <w:sz w:val="20"/>
      </w:rPr>
      <w:fldChar w:fldCharType="end"/>
    </w:r>
  </w:p>
  <w:p w:rsidR="008A7E9E" w:rsidRDefault="008A7E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9E" w:rsidRDefault="008A7E9E" w:rsidP="00956871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25" w:rsidRDefault="00B24D25">
      <w:r>
        <w:separator/>
      </w:r>
    </w:p>
  </w:footnote>
  <w:footnote w:type="continuationSeparator" w:id="0">
    <w:p w:rsidR="00B24D25" w:rsidRDefault="00B2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eastAsia="en-US"/>
      </w:rPr>
    </w:lvl>
  </w:abstractNum>
  <w:abstractNum w:abstractNumId="1">
    <w:nsid w:val="0000000B"/>
    <w:multiLevelType w:val="multilevel"/>
    <w:tmpl w:val="0BF2A51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10"/>
    <w:multiLevelType w:val="multilevel"/>
    <w:tmpl w:val="B03677A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2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>
    <w:nsid w:val="00000013"/>
    <w:multiLevelType w:val="multilevel"/>
    <w:tmpl w:val="440837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7">
    <w:nsid w:val="01914D5B"/>
    <w:multiLevelType w:val="multilevel"/>
    <w:tmpl w:val="136A295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019D14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7BF61B2"/>
    <w:multiLevelType w:val="multilevel"/>
    <w:tmpl w:val="4A2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1CBA546E"/>
    <w:multiLevelType w:val="multilevel"/>
    <w:tmpl w:val="6D30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3BC0F0F"/>
    <w:multiLevelType w:val="multilevel"/>
    <w:tmpl w:val="EACEA0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14">
    <w:nsid w:val="2EBF0D9A"/>
    <w:multiLevelType w:val="multilevel"/>
    <w:tmpl w:val="E7147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9D2796E"/>
    <w:multiLevelType w:val="multilevel"/>
    <w:tmpl w:val="6C00A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7932274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EA55812"/>
    <w:multiLevelType w:val="multilevel"/>
    <w:tmpl w:val="6F42A3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cs="Times New Roman"/>
        <w:u w:val="single"/>
      </w:rPr>
    </w:lvl>
  </w:abstractNum>
  <w:abstractNum w:abstractNumId="19">
    <w:nsid w:val="51E331B8"/>
    <w:multiLevelType w:val="multilevel"/>
    <w:tmpl w:val="8CD083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0">
    <w:nsid w:val="55433E2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7982C32"/>
    <w:multiLevelType w:val="multilevel"/>
    <w:tmpl w:val="76E0F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5F3C4A6D"/>
    <w:multiLevelType w:val="multilevel"/>
    <w:tmpl w:val="E180B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4">
    <w:nsid w:val="679B7147"/>
    <w:multiLevelType w:val="multilevel"/>
    <w:tmpl w:val="B90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705D70F3"/>
    <w:multiLevelType w:val="multilevel"/>
    <w:tmpl w:val="047C42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4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6">
    <w:nsid w:val="77584505"/>
    <w:multiLevelType w:val="multilevel"/>
    <w:tmpl w:val="641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E2827"/>
    <w:multiLevelType w:val="multilevel"/>
    <w:tmpl w:val="61FA33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77AD67B0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0"/>
  </w:num>
  <w:num w:numId="2">
    <w:abstractNumId w:val="22"/>
    <w:lvlOverride w:ilvl="0">
      <w:startOverride w:val="1"/>
    </w:lvlOverride>
  </w:num>
  <w:num w:numId="3">
    <w:abstractNumId w:val="17"/>
  </w:num>
  <w:num w:numId="4">
    <w:abstractNumId w:val="14"/>
  </w:num>
  <w:num w:numId="5">
    <w:abstractNumId w:val="12"/>
  </w:num>
  <w:num w:numId="6">
    <w:abstractNumId w:val="13"/>
  </w:num>
  <w:num w:numId="7">
    <w:abstractNumId w:val="24"/>
  </w:num>
  <w:num w:numId="8">
    <w:abstractNumId w:val="21"/>
  </w:num>
  <w:num w:numId="9">
    <w:abstractNumId w:val="27"/>
  </w:num>
  <w:num w:numId="10">
    <w:abstractNumId w:val="26"/>
  </w:num>
  <w:num w:numId="11">
    <w:abstractNumId w:val="19"/>
  </w:num>
  <w:num w:numId="12">
    <w:abstractNumId w:val="10"/>
  </w:num>
  <w:num w:numId="13">
    <w:abstractNumId w:val="8"/>
  </w:num>
  <w:num w:numId="14">
    <w:abstractNumId w:val="25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11"/>
  </w:num>
  <w:num w:numId="23">
    <w:abstractNumId w:val="23"/>
  </w:num>
  <w:num w:numId="24">
    <w:abstractNumId w:val="3"/>
  </w:num>
  <w:num w:numId="25">
    <w:abstractNumId w:val="28"/>
  </w:num>
  <w:num w:numId="2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5"/>
    <w:rsid w:val="00000E29"/>
    <w:rsid w:val="00003078"/>
    <w:rsid w:val="0000525B"/>
    <w:rsid w:val="000059F3"/>
    <w:rsid w:val="00005C36"/>
    <w:rsid w:val="00006AA0"/>
    <w:rsid w:val="00007B76"/>
    <w:rsid w:val="00010A85"/>
    <w:rsid w:val="00012B62"/>
    <w:rsid w:val="00012FDD"/>
    <w:rsid w:val="00014363"/>
    <w:rsid w:val="00014926"/>
    <w:rsid w:val="00014EA9"/>
    <w:rsid w:val="000160E2"/>
    <w:rsid w:val="00016ED9"/>
    <w:rsid w:val="000176E3"/>
    <w:rsid w:val="000213BF"/>
    <w:rsid w:val="00021BD2"/>
    <w:rsid w:val="00021CEF"/>
    <w:rsid w:val="00021F20"/>
    <w:rsid w:val="00023414"/>
    <w:rsid w:val="00024BC8"/>
    <w:rsid w:val="000262C8"/>
    <w:rsid w:val="00027C56"/>
    <w:rsid w:val="00027DCC"/>
    <w:rsid w:val="0003011C"/>
    <w:rsid w:val="000340EC"/>
    <w:rsid w:val="000352E5"/>
    <w:rsid w:val="000360CB"/>
    <w:rsid w:val="000364BB"/>
    <w:rsid w:val="00037C0D"/>
    <w:rsid w:val="0004113A"/>
    <w:rsid w:val="0004235B"/>
    <w:rsid w:val="00042DFA"/>
    <w:rsid w:val="00043C7C"/>
    <w:rsid w:val="00044C17"/>
    <w:rsid w:val="00045D7E"/>
    <w:rsid w:val="00047685"/>
    <w:rsid w:val="00050C71"/>
    <w:rsid w:val="00050C85"/>
    <w:rsid w:val="0005143A"/>
    <w:rsid w:val="00052E38"/>
    <w:rsid w:val="0005321F"/>
    <w:rsid w:val="00055C67"/>
    <w:rsid w:val="00056DBA"/>
    <w:rsid w:val="00056E8E"/>
    <w:rsid w:val="00057469"/>
    <w:rsid w:val="0005754B"/>
    <w:rsid w:val="00057719"/>
    <w:rsid w:val="00061294"/>
    <w:rsid w:val="000622CF"/>
    <w:rsid w:val="00065173"/>
    <w:rsid w:val="00065590"/>
    <w:rsid w:val="00065B87"/>
    <w:rsid w:val="0006609A"/>
    <w:rsid w:val="0006675D"/>
    <w:rsid w:val="00066A6C"/>
    <w:rsid w:val="00072001"/>
    <w:rsid w:val="000721F6"/>
    <w:rsid w:val="000733D3"/>
    <w:rsid w:val="00073D93"/>
    <w:rsid w:val="00074760"/>
    <w:rsid w:val="000753F3"/>
    <w:rsid w:val="00077283"/>
    <w:rsid w:val="000806F1"/>
    <w:rsid w:val="00082568"/>
    <w:rsid w:val="00083F0B"/>
    <w:rsid w:val="0008417F"/>
    <w:rsid w:val="000843E6"/>
    <w:rsid w:val="000875B9"/>
    <w:rsid w:val="000905A7"/>
    <w:rsid w:val="00090850"/>
    <w:rsid w:val="000916B1"/>
    <w:rsid w:val="000922D9"/>
    <w:rsid w:val="00092F90"/>
    <w:rsid w:val="000974A8"/>
    <w:rsid w:val="000A04C3"/>
    <w:rsid w:val="000A0F5E"/>
    <w:rsid w:val="000A15E2"/>
    <w:rsid w:val="000A3202"/>
    <w:rsid w:val="000A3623"/>
    <w:rsid w:val="000A3D26"/>
    <w:rsid w:val="000A4270"/>
    <w:rsid w:val="000A5234"/>
    <w:rsid w:val="000A57E2"/>
    <w:rsid w:val="000A71EA"/>
    <w:rsid w:val="000A7DEA"/>
    <w:rsid w:val="000A7E18"/>
    <w:rsid w:val="000B0A30"/>
    <w:rsid w:val="000B11C0"/>
    <w:rsid w:val="000B1D42"/>
    <w:rsid w:val="000B2E1A"/>
    <w:rsid w:val="000B3D52"/>
    <w:rsid w:val="000B3E78"/>
    <w:rsid w:val="000B5B8E"/>
    <w:rsid w:val="000B5D53"/>
    <w:rsid w:val="000B7074"/>
    <w:rsid w:val="000B70EE"/>
    <w:rsid w:val="000C04D7"/>
    <w:rsid w:val="000C0676"/>
    <w:rsid w:val="000C1408"/>
    <w:rsid w:val="000C1B4A"/>
    <w:rsid w:val="000C25C2"/>
    <w:rsid w:val="000C3269"/>
    <w:rsid w:val="000C3AE6"/>
    <w:rsid w:val="000C3C5C"/>
    <w:rsid w:val="000C47F7"/>
    <w:rsid w:val="000C4852"/>
    <w:rsid w:val="000C48AB"/>
    <w:rsid w:val="000C51D0"/>
    <w:rsid w:val="000C5CE0"/>
    <w:rsid w:val="000C5D0B"/>
    <w:rsid w:val="000C6055"/>
    <w:rsid w:val="000C7991"/>
    <w:rsid w:val="000D0945"/>
    <w:rsid w:val="000D0AE7"/>
    <w:rsid w:val="000D1031"/>
    <w:rsid w:val="000D121C"/>
    <w:rsid w:val="000D2080"/>
    <w:rsid w:val="000D26B0"/>
    <w:rsid w:val="000D2D9C"/>
    <w:rsid w:val="000D47E5"/>
    <w:rsid w:val="000D4CE4"/>
    <w:rsid w:val="000D6EEF"/>
    <w:rsid w:val="000D7361"/>
    <w:rsid w:val="000E18C3"/>
    <w:rsid w:val="000E1944"/>
    <w:rsid w:val="000E2746"/>
    <w:rsid w:val="000E3814"/>
    <w:rsid w:val="000E4ECF"/>
    <w:rsid w:val="000E5286"/>
    <w:rsid w:val="000E5B65"/>
    <w:rsid w:val="000E6E83"/>
    <w:rsid w:val="000E7E30"/>
    <w:rsid w:val="000F2280"/>
    <w:rsid w:val="000F27C8"/>
    <w:rsid w:val="000F5FAC"/>
    <w:rsid w:val="000F6301"/>
    <w:rsid w:val="000F69C9"/>
    <w:rsid w:val="000F77D1"/>
    <w:rsid w:val="00101044"/>
    <w:rsid w:val="00101D91"/>
    <w:rsid w:val="001028B7"/>
    <w:rsid w:val="00102A2E"/>
    <w:rsid w:val="00103DEE"/>
    <w:rsid w:val="00103FB6"/>
    <w:rsid w:val="0010486B"/>
    <w:rsid w:val="001052B7"/>
    <w:rsid w:val="00105868"/>
    <w:rsid w:val="00106BCA"/>
    <w:rsid w:val="0011260A"/>
    <w:rsid w:val="00113953"/>
    <w:rsid w:val="001152C2"/>
    <w:rsid w:val="00115DA4"/>
    <w:rsid w:val="0011743A"/>
    <w:rsid w:val="00120400"/>
    <w:rsid w:val="00121631"/>
    <w:rsid w:val="00122E21"/>
    <w:rsid w:val="00123813"/>
    <w:rsid w:val="00123BE1"/>
    <w:rsid w:val="001259F4"/>
    <w:rsid w:val="00126215"/>
    <w:rsid w:val="00127E3B"/>
    <w:rsid w:val="0013009B"/>
    <w:rsid w:val="001303F9"/>
    <w:rsid w:val="001306E8"/>
    <w:rsid w:val="001322DC"/>
    <w:rsid w:val="00132876"/>
    <w:rsid w:val="00133F01"/>
    <w:rsid w:val="001346A9"/>
    <w:rsid w:val="0013504B"/>
    <w:rsid w:val="00136CE0"/>
    <w:rsid w:val="00136D8E"/>
    <w:rsid w:val="00137148"/>
    <w:rsid w:val="001405C4"/>
    <w:rsid w:val="00141BDD"/>
    <w:rsid w:val="0014299D"/>
    <w:rsid w:val="00143739"/>
    <w:rsid w:val="00143864"/>
    <w:rsid w:val="00144979"/>
    <w:rsid w:val="00145CC5"/>
    <w:rsid w:val="0014647A"/>
    <w:rsid w:val="00150739"/>
    <w:rsid w:val="001543D4"/>
    <w:rsid w:val="00154833"/>
    <w:rsid w:val="00154BD8"/>
    <w:rsid w:val="00154E43"/>
    <w:rsid w:val="001570E6"/>
    <w:rsid w:val="001576E6"/>
    <w:rsid w:val="00160D29"/>
    <w:rsid w:val="001624B4"/>
    <w:rsid w:val="00163BED"/>
    <w:rsid w:val="001728EB"/>
    <w:rsid w:val="0017324C"/>
    <w:rsid w:val="00173EA7"/>
    <w:rsid w:val="001748EE"/>
    <w:rsid w:val="00174914"/>
    <w:rsid w:val="0017501A"/>
    <w:rsid w:val="00176E85"/>
    <w:rsid w:val="00177989"/>
    <w:rsid w:val="00180662"/>
    <w:rsid w:val="001811FA"/>
    <w:rsid w:val="001823B4"/>
    <w:rsid w:val="001823B9"/>
    <w:rsid w:val="00182C22"/>
    <w:rsid w:val="00183349"/>
    <w:rsid w:val="0018473D"/>
    <w:rsid w:val="001856B9"/>
    <w:rsid w:val="001859A4"/>
    <w:rsid w:val="00185FD2"/>
    <w:rsid w:val="0018604F"/>
    <w:rsid w:val="0018639C"/>
    <w:rsid w:val="00187E32"/>
    <w:rsid w:val="001900B3"/>
    <w:rsid w:val="001911DE"/>
    <w:rsid w:val="00191DA0"/>
    <w:rsid w:val="001931C0"/>
    <w:rsid w:val="0019428C"/>
    <w:rsid w:val="001943F3"/>
    <w:rsid w:val="00194EC1"/>
    <w:rsid w:val="00195217"/>
    <w:rsid w:val="001959B0"/>
    <w:rsid w:val="0019720E"/>
    <w:rsid w:val="001A0418"/>
    <w:rsid w:val="001A1956"/>
    <w:rsid w:val="001A374E"/>
    <w:rsid w:val="001A468F"/>
    <w:rsid w:val="001B21EA"/>
    <w:rsid w:val="001B2585"/>
    <w:rsid w:val="001B3E8A"/>
    <w:rsid w:val="001B58B4"/>
    <w:rsid w:val="001B5958"/>
    <w:rsid w:val="001B5DEF"/>
    <w:rsid w:val="001B5E82"/>
    <w:rsid w:val="001B6B9B"/>
    <w:rsid w:val="001B6D75"/>
    <w:rsid w:val="001B7EEC"/>
    <w:rsid w:val="001C12AC"/>
    <w:rsid w:val="001C14DC"/>
    <w:rsid w:val="001C2389"/>
    <w:rsid w:val="001C29AD"/>
    <w:rsid w:val="001C29DB"/>
    <w:rsid w:val="001C3CEA"/>
    <w:rsid w:val="001C73CD"/>
    <w:rsid w:val="001C78F6"/>
    <w:rsid w:val="001D0210"/>
    <w:rsid w:val="001D03DB"/>
    <w:rsid w:val="001D1782"/>
    <w:rsid w:val="001D1D74"/>
    <w:rsid w:val="001D2D3F"/>
    <w:rsid w:val="001D49B6"/>
    <w:rsid w:val="001D5E86"/>
    <w:rsid w:val="001D63B0"/>
    <w:rsid w:val="001E0F92"/>
    <w:rsid w:val="001E12D9"/>
    <w:rsid w:val="001E46B4"/>
    <w:rsid w:val="001E5036"/>
    <w:rsid w:val="001E7DE8"/>
    <w:rsid w:val="001F0D60"/>
    <w:rsid w:val="001F271A"/>
    <w:rsid w:val="001F431A"/>
    <w:rsid w:val="001F5965"/>
    <w:rsid w:val="001F5BB7"/>
    <w:rsid w:val="001F6AA5"/>
    <w:rsid w:val="001F6F8D"/>
    <w:rsid w:val="00200126"/>
    <w:rsid w:val="00201265"/>
    <w:rsid w:val="0020372E"/>
    <w:rsid w:val="002038FE"/>
    <w:rsid w:val="00203C33"/>
    <w:rsid w:val="00203CC4"/>
    <w:rsid w:val="00204226"/>
    <w:rsid w:val="00204368"/>
    <w:rsid w:val="0020458C"/>
    <w:rsid w:val="00204CEE"/>
    <w:rsid w:val="002058E6"/>
    <w:rsid w:val="00206DBC"/>
    <w:rsid w:val="002106AB"/>
    <w:rsid w:val="002117FD"/>
    <w:rsid w:val="0021283B"/>
    <w:rsid w:val="00213653"/>
    <w:rsid w:val="00213E6F"/>
    <w:rsid w:val="002141BC"/>
    <w:rsid w:val="00215266"/>
    <w:rsid w:val="00215552"/>
    <w:rsid w:val="0021563A"/>
    <w:rsid w:val="00216271"/>
    <w:rsid w:val="002165DF"/>
    <w:rsid w:val="00216E95"/>
    <w:rsid w:val="00220F83"/>
    <w:rsid w:val="00221009"/>
    <w:rsid w:val="002242A6"/>
    <w:rsid w:val="002242C2"/>
    <w:rsid w:val="00225F05"/>
    <w:rsid w:val="00225FD5"/>
    <w:rsid w:val="00226098"/>
    <w:rsid w:val="00226467"/>
    <w:rsid w:val="00226CA9"/>
    <w:rsid w:val="00227614"/>
    <w:rsid w:val="002309B5"/>
    <w:rsid w:val="00230E06"/>
    <w:rsid w:val="00230E45"/>
    <w:rsid w:val="0023323C"/>
    <w:rsid w:val="00233C83"/>
    <w:rsid w:val="002343BE"/>
    <w:rsid w:val="00234AE9"/>
    <w:rsid w:val="00236837"/>
    <w:rsid w:val="002379D3"/>
    <w:rsid w:val="00240899"/>
    <w:rsid w:val="002409A7"/>
    <w:rsid w:val="002417D7"/>
    <w:rsid w:val="002465FB"/>
    <w:rsid w:val="00246C8C"/>
    <w:rsid w:val="002475A2"/>
    <w:rsid w:val="00251971"/>
    <w:rsid w:val="00253AEF"/>
    <w:rsid w:val="00255F0B"/>
    <w:rsid w:val="002565A7"/>
    <w:rsid w:val="00260C9D"/>
    <w:rsid w:val="00260EF8"/>
    <w:rsid w:val="0026108F"/>
    <w:rsid w:val="00261412"/>
    <w:rsid w:val="00261AC4"/>
    <w:rsid w:val="002621E3"/>
    <w:rsid w:val="002623B0"/>
    <w:rsid w:val="00263044"/>
    <w:rsid w:val="00263FB3"/>
    <w:rsid w:val="00265966"/>
    <w:rsid w:val="00266B71"/>
    <w:rsid w:val="00267FF7"/>
    <w:rsid w:val="00271604"/>
    <w:rsid w:val="00271F82"/>
    <w:rsid w:val="00273D30"/>
    <w:rsid w:val="002764DF"/>
    <w:rsid w:val="002776C8"/>
    <w:rsid w:val="00277BB3"/>
    <w:rsid w:val="00281EA9"/>
    <w:rsid w:val="00285986"/>
    <w:rsid w:val="002859AC"/>
    <w:rsid w:val="002865A3"/>
    <w:rsid w:val="00290A23"/>
    <w:rsid w:val="00292430"/>
    <w:rsid w:val="00292708"/>
    <w:rsid w:val="00297370"/>
    <w:rsid w:val="0029795A"/>
    <w:rsid w:val="00297CA1"/>
    <w:rsid w:val="002A0854"/>
    <w:rsid w:val="002A2A8B"/>
    <w:rsid w:val="002A4175"/>
    <w:rsid w:val="002A45D3"/>
    <w:rsid w:val="002A4CBB"/>
    <w:rsid w:val="002A6440"/>
    <w:rsid w:val="002B1E9B"/>
    <w:rsid w:val="002B2D61"/>
    <w:rsid w:val="002B402B"/>
    <w:rsid w:val="002B5B1D"/>
    <w:rsid w:val="002B720F"/>
    <w:rsid w:val="002C029A"/>
    <w:rsid w:val="002C2004"/>
    <w:rsid w:val="002C2019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F51"/>
    <w:rsid w:val="002D4C95"/>
    <w:rsid w:val="002D707D"/>
    <w:rsid w:val="002D7CC2"/>
    <w:rsid w:val="002D7DE5"/>
    <w:rsid w:val="002E017D"/>
    <w:rsid w:val="002E0EB3"/>
    <w:rsid w:val="002E1AF6"/>
    <w:rsid w:val="002E1FBC"/>
    <w:rsid w:val="002E2DA6"/>
    <w:rsid w:val="002E358A"/>
    <w:rsid w:val="002E3870"/>
    <w:rsid w:val="002E4970"/>
    <w:rsid w:val="002E4C00"/>
    <w:rsid w:val="002E5289"/>
    <w:rsid w:val="002F01F5"/>
    <w:rsid w:val="002F03E3"/>
    <w:rsid w:val="002F0538"/>
    <w:rsid w:val="002F1193"/>
    <w:rsid w:val="002F3668"/>
    <w:rsid w:val="002F4E35"/>
    <w:rsid w:val="002F578E"/>
    <w:rsid w:val="002F70B4"/>
    <w:rsid w:val="002F7D33"/>
    <w:rsid w:val="003007F7"/>
    <w:rsid w:val="00300962"/>
    <w:rsid w:val="00301F29"/>
    <w:rsid w:val="003027B5"/>
    <w:rsid w:val="003077E0"/>
    <w:rsid w:val="00307A47"/>
    <w:rsid w:val="00312CC3"/>
    <w:rsid w:val="00313B36"/>
    <w:rsid w:val="00313F44"/>
    <w:rsid w:val="003147B5"/>
    <w:rsid w:val="00314E1F"/>
    <w:rsid w:val="00315034"/>
    <w:rsid w:val="00320D4B"/>
    <w:rsid w:val="00321C52"/>
    <w:rsid w:val="003224B6"/>
    <w:rsid w:val="00322540"/>
    <w:rsid w:val="00326910"/>
    <w:rsid w:val="00330E10"/>
    <w:rsid w:val="00331408"/>
    <w:rsid w:val="00336E77"/>
    <w:rsid w:val="003408DA"/>
    <w:rsid w:val="003421C8"/>
    <w:rsid w:val="003422CA"/>
    <w:rsid w:val="00343BC7"/>
    <w:rsid w:val="0034438E"/>
    <w:rsid w:val="00346679"/>
    <w:rsid w:val="00347C8E"/>
    <w:rsid w:val="00351829"/>
    <w:rsid w:val="0035233A"/>
    <w:rsid w:val="0035233C"/>
    <w:rsid w:val="00352C96"/>
    <w:rsid w:val="00354477"/>
    <w:rsid w:val="003546A5"/>
    <w:rsid w:val="00354D1D"/>
    <w:rsid w:val="00355D86"/>
    <w:rsid w:val="0035690F"/>
    <w:rsid w:val="00360F83"/>
    <w:rsid w:val="00361306"/>
    <w:rsid w:val="00362AFE"/>
    <w:rsid w:val="00363385"/>
    <w:rsid w:val="0036489E"/>
    <w:rsid w:val="00364BDB"/>
    <w:rsid w:val="003666BF"/>
    <w:rsid w:val="00366E68"/>
    <w:rsid w:val="00367766"/>
    <w:rsid w:val="00373A8A"/>
    <w:rsid w:val="00374CA4"/>
    <w:rsid w:val="00374E7F"/>
    <w:rsid w:val="00375CC0"/>
    <w:rsid w:val="00376AD2"/>
    <w:rsid w:val="00376BA5"/>
    <w:rsid w:val="00377A35"/>
    <w:rsid w:val="00381D60"/>
    <w:rsid w:val="00381FCA"/>
    <w:rsid w:val="0038211E"/>
    <w:rsid w:val="003836E0"/>
    <w:rsid w:val="00384CC1"/>
    <w:rsid w:val="00386794"/>
    <w:rsid w:val="0038735C"/>
    <w:rsid w:val="003917B5"/>
    <w:rsid w:val="00391F99"/>
    <w:rsid w:val="00392CC2"/>
    <w:rsid w:val="003938FA"/>
    <w:rsid w:val="00394BCE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7CC0"/>
    <w:rsid w:val="003B0C2C"/>
    <w:rsid w:val="003B1186"/>
    <w:rsid w:val="003B1A54"/>
    <w:rsid w:val="003B43A7"/>
    <w:rsid w:val="003B4A39"/>
    <w:rsid w:val="003B71FE"/>
    <w:rsid w:val="003C2098"/>
    <w:rsid w:val="003C311E"/>
    <w:rsid w:val="003C3FF4"/>
    <w:rsid w:val="003C5033"/>
    <w:rsid w:val="003C51D3"/>
    <w:rsid w:val="003C693E"/>
    <w:rsid w:val="003C7F2F"/>
    <w:rsid w:val="003C7F54"/>
    <w:rsid w:val="003D04D0"/>
    <w:rsid w:val="003D0CCB"/>
    <w:rsid w:val="003D1D3D"/>
    <w:rsid w:val="003D2F9D"/>
    <w:rsid w:val="003D3A38"/>
    <w:rsid w:val="003D4290"/>
    <w:rsid w:val="003D4631"/>
    <w:rsid w:val="003D5D5A"/>
    <w:rsid w:val="003D7737"/>
    <w:rsid w:val="003E389E"/>
    <w:rsid w:val="003E51A6"/>
    <w:rsid w:val="003E5276"/>
    <w:rsid w:val="003E5F0B"/>
    <w:rsid w:val="003E72E2"/>
    <w:rsid w:val="003E747D"/>
    <w:rsid w:val="003F0815"/>
    <w:rsid w:val="003F1A1C"/>
    <w:rsid w:val="003F3070"/>
    <w:rsid w:val="003F514F"/>
    <w:rsid w:val="003F7084"/>
    <w:rsid w:val="003F7DD0"/>
    <w:rsid w:val="003F7E9B"/>
    <w:rsid w:val="004012F4"/>
    <w:rsid w:val="00406078"/>
    <w:rsid w:val="004135B1"/>
    <w:rsid w:val="0041448A"/>
    <w:rsid w:val="00416336"/>
    <w:rsid w:val="00421029"/>
    <w:rsid w:val="004218ED"/>
    <w:rsid w:val="00421C49"/>
    <w:rsid w:val="0042216C"/>
    <w:rsid w:val="00423298"/>
    <w:rsid w:val="004304FA"/>
    <w:rsid w:val="00432A33"/>
    <w:rsid w:val="0043531E"/>
    <w:rsid w:val="00435F1F"/>
    <w:rsid w:val="00440A11"/>
    <w:rsid w:val="00442269"/>
    <w:rsid w:val="00443348"/>
    <w:rsid w:val="0044428F"/>
    <w:rsid w:val="00444FFD"/>
    <w:rsid w:val="00445C70"/>
    <w:rsid w:val="00445F70"/>
    <w:rsid w:val="004468E8"/>
    <w:rsid w:val="00446C1C"/>
    <w:rsid w:val="004471B1"/>
    <w:rsid w:val="00447730"/>
    <w:rsid w:val="00451575"/>
    <w:rsid w:val="0045275D"/>
    <w:rsid w:val="00452D7D"/>
    <w:rsid w:val="00453608"/>
    <w:rsid w:val="00454EA4"/>
    <w:rsid w:val="0045515F"/>
    <w:rsid w:val="00456309"/>
    <w:rsid w:val="00456359"/>
    <w:rsid w:val="00460122"/>
    <w:rsid w:val="004617E2"/>
    <w:rsid w:val="00461997"/>
    <w:rsid w:val="00462013"/>
    <w:rsid w:val="00462652"/>
    <w:rsid w:val="004627F2"/>
    <w:rsid w:val="0046441A"/>
    <w:rsid w:val="00464D39"/>
    <w:rsid w:val="004651BA"/>
    <w:rsid w:val="00466255"/>
    <w:rsid w:val="0046672D"/>
    <w:rsid w:val="00472644"/>
    <w:rsid w:val="004730DC"/>
    <w:rsid w:val="00473312"/>
    <w:rsid w:val="004749D5"/>
    <w:rsid w:val="00474C37"/>
    <w:rsid w:val="00476FCE"/>
    <w:rsid w:val="00480281"/>
    <w:rsid w:val="004815DD"/>
    <w:rsid w:val="00481D8D"/>
    <w:rsid w:val="0048282F"/>
    <w:rsid w:val="00482979"/>
    <w:rsid w:val="00483069"/>
    <w:rsid w:val="0048457A"/>
    <w:rsid w:val="00484EE6"/>
    <w:rsid w:val="00485A86"/>
    <w:rsid w:val="00485C75"/>
    <w:rsid w:val="0048756D"/>
    <w:rsid w:val="004915B1"/>
    <w:rsid w:val="00491F44"/>
    <w:rsid w:val="00492005"/>
    <w:rsid w:val="00492443"/>
    <w:rsid w:val="004930DF"/>
    <w:rsid w:val="00494992"/>
    <w:rsid w:val="00494D7E"/>
    <w:rsid w:val="00494F1D"/>
    <w:rsid w:val="0049626C"/>
    <w:rsid w:val="0049658F"/>
    <w:rsid w:val="00496DAA"/>
    <w:rsid w:val="00496E60"/>
    <w:rsid w:val="00497195"/>
    <w:rsid w:val="004A1736"/>
    <w:rsid w:val="004A1DA3"/>
    <w:rsid w:val="004A2A34"/>
    <w:rsid w:val="004A3847"/>
    <w:rsid w:val="004A3940"/>
    <w:rsid w:val="004A755E"/>
    <w:rsid w:val="004B070F"/>
    <w:rsid w:val="004B136A"/>
    <w:rsid w:val="004B44FC"/>
    <w:rsid w:val="004B7659"/>
    <w:rsid w:val="004B784D"/>
    <w:rsid w:val="004B7AAC"/>
    <w:rsid w:val="004C086C"/>
    <w:rsid w:val="004C1DD7"/>
    <w:rsid w:val="004C345A"/>
    <w:rsid w:val="004C3D09"/>
    <w:rsid w:val="004C4E08"/>
    <w:rsid w:val="004C57B2"/>
    <w:rsid w:val="004C67CE"/>
    <w:rsid w:val="004C7B50"/>
    <w:rsid w:val="004D18B1"/>
    <w:rsid w:val="004D286C"/>
    <w:rsid w:val="004D5677"/>
    <w:rsid w:val="004D6382"/>
    <w:rsid w:val="004D7C12"/>
    <w:rsid w:val="004E11F2"/>
    <w:rsid w:val="004E1AF7"/>
    <w:rsid w:val="004E1E23"/>
    <w:rsid w:val="004E20CA"/>
    <w:rsid w:val="004E275B"/>
    <w:rsid w:val="004E2E28"/>
    <w:rsid w:val="004E7E30"/>
    <w:rsid w:val="004F18DF"/>
    <w:rsid w:val="004F4C9F"/>
    <w:rsid w:val="004F5DD4"/>
    <w:rsid w:val="00500088"/>
    <w:rsid w:val="0050052F"/>
    <w:rsid w:val="00502193"/>
    <w:rsid w:val="00502427"/>
    <w:rsid w:val="00502DCA"/>
    <w:rsid w:val="00503E21"/>
    <w:rsid w:val="005050CD"/>
    <w:rsid w:val="0050683B"/>
    <w:rsid w:val="005072E0"/>
    <w:rsid w:val="00507AA0"/>
    <w:rsid w:val="005105F3"/>
    <w:rsid w:val="00510991"/>
    <w:rsid w:val="00510999"/>
    <w:rsid w:val="00510F18"/>
    <w:rsid w:val="00511D70"/>
    <w:rsid w:val="00512754"/>
    <w:rsid w:val="00514538"/>
    <w:rsid w:val="00515B0B"/>
    <w:rsid w:val="00515C9A"/>
    <w:rsid w:val="00516364"/>
    <w:rsid w:val="00516878"/>
    <w:rsid w:val="005178F1"/>
    <w:rsid w:val="005234ED"/>
    <w:rsid w:val="00523E04"/>
    <w:rsid w:val="005253AF"/>
    <w:rsid w:val="00525B67"/>
    <w:rsid w:val="0052600F"/>
    <w:rsid w:val="00527441"/>
    <w:rsid w:val="0053249E"/>
    <w:rsid w:val="0053406B"/>
    <w:rsid w:val="00534269"/>
    <w:rsid w:val="005361FB"/>
    <w:rsid w:val="00537537"/>
    <w:rsid w:val="00537E79"/>
    <w:rsid w:val="00541318"/>
    <w:rsid w:val="00541D16"/>
    <w:rsid w:val="005435D3"/>
    <w:rsid w:val="00543952"/>
    <w:rsid w:val="005445D0"/>
    <w:rsid w:val="0055157D"/>
    <w:rsid w:val="00551828"/>
    <w:rsid w:val="0055184E"/>
    <w:rsid w:val="00560B5B"/>
    <w:rsid w:val="00560DFF"/>
    <w:rsid w:val="00560F0F"/>
    <w:rsid w:val="00562AC8"/>
    <w:rsid w:val="00562F80"/>
    <w:rsid w:val="005634BE"/>
    <w:rsid w:val="00563C60"/>
    <w:rsid w:val="00564EFD"/>
    <w:rsid w:val="00564F77"/>
    <w:rsid w:val="00566C42"/>
    <w:rsid w:val="00566D5C"/>
    <w:rsid w:val="005713CA"/>
    <w:rsid w:val="00571576"/>
    <w:rsid w:val="00571A3D"/>
    <w:rsid w:val="00573873"/>
    <w:rsid w:val="00574BF3"/>
    <w:rsid w:val="00575371"/>
    <w:rsid w:val="005757B2"/>
    <w:rsid w:val="00575BC1"/>
    <w:rsid w:val="005769F9"/>
    <w:rsid w:val="005776C6"/>
    <w:rsid w:val="00580E17"/>
    <w:rsid w:val="005829FE"/>
    <w:rsid w:val="00583036"/>
    <w:rsid w:val="005834FE"/>
    <w:rsid w:val="00586471"/>
    <w:rsid w:val="005867B4"/>
    <w:rsid w:val="00587F15"/>
    <w:rsid w:val="0059003B"/>
    <w:rsid w:val="005906DB"/>
    <w:rsid w:val="00591BFA"/>
    <w:rsid w:val="00592B36"/>
    <w:rsid w:val="00594CCA"/>
    <w:rsid w:val="00595C9D"/>
    <w:rsid w:val="005A01EE"/>
    <w:rsid w:val="005A143A"/>
    <w:rsid w:val="005A54DD"/>
    <w:rsid w:val="005A5BDA"/>
    <w:rsid w:val="005B15A8"/>
    <w:rsid w:val="005B1BC4"/>
    <w:rsid w:val="005B2AE5"/>
    <w:rsid w:val="005B3AB4"/>
    <w:rsid w:val="005B4ABA"/>
    <w:rsid w:val="005B5519"/>
    <w:rsid w:val="005B62AB"/>
    <w:rsid w:val="005B7F24"/>
    <w:rsid w:val="005C1EC0"/>
    <w:rsid w:val="005C342F"/>
    <w:rsid w:val="005C4753"/>
    <w:rsid w:val="005C55DC"/>
    <w:rsid w:val="005C6011"/>
    <w:rsid w:val="005C6880"/>
    <w:rsid w:val="005D039E"/>
    <w:rsid w:val="005D0D93"/>
    <w:rsid w:val="005D3D8A"/>
    <w:rsid w:val="005D456F"/>
    <w:rsid w:val="005D467D"/>
    <w:rsid w:val="005D47C6"/>
    <w:rsid w:val="005D51FD"/>
    <w:rsid w:val="005D521D"/>
    <w:rsid w:val="005D65CC"/>
    <w:rsid w:val="005D7B41"/>
    <w:rsid w:val="005E02ED"/>
    <w:rsid w:val="005E02FE"/>
    <w:rsid w:val="005E176B"/>
    <w:rsid w:val="005E1935"/>
    <w:rsid w:val="005E1F1F"/>
    <w:rsid w:val="005E3753"/>
    <w:rsid w:val="005E53C2"/>
    <w:rsid w:val="005E6353"/>
    <w:rsid w:val="005E6515"/>
    <w:rsid w:val="005E6655"/>
    <w:rsid w:val="005F0A68"/>
    <w:rsid w:val="005F3FD3"/>
    <w:rsid w:val="005F513F"/>
    <w:rsid w:val="005F55C4"/>
    <w:rsid w:val="005F617C"/>
    <w:rsid w:val="005F6536"/>
    <w:rsid w:val="005F67BF"/>
    <w:rsid w:val="005F7B66"/>
    <w:rsid w:val="00601248"/>
    <w:rsid w:val="00602405"/>
    <w:rsid w:val="00603746"/>
    <w:rsid w:val="00604D6D"/>
    <w:rsid w:val="00607831"/>
    <w:rsid w:val="00610006"/>
    <w:rsid w:val="00610227"/>
    <w:rsid w:val="00613034"/>
    <w:rsid w:val="006136AE"/>
    <w:rsid w:val="006137EB"/>
    <w:rsid w:val="00615937"/>
    <w:rsid w:val="00616686"/>
    <w:rsid w:val="00616DFD"/>
    <w:rsid w:val="00616E95"/>
    <w:rsid w:val="0061785A"/>
    <w:rsid w:val="0062091B"/>
    <w:rsid w:val="00621AB6"/>
    <w:rsid w:val="0062218A"/>
    <w:rsid w:val="00624499"/>
    <w:rsid w:val="00624505"/>
    <w:rsid w:val="00625B16"/>
    <w:rsid w:val="00625B4D"/>
    <w:rsid w:val="00625E02"/>
    <w:rsid w:val="006263E4"/>
    <w:rsid w:val="00626B67"/>
    <w:rsid w:val="00627728"/>
    <w:rsid w:val="00627C9D"/>
    <w:rsid w:val="00630262"/>
    <w:rsid w:val="00632485"/>
    <w:rsid w:val="00632BDD"/>
    <w:rsid w:val="00632F41"/>
    <w:rsid w:val="00636F4A"/>
    <w:rsid w:val="006370C2"/>
    <w:rsid w:val="00637F00"/>
    <w:rsid w:val="00640E0C"/>
    <w:rsid w:val="00642643"/>
    <w:rsid w:val="00642EDE"/>
    <w:rsid w:val="00643F73"/>
    <w:rsid w:val="00644522"/>
    <w:rsid w:val="0064467D"/>
    <w:rsid w:val="0065030B"/>
    <w:rsid w:val="0065250A"/>
    <w:rsid w:val="006525BA"/>
    <w:rsid w:val="006525FA"/>
    <w:rsid w:val="00652793"/>
    <w:rsid w:val="0065321B"/>
    <w:rsid w:val="00656054"/>
    <w:rsid w:val="00656162"/>
    <w:rsid w:val="00660134"/>
    <w:rsid w:val="006636AD"/>
    <w:rsid w:val="00666CD3"/>
    <w:rsid w:val="006670E7"/>
    <w:rsid w:val="00667655"/>
    <w:rsid w:val="00667C8B"/>
    <w:rsid w:val="00671158"/>
    <w:rsid w:val="0067165A"/>
    <w:rsid w:val="006726BE"/>
    <w:rsid w:val="0067336F"/>
    <w:rsid w:val="00675682"/>
    <w:rsid w:val="0067611B"/>
    <w:rsid w:val="0068101A"/>
    <w:rsid w:val="0068187B"/>
    <w:rsid w:val="00681B70"/>
    <w:rsid w:val="006833BC"/>
    <w:rsid w:val="006837B1"/>
    <w:rsid w:val="006921BB"/>
    <w:rsid w:val="006921EB"/>
    <w:rsid w:val="0069240D"/>
    <w:rsid w:val="00692D7E"/>
    <w:rsid w:val="00697052"/>
    <w:rsid w:val="006A033A"/>
    <w:rsid w:val="006A1B50"/>
    <w:rsid w:val="006A2298"/>
    <w:rsid w:val="006A6A58"/>
    <w:rsid w:val="006B0413"/>
    <w:rsid w:val="006B0BEA"/>
    <w:rsid w:val="006B1AC2"/>
    <w:rsid w:val="006B2CEC"/>
    <w:rsid w:val="006B3A8B"/>
    <w:rsid w:val="006B4861"/>
    <w:rsid w:val="006B48B7"/>
    <w:rsid w:val="006B6459"/>
    <w:rsid w:val="006C0893"/>
    <w:rsid w:val="006C3C10"/>
    <w:rsid w:val="006C3C78"/>
    <w:rsid w:val="006C4BF8"/>
    <w:rsid w:val="006C5BAB"/>
    <w:rsid w:val="006C61D4"/>
    <w:rsid w:val="006C76BC"/>
    <w:rsid w:val="006D21E3"/>
    <w:rsid w:val="006D2F0C"/>
    <w:rsid w:val="006D3511"/>
    <w:rsid w:val="006D43FE"/>
    <w:rsid w:val="006D46C2"/>
    <w:rsid w:val="006D669E"/>
    <w:rsid w:val="006E01C6"/>
    <w:rsid w:val="006E1F2F"/>
    <w:rsid w:val="006E2A8B"/>
    <w:rsid w:val="006E3696"/>
    <w:rsid w:val="006E3924"/>
    <w:rsid w:val="006E490E"/>
    <w:rsid w:val="006E5038"/>
    <w:rsid w:val="006E6FC5"/>
    <w:rsid w:val="006E74DA"/>
    <w:rsid w:val="006E7AFA"/>
    <w:rsid w:val="006F2F5C"/>
    <w:rsid w:val="006F4F50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60F"/>
    <w:rsid w:val="00720A63"/>
    <w:rsid w:val="007222FF"/>
    <w:rsid w:val="0072448B"/>
    <w:rsid w:val="0072498D"/>
    <w:rsid w:val="007251C7"/>
    <w:rsid w:val="007259F1"/>
    <w:rsid w:val="00727698"/>
    <w:rsid w:val="00730CE3"/>
    <w:rsid w:val="0073111D"/>
    <w:rsid w:val="007312B4"/>
    <w:rsid w:val="00731752"/>
    <w:rsid w:val="00731DDD"/>
    <w:rsid w:val="007363A0"/>
    <w:rsid w:val="007369A2"/>
    <w:rsid w:val="00737A48"/>
    <w:rsid w:val="00740F84"/>
    <w:rsid w:val="00741D0B"/>
    <w:rsid w:val="007429F6"/>
    <w:rsid w:val="00742CBE"/>
    <w:rsid w:val="00742CF8"/>
    <w:rsid w:val="00743094"/>
    <w:rsid w:val="00743FC0"/>
    <w:rsid w:val="00745CDA"/>
    <w:rsid w:val="00746B76"/>
    <w:rsid w:val="00750BB8"/>
    <w:rsid w:val="00751835"/>
    <w:rsid w:val="00752774"/>
    <w:rsid w:val="00752B75"/>
    <w:rsid w:val="00752C9E"/>
    <w:rsid w:val="00752E7E"/>
    <w:rsid w:val="00753664"/>
    <w:rsid w:val="00754499"/>
    <w:rsid w:val="007544CE"/>
    <w:rsid w:val="00754EB4"/>
    <w:rsid w:val="00755479"/>
    <w:rsid w:val="00755CEB"/>
    <w:rsid w:val="00755D73"/>
    <w:rsid w:val="00756962"/>
    <w:rsid w:val="007574C8"/>
    <w:rsid w:val="00760814"/>
    <w:rsid w:val="00760970"/>
    <w:rsid w:val="00760B13"/>
    <w:rsid w:val="00763038"/>
    <w:rsid w:val="00763E01"/>
    <w:rsid w:val="00764526"/>
    <w:rsid w:val="00764B0A"/>
    <w:rsid w:val="0076631B"/>
    <w:rsid w:val="00770FBB"/>
    <w:rsid w:val="007754EF"/>
    <w:rsid w:val="0077594C"/>
    <w:rsid w:val="00775E87"/>
    <w:rsid w:val="00775FD2"/>
    <w:rsid w:val="00776410"/>
    <w:rsid w:val="00776D26"/>
    <w:rsid w:val="00777386"/>
    <w:rsid w:val="00780D54"/>
    <w:rsid w:val="00780DEF"/>
    <w:rsid w:val="007825A9"/>
    <w:rsid w:val="007826B4"/>
    <w:rsid w:val="00783686"/>
    <w:rsid w:val="00784008"/>
    <w:rsid w:val="00784939"/>
    <w:rsid w:val="00787554"/>
    <w:rsid w:val="00787F5A"/>
    <w:rsid w:val="007903F8"/>
    <w:rsid w:val="00791503"/>
    <w:rsid w:val="007917D5"/>
    <w:rsid w:val="00791E66"/>
    <w:rsid w:val="0079289B"/>
    <w:rsid w:val="0079341E"/>
    <w:rsid w:val="007943B6"/>
    <w:rsid w:val="0079658F"/>
    <w:rsid w:val="007A1F5E"/>
    <w:rsid w:val="007A30A7"/>
    <w:rsid w:val="007A38B2"/>
    <w:rsid w:val="007A486A"/>
    <w:rsid w:val="007A6340"/>
    <w:rsid w:val="007A6E81"/>
    <w:rsid w:val="007A76EC"/>
    <w:rsid w:val="007B2E4A"/>
    <w:rsid w:val="007B2E94"/>
    <w:rsid w:val="007B3932"/>
    <w:rsid w:val="007B3C41"/>
    <w:rsid w:val="007B4CC4"/>
    <w:rsid w:val="007B59B9"/>
    <w:rsid w:val="007B6512"/>
    <w:rsid w:val="007C224F"/>
    <w:rsid w:val="007C23D7"/>
    <w:rsid w:val="007C3707"/>
    <w:rsid w:val="007C3D41"/>
    <w:rsid w:val="007C5511"/>
    <w:rsid w:val="007C6390"/>
    <w:rsid w:val="007D01E5"/>
    <w:rsid w:val="007D1ACC"/>
    <w:rsid w:val="007D2C94"/>
    <w:rsid w:val="007D2D86"/>
    <w:rsid w:val="007D51EC"/>
    <w:rsid w:val="007D5ED2"/>
    <w:rsid w:val="007D7605"/>
    <w:rsid w:val="007D7F71"/>
    <w:rsid w:val="007E103C"/>
    <w:rsid w:val="007E137C"/>
    <w:rsid w:val="007E16C2"/>
    <w:rsid w:val="007E3347"/>
    <w:rsid w:val="007E33B8"/>
    <w:rsid w:val="007E4AC6"/>
    <w:rsid w:val="007F0724"/>
    <w:rsid w:val="007F2367"/>
    <w:rsid w:val="007F4EFE"/>
    <w:rsid w:val="007F5F60"/>
    <w:rsid w:val="007F6AA1"/>
    <w:rsid w:val="007F7121"/>
    <w:rsid w:val="007F758C"/>
    <w:rsid w:val="007F7962"/>
    <w:rsid w:val="0080165F"/>
    <w:rsid w:val="00801D65"/>
    <w:rsid w:val="00802F3A"/>
    <w:rsid w:val="0080419D"/>
    <w:rsid w:val="00805AC8"/>
    <w:rsid w:val="00807DE6"/>
    <w:rsid w:val="0081013F"/>
    <w:rsid w:val="00811011"/>
    <w:rsid w:val="008136B5"/>
    <w:rsid w:val="008150A0"/>
    <w:rsid w:val="00815235"/>
    <w:rsid w:val="00816600"/>
    <w:rsid w:val="00816884"/>
    <w:rsid w:val="00817144"/>
    <w:rsid w:val="008209A3"/>
    <w:rsid w:val="00821FE4"/>
    <w:rsid w:val="00822A09"/>
    <w:rsid w:val="008238F2"/>
    <w:rsid w:val="008253DA"/>
    <w:rsid w:val="00825922"/>
    <w:rsid w:val="00825B0D"/>
    <w:rsid w:val="0082726C"/>
    <w:rsid w:val="00827280"/>
    <w:rsid w:val="008273D6"/>
    <w:rsid w:val="0082788C"/>
    <w:rsid w:val="00827DEB"/>
    <w:rsid w:val="00827E92"/>
    <w:rsid w:val="00830F4D"/>
    <w:rsid w:val="00831557"/>
    <w:rsid w:val="0083368D"/>
    <w:rsid w:val="008336EC"/>
    <w:rsid w:val="00833BB8"/>
    <w:rsid w:val="008358A7"/>
    <w:rsid w:val="00837D54"/>
    <w:rsid w:val="00840319"/>
    <w:rsid w:val="00846A2A"/>
    <w:rsid w:val="00846C2C"/>
    <w:rsid w:val="00850414"/>
    <w:rsid w:val="00850F62"/>
    <w:rsid w:val="00851D52"/>
    <w:rsid w:val="00854F97"/>
    <w:rsid w:val="0085635F"/>
    <w:rsid w:val="00856B1A"/>
    <w:rsid w:val="0085773F"/>
    <w:rsid w:val="008607D4"/>
    <w:rsid w:val="00862A87"/>
    <w:rsid w:val="00865D38"/>
    <w:rsid w:val="0087030B"/>
    <w:rsid w:val="008703EA"/>
    <w:rsid w:val="00870B12"/>
    <w:rsid w:val="0087121D"/>
    <w:rsid w:val="008727FB"/>
    <w:rsid w:val="00873BE8"/>
    <w:rsid w:val="00874F27"/>
    <w:rsid w:val="00877E70"/>
    <w:rsid w:val="008837B9"/>
    <w:rsid w:val="008857F5"/>
    <w:rsid w:val="00891591"/>
    <w:rsid w:val="00891CEA"/>
    <w:rsid w:val="008922C4"/>
    <w:rsid w:val="0089353F"/>
    <w:rsid w:val="008947F3"/>
    <w:rsid w:val="00896353"/>
    <w:rsid w:val="008964EF"/>
    <w:rsid w:val="00896522"/>
    <w:rsid w:val="008975A8"/>
    <w:rsid w:val="00897721"/>
    <w:rsid w:val="008A097C"/>
    <w:rsid w:val="008A15BF"/>
    <w:rsid w:val="008A19C8"/>
    <w:rsid w:val="008A1D0E"/>
    <w:rsid w:val="008A1DDE"/>
    <w:rsid w:val="008A2742"/>
    <w:rsid w:val="008A7B0A"/>
    <w:rsid w:val="008A7E9E"/>
    <w:rsid w:val="008B0C56"/>
    <w:rsid w:val="008B33F2"/>
    <w:rsid w:val="008B3589"/>
    <w:rsid w:val="008B4CAC"/>
    <w:rsid w:val="008B4D0A"/>
    <w:rsid w:val="008B5206"/>
    <w:rsid w:val="008B5216"/>
    <w:rsid w:val="008B5613"/>
    <w:rsid w:val="008B69EC"/>
    <w:rsid w:val="008B7BEC"/>
    <w:rsid w:val="008B7E3B"/>
    <w:rsid w:val="008C1823"/>
    <w:rsid w:val="008C3498"/>
    <w:rsid w:val="008C38B9"/>
    <w:rsid w:val="008C5B33"/>
    <w:rsid w:val="008C5F4B"/>
    <w:rsid w:val="008C6463"/>
    <w:rsid w:val="008D0A5E"/>
    <w:rsid w:val="008D14E5"/>
    <w:rsid w:val="008D2102"/>
    <w:rsid w:val="008D24D8"/>
    <w:rsid w:val="008D2628"/>
    <w:rsid w:val="008D4668"/>
    <w:rsid w:val="008D6E3D"/>
    <w:rsid w:val="008D6F0C"/>
    <w:rsid w:val="008D774E"/>
    <w:rsid w:val="008E1216"/>
    <w:rsid w:val="008E1620"/>
    <w:rsid w:val="008E1FF7"/>
    <w:rsid w:val="008E20D0"/>
    <w:rsid w:val="008E2547"/>
    <w:rsid w:val="008E26E9"/>
    <w:rsid w:val="008E28F8"/>
    <w:rsid w:val="008E3A76"/>
    <w:rsid w:val="008E74EF"/>
    <w:rsid w:val="008F2388"/>
    <w:rsid w:val="008F2622"/>
    <w:rsid w:val="008F32FB"/>
    <w:rsid w:val="008F3F1A"/>
    <w:rsid w:val="008F50B4"/>
    <w:rsid w:val="008F65AD"/>
    <w:rsid w:val="008F751D"/>
    <w:rsid w:val="00901500"/>
    <w:rsid w:val="00901503"/>
    <w:rsid w:val="00902427"/>
    <w:rsid w:val="00903DF1"/>
    <w:rsid w:val="00904307"/>
    <w:rsid w:val="0090431E"/>
    <w:rsid w:val="00904FE7"/>
    <w:rsid w:val="009053C1"/>
    <w:rsid w:val="00906583"/>
    <w:rsid w:val="0091055E"/>
    <w:rsid w:val="00910564"/>
    <w:rsid w:val="009107C3"/>
    <w:rsid w:val="00910FE1"/>
    <w:rsid w:val="00912E87"/>
    <w:rsid w:val="0091413C"/>
    <w:rsid w:val="00914995"/>
    <w:rsid w:val="00915371"/>
    <w:rsid w:val="009154A7"/>
    <w:rsid w:val="00916027"/>
    <w:rsid w:val="00917818"/>
    <w:rsid w:val="00917B3D"/>
    <w:rsid w:val="00917D9B"/>
    <w:rsid w:val="0092087D"/>
    <w:rsid w:val="00920958"/>
    <w:rsid w:val="009226FC"/>
    <w:rsid w:val="009257A0"/>
    <w:rsid w:val="009268A8"/>
    <w:rsid w:val="0092761E"/>
    <w:rsid w:val="00927F66"/>
    <w:rsid w:val="00930956"/>
    <w:rsid w:val="00931120"/>
    <w:rsid w:val="00931BC9"/>
    <w:rsid w:val="00932463"/>
    <w:rsid w:val="00933649"/>
    <w:rsid w:val="00933C66"/>
    <w:rsid w:val="00934D86"/>
    <w:rsid w:val="0093580F"/>
    <w:rsid w:val="00935EBF"/>
    <w:rsid w:val="0094063B"/>
    <w:rsid w:val="00940822"/>
    <w:rsid w:val="00940EFE"/>
    <w:rsid w:val="009434D1"/>
    <w:rsid w:val="0094420B"/>
    <w:rsid w:val="00944E2C"/>
    <w:rsid w:val="009454D3"/>
    <w:rsid w:val="00945874"/>
    <w:rsid w:val="00946C38"/>
    <w:rsid w:val="00946D94"/>
    <w:rsid w:val="00947576"/>
    <w:rsid w:val="00950C51"/>
    <w:rsid w:val="00951682"/>
    <w:rsid w:val="0095246B"/>
    <w:rsid w:val="00952BF3"/>
    <w:rsid w:val="0095488E"/>
    <w:rsid w:val="00956864"/>
    <w:rsid w:val="00956871"/>
    <w:rsid w:val="00956C62"/>
    <w:rsid w:val="00957212"/>
    <w:rsid w:val="0095789D"/>
    <w:rsid w:val="00960BA3"/>
    <w:rsid w:val="00961396"/>
    <w:rsid w:val="0096208F"/>
    <w:rsid w:val="00963F75"/>
    <w:rsid w:val="00965561"/>
    <w:rsid w:val="009660DF"/>
    <w:rsid w:val="00966276"/>
    <w:rsid w:val="00966810"/>
    <w:rsid w:val="0096730F"/>
    <w:rsid w:val="00967BB0"/>
    <w:rsid w:val="00970B5A"/>
    <w:rsid w:val="0097324E"/>
    <w:rsid w:val="00980E6E"/>
    <w:rsid w:val="00981A5D"/>
    <w:rsid w:val="00982867"/>
    <w:rsid w:val="009831EE"/>
    <w:rsid w:val="009856C6"/>
    <w:rsid w:val="0098642F"/>
    <w:rsid w:val="00986482"/>
    <w:rsid w:val="00986782"/>
    <w:rsid w:val="00986DF9"/>
    <w:rsid w:val="00986F9D"/>
    <w:rsid w:val="00987018"/>
    <w:rsid w:val="0098775D"/>
    <w:rsid w:val="0099145C"/>
    <w:rsid w:val="00991E59"/>
    <w:rsid w:val="0099411E"/>
    <w:rsid w:val="0099586F"/>
    <w:rsid w:val="00995D4B"/>
    <w:rsid w:val="00995DB7"/>
    <w:rsid w:val="00996FE6"/>
    <w:rsid w:val="009A05C3"/>
    <w:rsid w:val="009A139F"/>
    <w:rsid w:val="009A37CD"/>
    <w:rsid w:val="009A5012"/>
    <w:rsid w:val="009A7291"/>
    <w:rsid w:val="009B146E"/>
    <w:rsid w:val="009B1D47"/>
    <w:rsid w:val="009B1DEB"/>
    <w:rsid w:val="009B2971"/>
    <w:rsid w:val="009B3B32"/>
    <w:rsid w:val="009B4BF4"/>
    <w:rsid w:val="009B6E94"/>
    <w:rsid w:val="009B6F4A"/>
    <w:rsid w:val="009C015A"/>
    <w:rsid w:val="009C045C"/>
    <w:rsid w:val="009C0A1D"/>
    <w:rsid w:val="009C21A3"/>
    <w:rsid w:val="009C26BE"/>
    <w:rsid w:val="009C2E22"/>
    <w:rsid w:val="009C3025"/>
    <w:rsid w:val="009C383B"/>
    <w:rsid w:val="009C3DFC"/>
    <w:rsid w:val="009C48CC"/>
    <w:rsid w:val="009C4E27"/>
    <w:rsid w:val="009C56C4"/>
    <w:rsid w:val="009C672E"/>
    <w:rsid w:val="009C7C86"/>
    <w:rsid w:val="009C7F58"/>
    <w:rsid w:val="009D0DDF"/>
    <w:rsid w:val="009D0E3C"/>
    <w:rsid w:val="009D290A"/>
    <w:rsid w:val="009D34E0"/>
    <w:rsid w:val="009D46FD"/>
    <w:rsid w:val="009D4A70"/>
    <w:rsid w:val="009D4F80"/>
    <w:rsid w:val="009D4FFC"/>
    <w:rsid w:val="009D7A4E"/>
    <w:rsid w:val="009D7D0C"/>
    <w:rsid w:val="009D7F0E"/>
    <w:rsid w:val="009E388C"/>
    <w:rsid w:val="009E3B16"/>
    <w:rsid w:val="009E3DBB"/>
    <w:rsid w:val="009E48B9"/>
    <w:rsid w:val="009E4B9F"/>
    <w:rsid w:val="009E63B2"/>
    <w:rsid w:val="009E7A61"/>
    <w:rsid w:val="009F0657"/>
    <w:rsid w:val="009F2274"/>
    <w:rsid w:val="009F3A6C"/>
    <w:rsid w:val="009F7260"/>
    <w:rsid w:val="00A0282D"/>
    <w:rsid w:val="00A03C01"/>
    <w:rsid w:val="00A04C1F"/>
    <w:rsid w:val="00A0637D"/>
    <w:rsid w:val="00A100AF"/>
    <w:rsid w:val="00A117D7"/>
    <w:rsid w:val="00A12081"/>
    <w:rsid w:val="00A126AC"/>
    <w:rsid w:val="00A12BBC"/>
    <w:rsid w:val="00A130F7"/>
    <w:rsid w:val="00A13208"/>
    <w:rsid w:val="00A137A7"/>
    <w:rsid w:val="00A13F87"/>
    <w:rsid w:val="00A14E69"/>
    <w:rsid w:val="00A172B7"/>
    <w:rsid w:val="00A17B17"/>
    <w:rsid w:val="00A204B6"/>
    <w:rsid w:val="00A21898"/>
    <w:rsid w:val="00A22B4B"/>
    <w:rsid w:val="00A24BCB"/>
    <w:rsid w:val="00A25675"/>
    <w:rsid w:val="00A26919"/>
    <w:rsid w:val="00A270EE"/>
    <w:rsid w:val="00A27C13"/>
    <w:rsid w:val="00A305E3"/>
    <w:rsid w:val="00A32726"/>
    <w:rsid w:val="00A33391"/>
    <w:rsid w:val="00A33BEE"/>
    <w:rsid w:val="00A33DC8"/>
    <w:rsid w:val="00A348CB"/>
    <w:rsid w:val="00A34C97"/>
    <w:rsid w:val="00A351B5"/>
    <w:rsid w:val="00A35575"/>
    <w:rsid w:val="00A35CCD"/>
    <w:rsid w:val="00A35D46"/>
    <w:rsid w:val="00A369F4"/>
    <w:rsid w:val="00A36FCC"/>
    <w:rsid w:val="00A41892"/>
    <w:rsid w:val="00A422F1"/>
    <w:rsid w:val="00A42EBF"/>
    <w:rsid w:val="00A431A2"/>
    <w:rsid w:val="00A47E09"/>
    <w:rsid w:val="00A51298"/>
    <w:rsid w:val="00A5194F"/>
    <w:rsid w:val="00A53CA1"/>
    <w:rsid w:val="00A56A4E"/>
    <w:rsid w:val="00A56E44"/>
    <w:rsid w:val="00A603C5"/>
    <w:rsid w:val="00A6165B"/>
    <w:rsid w:val="00A6204C"/>
    <w:rsid w:val="00A623E8"/>
    <w:rsid w:val="00A64508"/>
    <w:rsid w:val="00A645F2"/>
    <w:rsid w:val="00A65272"/>
    <w:rsid w:val="00A65890"/>
    <w:rsid w:val="00A668F4"/>
    <w:rsid w:val="00A67C0D"/>
    <w:rsid w:val="00A67F23"/>
    <w:rsid w:val="00A71C1A"/>
    <w:rsid w:val="00A811A2"/>
    <w:rsid w:val="00A81A2B"/>
    <w:rsid w:val="00A838D3"/>
    <w:rsid w:val="00A83C53"/>
    <w:rsid w:val="00A84436"/>
    <w:rsid w:val="00A845E9"/>
    <w:rsid w:val="00A8645A"/>
    <w:rsid w:val="00A872F3"/>
    <w:rsid w:val="00A87958"/>
    <w:rsid w:val="00A87C9A"/>
    <w:rsid w:val="00A921E8"/>
    <w:rsid w:val="00A93127"/>
    <w:rsid w:val="00A94152"/>
    <w:rsid w:val="00A9485A"/>
    <w:rsid w:val="00A9524C"/>
    <w:rsid w:val="00A97392"/>
    <w:rsid w:val="00AA22D5"/>
    <w:rsid w:val="00AA2C17"/>
    <w:rsid w:val="00AA328F"/>
    <w:rsid w:val="00AA3B3E"/>
    <w:rsid w:val="00AA40C2"/>
    <w:rsid w:val="00AA5192"/>
    <w:rsid w:val="00AA5238"/>
    <w:rsid w:val="00AA5867"/>
    <w:rsid w:val="00AA7A6C"/>
    <w:rsid w:val="00AB00AC"/>
    <w:rsid w:val="00AB179C"/>
    <w:rsid w:val="00AB1C21"/>
    <w:rsid w:val="00AB1FBF"/>
    <w:rsid w:val="00AB31E0"/>
    <w:rsid w:val="00AB5164"/>
    <w:rsid w:val="00AB5B5C"/>
    <w:rsid w:val="00AB71E5"/>
    <w:rsid w:val="00AB7440"/>
    <w:rsid w:val="00AC199D"/>
    <w:rsid w:val="00AC1BD7"/>
    <w:rsid w:val="00AC1F8B"/>
    <w:rsid w:val="00AC29AC"/>
    <w:rsid w:val="00AC3EA2"/>
    <w:rsid w:val="00AC5122"/>
    <w:rsid w:val="00AC6BA1"/>
    <w:rsid w:val="00AC77D2"/>
    <w:rsid w:val="00AD16EE"/>
    <w:rsid w:val="00AD286C"/>
    <w:rsid w:val="00AD339E"/>
    <w:rsid w:val="00AD4211"/>
    <w:rsid w:val="00AD54FB"/>
    <w:rsid w:val="00AD6088"/>
    <w:rsid w:val="00AD6441"/>
    <w:rsid w:val="00AD6CFA"/>
    <w:rsid w:val="00AE016B"/>
    <w:rsid w:val="00AE0E4E"/>
    <w:rsid w:val="00AE35B6"/>
    <w:rsid w:val="00AE3CFA"/>
    <w:rsid w:val="00AE57BB"/>
    <w:rsid w:val="00AF00D6"/>
    <w:rsid w:val="00AF07E9"/>
    <w:rsid w:val="00AF0A67"/>
    <w:rsid w:val="00AF25EB"/>
    <w:rsid w:val="00AF3DDC"/>
    <w:rsid w:val="00AF4ED5"/>
    <w:rsid w:val="00B000CC"/>
    <w:rsid w:val="00B01753"/>
    <w:rsid w:val="00B01E3F"/>
    <w:rsid w:val="00B01E7C"/>
    <w:rsid w:val="00B02C00"/>
    <w:rsid w:val="00B02D81"/>
    <w:rsid w:val="00B02DC0"/>
    <w:rsid w:val="00B02FC8"/>
    <w:rsid w:val="00B0394D"/>
    <w:rsid w:val="00B0425C"/>
    <w:rsid w:val="00B04A0F"/>
    <w:rsid w:val="00B04EDE"/>
    <w:rsid w:val="00B06153"/>
    <w:rsid w:val="00B10261"/>
    <w:rsid w:val="00B105F2"/>
    <w:rsid w:val="00B115E2"/>
    <w:rsid w:val="00B11672"/>
    <w:rsid w:val="00B123FB"/>
    <w:rsid w:val="00B14212"/>
    <w:rsid w:val="00B145FA"/>
    <w:rsid w:val="00B1476E"/>
    <w:rsid w:val="00B150D3"/>
    <w:rsid w:val="00B16D51"/>
    <w:rsid w:val="00B17F44"/>
    <w:rsid w:val="00B20332"/>
    <w:rsid w:val="00B21A99"/>
    <w:rsid w:val="00B226E1"/>
    <w:rsid w:val="00B22856"/>
    <w:rsid w:val="00B23521"/>
    <w:rsid w:val="00B245FE"/>
    <w:rsid w:val="00B24D25"/>
    <w:rsid w:val="00B25296"/>
    <w:rsid w:val="00B26110"/>
    <w:rsid w:val="00B27202"/>
    <w:rsid w:val="00B277FA"/>
    <w:rsid w:val="00B30824"/>
    <w:rsid w:val="00B312F9"/>
    <w:rsid w:val="00B34491"/>
    <w:rsid w:val="00B35DF0"/>
    <w:rsid w:val="00B3772D"/>
    <w:rsid w:val="00B404E6"/>
    <w:rsid w:val="00B41D55"/>
    <w:rsid w:val="00B44C6C"/>
    <w:rsid w:val="00B44D56"/>
    <w:rsid w:val="00B47CE4"/>
    <w:rsid w:val="00B547AD"/>
    <w:rsid w:val="00B56B8F"/>
    <w:rsid w:val="00B56F51"/>
    <w:rsid w:val="00B57B2F"/>
    <w:rsid w:val="00B63EA1"/>
    <w:rsid w:val="00B64E87"/>
    <w:rsid w:val="00B66628"/>
    <w:rsid w:val="00B668D2"/>
    <w:rsid w:val="00B6756F"/>
    <w:rsid w:val="00B70A06"/>
    <w:rsid w:val="00B7113B"/>
    <w:rsid w:val="00B72D49"/>
    <w:rsid w:val="00B76032"/>
    <w:rsid w:val="00B7647C"/>
    <w:rsid w:val="00B76AA4"/>
    <w:rsid w:val="00B77B72"/>
    <w:rsid w:val="00B80A8F"/>
    <w:rsid w:val="00B85234"/>
    <w:rsid w:val="00B853F7"/>
    <w:rsid w:val="00B86149"/>
    <w:rsid w:val="00B86CA9"/>
    <w:rsid w:val="00B873AD"/>
    <w:rsid w:val="00B92FAF"/>
    <w:rsid w:val="00B94560"/>
    <w:rsid w:val="00B94873"/>
    <w:rsid w:val="00B9748D"/>
    <w:rsid w:val="00B97D1A"/>
    <w:rsid w:val="00BA4020"/>
    <w:rsid w:val="00BA4307"/>
    <w:rsid w:val="00BA4812"/>
    <w:rsid w:val="00BA5AD4"/>
    <w:rsid w:val="00BA7508"/>
    <w:rsid w:val="00BA7F1A"/>
    <w:rsid w:val="00BB01A0"/>
    <w:rsid w:val="00BB0E2C"/>
    <w:rsid w:val="00BB0F6B"/>
    <w:rsid w:val="00BB11A1"/>
    <w:rsid w:val="00BB2278"/>
    <w:rsid w:val="00BB483C"/>
    <w:rsid w:val="00BB5656"/>
    <w:rsid w:val="00BB5CBF"/>
    <w:rsid w:val="00BC1059"/>
    <w:rsid w:val="00BC1354"/>
    <w:rsid w:val="00BC1B86"/>
    <w:rsid w:val="00BC217B"/>
    <w:rsid w:val="00BC300C"/>
    <w:rsid w:val="00BC44E3"/>
    <w:rsid w:val="00BC4CC9"/>
    <w:rsid w:val="00BC5653"/>
    <w:rsid w:val="00BC582C"/>
    <w:rsid w:val="00BC7B6D"/>
    <w:rsid w:val="00BD1293"/>
    <w:rsid w:val="00BD255E"/>
    <w:rsid w:val="00BD2B3A"/>
    <w:rsid w:val="00BD2D3E"/>
    <w:rsid w:val="00BD36DC"/>
    <w:rsid w:val="00BD4342"/>
    <w:rsid w:val="00BD482B"/>
    <w:rsid w:val="00BD495B"/>
    <w:rsid w:val="00BD6E59"/>
    <w:rsid w:val="00BD700F"/>
    <w:rsid w:val="00BD73D8"/>
    <w:rsid w:val="00BD76BF"/>
    <w:rsid w:val="00BE015C"/>
    <w:rsid w:val="00BE125C"/>
    <w:rsid w:val="00BE1FD0"/>
    <w:rsid w:val="00BE320B"/>
    <w:rsid w:val="00BE3E2E"/>
    <w:rsid w:val="00BE48E3"/>
    <w:rsid w:val="00BE4CEF"/>
    <w:rsid w:val="00BE5CBD"/>
    <w:rsid w:val="00BF4F5C"/>
    <w:rsid w:val="00C00D9B"/>
    <w:rsid w:val="00C011B2"/>
    <w:rsid w:val="00C01CF1"/>
    <w:rsid w:val="00C02B05"/>
    <w:rsid w:val="00C0321E"/>
    <w:rsid w:val="00C044B5"/>
    <w:rsid w:val="00C04BF5"/>
    <w:rsid w:val="00C058E3"/>
    <w:rsid w:val="00C07A68"/>
    <w:rsid w:val="00C117D3"/>
    <w:rsid w:val="00C11AC3"/>
    <w:rsid w:val="00C14D35"/>
    <w:rsid w:val="00C151CA"/>
    <w:rsid w:val="00C165B0"/>
    <w:rsid w:val="00C16A75"/>
    <w:rsid w:val="00C173E0"/>
    <w:rsid w:val="00C17530"/>
    <w:rsid w:val="00C176AE"/>
    <w:rsid w:val="00C225B2"/>
    <w:rsid w:val="00C236ED"/>
    <w:rsid w:val="00C23FD0"/>
    <w:rsid w:val="00C243BF"/>
    <w:rsid w:val="00C25D09"/>
    <w:rsid w:val="00C266C9"/>
    <w:rsid w:val="00C26B8A"/>
    <w:rsid w:val="00C275B3"/>
    <w:rsid w:val="00C304BA"/>
    <w:rsid w:val="00C31016"/>
    <w:rsid w:val="00C34B6B"/>
    <w:rsid w:val="00C352CD"/>
    <w:rsid w:val="00C3756F"/>
    <w:rsid w:val="00C3770B"/>
    <w:rsid w:val="00C4077B"/>
    <w:rsid w:val="00C4143F"/>
    <w:rsid w:val="00C41803"/>
    <w:rsid w:val="00C4235F"/>
    <w:rsid w:val="00C42BD8"/>
    <w:rsid w:val="00C43052"/>
    <w:rsid w:val="00C43077"/>
    <w:rsid w:val="00C430FF"/>
    <w:rsid w:val="00C437E2"/>
    <w:rsid w:val="00C459AD"/>
    <w:rsid w:val="00C45E20"/>
    <w:rsid w:val="00C46DEF"/>
    <w:rsid w:val="00C477F5"/>
    <w:rsid w:val="00C50693"/>
    <w:rsid w:val="00C510CD"/>
    <w:rsid w:val="00C516CC"/>
    <w:rsid w:val="00C537FB"/>
    <w:rsid w:val="00C53BFC"/>
    <w:rsid w:val="00C53D48"/>
    <w:rsid w:val="00C54C21"/>
    <w:rsid w:val="00C5736C"/>
    <w:rsid w:val="00C6005E"/>
    <w:rsid w:val="00C62C7C"/>
    <w:rsid w:val="00C645A6"/>
    <w:rsid w:val="00C6482D"/>
    <w:rsid w:val="00C67651"/>
    <w:rsid w:val="00C6788B"/>
    <w:rsid w:val="00C74192"/>
    <w:rsid w:val="00C832C6"/>
    <w:rsid w:val="00C8344C"/>
    <w:rsid w:val="00C83C50"/>
    <w:rsid w:val="00C84C00"/>
    <w:rsid w:val="00C869B6"/>
    <w:rsid w:val="00C90A42"/>
    <w:rsid w:val="00C90F7E"/>
    <w:rsid w:val="00C916A0"/>
    <w:rsid w:val="00C923FE"/>
    <w:rsid w:val="00C9319D"/>
    <w:rsid w:val="00C94493"/>
    <w:rsid w:val="00C96921"/>
    <w:rsid w:val="00C96CCC"/>
    <w:rsid w:val="00C96F4C"/>
    <w:rsid w:val="00CA02BF"/>
    <w:rsid w:val="00CA0C0D"/>
    <w:rsid w:val="00CA0FDF"/>
    <w:rsid w:val="00CA260B"/>
    <w:rsid w:val="00CA3915"/>
    <w:rsid w:val="00CA4F34"/>
    <w:rsid w:val="00CA68E9"/>
    <w:rsid w:val="00CB23AC"/>
    <w:rsid w:val="00CB260A"/>
    <w:rsid w:val="00CB32A9"/>
    <w:rsid w:val="00CB46B3"/>
    <w:rsid w:val="00CB74FE"/>
    <w:rsid w:val="00CB7BCE"/>
    <w:rsid w:val="00CC015B"/>
    <w:rsid w:val="00CC1167"/>
    <w:rsid w:val="00CC24C1"/>
    <w:rsid w:val="00CC25D7"/>
    <w:rsid w:val="00CC4A1D"/>
    <w:rsid w:val="00CC53F9"/>
    <w:rsid w:val="00CD2FEB"/>
    <w:rsid w:val="00CD37DB"/>
    <w:rsid w:val="00CD42FD"/>
    <w:rsid w:val="00CD51EA"/>
    <w:rsid w:val="00CD55FB"/>
    <w:rsid w:val="00CD66B1"/>
    <w:rsid w:val="00CE0A8E"/>
    <w:rsid w:val="00CE2237"/>
    <w:rsid w:val="00CE2BFE"/>
    <w:rsid w:val="00CE3993"/>
    <w:rsid w:val="00CE5622"/>
    <w:rsid w:val="00CE60FB"/>
    <w:rsid w:val="00CE764E"/>
    <w:rsid w:val="00CE7EDD"/>
    <w:rsid w:val="00CF1241"/>
    <w:rsid w:val="00CF267C"/>
    <w:rsid w:val="00CF31DF"/>
    <w:rsid w:val="00CF41B8"/>
    <w:rsid w:val="00CF4FC4"/>
    <w:rsid w:val="00CF551C"/>
    <w:rsid w:val="00CF5B18"/>
    <w:rsid w:val="00CF733B"/>
    <w:rsid w:val="00D024E1"/>
    <w:rsid w:val="00D02955"/>
    <w:rsid w:val="00D03331"/>
    <w:rsid w:val="00D052F5"/>
    <w:rsid w:val="00D05BDF"/>
    <w:rsid w:val="00D1246E"/>
    <w:rsid w:val="00D137F9"/>
    <w:rsid w:val="00D13CF9"/>
    <w:rsid w:val="00D22C88"/>
    <w:rsid w:val="00D25DC8"/>
    <w:rsid w:val="00D25EEF"/>
    <w:rsid w:val="00D25F3B"/>
    <w:rsid w:val="00D2660E"/>
    <w:rsid w:val="00D309C2"/>
    <w:rsid w:val="00D310A1"/>
    <w:rsid w:val="00D31FD6"/>
    <w:rsid w:val="00D32828"/>
    <w:rsid w:val="00D358D4"/>
    <w:rsid w:val="00D359CB"/>
    <w:rsid w:val="00D3604A"/>
    <w:rsid w:val="00D36CEA"/>
    <w:rsid w:val="00D40258"/>
    <w:rsid w:val="00D43462"/>
    <w:rsid w:val="00D4380C"/>
    <w:rsid w:val="00D454F5"/>
    <w:rsid w:val="00D46666"/>
    <w:rsid w:val="00D50DF0"/>
    <w:rsid w:val="00D52973"/>
    <w:rsid w:val="00D52AB6"/>
    <w:rsid w:val="00D5328B"/>
    <w:rsid w:val="00D535BF"/>
    <w:rsid w:val="00D55191"/>
    <w:rsid w:val="00D5567D"/>
    <w:rsid w:val="00D5644C"/>
    <w:rsid w:val="00D56905"/>
    <w:rsid w:val="00D56FD6"/>
    <w:rsid w:val="00D571B1"/>
    <w:rsid w:val="00D607F0"/>
    <w:rsid w:val="00D60DD4"/>
    <w:rsid w:val="00D6194D"/>
    <w:rsid w:val="00D65140"/>
    <w:rsid w:val="00D66369"/>
    <w:rsid w:val="00D67AF5"/>
    <w:rsid w:val="00D67CAD"/>
    <w:rsid w:val="00D70720"/>
    <w:rsid w:val="00D707AA"/>
    <w:rsid w:val="00D708BD"/>
    <w:rsid w:val="00D70D87"/>
    <w:rsid w:val="00D70FA5"/>
    <w:rsid w:val="00D71557"/>
    <w:rsid w:val="00D71ED2"/>
    <w:rsid w:val="00D74569"/>
    <w:rsid w:val="00D745BE"/>
    <w:rsid w:val="00D75024"/>
    <w:rsid w:val="00D75C89"/>
    <w:rsid w:val="00D76CD9"/>
    <w:rsid w:val="00D805CA"/>
    <w:rsid w:val="00D82C40"/>
    <w:rsid w:val="00D82F64"/>
    <w:rsid w:val="00D83042"/>
    <w:rsid w:val="00D83B3C"/>
    <w:rsid w:val="00D867DF"/>
    <w:rsid w:val="00D869EB"/>
    <w:rsid w:val="00D86CEB"/>
    <w:rsid w:val="00D86E78"/>
    <w:rsid w:val="00D87B78"/>
    <w:rsid w:val="00D91E0B"/>
    <w:rsid w:val="00D9249B"/>
    <w:rsid w:val="00D94A00"/>
    <w:rsid w:val="00D94BD9"/>
    <w:rsid w:val="00D95678"/>
    <w:rsid w:val="00D96A69"/>
    <w:rsid w:val="00D9773B"/>
    <w:rsid w:val="00D97E24"/>
    <w:rsid w:val="00DA243F"/>
    <w:rsid w:val="00DA356A"/>
    <w:rsid w:val="00DA4350"/>
    <w:rsid w:val="00DA7856"/>
    <w:rsid w:val="00DB261C"/>
    <w:rsid w:val="00DB3179"/>
    <w:rsid w:val="00DB33A3"/>
    <w:rsid w:val="00DB3623"/>
    <w:rsid w:val="00DB5259"/>
    <w:rsid w:val="00DB783A"/>
    <w:rsid w:val="00DB7C62"/>
    <w:rsid w:val="00DC0063"/>
    <w:rsid w:val="00DC0F3C"/>
    <w:rsid w:val="00DC1BDD"/>
    <w:rsid w:val="00DC4A0D"/>
    <w:rsid w:val="00DC56B2"/>
    <w:rsid w:val="00DC6926"/>
    <w:rsid w:val="00DD0E27"/>
    <w:rsid w:val="00DD3DCB"/>
    <w:rsid w:val="00DD3F14"/>
    <w:rsid w:val="00DD4A12"/>
    <w:rsid w:val="00DD516E"/>
    <w:rsid w:val="00DD5400"/>
    <w:rsid w:val="00DD555A"/>
    <w:rsid w:val="00DD5C47"/>
    <w:rsid w:val="00DD6457"/>
    <w:rsid w:val="00DE2C87"/>
    <w:rsid w:val="00DE3024"/>
    <w:rsid w:val="00DE3B22"/>
    <w:rsid w:val="00DE4188"/>
    <w:rsid w:val="00DE6CE1"/>
    <w:rsid w:val="00DE777F"/>
    <w:rsid w:val="00DF01B0"/>
    <w:rsid w:val="00DF16D7"/>
    <w:rsid w:val="00DF4942"/>
    <w:rsid w:val="00DF6E1A"/>
    <w:rsid w:val="00E034DB"/>
    <w:rsid w:val="00E04AB0"/>
    <w:rsid w:val="00E06682"/>
    <w:rsid w:val="00E066F7"/>
    <w:rsid w:val="00E10C79"/>
    <w:rsid w:val="00E10DD5"/>
    <w:rsid w:val="00E11C0A"/>
    <w:rsid w:val="00E13962"/>
    <w:rsid w:val="00E13DD8"/>
    <w:rsid w:val="00E14158"/>
    <w:rsid w:val="00E16C09"/>
    <w:rsid w:val="00E17BCD"/>
    <w:rsid w:val="00E21B93"/>
    <w:rsid w:val="00E2236C"/>
    <w:rsid w:val="00E240CF"/>
    <w:rsid w:val="00E24468"/>
    <w:rsid w:val="00E26622"/>
    <w:rsid w:val="00E2706F"/>
    <w:rsid w:val="00E34441"/>
    <w:rsid w:val="00E3565A"/>
    <w:rsid w:val="00E35EE6"/>
    <w:rsid w:val="00E409BE"/>
    <w:rsid w:val="00E41124"/>
    <w:rsid w:val="00E42043"/>
    <w:rsid w:val="00E43A72"/>
    <w:rsid w:val="00E44F71"/>
    <w:rsid w:val="00E462D3"/>
    <w:rsid w:val="00E46402"/>
    <w:rsid w:val="00E46C52"/>
    <w:rsid w:val="00E47DAF"/>
    <w:rsid w:val="00E53497"/>
    <w:rsid w:val="00E5362A"/>
    <w:rsid w:val="00E53C13"/>
    <w:rsid w:val="00E546B5"/>
    <w:rsid w:val="00E55CDE"/>
    <w:rsid w:val="00E56DCC"/>
    <w:rsid w:val="00E56EDB"/>
    <w:rsid w:val="00E60FC0"/>
    <w:rsid w:val="00E622D3"/>
    <w:rsid w:val="00E62891"/>
    <w:rsid w:val="00E62C64"/>
    <w:rsid w:val="00E640E3"/>
    <w:rsid w:val="00E642B1"/>
    <w:rsid w:val="00E6638A"/>
    <w:rsid w:val="00E66A74"/>
    <w:rsid w:val="00E73778"/>
    <w:rsid w:val="00E739C5"/>
    <w:rsid w:val="00E75981"/>
    <w:rsid w:val="00E77BD4"/>
    <w:rsid w:val="00E81058"/>
    <w:rsid w:val="00E82BD0"/>
    <w:rsid w:val="00E83C4E"/>
    <w:rsid w:val="00E843DA"/>
    <w:rsid w:val="00E8463A"/>
    <w:rsid w:val="00E8471C"/>
    <w:rsid w:val="00E84E2B"/>
    <w:rsid w:val="00E8578A"/>
    <w:rsid w:val="00E8626A"/>
    <w:rsid w:val="00E877A8"/>
    <w:rsid w:val="00E90291"/>
    <w:rsid w:val="00E90711"/>
    <w:rsid w:val="00E912A3"/>
    <w:rsid w:val="00E915F3"/>
    <w:rsid w:val="00E94323"/>
    <w:rsid w:val="00E947F1"/>
    <w:rsid w:val="00E94C89"/>
    <w:rsid w:val="00E95826"/>
    <w:rsid w:val="00E95B87"/>
    <w:rsid w:val="00E963AE"/>
    <w:rsid w:val="00E97F33"/>
    <w:rsid w:val="00EA3B3F"/>
    <w:rsid w:val="00EA3E58"/>
    <w:rsid w:val="00EA449C"/>
    <w:rsid w:val="00EA5D67"/>
    <w:rsid w:val="00EA68AA"/>
    <w:rsid w:val="00EB0E37"/>
    <w:rsid w:val="00EB2586"/>
    <w:rsid w:val="00EB31CD"/>
    <w:rsid w:val="00EB3C13"/>
    <w:rsid w:val="00EB3F0A"/>
    <w:rsid w:val="00EB5776"/>
    <w:rsid w:val="00EB65A9"/>
    <w:rsid w:val="00EB72A3"/>
    <w:rsid w:val="00EC0953"/>
    <w:rsid w:val="00EC136F"/>
    <w:rsid w:val="00EC17C3"/>
    <w:rsid w:val="00EC2AAC"/>
    <w:rsid w:val="00EC3D07"/>
    <w:rsid w:val="00EC73BF"/>
    <w:rsid w:val="00ED0A00"/>
    <w:rsid w:val="00ED1446"/>
    <w:rsid w:val="00ED5587"/>
    <w:rsid w:val="00ED70F5"/>
    <w:rsid w:val="00ED7FF4"/>
    <w:rsid w:val="00EE040D"/>
    <w:rsid w:val="00EE1CF6"/>
    <w:rsid w:val="00EE1FE5"/>
    <w:rsid w:val="00EE1FF9"/>
    <w:rsid w:val="00EE2474"/>
    <w:rsid w:val="00EE4CB9"/>
    <w:rsid w:val="00EE4EE6"/>
    <w:rsid w:val="00EE678A"/>
    <w:rsid w:val="00EE7F98"/>
    <w:rsid w:val="00EF06F1"/>
    <w:rsid w:val="00EF141A"/>
    <w:rsid w:val="00EF1967"/>
    <w:rsid w:val="00EF310C"/>
    <w:rsid w:val="00EF4A74"/>
    <w:rsid w:val="00EF5A7C"/>
    <w:rsid w:val="00F0312D"/>
    <w:rsid w:val="00F03410"/>
    <w:rsid w:val="00F038F4"/>
    <w:rsid w:val="00F0417F"/>
    <w:rsid w:val="00F0470A"/>
    <w:rsid w:val="00F060DA"/>
    <w:rsid w:val="00F101D9"/>
    <w:rsid w:val="00F12ECD"/>
    <w:rsid w:val="00F14AAC"/>
    <w:rsid w:val="00F21E2E"/>
    <w:rsid w:val="00F2233B"/>
    <w:rsid w:val="00F240AB"/>
    <w:rsid w:val="00F255C8"/>
    <w:rsid w:val="00F2669A"/>
    <w:rsid w:val="00F26C4F"/>
    <w:rsid w:val="00F27B92"/>
    <w:rsid w:val="00F310CD"/>
    <w:rsid w:val="00F310F5"/>
    <w:rsid w:val="00F319A3"/>
    <w:rsid w:val="00F34819"/>
    <w:rsid w:val="00F35142"/>
    <w:rsid w:val="00F361ED"/>
    <w:rsid w:val="00F3778B"/>
    <w:rsid w:val="00F37A0A"/>
    <w:rsid w:val="00F402EF"/>
    <w:rsid w:val="00F40CD4"/>
    <w:rsid w:val="00F410F2"/>
    <w:rsid w:val="00F41E84"/>
    <w:rsid w:val="00F4506F"/>
    <w:rsid w:val="00F4530D"/>
    <w:rsid w:val="00F47481"/>
    <w:rsid w:val="00F51154"/>
    <w:rsid w:val="00F536DC"/>
    <w:rsid w:val="00F53735"/>
    <w:rsid w:val="00F553D9"/>
    <w:rsid w:val="00F55737"/>
    <w:rsid w:val="00F603D5"/>
    <w:rsid w:val="00F62FC5"/>
    <w:rsid w:val="00F653C1"/>
    <w:rsid w:val="00F6602C"/>
    <w:rsid w:val="00F66169"/>
    <w:rsid w:val="00F71D7C"/>
    <w:rsid w:val="00F72033"/>
    <w:rsid w:val="00F72996"/>
    <w:rsid w:val="00F735E4"/>
    <w:rsid w:val="00F73E72"/>
    <w:rsid w:val="00F7711B"/>
    <w:rsid w:val="00F772BF"/>
    <w:rsid w:val="00F77D53"/>
    <w:rsid w:val="00F8043F"/>
    <w:rsid w:val="00F82F2D"/>
    <w:rsid w:val="00F83617"/>
    <w:rsid w:val="00F86B6B"/>
    <w:rsid w:val="00F90432"/>
    <w:rsid w:val="00F90B48"/>
    <w:rsid w:val="00F916AB"/>
    <w:rsid w:val="00F9291E"/>
    <w:rsid w:val="00F93C83"/>
    <w:rsid w:val="00F94129"/>
    <w:rsid w:val="00F95035"/>
    <w:rsid w:val="00F95365"/>
    <w:rsid w:val="00F96194"/>
    <w:rsid w:val="00F97DBC"/>
    <w:rsid w:val="00FA42A5"/>
    <w:rsid w:val="00FA579E"/>
    <w:rsid w:val="00FA6403"/>
    <w:rsid w:val="00FB0F6C"/>
    <w:rsid w:val="00FB3985"/>
    <w:rsid w:val="00FB46FC"/>
    <w:rsid w:val="00FB784E"/>
    <w:rsid w:val="00FB7E47"/>
    <w:rsid w:val="00FC36A8"/>
    <w:rsid w:val="00FC46FB"/>
    <w:rsid w:val="00FC5BE3"/>
    <w:rsid w:val="00FC60F8"/>
    <w:rsid w:val="00FC6A27"/>
    <w:rsid w:val="00FC6C74"/>
    <w:rsid w:val="00FC6DCF"/>
    <w:rsid w:val="00FC6F40"/>
    <w:rsid w:val="00FD5ECC"/>
    <w:rsid w:val="00FE0366"/>
    <w:rsid w:val="00FE0D77"/>
    <w:rsid w:val="00FE23E0"/>
    <w:rsid w:val="00FE3591"/>
    <w:rsid w:val="00FE430C"/>
    <w:rsid w:val="00FE4A9B"/>
    <w:rsid w:val="00FE65DE"/>
    <w:rsid w:val="00FE6DFE"/>
    <w:rsid w:val="00FE7D33"/>
    <w:rsid w:val="00FF1340"/>
    <w:rsid w:val="00FF14A5"/>
    <w:rsid w:val="00FF3894"/>
    <w:rsid w:val="00FF46DC"/>
    <w:rsid w:val="00FF4891"/>
    <w:rsid w:val="00FF48AF"/>
    <w:rsid w:val="00FF6F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5822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Heidenauer Singekreis</vt:lpstr>
    </vt:vector>
  </TitlesOfParts>
  <Company>Urząd Gminy i Miasta Lwówek Śląski</Company>
  <LinksUpToDate>false</LinksUpToDate>
  <CharactersWithSpaces>40678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Heidenauer Singekreis</dc:title>
  <dc:creator>Filip</dc:creator>
  <cp:lastModifiedBy>Angelika Rybak</cp:lastModifiedBy>
  <cp:revision>2</cp:revision>
  <cp:lastPrinted>2019-03-26T12:24:00Z</cp:lastPrinted>
  <dcterms:created xsi:type="dcterms:W3CDTF">2019-03-26T12:25:00Z</dcterms:created>
  <dcterms:modified xsi:type="dcterms:W3CDTF">2019-03-26T12:25:00Z</dcterms:modified>
</cp:coreProperties>
</file>