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277738" w:rsidRDefault="0038483B" w:rsidP="00835D72">
      <w:pPr>
        <w:jc w:val="center"/>
        <w:rPr>
          <w:b/>
        </w:rPr>
      </w:pPr>
      <w:r w:rsidRPr="00A524D1">
        <w:rPr>
          <w:b/>
        </w:rPr>
        <w:t>„</w:t>
      </w:r>
      <w:r w:rsidR="00835D72" w:rsidRPr="00A524D1">
        <w:rPr>
          <w:b/>
        </w:rPr>
        <w:t>Opracowanie kompletnej dokumentacji projektowej</w:t>
      </w:r>
      <w:r w:rsidR="00835D72">
        <w:rPr>
          <w:b/>
        </w:rPr>
        <w:t xml:space="preserve"> dla zadania pn.: </w:t>
      </w:r>
      <w:r w:rsidR="00A316AB">
        <w:rPr>
          <w:b/>
        </w:rPr>
        <w:t xml:space="preserve">„Remont pomieszczeń, modernizacja sieci </w:t>
      </w:r>
      <w:proofErr w:type="spellStart"/>
      <w:r w:rsidR="00A316AB">
        <w:rPr>
          <w:b/>
        </w:rPr>
        <w:t>wodno</w:t>
      </w:r>
      <w:proofErr w:type="spellEnd"/>
      <w:r w:rsidR="00A316AB">
        <w:rPr>
          <w:b/>
        </w:rPr>
        <w:t xml:space="preserve"> – kanalizacyjnej oraz wydzielenie stref przeciwpożarowych w budynku Urzędu Gminy i Miasta Lwówek Śląski”</w:t>
      </w:r>
    </w:p>
    <w:p w:rsidR="00277738" w:rsidRDefault="00277738">
      <w:pPr>
        <w:spacing w:line="240" w:lineRule="auto"/>
        <w:rPr>
          <w:b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5222AE"/>
    <w:rsid w:val="00835D72"/>
    <w:rsid w:val="008F71CC"/>
    <w:rsid w:val="00A316AB"/>
    <w:rsid w:val="00A51A90"/>
    <w:rsid w:val="00B57AD7"/>
    <w:rsid w:val="00D30E32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2019-03-04T12:08:00Z</cp:lastPrinted>
  <dcterms:created xsi:type="dcterms:W3CDTF">2019-03-26T12:24:00Z</dcterms:created>
  <dcterms:modified xsi:type="dcterms:W3CDTF">2019-03-26T12:24:00Z</dcterms:modified>
  <dc:language>pl-PL</dc:language>
</cp:coreProperties>
</file>