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C71A2C" w:rsidRDefault="0067079F" w:rsidP="0006327A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:rsidR="00D824E2" w:rsidRPr="00C71A2C" w:rsidRDefault="00C71A2C" w:rsidP="00D824E2">
      <w:pPr>
        <w:spacing w:line="360" w:lineRule="auto"/>
        <w:jc w:val="center"/>
        <w:rPr>
          <w:strike/>
        </w:rPr>
      </w:pPr>
      <w:r w:rsidRPr="00C71A2C">
        <w:rPr>
          <w:rFonts w:eastAsia="Arial-BoldMT"/>
          <w:b/>
        </w:rPr>
        <w:t>„</w:t>
      </w:r>
      <w:r w:rsidR="005631EC" w:rsidRPr="00C71A2C">
        <w:rPr>
          <w:rFonts w:eastAsia="Arial-BoldMT"/>
          <w:b/>
        </w:rPr>
        <w:t xml:space="preserve">Dostawa  zestawu zjeżdżalni, ławki z oparciem i kosza na śmieci  z </w:t>
      </w:r>
      <w:r w:rsidRPr="00C71A2C">
        <w:rPr>
          <w:rFonts w:eastAsia="Arial-BoldMT"/>
          <w:b/>
        </w:rPr>
        <w:t xml:space="preserve"> </w:t>
      </w:r>
      <w:r w:rsidR="005631EC" w:rsidRPr="00C71A2C">
        <w:rPr>
          <w:rFonts w:eastAsia="Arial-BoldMT"/>
          <w:b/>
        </w:rPr>
        <w:t>przeznaczeniem na</w:t>
      </w:r>
      <w:r w:rsidRPr="00C71A2C">
        <w:rPr>
          <w:rFonts w:eastAsia="Arial-BoldMT"/>
          <w:b/>
        </w:rPr>
        <w:t xml:space="preserve">  plac zabaw dla dzieci  </w:t>
      </w:r>
      <w:r w:rsidR="005631EC" w:rsidRPr="00C71A2C">
        <w:rPr>
          <w:rFonts w:eastAsia="Arial-BoldMT"/>
          <w:b/>
        </w:rPr>
        <w:t>w Pieszkowie”</w:t>
      </w:r>
    </w:p>
    <w:p w:rsidR="00296848" w:rsidRPr="00C71A2C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  <w:bookmarkStart w:id="0" w:name="_GoBack"/>
      <w:bookmarkEnd w:id="0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5631EC"/>
    <w:rsid w:val="0067079F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4</cp:revision>
  <cp:lastPrinted>2018-02-27T10:24:00Z</cp:lastPrinted>
  <dcterms:created xsi:type="dcterms:W3CDTF">2019-01-21T21:28:00Z</dcterms:created>
  <dcterms:modified xsi:type="dcterms:W3CDTF">2019-01-31T07:38:00Z</dcterms:modified>
  <dc:language>pl-PL</dc:language>
</cp:coreProperties>
</file>