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D8448F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277738" w:rsidRPr="00D8448F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D8448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222AA1" w:rsidRPr="00D8448F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45A9" w:rsidRPr="00693278" w:rsidRDefault="00036969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278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przy wykonaniu zadania inwestycyjnego </w:t>
      </w:r>
    </w:p>
    <w:p w:rsidR="00277738" w:rsidRPr="00D8448F" w:rsidRDefault="00036969" w:rsidP="00FF0231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278">
        <w:rPr>
          <w:rFonts w:asciiTheme="minorHAnsi" w:hAnsiTheme="minorHAnsi" w:cstheme="minorHAnsi"/>
          <w:b/>
          <w:sz w:val="22"/>
          <w:szCs w:val="22"/>
        </w:rPr>
        <w:t>pn. „</w:t>
      </w:r>
      <w:r w:rsidR="00FF0231" w:rsidRPr="002B2146">
        <w:rPr>
          <w:rFonts w:ascii="Calibri" w:hAnsi="Calibri"/>
          <w:b/>
          <w:i/>
          <w:sz w:val="22"/>
          <w:szCs w:val="22"/>
        </w:rPr>
        <w:t>P</w:t>
      </w:r>
      <w:r w:rsidR="00FF0231">
        <w:rPr>
          <w:rFonts w:ascii="Calibri" w:hAnsi="Calibri"/>
          <w:b/>
          <w:i/>
          <w:sz w:val="22"/>
          <w:szCs w:val="22"/>
        </w:rPr>
        <w:t>rzebudowa</w:t>
      </w:r>
      <w:r w:rsidR="00FF0231" w:rsidRPr="002B2146">
        <w:rPr>
          <w:rFonts w:ascii="Calibri" w:hAnsi="Calibri"/>
          <w:b/>
          <w:i/>
          <w:sz w:val="22"/>
          <w:szCs w:val="22"/>
        </w:rPr>
        <w:t xml:space="preserve"> ulic: Morcinka, PCK, Chrobrego, Przyjaciół Żołnierza, Krótkiej, Konopnickiej wraz z przebudową oświetlenia i uporządkowaniem gospodarki wodno-ściekowej w Lwówku Śląskim</w:t>
      </w:r>
      <w:r w:rsidRPr="00693278">
        <w:rPr>
          <w:rFonts w:asciiTheme="minorHAnsi" w:hAnsiTheme="minorHAnsi" w:cstheme="minorHAnsi"/>
          <w:b/>
          <w:sz w:val="22"/>
          <w:szCs w:val="22"/>
        </w:rPr>
        <w:t>”</w:t>
      </w:r>
      <w:r w:rsidR="00B52F38">
        <w:rPr>
          <w:rFonts w:asciiTheme="minorHAnsi" w:hAnsiTheme="minorHAnsi" w:cstheme="minorHAnsi"/>
          <w:b/>
          <w:sz w:val="22"/>
          <w:szCs w:val="22"/>
        </w:rPr>
        <w:t xml:space="preserve"> oraz „Przebudowa ul. Szkolnej w Lwówku Śląskim”</w:t>
      </w:r>
      <w:bookmarkStart w:id="0" w:name="_GoBack"/>
      <w:bookmarkEnd w:id="0"/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448F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D8448F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D8448F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5222AE"/>
    <w:rsid w:val="006713A8"/>
    <w:rsid w:val="00693278"/>
    <w:rsid w:val="007106A9"/>
    <w:rsid w:val="008F71CC"/>
    <w:rsid w:val="00A30A72"/>
    <w:rsid w:val="00B52F38"/>
    <w:rsid w:val="00D8448F"/>
    <w:rsid w:val="00E40D54"/>
    <w:rsid w:val="00FF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Magdalena Szymańska</cp:lastModifiedBy>
  <cp:revision>6</cp:revision>
  <dcterms:created xsi:type="dcterms:W3CDTF">2018-05-28T07:42:00Z</dcterms:created>
  <dcterms:modified xsi:type="dcterms:W3CDTF">2018-07-09T10:16:00Z</dcterms:modified>
  <dc:language>pl-PL</dc:language>
</cp:coreProperties>
</file>