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88" w:rsidRDefault="00E67493" w:rsidP="00E67493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5</w:t>
      </w:r>
    </w:p>
    <w:p w:rsidR="00E67493" w:rsidRPr="0071362A" w:rsidRDefault="00E67493" w:rsidP="00E6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76" w:lineRule="auto"/>
        <w:rPr>
          <w:rFonts w:cs="Calibri"/>
          <w:b/>
          <w:color w:val="FFFFFF"/>
          <w:sz w:val="20"/>
          <w:szCs w:val="20"/>
        </w:rPr>
      </w:pPr>
      <w:r w:rsidRPr="0071362A">
        <w:rPr>
          <w:rFonts w:cs="Calibri"/>
          <w:b/>
          <w:color w:val="FFFFFF"/>
          <w:sz w:val="20"/>
          <w:szCs w:val="20"/>
        </w:rPr>
        <w:t xml:space="preserve">Obowiązek informacyjny wynikający z art. 13 RODO w przypadku zbierania danych osobowych </w:t>
      </w:r>
      <w:r w:rsidRPr="0071362A">
        <w:rPr>
          <w:rFonts w:cs="Calibri"/>
          <w:b/>
          <w:color w:val="FFFFFF"/>
          <w:sz w:val="20"/>
          <w:szCs w:val="20"/>
          <w:u w:val="single"/>
        </w:rPr>
        <w:t>bezpośrednio</w:t>
      </w:r>
      <w:r w:rsidRPr="0071362A">
        <w:rPr>
          <w:rFonts w:cs="Calibri"/>
          <w:b/>
          <w:color w:val="FFFFFF"/>
          <w:sz w:val="20"/>
          <w:szCs w:val="20"/>
        </w:rPr>
        <w:t xml:space="preserve"> od osoby fizycznej, której dane dotyczą, w celu związanym z postępowaniem o udzielenie zamówienia publicznego.</w:t>
      </w:r>
    </w:p>
    <w:p w:rsidR="00E67493" w:rsidRPr="0071362A" w:rsidRDefault="00E67493" w:rsidP="00E67493">
      <w:pPr>
        <w:shd w:val="clear" w:color="auto" w:fill="D9D9D9"/>
        <w:spacing w:line="276" w:lineRule="auto"/>
        <w:jc w:val="center"/>
        <w:rPr>
          <w:rFonts w:cs="Calibri"/>
          <w:i/>
          <w:sz w:val="20"/>
          <w:szCs w:val="20"/>
          <w:u w:val="single"/>
        </w:rPr>
      </w:pPr>
      <w:r w:rsidRPr="0071362A">
        <w:rPr>
          <w:rFonts w:cs="Calibri"/>
          <w:i/>
          <w:sz w:val="20"/>
          <w:szCs w:val="20"/>
          <w:u w:val="single"/>
        </w:rPr>
        <w:t>Wprowadzenie</w:t>
      </w:r>
    </w:p>
    <w:p w:rsidR="00E67493" w:rsidRPr="0071362A" w:rsidRDefault="00E67493" w:rsidP="00E67493">
      <w:pPr>
        <w:shd w:val="clear" w:color="auto" w:fill="D9D9D9"/>
        <w:spacing w:line="276" w:lineRule="auto"/>
        <w:rPr>
          <w:rFonts w:cs="Calibri"/>
          <w:i/>
          <w:sz w:val="20"/>
          <w:szCs w:val="20"/>
        </w:rPr>
      </w:pPr>
      <w:r w:rsidRPr="0071362A">
        <w:rPr>
          <w:rFonts w:cs="Calibri"/>
          <w:i/>
          <w:sz w:val="20"/>
          <w:szCs w:val="20"/>
        </w:rPr>
        <w:t>Zaproponowane zapisy klauzuli informacyjnej uwzględniają regulacje zawarte w art. 13 rozporządzenia RODO</w:t>
      </w:r>
      <w:r w:rsidRPr="0071362A">
        <w:rPr>
          <w:rFonts w:cs="Calibri"/>
          <w:i/>
          <w:sz w:val="20"/>
          <w:szCs w:val="20"/>
          <w:vertAlign w:val="superscript"/>
        </w:rPr>
        <w:t>1)</w:t>
      </w:r>
      <w:r w:rsidRPr="0071362A">
        <w:rPr>
          <w:rFonts w:cs="Calibri"/>
          <w:i/>
          <w:sz w:val="20"/>
          <w:szCs w:val="20"/>
        </w:rPr>
        <w:t>, którego przepisy bezpośrednio obowiązują we wszystkich państwach członkowskich UE z dniem 25 maja 2018 r. oraz mają odpowiednie zastosowanie na gruncie Prawa zamówień publicznych.</w:t>
      </w:r>
    </w:p>
    <w:p w:rsidR="00E67493" w:rsidRPr="0071362A" w:rsidRDefault="00E67493" w:rsidP="00E67493">
      <w:pPr>
        <w:shd w:val="clear" w:color="auto" w:fill="D9D9D9"/>
        <w:spacing w:line="276" w:lineRule="auto"/>
        <w:rPr>
          <w:rFonts w:cs="Calibri"/>
          <w:i/>
          <w:sz w:val="20"/>
          <w:szCs w:val="20"/>
        </w:rPr>
      </w:pPr>
      <w:r w:rsidRPr="0071362A">
        <w:rPr>
          <w:rFonts w:cs="Calibri"/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 w szczególności:</w:t>
      </w:r>
    </w:p>
    <w:p w:rsidR="00E67493" w:rsidRPr="0071362A" w:rsidRDefault="00E67493" w:rsidP="00E67493">
      <w:pPr>
        <w:pStyle w:val="Akapitzlist"/>
        <w:numPr>
          <w:ilvl w:val="0"/>
          <w:numId w:val="10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b/>
          <w:i/>
          <w:u w:val="single"/>
        </w:rPr>
        <w:t>Zamawiający</w:t>
      </w:r>
      <w:r w:rsidRPr="0071362A">
        <w:rPr>
          <w:rFonts w:cs="Calibri"/>
          <w:i/>
        </w:rPr>
        <w:t>- względem osób fizycznych, od których dane osobowe bezpośrednio pozyskał. Dotyczy to w szczególności:</w:t>
      </w:r>
    </w:p>
    <w:p w:rsidR="00E67493" w:rsidRPr="0071362A" w:rsidRDefault="00E67493" w:rsidP="00E67493">
      <w:pPr>
        <w:pStyle w:val="Akapitzlist"/>
        <w:numPr>
          <w:ilvl w:val="0"/>
          <w:numId w:val="6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wykonawcy będącego osobą fizyczną,</w:t>
      </w:r>
    </w:p>
    <w:p w:rsidR="00E67493" w:rsidRPr="0071362A" w:rsidRDefault="00E67493" w:rsidP="00E67493">
      <w:pPr>
        <w:pStyle w:val="Akapitzlist"/>
        <w:numPr>
          <w:ilvl w:val="0"/>
          <w:numId w:val="6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wykonawcy będącego osobą fizyczną, prowadzącą jednoosobową działalność gospodarczą</w:t>
      </w:r>
    </w:p>
    <w:p w:rsidR="00E67493" w:rsidRPr="0071362A" w:rsidRDefault="00E67493" w:rsidP="00E67493">
      <w:pPr>
        <w:pStyle w:val="Akapitzlist"/>
        <w:numPr>
          <w:ilvl w:val="0"/>
          <w:numId w:val="6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pełnomocnika wykonawcy będącego osobą fizyczną (np. dane osobowe zamieszczone w pełnomocnictwie),</w:t>
      </w:r>
    </w:p>
    <w:p w:rsidR="00E67493" w:rsidRPr="0071362A" w:rsidRDefault="00E67493" w:rsidP="00E67493">
      <w:pPr>
        <w:pStyle w:val="Akapitzlist"/>
        <w:numPr>
          <w:ilvl w:val="0"/>
          <w:numId w:val="6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członka organu zarządzającego wykonawcy, będącego osobą fizyczną (np. dane osobowe zamieszczone w informacji z KRK),</w:t>
      </w:r>
    </w:p>
    <w:p w:rsidR="00E67493" w:rsidRPr="0071362A" w:rsidRDefault="00E67493" w:rsidP="00E67493">
      <w:pPr>
        <w:pStyle w:val="Akapitzlist"/>
        <w:numPr>
          <w:ilvl w:val="0"/>
          <w:numId w:val="6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osoby fizycznej skierowanej do przygotowania i przeprowadzenia postępowania o udzielenie zamówienia publicznego;</w:t>
      </w:r>
    </w:p>
    <w:p w:rsidR="00E67493" w:rsidRPr="0071362A" w:rsidRDefault="00E67493" w:rsidP="00E67493">
      <w:pPr>
        <w:pStyle w:val="Akapitzlist"/>
        <w:numPr>
          <w:ilvl w:val="0"/>
          <w:numId w:val="7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b/>
          <w:i/>
          <w:u w:val="single"/>
        </w:rPr>
        <w:t>Wykonawca</w:t>
      </w:r>
      <w:r w:rsidRPr="0071362A">
        <w:rPr>
          <w:rFonts w:cs="Calibri"/>
          <w:i/>
        </w:rPr>
        <w:t>- względem osób fizycznych, od których dane osobowe bezpośrednio pozyskał. Dotyczy to w szczególności:</w:t>
      </w:r>
    </w:p>
    <w:p w:rsidR="00E67493" w:rsidRPr="0071362A" w:rsidRDefault="00E67493" w:rsidP="00E67493">
      <w:pPr>
        <w:pStyle w:val="Akapitzlist"/>
        <w:numPr>
          <w:ilvl w:val="0"/>
          <w:numId w:val="8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osoby fizycznej skierowanej do realizacji zamówienia,</w:t>
      </w:r>
    </w:p>
    <w:p w:rsidR="00E67493" w:rsidRPr="0071362A" w:rsidRDefault="00E67493" w:rsidP="00E67493">
      <w:pPr>
        <w:pStyle w:val="Akapitzlist"/>
        <w:numPr>
          <w:ilvl w:val="0"/>
          <w:numId w:val="8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podwykonawcy/podmiotu trzeciego będącego osobą fizyczną,</w:t>
      </w:r>
    </w:p>
    <w:p w:rsidR="00E67493" w:rsidRPr="0071362A" w:rsidRDefault="00E67493" w:rsidP="00E67493">
      <w:pPr>
        <w:pStyle w:val="Akapitzlist"/>
        <w:numPr>
          <w:ilvl w:val="0"/>
          <w:numId w:val="8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podwykonawcy/podmiotu trzeciego będącego osobą fizyczną, prowadzącą jednoosobową działalność gospodarczą,</w:t>
      </w:r>
    </w:p>
    <w:p w:rsidR="00E67493" w:rsidRPr="0071362A" w:rsidRDefault="00E67493" w:rsidP="00E67493">
      <w:pPr>
        <w:pStyle w:val="Akapitzlist"/>
        <w:numPr>
          <w:ilvl w:val="0"/>
          <w:numId w:val="8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pełnomocnika podwykonawcy/podmiotu trzeciego będącego osobą fizyczną (np. dane osobowe zamieszczone w pełnomocnictwie),</w:t>
      </w:r>
    </w:p>
    <w:p w:rsidR="00E67493" w:rsidRPr="0071362A" w:rsidRDefault="00E67493" w:rsidP="00E67493">
      <w:pPr>
        <w:pStyle w:val="Akapitzlist"/>
        <w:numPr>
          <w:ilvl w:val="0"/>
          <w:numId w:val="8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członka organu zarządzającego podwykonawcy/podmiotu trzeciego, będącego osobą fizyczną (np. dane osobowe zamieszczone w informacji z KRK);</w:t>
      </w:r>
    </w:p>
    <w:p w:rsidR="00E67493" w:rsidRPr="0071362A" w:rsidRDefault="00E67493" w:rsidP="00E67493">
      <w:pPr>
        <w:pStyle w:val="Akapitzlist"/>
        <w:numPr>
          <w:ilvl w:val="0"/>
          <w:numId w:val="9"/>
        </w:numPr>
        <w:shd w:val="clear" w:color="auto" w:fill="D9D9D9"/>
        <w:spacing w:after="0"/>
        <w:ind w:left="425" w:hanging="425"/>
        <w:jc w:val="both"/>
        <w:rPr>
          <w:rFonts w:cs="Calibri"/>
          <w:b/>
          <w:i/>
        </w:rPr>
      </w:pPr>
      <w:r w:rsidRPr="0071362A">
        <w:rPr>
          <w:rFonts w:cs="Calibri"/>
          <w:b/>
          <w:i/>
          <w:u w:val="single"/>
        </w:rPr>
        <w:t>Podwykonawca/podmiot trzeci</w:t>
      </w:r>
      <w:r w:rsidRPr="0071362A">
        <w:rPr>
          <w:rFonts w:cs="Calibri"/>
          <w:i/>
        </w:rPr>
        <w:t xml:space="preserve">- względem osób fizycznych, od których dane osobowe bezpośrednio pozyskał. </w:t>
      </w:r>
    </w:p>
    <w:p w:rsidR="00E67493" w:rsidRPr="0071362A" w:rsidRDefault="00E67493" w:rsidP="00E67493">
      <w:pPr>
        <w:shd w:val="clear" w:color="auto" w:fill="D9D9D9"/>
        <w:spacing w:line="276" w:lineRule="auto"/>
        <w:ind w:firstLine="425"/>
        <w:rPr>
          <w:rFonts w:ascii="Calibri" w:hAnsi="Calibri" w:cs="Calibri"/>
          <w:i/>
          <w:sz w:val="20"/>
          <w:szCs w:val="20"/>
        </w:rPr>
      </w:pPr>
      <w:r w:rsidRPr="0071362A">
        <w:rPr>
          <w:rFonts w:ascii="Calibri" w:hAnsi="Calibri" w:cs="Calibri"/>
          <w:i/>
          <w:sz w:val="20"/>
          <w:szCs w:val="20"/>
        </w:rPr>
        <w:t>Dotyczy to w szczególności osoby fizycznej skierowanej do realizacji zamówienia.</w:t>
      </w:r>
    </w:p>
    <w:p w:rsidR="00E67493" w:rsidRPr="0071362A" w:rsidRDefault="00E67493" w:rsidP="00E67493">
      <w:pPr>
        <w:shd w:val="clear" w:color="auto" w:fill="D9D9D9"/>
        <w:spacing w:line="276" w:lineRule="auto"/>
        <w:ind w:firstLine="425"/>
        <w:rPr>
          <w:rFonts w:ascii="Calibri" w:hAnsi="Calibri" w:cs="Calibri"/>
          <w:b/>
          <w:i/>
          <w:sz w:val="20"/>
          <w:szCs w:val="20"/>
        </w:rPr>
      </w:pPr>
    </w:p>
    <w:p w:rsidR="00E67493" w:rsidRPr="0071362A" w:rsidRDefault="00E67493" w:rsidP="00E67493">
      <w:pPr>
        <w:shd w:val="clear" w:color="auto" w:fill="D9D9D9"/>
        <w:spacing w:line="276" w:lineRule="auto"/>
        <w:rPr>
          <w:rFonts w:ascii="Calibri" w:hAnsi="Calibri" w:cs="Calibri"/>
          <w:i/>
          <w:sz w:val="20"/>
          <w:szCs w:val="20"/>
        </w:rPr>
      </w:pPr>
      <w:r w:rsidRPr="0071362A">
        <w:rPr>
          <w:rFonts w:ascii="Calibri" w:hAnsi="Calibri" w:cs="Calibri"/>
          <w:i/>
          <w:sz w:val="20"/>
          <w:szCs w:val="20"/>
        </w:rPr>
        <w:t xml:space="preserve">Przyjmuje się, że obowiązek informacyjny z art. 13 RODO powinien być wykonany wraz ze zbieraniem (tj. podczas pozyskiwania) danych osobowych, a informacja powinna dotrzeć w sposób zindywidualizowany do osoby, której dane osobowe dotyczą. </w:t>
      </w:r>
    </w:p>
    <w:p w:rsidR="00E67493" w:rsidRPr="0071362A" w:rsidRDefault="00E67493" w:rsidP="00E67493">
      <w:pPr>
        <w:shd w:val="clear" w:color="auto" w:fill="D9D9D9"/>
        <w:spacing w:line="276" w:lineRule="auto"/>
        <w:rPr>
          <w:rFonts w:ascii="Calibri" w:hAnsi="Calibri" w:cs="Calibri"/>
          <w:i/>
          <w:sz w:val="20"/>
          <w:szCs w:val="20"/>
        </w:rPr>
      </w:pPr>
      <w:r w:rsidRPr="0071362A">
        <w:rPr>
          <w:rFonts w:ascii="Calibri" w:hAnsi="Calibri" w:cs="Calibri"/>
          <w:i/>
          <w:sz w:val="20"/>
          <w:szCs w:val="20"/>
        </w:rPr>
        <w:t>Podkreślenia wymaga, że również wykonawca, podwykonawca, podmiot trzeci będzie musiał podczas pozyskiwania danych osobowych na potrzeby konkretnego postępowania o udzielenie zamówienia wypełnić obowiązek informacyjny wynikający z art. 13 RODO względem osób fizycznych,</w:t>
      </w:r>
      <w:r w:rsidR="00A75C2E">
        <w:rPr>
          <w:rFonts w:ascii="Calibri" w:hAnsi="Calibri" w:cs="Calibri"/>
          <w:i/>
          <w:sz w:val="20"/>
          <w:szCs w:val="20"/>
        </w:rPr>
        <w:t xml:space="preserve"> których dane osobowe dotyczą,</w:t>
      </w:r>
      <w:r w:rsidR="00A75C2E">
        <w:rPr>
          <w:rFonts w:ascii="Calibri" w:hAnsi="Calibri" w:cs="Calibri"/>
          <w:i/>
          <w:sz w:val="20"/>
          <w:szCs w:val="20"/>
        </w:rPr>
        <w:br/>
      </w:r>
      <w:r w:rsidRPr="0071362A">
        <w:rPr>
          <w:rFonts w:ascii="Calibri" w:hAnsi="Calibri" w:cs="Calibri"/>
          <w:i/>
          <w:sz w:val="20"/>
          <w:szCs w:val="20"/>
        </w:rPr>
        <w:t xml:space="preserve">i od których dane te bezpośrednio pozyskał. </w:t>
      </w:r>
    </w:p>
    <w:p w:rsidR="00E67493" w:rsidRPr="0071362A" w:rsidRDefault="00E67493" w:rsidP="00E67493">
      <w:pPr>
        <w:shd w:val="clear" w:color="auto" w:fill="D9D9D9"/>
        <w:spacing w:line="276" w:lineRule="auto"/>
        <w:rPr>
          <w:rFonts w:ascii="Calibri" w:hAnsi="Calibri" w:cs="Calibri"/>
          <w:i/>
          <w:sz w:val="20"/>
          <w:szCs w:val="20"/>
        </w:rPr>
      </w:pPr>
    </w:p>
    <w:p w:rsidR="00E67493" w:rsidRPr="0071362A" w:rsidRDefault="00E67493" w:rsidP="00E67493">
      <w:pPr>
        <w:pStyle w:val="Akapitzlist"/>
        <w:ind w:left="426"/>
        <w:jc w:val="both"/>
        <w:rPr>
          <w:rFonts w:cs="Calibri"/>
        </w:rPr>
      </w:pPr>
    </w:p>
    <w:p w:rsidR="00E67493" w:rsidRPr="0071362A" w:rsidRDefault="00E67493" w:rsidP="00E67493">
      <w:pPr>
        <w:pStyle w:val="Akapitzlist"/>
        <w:ind w:left="426"/>
        <w:jc w:val="both"/>
        <w:rPr>
          <w:rFonts w:cs="Calibri"/>
        </w:rPr>
      </w:pPr>
      <w:r w:rsidRPr="0071362A">
        <w:rPr>
          <w:rFonts w:cs="Calibri"/>
        </w:rPr>
        <w:t>__________________________</w:t>
      </w:r>
    </w:p>
    <w:p w:rsidR="00E67493" w:rsidRPr="0071362A" w:rsidRDefault="00E67493" w:rsidP="00E67493">
      <w:pPr>
        <w:pStyle w:val="Tekstprzypisudolnego"/>
        <w:numPr>
          <w:ilvl w:val="0"/>
          <w:numId w:val="13"/>
        </w:numPr>
        <w:spacing w:line="276" w:lineRule="auto"/>
        <w:jc w:val="both"/>
        <w:rPr>
          <w:rFonts w:cs="Calibri"/>
          <w:sz w:val="16"/>
          <w:szCs w:val="16"/>
        </w:rPr>
      </w:pPr>
      <w:r w:rsidRPr="0071362A">
        <w:rPr>
          <w:rFonts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7493" w:rsidRPr="0033569F" w:rsidRDefault="00E67493" w:rsidP="00E67493">
      <w:pPr>
        <w:pStyle w:val="Tekstprzypisudolnego"/>
        <w:spacing w:line="276" w:lineRule="auto"/>
        <w:jc w:val="center"/>
        <w:rPr>
          <w:rFonts w:asciiTheme="minorHAnsi" w:hAnsiTheme="minorHAnsi" w:cs="Calibri"/>
          <w:i/>
          <w:u w:val="single"/>
        </w:rPr>
      </w:pPr>
      <w:r w:rsidRPr="0071362A">
        <w:rPr>
          <w:rFonts w:cs="Calibri"/>
          <w:i/>
          <w:u w:val="single"/>
        </w:rPr>
        <w:br w:type="page"/>
      </w:r>
      <w:r w:rsidRPr="0033569F">
        <w:rPr>
          <w:rFonts w:asciiTheme="minorHAnsi" w:hAnsiTheme="minorHAnsi" w:cs="Calibri"/>
          <w:i/>
          <w:u w:val="single"/>
        </w:rPr>
        <w:lastRenderedPageBreak/>
        <w:t>Klauzula informacyjna z art. 13 RODO</w:t>
      </w:r>
    </w:p>
    <w:p w:rsidR="00E67493" w:rsidRPr="0033569F" w:rsidRDefault="00E67493" w:rsidP="00E67493">
      <w:pPr>
        <w:spacing w:line="276" w:lineRule="auto"/>
        <w:rPr>
          <w:rFonts w:asciiTheme="minorHAnsi" w:hAnsiTheme="minorHAnsi" w:cs="Calibri"/>
          <w:sz w:val="20"/>
          <w:szCs w:val="20"/>
        </w:rPr>
      </w:pPr>
    </w:p>
    <w:p w:rsidR="00E67493" w:rsidRPr="0033569F" w:rsidRDefault="00E67493" w:rsidP="00E67493">
      <w:pPr>
        <w:spacing w:line="276" w:lineRule="auto"/>
        <w:ind w:firstLine="567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67493" w:rsidRPr="0033569F" w:rsidRDefault="00E67493" w:rsidP="00E67493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="Calibri"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administratorem Pani/Pana danych osobowych jest Gmina i Miasto Lwówek Śląski, Al. Wojska Polskiego 25A, 59-600 Lwówek Śląski, tel. (75) 64 77 888, e-mail: sekretariat@lwowekslaski.pl</w:t>
      </w:r>
      <w:r w:rsidRPr="0033569F">
        <w:rPr>
          <w:rFonts w:asciiTheme="minorHAnsi" w:hAnsiTheme="minorHAnsi" w:cs="Calibri"/>
          <w:i/>
          <w:sz w:val="20"/>
          <w:szCs w:val="20"/>
        </w:rPr>
        <w:t xml:space="preserve">, </w:t>
      </w:r>
      <w:r w:rsidRPr="0033569F">
        <w:rPr>
          <w:rFonts w:asciiTheme="minorHAnsi" w:hAnsiTheme="minorHAnsi" w:cs="Calibri"/>
          <w:sz w:val="20"/>
          <w:szCs w:val="20"/>
        </w:rPr>
        <w:t>Strona internetowa: www.lwowekslaski.pl</w:t>
      </w:r>
      <w:r w:rsidRPr="0033569F">
        <w:rPr>
          <w:rFonts w:asciiTheme="minorHAnsi" w:hAnsiTheme="minorHAnsi" w:cs="Calibri"/>
          <w:i/>
          <w:sz w:val="20"/>
          <w:szCs w:val="20"/>
        </w:rPr>
        <w:t>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 xml:space="preserve">Wyznaczyliśmy w Urzędzie Gminy </w:t>
      </w:r>
      <w:r>
        <w:rPr>
          <w:rFonts w:asciiTheme="minorHAnsi" w:hAnsiTheme="minorHAnsi" w:cs="Calibri"/>
          <w:sz w:val="20"/>
          <w:szCs w:val="20"/>
        </w:rPr>
        <w:t xml:space="preserve">i Miasta Lwówek Śląski </w:t>
      </w:r>
      <w:r w:rsidRPr="0033569F">
        <w:rPr>
          <w:rFonts w:asciiTheme="minorHAnsi" w:hAnsiTheme="minorHAnsi" w:cs="Calibri"/>
          <w:sz w:val="20"/>
          <w:szCs w:val="20"/>
        </w:rPr>
        <w:t xml:space="preserve">Inspektora Ochrony Danych, którym możesz się skontaktować w sprawach ochrony swoich danych osobowych; pod e-mailem </w:t>
      </w:r>
      <w:r w:rsidRPr="00BB1B80">
        <w:rPr>
          <w:rFonts w:asciiTheme="minorHAnsi" w:hAnsiTheme="minorHAnsi"/>
          <w:sz w:val="20"/>
          <w:szCs w:val="20"/>
        </w:rPr>
        <w:t>iod@lwowekslaski.pl</w:t>
      </w:r>
      <w:r w:rsidRPr="0033569F">
        <w:rPr>
          <w:rFonts w:asciiTheme="minorHAnsi" w:hAnsiTheme="minorHAnsi"/>
          <w:sz w:val="20"/>
          <w:szCs w:val="20"/>
        </w:rPr>
        <w:t xml:space="preserve"> </w:t>
      </w:r>
      <w:r w:rsidRPr="0033569F">
        <w:rPr>
          <w:rFonts w:asciiTheme="minorHAnsi" w:hAnsiTheme="minorHAnsi" w:cs="Calibri"/>
          <w:sz w:val="20"/>
          <w:szCs w:val="20"/>
        </w:rPr>
        <w:t>lub pod numerem telefonu 75 64 77 929; lub pisemnie na adres naszej siedziby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Pani/Pana dane osobowe przetwarzane będą na podstawie art. 6 ust.</w:t>
      </w:r>
      <w:r w:rsidR="00A75C2E">
        <w:rPr>
          <w:rFonts w:asciiTheme="minorHAnsi" w:hAnsiTheme="minorHAnsi" w:cs="Calibri"/>
          <w:sz w:val="20"/>
          <w:szCs w:val="20"/>
        </w:rPr>
        <w:t xml:space="preserve"> 1 lit. c RODO w celu związanym</w:t>
      </w:r>
      <w:r w:rsidR="00A75C2E">
        <w:rPr>
          <w:rFonts w:asciiTheme="minorHAnsi" w:hAnsiTheme="minorHAnsi" w:cs="Calibri"/>
          <w:sz w:val="20"/>
          <w:szCs w:val="20"/>
        </w:rPr>
        <w:br/>
      </w:r>
      <w:r w:rsidRPr="0033569F">
        <w:rPr>
          <w:rFonts w:asciiTheme="minorHAnsi" w:hAnsiTheme="minorHAnsi" w:cs="Calibri"/>
          <w:sz w:val="20"/>
          <w:szCs w:val="20"/>
        </w:rPr>
        <w:t>z postępowaniem o udzielenie zamówienia publicznego pn.</w:t>
      </w:r>
      <w:r>
        <w:rPr>
          <w:rFonts w:asciiTheme="minorHAnsi" w:hAnsiTheme="minorHAnsi" w:cs="Calibri"/>
          <w:sz w:val="20"/>
          <w:szCs w:val="20"/>
        </w:rPr>
        <w:t xml:space="preserve"> „</w:t>
      </w:r>
      <w:r>
        <w:rPr>
          <w:rFonts w:asciiTheme="minorHAnsi" w:hAnsiTheme="minorHAnsi"/>
          <w:b/>
          <w:sz w:val="20"/>
          <w:szCs w:val="20"/>
        </w:rPr>
        <w:t>Pełnienie funkcji Inspektora Nadzoru przy wykonywaniu zadan</w:t>
      </w:r>
      <w:r w:rsidR="00A75C2E">
        <w:rPr>
          <w:rFonts w:asciiTheme="minorHAnsi" w:hAnsiTheme="minorHAnsi"/>
          <w:b/>
          <w:sz w:val="20"/>
          <w:szCs w:val="20"/>
        </w:rPr>
        <w:t>ia inwestycyjnego pn. „Budowa budynku garażowego dla OSP w m. Sobota, gmina Lwówek Śląski</w:t>
      </w:r>
      <w:r>
        <w:rPr>
          <w:rFonts w:asciiTheme="minorHAnsi" w:hAnsiTheme="minorHAnsi"/>
          <w:b/>
          <w:sz w:val="20"/>
          <w:szCs w:val="20"/>
        </w:rPr>
        <w:t>”</w:t>
      </w:r>
      <w:r w:rsidRPr="008A357D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8E3C2C">
        <w:rPr>
          <w:rFonts w:asciiTheme="minorHAnsi" w:hAnsiTheme="minorHAnsi" w:cs="Calibri"/>
          <w:b/>
          <w:sz w:val="20"/>
          <w:szCs w:val="20"/>
        </w:rPr>
        <w:t>nr</w:t>
      </w:r>
      <w:r w:rsidRPr="008E3C2C">
        <w:rPr>
          <w:rFonts w:asciiTheme="minorHAnsi" w:hAnsiTheme="minorHAnsi" w:cs="Calibri"/>
          <w:sz w:val="20"/>
          <w:szCs w:val="20"/>
        </w:rPr>
        <w:t xml:space="preserve"> </w:t>
      </w:r>
      <w:r w:rsidR="008E3C2C" w:rsidRPr="008E3C2C">
        <w:rPr>
          <w:rFonts w:asciiTheme="minorHAnsi" w:hAnsiTheme="minorHAnsi" w:cs="Calibri"/>
          <w:b/>
          <w:sz w:val="20"/>
          <w:szCs w:val="20"/>
        </w:rPr>
        <w:t>IN.271.1.2018.NP</w:t>
      </w:r>
      <w:r w:rsidRPr="008A357D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33569F">
        <w:rPr>
          <w:rFonts w:asciiTheme="minorHAnsi" w:hAnsiTheme="minorHAnsi" w:cs="Calibri"/>
          <w:sz w:val="20"/>
          <w:szCs w:val="20"/>
        </w:rPr>
        <w:t>prowadzonym w trybie przetargu nieograniczonego;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3569F">
        <w:rPr>
          <w:rFonts w:asciiTheme="minorHAnsi" w:hAnsiTheme="minorHAnsi" w:cs="Calibri"/>
          <w:sz w:val="20"/>
          <w:szCs w:val="20"/>
        </w:rPr>
        <w:t>Pzp</w:t>
      </w:r>
      <w:proofErr w:type="spellEnd"/>
      <w:r w:rsidRPr="0033569F">
        <w:rPr>
          <w:rFonts w:asciiTheme="minorHAnsi" w:hAnsiTheme="minorHAnsi" w:cs="Calibri"/>
          <w:sz w:val="20"/>
          <w:szCs w:val="20"/>
        </w:rPr>
        <w:t>”;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 xml:space="preserve">Pani/Pana dane osobowe będą przechowywane, zgodnie z art. 97 ust. 1 ustawy </w:t>
      </w:r>
      <w:proofErr w:type="spellStart"/>
      <w:r w:rsidRPr="0033569F">
        <w:rPr>
          <w:rFonts w:asciiTheme="minorHAnsi" w:hAnsiTheme="minorHAnsi" w:cs="Calibri"/>
          <w:sz w:val="20"/>
          <w:szCs w:val="20"/>
        </w:rPr>
        <w:t>Pzp</w:t>
      </w:r>
      <w:proofErr w:type="spellEnd"/>
      <w:r w:rsidRPr="0033569F">
        <w:rPr>
          <w:rFonts w:asciiTheme="minorHAnsi" w:hAnsiTheme="minorHAnsi" w:cs="Calibri"/>
          <w:sz w:val="20"/>
          <w:szCs w:val="20"/>
        </w:rPr>
        <w:t>, prze</w:t>
      </w:r>
      <w:r w:rsidR="00A75C2E">
        <w:rPr>
          <w:rFonts w:asciiTheme="minorHAnsi" w:hAnsiTheme="minorHAnsi" w:cs="Calibri"/>
          <w:sz w:val="20"/>
          <w:szCs w:val="20"/>
        </w:rPr>
        <w:t>z okres 4 lat</w:t>
      </w:r>
      <w:r w:rsidR="00A75C2E">
        <w:rPr>
          <w:rFonts w:asciiTheme="minorHAnsi" w:hAnsiTheme="minorHAnsi" w:cs="Calibri"/>
          <w:sz w:val="20"/>
          <w:szCs w:val="20"/>
        </w:rPr>
        <w:br/>
      </w:r>
      <w:r w:rsidRPr="0033569F">
        <w:rPr>
          <w:rFonts w:asciiTheme="minorHAnsi" w:hAnsiTheme="minorHAnsi" w:cs="Calibri"/>
          <w:sz w:val="20"/>
          <w:szCs w:val="20"/>
        </w:rPr>
        <w:t>od dnia zakończenia postępowania o udzielenie zamówienia, a jeżeli czas trwania umowy przekracza 4 lata, okres przechowywania obejmuje cały czas trwania umowy, lub czas wynikający z umowy o dofinansowanie;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3569F">
        <w:rPr>
          <w:rFonts w:asciiTheme="minorHAnsi" w:hAnsiTheme="minorHAnsi" w:cs="Calibri"/>
          <w:sz w:val="20"/>
          <w:szCs w:val="20"/>
        </w:rPr>
        <w:t>Pzp</w:t>
      </w:r>
      <w:proofErr w:type="spellEnd"/>
      <w:r w:rsidRPr="0033569F">
        <w:rPr>
          <w:rFonts w:asciiTheme="minorHAnsi" w:hAnsiTheme="minorHAnsi" w:cs="Calibri"/>
          <w:sz w:val="20"/>
          <w:szCs w:val="20"/>
        </w:rPr>
        <w:t>, zwią</w:t>
      </w:r>
      <w:r w:rsidR="00A75C2E">
        <w:rPr>
          <w:rFonts w:asciiTheme="minorHAnsi" w:hAnsiTheme="minorHAnsi" w:cs="Calibri"/>
          <w:sz w:val="20"/>
          <w:szCs w:val="20"/>
        </w:rPr>
        <w:t>zanym z udziałem w postępowaniu</w:t>
      </w:r>
      <w:r w:rsidR="00A75C2E">
        <w:rPr>
          <w:rFonts w:asciiTheme="minorHAnsi" w:hAnsiTheme="minorHAnsi" w:cs="Calibri"/>
          <w:sz w:val="20"/>
          <w:szCs w:val="20"/>
        </w:rPr>
        <w:br/>
      </w:r>
      <w:r w:rsidRPr="0033569F">
        <w:rPr>
          <w:rFonts w:asciiTheme="minorHAnsi" w:hAnsiTheme="minorHAnsi" w:cs="Calibri"/>
          <w:sz w:val="20"/>
          <w:szCs w:val="20"/>
        </w:rPr>
        <w:t>o udzielenie</w:t>
      </w:r>
      <w:bookmarkStart w:id="0" w:name="_GoBack"/>
      <w:bookmarkEnd w:id="0"/>
      <w:r w:rsidRPr="0033569F">
        <w:rPr>
          <w:rFonts w:asciiTheme="minorHAnsi" w:hAnsiTheme="minorHAnsi" w:cs="Calibri"/>
          <w:sz w:val="20"/>
          <w:szCs w:val="20"/>
        </w:rPr>
        <w:t xml:space="preserve"> zamówienia publicznego; konsekwencje niepodania określonych danych wynikają z ustawy </w:t>
      </w:r>
      <w:proofErr w:type="spellStart"/>
      <w:r w:rsidRPr="0033569F">
        <w:rPr>
          <w:rFonts w:asciiTheme="minorHAnsi" w:hAnsiTheme="minorHAnsi" w:cs="Calibri"/>
          <w:sz w:val="20"/>
          <w:szCs w:val="20"/>
        </w:rPr>
        <w:t>Pzp</w:t>
      </w:r>
      <w:proofErr w:type="spellEnd"/>
      <w:r w:rsidRPr="0033569F">
        <w:rPr>
          <w:rFonts w:asciiTheme="minorHAnsi" w:hAnsiTheme="minorHAnsi" w:cs="Calibri"/>
          <w:sz w:val="20"/>
          <w:szCs w:val="20"/>
        </w:rPr>
        <w:t>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w odniesieniu do Pani/Pana danych osobowych decyzje nie będą podejmowane w sposób zautomatyzowany, stosowanie do art. 22 RODO;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posiada Pani/Pan:</w:t>
      </w:r>
    </w:p>
    <w:p w:rsidR="00E67493" w:rsidRPr="0033569F" w:rsidRDefault="00E67493" w:rsidP="00E6749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na podstawie art. 15 RODO prawo dostępu do danych osobowych Pani/Pana dotyczących;</w:t>
      </w:r>
    </w:p>
    <w:p w:rsidR="00E67493" w:rsidRPr="0033569F" w:rsidRDefault="00E67493" w:rsidP="00E6749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na podstawie art. 16 RODO prawo do sprostowania Pani/Pana danych osobowych</w:t>
      </w:r>
      <w:r w:rsidRPr="0033569F">
        <w:rPr>
          <w:rFonts w:asciiTheme="minorHAnsi" w:hAnsiTheme="minorHAnsi" w:cs="Calibri"/>
          <w:b/>
          <w:sz w:val="20"/>
          <w:szCs w:val="20"/>
          <w:vertAlign w:val="superscript"/>
        </w:rPr>
        <w:t>**</w:t>
      </w:r>
      <w:r w:rsidRPr="0033569F">
        <w:rPr>
          <w:rFonts w:asciiTheme="minorHAnsi" w:hAnsiTheme="minorHAnsi" w:cs="Calibri"/>
          <w:sz w:val="20"/>
          <w:szCs w:val="20"/>
        </w:rPr>
        <w:t>;</w:t>
      </w:r>
    </w:p>
    <w:p w:rsidR="00E67493" w:rsidRPr="0033569F" w:rsidRDefault="00E67493" w:rsidP="00E6749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E67493" w:rsidRPr="0033569F" w:rsidRDefault="00E67493" w:rsidP="00E6749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inorHAnsi" w:hAnsiTheme="minorHAnsi" w:cs="Calibri"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prawo do wniesienia skargi do Prezesa Urzędu Ochrony Danyc</w:t>
      </w:r>
      <w:r w:rsidR="00A75C2E">
        <w:rPr>
          <w:rFonts w:asciiTheme="minorHAnsi" w:hAnsiTheme="minorHAnsi" w:cs="Calibri"/>
          <w:sz w:val="20"/>
          <w:szCs w:val="20"/>
        </w:rPr>
        <w:t>h Osobowych, gdy uzna Pani/Pan,</w:t>
      </w:r>
      <w:r w:rsidR="00A75C2E">
        <w:rPr>
          <w:rFonts w:asciiTheme="minorHAnsi" w:hAnsiTheme="minorHAnsi" w:cs="Calibri"/>
          <w:sz w:val="20"/>
          <w:szCs w:val="20"/>
        </w:rPr>
        <w:br/>
      </w:r>
      <w:r w:rsidRPr="0033569F">
        <w:rPr>
          <w:rFonts w:asciiTheme="minorHAnsi" w:hAnsiTheme="minorHAnsi" w:cs="Calibri"/>
          <w:sz w:val="20"/>
          <w:szCs w:val="20"/>
        </w:rPr>
        <w:t>że przetwarzanie danych osobowych Pani/Pana dotyczących narusza przepisy RODO;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nie przysługuje Pani/Panu:</w:t>
      </w:r>
    </w:p>
    <w:p w:rsidR="00E67493" w:rsidRPr="0033569F" w:rsidRDefault="00E67493" w:rsidP="00E6749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="Calibri"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w związku z art. 17 ust. 3 lit. b, d lub e RODO prawo do usunięcia danych osobowych;</w:t>
      </w:r>
    </w:p>
    <w:p w:rsidR="00E67493" w:rsidRPr="0033569F" w:rsidRDefault="00E67493" w:rsidP="00E6749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prawo do przenoszenia danych osobowych, o którym mowa w art. 20 RODO;</w:t>
      </w:r>
    </w:p>
    <w:p w:rsidR="00E67493" w:rsidRPr="0033569F" w:rsidRDefault="00E67493" w:rsidP="00E6749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33569F">
        <w:rPr>
          <w:rFonts w:asciiTheme="minorHAnsi" w:hAnsiTheme="minorHAnsi" w:cs="Calibr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3569F">
        <w:rPr>
          <w:rFonts w:asciiTheme="minorHAnsi" w:hAnsiTheme="minorHAnsi" w:cs="Calibri"/>
          <w:sz w:val="20"/>
          <w:szCs w:val="20"/>
        </w:rPr>
        <w:t>.</w:t>
      </w:r>
    </w:p>
    <w:p w:rsidR="00E67493" w:rsidRPr="0033569F" w:rsidRDefault="00E67493" w:rsidP="00E67493">
      <w:pPr>
        <w:spacing w:line="276" w:lineRule="auto"/>
        <w:rPr>
          <w:rFonts w:asciiTheme="minorHAnsi" w:hAnsiTheme="minorHAnsi" w:cs="Calibri"/>
          <w:sz w:val="20"/>
          <w:szCs w:val="20"/>
        </w:rPr>
      </w:pPr>
    </w:p>
    <w:p w:rsidR="00E67493" w:rsidRPr="0071362A" w:rsidRDefault="00E67493" w:rsidP="00E67493">
      <w:pPr>
        <w:spacing w:line="276" w:lineRule="auto"/>
        <w:rPr>
          <w:rFonts w:cs="Calibri"/>
          <w:sz w:val="16"/>
          <w:szCs w:val="16"/>
        </w:rPr>
      </w:pPr>
      <w:r w:rsidRPr="0071362A">
        <w:rPr>
          <w:rFonts w:cs="Calibri"/>
          <w:sz w:val="16"/>
          <w:szCs w:val="16"/>
        </w:rPr>
        <w:t>______________________</w:t>
      </w:r>
    </w:p>
    <w:p w:rsidR="00E67493" w:rsidRPr="0071362A" w:rsidRDefault="00E67493" w:rsidP="00E67493">
      <w:pPr>
        <w:spacing w:line="276" w:lineRule="auto"/>
        <w:ind w:left="426"/>
        <w:rPr>
          <w:rFonts w:cs="Calibri"/>
          <w:i/>
          <w:sz w:val="16"/>
          <w:szCs w:val="16"/>
        </w:rPr>
      </w:pPr>
      <w:r w:rsidRPr="0071362A">
        <w:rPr>
          <w:rFonts w:cs="Calibri"/>
          <w:b/>
          <w:i/>
          <w:sz w:val="16"/>
          <w:szCs w:val="16"/>
          <w:vertAlign w:val="superscript"/>
        </w:rPr>
        <w:t>*</w:t>
      </w:r>
      <w:r w:rsidRPr="0071362A">
        <w:rPr>
          <w:rFonts w:cs="Calibri"/>
          <w:b/>
          <w:i/>
          <w:sz w:val="16"/>
          <w:szCs w:val="16"/>
        </w:rPr>
        <w:t>Wyjaśnienie:</w:t>
      </w:r>
      <w:r w:rsidRPr="0071362A">
        <w:rPr>
          <w:rFonts w:cs="Calibri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67493" w:rsidRPr="0071362A" w:rsidRDefault="00E67493" w:rsidP="00E67493">
      <w:pPr>
        <w:pStyle w:val="Akapitzlist"/>
        <w:ind w:left="426"/>
        <w:jc w:val="both"/>
        <w:rPr>
          <w:rFonts w:cs="Calibri"/>
          <w:i/>
          <w:sz w:val="16"/>
          <w:szCs w:val="16"/>
        </w:rPr>
      </w:pPr>
      <w:r w:rsidRPr="0071362A">
        <w:rPr>
          <w:rFonts w:cs="Calibri"/>
          <w:b/>
          <w:i/>
          <w:sz w:val="16"/>
          <w:szCs w:val="16"/>
          <w:vertAlign w:val="superscript"/>
        </w:rPr>
        <w:t xml:space="preserve">** </w:t>
      </w:r>
      <w:r w:rsidRPr="0071362A">
        <w:rPr>
          <w:rFonts w:cs="Calibri"/>
          <w:b/>
          <w:i/>
          <w:sz w:val="16"/>
          <w:szCs w:val="16"/>
        </w:rPr>
        <w:t xml:space="preserve">Wyjaśnienie: </w:t>
      </w:r>
      <w:r w:rsidRPr="0071362A">
        <w:rPr>
          <w:rFonts w:cs="Calibri"/>
          <w:i/>
          <w:sz w:val="16"/>
          <w:szCs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71362A">
        <w:rPr>
          <w:rFonts w:cs="Calibri"/>
          <w:i/>
          <w:sz w:val="16"/>
          <w:szCs w:val="16"/>
        </w:rPr>
        <w:t>Pzp</w:t>
      </w:r>
      <w:proofErr w:type="spellEnd"/>
      <w:r w:rsidRPr="0071362A">
        <w:rPr>
          <w:rFonts w:cs="Calibri"/>
          <w:i/>
          <w:sz w:val="16"/>
          <w:szCs w:val="16"/>
        </w:rPr>
        <w:t xml:space="preserve"> oraz nie może naruszać integralności protokołu oraz jego załączników.</w:t>
      </w:r>
    </w:p>
    <w:p w:rsidR="00E67493" w:rsidRPr="0071362A" w:rsidRDefault="00E67493" w:rsidP="00E67493">
      <w:pPr>
        <w:pStyle w:val="Akapitzlist"/>
        <w:ind w:left="426"/>
        <w:jc w:val="both"/>
        <w:rPr>
          <w:rFonts w:cs="Calibri"/>
          <w:i/>
          <w:sz w:val="16"/>
          <w:szCs w:val="16"/>
        </w:rPr>
      </w:pPr>
      <w:r w:rsidRPr="0071362A">
        <w:rPr>
          <w:rFonts w:cs="Calibri"/>
          <w:b/>
          <w:i/>
          <w:sz w:val="16"/>
          <w:szCs w:val="16"/>
          <w:vertAlign w:val="superscript"/>
        </w:rPr>
        <w:t xml:space="preserve">*** </w:t>
      </w:r>
      <w:r w:rsidRPr="0071362A">
        <w:rPr>
          <w:rFonts w:cs="Calibri"/>
          <w:b/>
          <w:i/>
          <w:sz w:val="16"/>
          <w:szCs w:val="16"/>
        </w:rPr>
        <w:t>Wyjaśnienie:</w:t>
      </w:r>
      <w:r w:rsidRPr="0071362A">
        <w:rPr>
          <w:rFonts w:cs="Calibr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67493" w:rsidRPr="0071362A" w:rsidRDefault="00E67493" w:rsidP="00E67493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cs="Calibri"/>
          <w:i/>
          <w:u w:val="single"/>
        </w:rPr>
        <w:br w:type="page"/>
      </w:r>
      <w:r w:rsidRPr="0071362A">
        <w:rPr>
          <w:rFonts w:ascii="Calibri" w:hAnsi="Calibri" w:cs="Calibri"/>
          <w:sz w:val="16"/>
          <w:szCs w:val="16"/>
        </w:rPr>
        <w:lastRenderedPageBreak/>
        <w:t>.............................................</w:t>
      </w:r>
    </w:p>
    <w:p w:rsidR="00E67493" w:rsidRPr="0071362A" w:rsidRDefault="00E67493" w:rsidP="00E67493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E67493" w:rsidRPr="0071362A" w:rsidRDefault="00E67493" w:rsidP="00E67493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E67493" w:rsidRPr="0071362A" w:rsidRDefault="00E67493" w:rsidP="00E67493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="00A75C2E">
        <w:rPr>
          <w:rFonts w:ascii="Calibri" w:hAnsi="Calibri" w:cs="Calibri"/>
          <w:color w:val="000000"/>
          <w:sz w:val="20"/>
          <w:szCs w:val="20"/>
        </w:rPr>
        <w:t>w celu ubiegania się</w:t>
      </w:r>
      <w:r w:rsidR="00A75C2E">
        <w:rPr>
          <w:rFonts w:ascii="Calibri" w:hAnsi="Calibri" w:cs="Calibri"/>
          <w:color w:val="000000"/>
          <w:sz w:val="20"/>
          <w:szCs w:val="20"/>
        </w:rPr>
        <w:br/>
      </w:r>
      <w:r w:rsidRPr="0071362A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E67493" w:rsidRPr="0071362A" w:rsidRDefault="00E67493" w:rsidP="00E67493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E67493" w:rsidRPr="0071362A" w:rsidRDefault="00E67493" w:rsidP="00E67493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 xml:space="preserve">........................... dnia ....................                                                 </w:t>
      </w:r>
      <w:r w:rsidR="00A75C2E">
        <w:rPr>
          <w:rFonts w:ascii="Calibri" w:hAnsi="Calibri" w:cs="Calibri"/>
          <w:color w:val="222222"/>
          <w:sz w:val="20"/>
          <w:szCs w:val="20"/>
        </w:rPr>
        <w:t xml:space="preserve">           </w:t>
      </w:r>
      <w:r w:rsidRPr="0071362A">
        <w:rPr>
          <w:rFonts w:ascii="Calibri" w:hAnsi="Calibri" w:cs="Calibri"/>
          <w:color w:val="222222"/>
          <w:sz w:val="20"/>
          <w:szCs w:val="20"/>
        </w:rPr>
        <w:t>..................................................................</w:t>
      </w:r>
    </w:p>
    <w:p w:rsidR="00E67493" w:rsidRPr="0071362A" w:rsidRDefault="00E67493" w:rsidP="00E67493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E67493" w:rsidRPr="0071362A" w:rsidRDefault="00E67493" w:rsidP="00E67493">
      <w:pPr>
        <w:shd w:val="clear" w:color="auto" w:fill="FFFFFF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spacing w:line="276" w:lineRule="auto"/>
        <w:rPr>
          <w:rFonts w:cs="Calibri"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16"/>
          <w:szCs w:val="16"/>
        </w:rPr>
      </w:pPr>
      <w:r w:rsidRPr="0071362A">
        <w:rPr>
          <w:rFonts w:ascii="Calibri" w:hAnsi="Calibri" w:cs="Calibri"/>
          <w:color w:val="000000"/>
          <w:sz w:val="16"/>
          <w:szCs w:val="16"/>
        </w:rPr>
        <w:t>______________________________</w:t>
      </w: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ind w:left="142" w:hanging="142"/>
        <w:rPr>
          <w:rFonts w:ascii="Calibri" w:hAnsi="Calibri" w:cs="Calibri"/>
          <w:sz w:val="16"/>
          <w:szCs w:val="16"/>
        </w:rPr>
      </w:pPr>
    </w:p>
    <w:p w:rsidR="00E67493" w:rsidRPr="009373F7" w:rsidRDefault="00E67493" w:rsidP="00E67493">
      <w:pPr>
        <w:pStyle w:val="Tekstprzypisudolnego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9373F7">
        <w:rPr>
          <w:rFonts w:ascii="Calibri" w:hAnsi="Calibri" w:cs="Calibri"/>
          <w:color w:val="000000"/>
          <w:sz w:val="16"/>
          <w:szCs w:val="16"/>
          <w:vertAlign w:val="superscript"/>
        </w:rPr>
        <w:t>1)</w:t>
      </w:r>
      <w:r>
        <w:rPr>
          <w:rFonts w:ascii="Calibri" w:hAnsi="Calibri" w:cs="Calibri"/>
          <w:sz w:val="16"/>
          <w:szCs w:val="16"/>
        </w:rPr>
        <w:t>R</w:t>
      </w:r>
      <w:r w:rsidRPr="009373F7">
        <w:rPr>
          <w:rFonts w:ascii="Calibri" w:hAnsi="Calibri" w:cs="Calibr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7493" w:rsidRDefault="00E67493" w:rsidP="00E67493">
      <w:pPr>
        <w:spacing w:line="276" w:lineRule="auto"/>
      </w:pPr>
      <w:r w:rsidRPr="009373F7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9373F7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E6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1A7C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7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4"/>
  </w:num>
  <w:num w:numId="8">
    <w:abstractNumId w:val="4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7"/>
    <w:rsid w:val="00050A28"/>
    <w:rsid w:val="000A0E3E"/>
    <w:rsid w:val="000C4F55"/>
    <w:rsid w:val="001E0230"/>
    <w:rsid w:val="001F579A"/>
    <w:rsid w:val="002115A3"/>
    <w:rsid w:val="00243CED"/>
    <w:rsid w:val="002719B9"/>
    <w:rsid w:val="002822E4"/>
    <w:rsid w:val="003A0363"/>
    <w:rsid w:val="003E7520"/>
    <w:rsid w:val="004B7FAC"/>
    <w:rsid w:val="005F75E5"/>
    <w:rsid w:val="00794407"/>
    <w:rsid w:val="007C3F63"/>
    <w:rsid w:val="00875688"/>
    <w:rsid w:val="008E3C2C"/>
    <w:rsid w:val="009200AF"/>
    <w:rsid w:val="00924ADE"/>
    <w:rsid w:val="009D41C7"/>
    <w:rsid w:val="009E0841"/>
    <w:rsid w:val="00A75C2E"/>
    <w:rsid w:val="00AF7E25"/>
    <w:rsid w:val="00D07FCF"/>
    <w:rsid w:val="00D4083D"/>
    <w:rsid w:val="00D679C1"/>
    <w:rsid w:val="00D9665B"/>
    <w:rsid w:val="00DC356C"/>
    <w:rsid w:val="00E0749E"/>
    <w:rsid w:val="00E67493"/>
    <w:rsid w:val="00F44F9B"/>
    <w:rsid w:val="00F50366"/>
    <w:rsid w:val="00F72F74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922769-6FD8-4CAD-AA7F-FD12139D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  <w:style w:type="paragraph" w:styleId="Tekstpodstawowy2">
    <w:name w:val="Body Text 2"/>
    <w:basedOn w:val="Normalny"/>
    <w:link w:val="Tekstpodstawowy2Znak"/>
    <w:uiPriority w:val="99"/>
    <w:rsid w:val="00E67493"/>
    <w:pPr>
      <w:widowControl/>
      <w:suppressAutoHyphens w:val="0"/>
      <w:spacing w:after="120" w:line="480" w:lineRule="auto"/>
      <w:jc w:val="left"/>
      <w:textAlignment w:val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749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67493"/>
    <w:pPr>
      <w:widowControl/>
      <w:suppressAutoHyphens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7493"/>
  </w:style>
  <w:style w:type="paragraph" w:styleId="NormalnyWeb">
    <w:name w:val="Normal (Web)"/>
    <w:basedOn w:val="Normalny"/>
    <w:link w:val="NormalnyWebZnak"/>
    <w:rsid w:val="00E67493"/>
    <w:pPr>
      <w:widowControl/>
      <w:suppressAutoHyphens w:val="0"/>
      <w:spacing w:before="100" w:beforeAutospacing="1" w:after="100" w:afterAutospacing="1" w:line="240" w:lineRule="auto"/>
      <w:textAlignment w:val="auto"/>
    </w:pPr>
    <w:rPr>
      <w:lang w:eastAsia="pl-PL"/>
    </w:rPr>
  </w:style>
  <w:style w:type="paragraph" w:styleId="Akapitzlist">
    <w:name w:val="List Paragraph"/>
    <w:basedOn w:val="Normalny"/>
    <w:link w:val="AkapitzlistZnak"/>
    <w:qFormat/>
    <w:rsid w:val="00E67493"/>
    <w:pPr>
      <w:widowControl/>
      <w:suppressAutoHyphens w:val="0"/>
      <w:spacing w:after="200" w:line="276" w:lineRule="auto"/>
      <w:ind w:left="720" w:hanging="431"/>
      <w:contextualSpacing/>
      <w:jc w:val="left"/>
      <w:textAlignment w:val="auto"/>
    </w:pPr>
    <w:rPr>
      <w:rFonts w:ascii="Calibri" w:hAnsi="Calibri"/>
      <w:sz w:val="22"/>
      <w:szCs w:val="22"/>
      <w:lang w:eastAsia="pl-PL"/>
    </w:rPr>
  </w:style>
  <w:style w:type="character" w:customStyle="1" w:styleId="NormalnyWebZnak">
    <w:name w:val="Normalny (Web) Znak"/>
    <w:link w:val="NormalnyWeb"/>
    <w:locked/>
    <w:rsid w:val="00E67493"/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E67493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9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9C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marcinowska</dc:creator>
  <cp:keywords/>
  <cp:lastModifiedBy>Natalia Przystawska</cp:lastModifiedBy>
  <cp:revision>14</cp:revision>
  <cp:lastPrinted>2018-07-05T08:59:00Z</cp:lastPrinted>
  <dcterms:created xsi:type="dcterms:W3CDTF">2018-05-28T07:40:00Z</dcterms:created>
  <dcterms:modified xsi:type="dcterms:W3CDTF">2018-07-05T08:59:00Z</dcterms:modified>
</cp:coreProperties>
</file>