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49" w:rsidRDefault="004C5182" w:rsidP="004C5182">
      <w:pPr>
        <w:spacing w:line="252" w:lineRule="auto"/>
        <w:jc w:val="center"/>
        <w:rPr>
          <w:rFonts w:eastAsia="Verdana"/>
          <w:b/>
          <w:caps/>
        </w:rPr>
      </w:pPr>
      <w:bookmarkStart w:id="0" w:name="_GoBack"/>
      <w:bookmarkEnd w:id="0"/>
      <w:r>
        <w:rPr>
          <w:rFonts w:eastAsia="Verdana"/>
          <w:b/>
          <w:caps/>
        </w:rPr>
        <w:t xml:space="preserve">Uchwała Nr </w:t>
      </w:r>
      <w:r w:rsidR="00AF6D06">
        <w:rPr>
          <w:rFonts w:eastAsia="Verdana"/>
          <w:b/>
          <w:caps/>
        </w:rPr>
        <w:t>XLVIII/395/18</w:t>
      </w:r>
    </w:p>
    <w:p w:rsidR="004C5182" w:rsidRDefault="004C5182" w:rsidP="004C5182">
      <w:pPr>
        <w:spacing w:line="252" w:lineRule="auto"/>
        <w:jc w:val="center"/>
        <w:rPr>
          <w:rFonts w:eastAsia="Verdana"/>
          <w:b/>
          <w:caps/>
        </w:rPr>
      </w:pPr>
      <w:r>
        <w:rPr>
          <w:rFonts w:eastAsia="Verdana"/>
          <w:b/>
          <w:caps/>
        </w:rPr>
        <w:t>Rady Miejskiej w Lwówku Śląskim</w:t>
      </w:r>
    </w:p>
    <w:p w:rsidR="004C5182" w:rsidRDefault="004C5182" w:rsidP="004C5182">
      <w:pPr>
        <w:spacing w:before="280" w:after="280" w:line="252" w:lineRule="auto"/>
        <w:jc w:val="center"/>
        <w:rPr>
          <w:rFonts w:eastAsia="Verdana"/>
        </w:rPr>
      </w:pPr>
      <w:r>
        <w:rPr>
          <w:rFonts w:eastAsia="Verdana"/>
        </w:rPr>
        <w:t xml:space="preserve">z dnia  </w:t>
      </w:r>
      <w:r w:rsidR="00AF6D06">
        <w:rPr>
          <w:rFonts w:eastAsia="Verdana"/>
        </w:rPr>
        <w:t>8 lutego</w:t>
      </w:r>
      <w:r w:rsidR="00164349">
        <w:rPr>
          <w:rFonts w:eastAsia="Verdana"/>
        </w:rPr>
        <w:t xml:space="preserve"> </w:t>
      </w:r>
      <w:r>
        <w:rPr>
          <w:rFonts w:eastAsia="Verdana"/>
        </w:rPr>
        <w:t xml:space="preserve">  2018 r.</w:t>
      </w:r>
    </w:p>
    <w:p w:rsidR="003C2AE2" w:rsidRDefault="004C5182" w:rsidP="002B450D">
      <w:pPr>
        <w:keepNext/>
        <w:spacing w:after="480"/>
        <w:jc w:val="center"/>
      </w:pPr>
      <w:r>
        <w:rPr>
          <w:b/>
        </w:rPr>
        <w:t>w sprawie uchwalenia planu pracy Rady Miejskiej w Lwówku Śląskim na 2018 rok</w:t>
      </w:r>
      <w:r>
        <w:t> </w:t>
      </w:r>
    </w:p>
    <w:p w:rsidR="002B450D" w:rsidRDefault="004C5182" w:rsidP="002B450D">
      <w:pPr>
        <w:keepNext/>
        <w:spacing w:after="480"/>
        <w:jc w:val="center"/>
      </w:pPr>
      <w:r>
        <w:t xml:space="preserve">Na podstawie 18 ust.1  ustawy z dnia 8 marca 1990 r. o samorządzie gminnym ( </w:t>
      </w:r>
      <w:proofErr w:type="spellStart"/>
      <w:r>
        <w:t>t.j</w:t>
      </w:r>
      <w:proofErr w:type="spellEnd"/>
      <w:r>
        <w:t>. Dz.U. z 201</w:t>
      </w:r>
      <w:r w:rsidR="00251497">
        <w:t>7</w:t>
      </w:r>
      <w:r>
        <w:t xml:space="preserve"> r. poz.</w:t>
      </w:r>
      <w:r w:rsidR="002B450D">
        <w:rPr>
          <w:szCs w:val="28"/>
        </w:rPr>
        <w:t>1875</w:t>
      </w:r>
      <w:r>
        <w:rPr>
          <w:szCs w:val="28"/>
        </w:rPr>
        <w:t xml:space="preserve"> </w:t>
      </w:r>
      <w:r w:rsidR="00AB1A1B">
        <w:rPr>
          <w:szCs w:val="28"/>
        </w:rPr>
        <w:t>ze zm.</w:t>
      </w:r>
      <w:r>
        <w:t xml:space="preserve"> ) Rada Miejska w Lwówku Śląskim  uchwala, co następuje: </w:t>
      </w:r>
    </w:p>
    <w:p w:rsidR="004C5182" w:rsidRPr="002B450D" w:rsidRDefault="004C5182" w:rsidP="000F0EF0">
      <w:pPr>
        <w:keepNext/>
        <w:spacing w:after="480"/>
        <w:rPr>
          <w:b/>
          <w:caps/>
        </w:rPr>
      </w:pPr>
      <w:r>
        <w:rPr>
          <w:b/>
        </w:rPr>
        <w:t>§ 1. </w:t>
      </w:r>
      <w:r>
        <w:t>Przyjmuje się plan pracy Rady Miejskiej w Lwówku Śląskim na 2018 rok  następującym brzmieniu. 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7421"/>
      </w:tblGrid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posiedzenia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Pr="00AF6D06" w:rsidRDefault="004C5182">
            <w:pPr>
              <w:spacing w:line="256" w:lineRule="auto"/>
              <w:jc w:val="center"/>
              <w:rPr>
                <w:lang w:eastAsia="en-US"/>
              </w:rPr>
            </w:pPr>
            <w:r w:rsidRPr="00AF6D06">
              <w:rPr>
                <w:lang w:eastAsia="en-US"/>
              </w:rPr>
              <w:t>Tematyka posiedzeń </w:t>
            </w: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AB1A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4C5182">
              <w:rPr>
                <w:lang w:eastAsia="en-US"/>
              </w:rPr>
              <w:t>luty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AB1A1B" w:rsidRPr="00AF6D06" w:rsidRDefault="00AB1A1B">
            <w:p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 Podjęcie uchwał w sprawach bieżących. </w:t>
            </w:r>
          </w:p>
          <w:p w:rsidR="003C2AE2" w:rsidRPr="00AF6D06" w:rsidRDefault="003C2AE2">
            <w:pPr>
              <w:spacing w:line="256" w:lineRule="auto"/>
              <w:rPr>
                <w:lang w:eastAsia="en-US"/>
              </w:rPr>
            </w:pP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2B450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C5182">
              <w:rPr>
                <w:lang w:eastAsia="en-US"/>
              </w:rPr>
              <w:t xml:space="preserve"> marzec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AB1A1B" w:rsidRPr="00AF6D06" w:rsidRDefault="00AB1A1B" w:rsidP="00AB1A1B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Oświata w Mieście i Gminie Lwówek Śląski, w tym struktura placówek oświatowych i sieć.</w:t>
            </w:r>
          </w:p>
          <w:p w:rsidR="004C5182" w:rsidRPr="00AF6D06" w:rsidRDefault="004C5182" w:rsidP="00CD5109">
            <w:pPr>
              <w:pStyle w:val="Akapitzlist"/>
              <w:spacing w:line="256" w:lineRule="auto"/>
              <w:rPr>
                <w:lang w:eastAsia="en-US"/>
              </w:rPr>
            </w:pP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450D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kwiecień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CD5109" w:rsidRPr="00AF6D06" w:rsidRDefault="00CD5109" w:rsidP="003C2AE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Gospodarka odpadami w Mieście i Gminie Lwówek Śląski.</w:t>
            </w:r>
          </w:p>
          <w:p w:rsidR="003C2AE2" w:rsidRPr="00AF6D06" w:rsidRDefault="003C2AE2" w:rsidP="003C2AE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Utrzymanie porządku i czystości w Mieście i Gminie. </w:t>
            </w:r>
          </w:p>
          <w:p w:rsidR="00D34652" w:rsidRPr="00AF6D06" w:rsidRDefault="00D34652" w:rsidP="003C2AE2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Zapoznanie się z raportem o stanie środowiska w Województwie Dolnośląskim.</w:t>
            </w:r>
          </w:p>
          <w:p w:rsidR="004C5182" w:rsidRPr="00AF6D06" w:rsidRDefault="004C5182">
            <w:pPr>
              <w:spacing w:line="256" w:lineRule="auto"/>
              <w:rPr>
                <w:lang w:eastAsia="en-US"/>
              </w:rPr>
            </w:pP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450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maj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AB1A1B" w:rsidRPr="00AF6D06" w:rsidRDefault="00AB1A1B" w:rsidP="003C2AE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Analiza wykonania budżetu za 2017 rok. </w:t>
            </w:r>
          </w:p>
          <w:p w:rsidR="00AB1A1B" w:rsidRPr="00AF6D06" w:rsidRDefault="00AB1A1B" w:rsidP="003C2AE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Absolutorium dla Burmistrza. </w:t>
            </w:r>
          </w:p>
          <w:p w:rsidR="004C5182" w:rsidRPr="00AF6D06" w:rsidRDefault="003C2AE2" w:rsidP="003C2AE2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Stan d</w:t>
            </w:r>
            <w:r w:rsidR="00AB1A1B" w:rsidRPr="00AF6D06">
              <w:rPr>
                <w:lang w:eastAsia="en-US"/>
              </w:rPr>
              <w:t>róg, ulic, placów</w:t>
            </w:r>
            <w:r w:rsidR="00391B27" w:rsidRPr="00AF6D06">
              <w:rPr>
                <w:lang w:eastAsia="en-US"/>
              </w:rPr>
              <w:t xml:space="preserve"> w Mieście i Gminie Lwówek Śląski</w:t>
            </w:r>
            <w:r w:rsidR="00AB1A1B" w:rsidRPr="00AF6D06">
              <w:rPr>
                <w:lang w:eastAsia="en-US"/>
              </w:rPr>
              <w:t xml:space="preserve"> </w:t>
            </w:r>
            <w:r w:rsidRPr="00AF6D06">
              <w:rPr>
                <w:lang w:eastAsia="en-US"/>
              </w:rPr>
              <w:t xml:space="preserve">oraz utrzymanie </w:t>
            </w:r>
            <w:r w:rsidR="00AB1A1B" w:rsidRPr="00AF6D06">
              <w:rPr>
                <w:lang w:eastAsia="en-US"/>
              </w:rPr>
              <w:t xml:space="preserve">zieleni miejskiej. </w:t>
            </w: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  <w:r w:rsidR="002B450D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czerwiec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AB1A1B" w:rsidRPr="00AF6D06" w:rsidRDefault="004C5182" w:rsidP="00164349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Informacja o </w:t>
            </w:r>
            <w:r w:rsidR="00AB1A1B" w:rsidRPr="00AF6D06">
              <w:rPr>
                <w:lang w:eastAsia="en-US"/>
              </w:rPr>
              <w:t>stanie realizacji inwestycji</w:t>
            </w:r>
            <w:r w:rsidR="00391B27" w:rsidRPr="00AF6D06">
              <w:rPr>
                <w:lang w:eastAsia="en-US"/>
              </w:rPr>
              <w:t xml:space="preserve"> zaplanowanych na rok 2018</w:t>
            </w:r>
            <w:r w:rsidR="00AB1A1B" w:rsidRPr="00AF6D06">
              <w:rPr>
                <w:lang w:eastAsia="en-US"/>
              </w:rPr>
              <w:t>.</w:t>
            </w:r>
          </w:p>
          <w:p w:rsidR="004C5182" w:rsidRPr="00AF6D06" w:rsidRDefault="004C5182" w:rsidP="00D34652">
            <w:pPr>
              <w:pStyle w:val="Akapitzlist"/>
              <w:spacing w:line="256" w:lineRule="auto"/>
              <w:rPr>
                <w:lang w:eastAsia="en-US"/>
              </w:rPr>
            </w:pP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Pr="00AF6D06" w:rsidRDefault="004C5182">
            <w:p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Sprawy bieżące. </w:t>
            </w: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450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wrzesień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Pr="00AF6D06" w:rsidRDefault="004C5182" w:rsidP="003C2AE2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Informacja o przebiegu wykonania budżetu za I półrocze 201</w:t>
            </w:r>
            <w:r w:rsidR="002B450D" w:rsidRPr="00AF6D06">
              <w:rPr>
                <w:lang w:eastAsia="en-US"/>
              </w:rPr>
              <w:t>8</w:t>
            </w:r>
            <w:r w:rsidRPr="00AF6D06">
              <w:rPr>
                <w:lang w:eastAsia="en-US"/>
              </w:rPr>
              <w:t xml:space="preserve"> roku. </w:t>
            </w:r>
          </w:p>
          <w:p w:rsidR="004C5182" w:rsidRPr="00AF6D06" w:rsidRDefault="00CD5109" w:rsidP="003C2AE2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Sprawy bieżące.</w:t>
            </w: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Pr="00AF6D06" w:rsidRDefault="004C5182" w:rsidP="003C2AE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Uchwalenie podatków i opłat lokalnych na 201</w:t>
            </w:r>
            <w:r w:rsidR="002B450D" w:rsidRPr="00AF6D06">
              <w:rPr>
                <w:lang w:eastAsia="en-US"/>
              </w:rPr>
              <w:t>9</w:t>
            </w:r>
            <w:r w:rsidRPr="00AF6D06">
              <w:rPr>
                <w:lang w:eastAsia="en-US"/>
              </w:rPr>
              <w:t xml:space="preserve"> r.</w:t>
            </w:r>
          </w:p>
          <w:p w:rsidR="00AF6D06" w:rsidRPr="00AF6D06" w:rsidRDefault="00AF6D06" w:rsidP="003C2AE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Podsumowanie promocji Gminy Lwówek Śląski w latach </w:t>
            </w:r>
            <w:r w:rsidRPr="00AF6D06">
              <w:rPr>
                <w:lang w:eastAsia="en-US"/>
              </w:rPr>
              <w:br/>
              <w:t>2014-2018</w:t>
            </w:r>
          </w:p>
          <w:p w:rsidR="004C5182" w:rsidRPr="00AF6D06" w:rsidRDefault="001C14FF" w:rsidP="003C2AE2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 xml:space="preserve">Sprawy bieżące. </w:t>
            </w:r>
          </w:p>
        </w:tc>
      </w:tr>
      <w:tr w:rsidR="002B450D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B450D" w:rsidRDefault="00CD5109" w:rsidP="00732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B450D" w:rsidRPr="00AF6D06" w:rsidRDefault="00CD5109" w:rsidP="003C2AE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Podsumowanie kadencji 2014-2018.</w:t>
            </w:r>
          </w:p>
          <w:p w:rsidR="003C2AE2" w:rsidRPr="00AF6D06" w:rsidRDefault="003C2AE2" w:rsidP="003C2AE2">
            <w:pPr>
              <w:pStyle w:val="Akapitzlist"/>
              <w:numPr>
                <w:ilvl w:val="0"/>
                <w:numId w:val="16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Sesja inauguracyjna nowej kadencji.</w:t>
            </w:r>
          </w:p>
        </w:tc>
      </w:tr>
      <w:tr w:rsidR="004C5182" w:rsidTr="004C518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Default="004C51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  <w:r w:rsidR="00CD5109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grudzień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5182" w:rsidRPr="00AF6D06" w:rsidRDefault="004C5182" w:rsidP="003C2AE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Uchwalenie budżetu Gminy i Miasta Lwówek Śląski na 201</w:t>
            </w:r>
            <w:r w:rsidR="002B450D" w:rsidRPr="00AF6D06">
              <w:rPr>
                <w:lang w:eastAsia="en-US"/>
              </w:rPr>
              <w:t>9</w:t>
            </w:r>
            <w:r w:rsidRPr="00AF6D06">
              <w:rPr>
                <w:lang w:eastAsia="en-US"/>
              </w:rPr>
              <w:t xml:space="preserve"> rok. </w:t>
            </w:r>
          </w:p>
          <w:p w:rsidR="004C5182" w:rsidRPr="00AF6D06" w:rsidRDefault="004C5182" w:rsidP="003C2AE2">
            <w:pPr>
              <w:pStyle w:val="Akapitzlist"/>
              <w:numPr>
                <w:ilvl w:val="0"/>
                <w:numId w:val="15"/>
              </w:numPr>
              <w:spacing w:line="256" w:lineRule="auto"/>
              <w:rPr>
                <w:lang w:eastAsia="en-US"/>
              </w:rPr>
            </w:pPr>
            <w:r w:rsidRPr="00AF6D06">
              <w:rPr>
                <w:lang w:eastAsia="en-US"/>
              </w:rPr>
              <w:t>Przyjęcie planu pracy Rady Miejskiej i Komisji Rewizyjnej na 201</w:t>
            </w:r>
            <w:r w:rsidR="002B450D" w:rsidRPr="00AF6D06">
              <w:rPr>
                <w:lang w:eastAsia="en-US"/>
              </w:rPr>
              <w:t>9</w:t>
            </w:r>
            <w:r w:rsidRPr="00AF6D06">
              <w:rPr>
                <w:lang w:eastAsia="en-US"/>
              </w:rPr>
              <w:t xml:space="preserve"> rok. </w:t>
            </w:r>
          </w:p>
        </w:tc>
      </w:tr>
    </w:tbl>
    <w:p w:rsidR="004C5182" w:rsidRDefault="004C5182" w:rsidP="004C5182">
      <w:pPr>
        <w:spacing w:before="120" w:after="120"/>
        <w:ind w:left="283" w:firstLine="227"/>
        <w:jc w:val="both"/>
      </w:pPr>
    </w:p>
    <w:p w:rsidR="004C5182" w:rsidRDefault="004C5182" w:rsidP="004C5182">
      <w:pPr>
        <w:spacing w:before="120" w:after="120"/>
        <w:ind w:left="283" w:firstLine="227"/>
        <w:jc w:val="both"/>
        <w:rPr>
          <w:sz w:val="18"/>
        </w:rPr>
      </w:pPr>
      <w:r>
        <w:t>Sukcesywnie na każdym posiedzeniu Rady realizowane będą w miarę potrzeb: </w:t>
      </w:r>
    </w:p>
    <w:p w:rsidR="004C5182" w:rsidRDefault="004C5182" w:rsidP="004C5182">
      <w:pPr>
        <w:keepLines/>
        <w:spacing w:before="120" w:after="120"/>
        <w:ind w:firstLine="340"/>
        <w:jc w:val="both"/>
      </w:pPr>
      <w:r>
        <w:t>1. Opiniowanie i analiza zmian budżetu Gminy. </w:t>
      </w:r>
    </w:p>
    <w:p w:rsidR="004C5182" w:rsidRDefault="004C5182" w:rsidP="004C5182">
      <w:pPr>
        <w:keepLines/>
        <w:spacing w:before="120" w:after="120"/>
        <w:ind w:firstLine="340"/>
        <w:jc w:val="both"/>
      </w:pPr>
      <w:r>
        <w:t>2. Bieżące opiniowanie  i podejmowanie uchwał. </w:t>
      </w:r>
    </w:p>
    <w:p w:rsidR="004C5182" w:rsidRDefault="004C5182" w:rsidP="004C5182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Wykonanie uchwały powierza się Burmistrzowi Gminy i Miasta, Przewodniczącemu Rady, Komisjom Rady – w zakresie ich ustawowych oraz statutowych uprawnień i obowiązków. </w:t>
      </w:r>
    </w:p>
    <w:p w:rsidR="004C5182" w:rsidRDefault="004C5182" w:rsidP="004C5182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Uchwała wchodzi w życie z dniem jej podjęcia. </w:t>
      </w:r>
    </w:p>
    <w:p w:rsidR="004C5182" w:rsidRDefault="004C5182" w:rsidP="004C5182"/>
    <w:p w:rsidR="004C5182" w:rsidRDefault="004C5182" w:rsidP="004C5182"/>
    <w:p w:rsidR="004C5182" w:rsidRDefault="004C5182" w:rsidP="004C5182"/>
    <w:p w:rsidR="004C5182" w:rsidRDefault="004C5182" w:rsidP="004C5182"/>
    <w:p w:rsidR="00521B08" w:rsidRDefault="00521B08"/>
    <w:sectPr w:rsidR="00521B08" w:rsidSect="00AF6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8C2"/>
    <w:multiLevelType w:val="hybridMultilevel"/>
    <w:tmpl w:val="87A2D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963"/>
    <w:multiLevelType w:val="hybridMultilevel"/>
    <w:tmpl w:val="675A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4767"/>
    <w:multiLevelType w:val="hybridMultilevel"/>
    <w:tmpl w:val="B9FA5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80A"/>
    <w:multiLevelType w:val="hybridMultilevel"/>
    <w:tmpl w:val="675A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72F"/>
    <w:multiLevelType w:val="hybridMultilevel"/>
    <w:tmpl w:val="675A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133"/>
    <w:multiLevelType w:val="hybridMultilevel"/>
    <w:tmpl w:val="4D063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042D"/>
    <w:multiLevelType w:val="hybridMultilevel"/>
    <w:tmpl w:val="B9FA5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42C6"/>
    <w:multiLevelType w:val="hybridMultilevel"/>
    <w:tmpl w:val="675A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5B3"/>
    <w:multiLevelType w:val="hybridMultilevel"/>
    <w:tmpl w:val="B9FA5B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F312B1"/>
    <w:multiLevelType w:val="hybridMultilevel"/>
    <w:tmpl w:val="B9FA5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1D13"/>
    <w:multiLevelType w:val="hybridMultilevel"/>
    <w:tmpl w:val="A37C5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00943"/>
    <w:multiLevelType w:val="hybridMultilevel"/>
    <w:tmpl w:val="A37C5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27258"/>
    <w:multiLevelType w:val="hybridMultilevel"/>
    <w:tmpl w:val="B9FA5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A6230"/>
    <w:multiLevelType w:val="hybridMultilevel"/>
    <w:tmpl w:val="87A2D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03B2"/>
    <w:multiLevelType w:val="hybridMultilevel"/>
    <w:tmpl w:val="C310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82"/>
    <w:rsid w:val="000F0EF0"/>
    <w:rsid w:val="00164349"/>
    <w:rsid w:val="001C14FF"/>
    <w:rsid w:val="00251497"/>
    <w:rsid w:val="002B450D"/>
    <w:rsid w:val="00385706"/>
    <w:rsid w:val="00391B27"/>
    <w:rsid w:val="003C2AE2"/>
    <w:rsid w:val="004C5182"/>
    <w:rsid w:val="00521B08"/>
    <w:rsid w:val="007325C1"/>
    <w:rsid w:val="00AB1A1B"/>
    <w:rsid w:val="00AF6D06"/>
    <w:rsid w:val="00BA62C1"/>
    <w:rsid w:val="00CD5109"/>
    <w:rsid w:val="00D34652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0CD9-9123-497D-A3CB-988F7C9B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Ewa Korczyńska</cp:lastModifiedBy>
  <cp:revision>2</cp:revision>
  <cp:lastPrinted>2018-02-13T12:44:00Z</cp:lastPrinted>
  <dcterms:created xsi:type="dcterms:W3CDTF">2018-02-14T10:25:00Z</dcterms:created>
  <dcterms:modified xsi:type="dcterms:W3CDTF">2018-02-14T10:25:00Z</dcterms:modified>
</cp:coreProperties>
</file>