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11B" w14:textId="51902687" w:rsidR="00CF4435" w:rsidRDefault="00E0313D" w:rsidP="00E0313D">
      <w:pPr>
        <w:jc w:val="center"/>
        <w:rPr>
          <w:rFonts w:ascii="Casper" w:hAnsi="Casper" w:cs="Tahoma"/>
          <w:b/>
          <w:sz w:val="22"/>
          <w:szCs w:val="22"/>
        </w:rPr>
      </w:pPr>
      <w:r>
        <w:rPr>
          <w:rFonts w:ascii="Casper" w:hAnsi="Casper" w:cs="Tahoma"/>
          <w:b/>
          <w:noProof/>
          <w:sz w:val="22"/>
          <w:szCs w:val="22"/>
        </w:rPr>
        <w:drawing>
          <wp:inline distT="0" distB="0" distL="0" distR="0" wp14:anchorId="33041FD4" wp14:editId="5C44AC3A">
            <wp:extent cx="6297930" cy="829310"/>
            <wp:effectExtent l="0" t="0" r="762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C9F03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D122CC7" w14:textId="6DAB5361" w:rsidR="000E2C05" w:rsidRPr="0034056E" w:rsidRDefault="000E2C05" w:rsidP="000E2C0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4056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31F1C" w:rsidRPr="0034056E">
        <w:rPr>
          <w:rFonts w:asciiTheme="minorHAnsi" w:hAnsiTheme="minorHAnsi" w:cstheme="minorHAnsi"/>
          <w:b/>
          <w:sz w:val="22"/>
          <w:szCs w:val="22"/>
        </w:rPr>
        <w:t>1</w:t>
      </w:r>
      <w:r w:rsidR="00E0313D" w:rsidRPr="0034056E">
        <w:rPr>
          <w:rFonts w:asciiTheme="minorHAnsi" w:hAnsiTheme="minorHAnsi" w:cstheme="minorHAnsi"/>
          <w:b/>
          <w:sz w:val="22"/>
          <w:szCs w:val="22"/>
        </w:rPr>
        <w:t>3</w:t>
      </w:r>
    </w:p>
    <w:p w14:paraId="5D4C8E0E" w14:textId="77777777" w:rsidR="000E2C05" w:rsidRPr="0034056E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4056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Pr="0034056E" w:rsidRDefault="000E2C05" w:rsidP="002C6340">
      <w:pPr>
        <w:rPr>
          <w:rFonts w:asciiTheme="minorHAnsi" w:hAnsiTheme="minorHAnsi" w:cstheme="minorHAnsi"/>
          <w:sz w:val="22"/>
          <w:szCs w:val="22"/>
        </w:rPr>
      </w:pPr>
    </w:p>
    <w:p w14:paraId="62CBB79E" w14:textId="77777777" w:rsidR="00EB1049" w:rsidRPr="0034056E" w:rsidRDefault="00EB1049" w:rsidP="002C6340">
      <w:pPr>
        <w:rPr>
          <w:rFonts w:asciiTheme="minorHAnsi" w:hAnsiTheme="minorHAnsi" w:cstheme="minorHAnsi"/>
          <w:b/>
          <w:sz w:val="22"/>
          <w:szCs w:val="22"/>
        </w:rPr>
      </w:pPr>
    </w:p>
    <w:p w14:paraId="3C500DB4" w14:textId="74407A79" w:rsidR="00B15602" w:rsidRPr="0034056E" w:rsidRDefault="00EB1049" w:rsidP="00E031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056E">
        <w:rPr>
          <w:rFonts w:asciiTheme="minorHAnsi" w:hAnsiTheme="minorHAnsi" w:cstheme="minorHAnsi"/>
          <w:b/>
          <w:sz w:val="22"/>
          <w:szCs w:val="22"/>
        </w:rPr>
        <w:t>Dot. postępowania o udzielenie zamówienia pn.</w:t>
      </w:r>
      <w:r w:rsidR="00E0313D" w:rsidRPr="0034056E">
        <w:rPr>
          <w:rFonts w:asciiTheme="minorHAnsi" w:hAnsiTheme="minorHAnsi" w:cstheme="minorHAnsi"/>
          <w:b/>
          <w:sz w:val="22"/>
          <w:szCs w:val="22"/>
        </w:rPr>
        <w:t xml:space="preserve"> Modernizacja energetyczna budynku Lubomierskiego Centrum Kultury w Lubomierzu</w:t>
      </w:r>
      <w:r w:rsidR="00B15602" w:rsidRPr="0034056E">
        <w:rPr>
          <w:rFonts w:asciiTheme="minorHAnsi" w:hAnsiTheme="minorHAnsi" w:cstheme="minorHAnsi"/>
          <w:b/>
          <w:sz w:val="22"/>
          <w:szCs w:val="22"/>
        </w:rPr>
        <w:t xml:space="preserve"> [</w:t>
      </w:r>
      <w:r w:rsidR="00B15602" w:rsidRPr="0034056E">
        <w:rPr>
          <w:rFonts w:asciiTheme="minorHAnsi" w:hAnsiTheme="minorHAnsi" w:cstheme="minorHAnsi"/>
          <w:sz w:val="22"/>
          <w:szCs w:val="22"/>
        </w:rPr>
        <w:t xml:space="preserve">Nr referencyjny: </w:t>
      </w:r>
      <w:r w:rsidR="00133144" w:rsidRPr="0034056E">
        <w:rPr>
          <w:rFonts w:asciiTheme="minorHAnsi" w:hAnsiTheme="minorHAnsi" w:cstheme="minorHAnsi"/>
          <w:sz w:val="22"/>
          <w:szCs w:val="22"/>
        </w:rPr>
        <w:t>RT</w:t>
      </w:r>
      <w:r w:rsidR="00B15602" w:rsidRPr="0034056E">
        <w:rPr>
          <w:rFonts w:asciiTheme="minorHAnsi" w:hAnsiTheme="minorHAnsi" w:cstheme="minorHAnsi"/>
          <w:sz w:val="22"/>
          <w:szCs w:val="22"/>
        </w:rPr>
        <w:t>.271.</w:t>
      </w:r>
      <w:r w:rsidR="00BA4827">
        <w:rPr>
          <w:rFonts w:asciiTheme="minorHAnsi" w:hAnsiTheme="minorHAnsi" w:cstheme="minorHAnsi"/>
          <w:sz w:val="22"/>
          <w:szCs w:val="22"/>
        </w:rPr>
        <w:t>12</w:t>
      </w:r>
      <w:r w:rsidR="00E0313D" w:rsidRPr="0034056E">
        <w:rPr>
          <w:rFonts w:asciiTheme="minorHAnsi" w:hAnsiTheme="minorHAnsi" w:cstheme="minorHAnsi"/>
          <w:sz w:val="22"/>
          <w:szCs w:val="22"/>
        </w:rPr>
        <w:t>0</w:t>
      </w:r>
      <w:r w:rsidR="00B15602" w:rsidRPr="0034056E">
        <w:rPr>
          <w:rFonts w:asciiTheme="minorHAnsi" w:hAnsiTheme="minorHAnsi" w:cstheme="minorHAnsi"/>
          <w:sz w:val="22"/>
          <w:szCs w:val="22"/>
        </w:rPr>
        <w:t>.202</w:t>
      </w:r>
      <w:r w:rsidR="009A66BF" w:rsidRPr="0034056E">
        <w:rPr>
          <w:rFonts w:asciiTheme="minorHAnsi" w:hAnsiTheme="minorHAnsi" w:cstheme="minorHAnsi"/>
          <w:sz w:val="22"/>
          <w:szCs w:val="22"/>
        </w:rPr>
        <w:t>2</w:t>
      </w:r>
      <w:r w:rsidR="00B15602" w:rsidRPr="0034056E">
        <w:rPr>
          <w:rFonts w:asciiTheme="minorHAnsi" w:hAnsiTheme="minorHAnsi" w:cstheme="minorHAnsi"/>
          <w:sz w:val="22"/>
          <w:szCs w:val="22"/>
        </w:rPr>
        <w:t>]</w:t>
      </w:r>
    </w:p>
    <w:p w14:paraId="662A7C0B" w14:textId="77777777" w:rsidR="00946711" w:rsidRPr="0034056E" w:rsidRDefault="00946711" w:rsidP="00B1560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E5A10B" w14:textId="77777777" w:rsidR="00EB1049" w:rsidRPr="0034056E" w:rsidRDefault="00EB1049" w:rsidP="00EB10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5FDDD1" w14:textId="77777777" w:rsidR="00EB1049" w:rsidRPr="0034056E" w:rsidRDefault="00EB1049" w:rsidP="00EB10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CD64F5" w14:textId="52A705D7" w:rsidR="000E08B6" w:rsidRPr="0034056E" w:rsidRDefault="000E08B6" w:rsidP="000E08B6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</w:pPr>
      <w:bookmarkStart w:id="0" w:name="_Hlk87007648"/>
      <w:r w:rsidRPr="0034056E"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  <w:t>Identyfikator postępowania</w:t>
      </w:r>
      <w:r w:rsidR="00E0313D" w:rsidRPr="0034056E"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  <w:t xml:space="preserve"> (mini Portal)</w:t>
      </w:r>
      <w:r w:rsidR="0034056E"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  <w:t>:</w:t>
      </w:r>
    </w:p>
    <w:p w14:paraId="26161D85" w14:textId="77777777" w:rsidR="004606CE" w:rsidRPr="0034056E" w:rsidRDefault="004606CE" w:rsidP="000E08B6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</w:pPr>
    </w:p>
    <w:bookmarkEnd w:id="0"/>
    <w:p w14:paraId="059760B8" w14:textId="77777777" w:rsidR="00BA4827" w:rsidRDefault="00BA4827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BA4827">
        <w:rPr>
          <w:rFonts w:asciiTheme="minorHAnsi" w:hAnsiTheme="minorHAnsi" w:cstheme="minorHAnsi"/>
          <w:b/>
          <w:bCs/>
          <w:sz w:val="36"/>
          <w:szCs w:val="36"/>
        </w:rPr>
        <w:t>a71c0384-8c52-4406-8e8c-99ada6be46a0</w:t>
      </w:r>
    </w:p>
    <w:p w14:paraId="31ED8CAD" w14:textId="77777777" w:rsidR="00E0313D" w:rsidRPr="0034056E" w:rsidRDefault="00E0313D" w:rsidP="00E0313D">
      <w:pPr>
        <w:jc w:val="center"/>
        <w:rPr>
          <w:rFonts w:asciiTheme="minorHAnsi" w:hAnsiTheme="minorHAnsi" w:cstheme="minorHAnsi"/>
          <w:sz w:val="40"/>
          <w:szCs w:val="40"/>
        </w:rPr>
      </w:pPr>
    </w:p>
    <w:sectPr w:rsidR="00E0313D" w:rsidRPr="0034056E" w:rsidSect="00BD5F59">
      <w:headerReference w:type="default" r:id="rId9"/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C9D5" w14:textId="77777777" w:rsidR="00581AC6" w:rsidRDefault="00581AC6" w:rsidP="00BE7AFF">
      <w:r>
        <w:separator/>
      </w:r>
    </w:p>
  </w:endnote>
  <w:endnote w:type="continuationSeparator" w:id="0">
    <w:p w14:paraId="7FA7A144" w14:textId="77777777" w:rsidR="00581AC6" w:rsidRDefault="00581AC6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7542" w14:textId="77777777" w:rsidR="00581AC6" w:rsidRDefault="00581AC6" w:rsidP="00BE7AFF">
      <w:r>
        <w:separator/>
      </w:r>
    </w:p>
  </w:footnote>
  <w:footnote w:type="continuationSeparator" w:id="0">
    <w:p w14:paraId="14690C0F" w14:textId="77777777" w:rsidR="00581AC6" w:rsidRDefault="00581AC6" w:rsidP="00BE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A685" w14:textId="0BE2C153" w:rsidR="00CF4435" w:rsidRDefault="00CF4435" w:rsidP="00CF44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65827240">
    <w:abstractNumId w:val="54"/>
  </w:num>
  <w:num w:numId="2" w16cid:durableId="1520855593">
    <w:abstractNumId w:val="30"/>
  </w:num>
  <w:num w:numId="3" w16cid:durableId="602419753">
    <w:abstractNumId w:val="52"/>
  </w:num>
  <w:num w:numId="4" w16cid:durableId="2058816224">
    <w:abstractNumId w:val="62"/>
  </w:num>
  <w:num w:numId="5" w16cid:durableId="1829397287">
    <w:abstractNumId w:val="53"/>
  </w:num>
  <w:num w:numId="6" w16cid:durableId="1473210371">
    <w:abstractNumId w:val="63"/>
  </w:num>
  <w:num w:numId="7" w16cid:durableId="1833136778">
    <w:abstractNumId w:val="41"/>
  </w:num>
  <w:num w:numId="8" w16cid:durableId="132721908">
    <w:abstractNumId w:val="46"/>
  </w:num>
  <w:num w:numId="9" w16cid:durableId="2080708702">
    <w:abstractNumId w:val="22"/>
  </w:num>
  <w:num w:numId="10" w16cid:durableId="1019619260">
    <w:abstractNumId w:val="48"/>
  </w:num>
  <w:num w:numId="11" w16cid:durableId="1244148992">
    <w:abstractNumId w:val="23"/>
  </w:num>
  <w:num w:numId="12" w16cid:durableId="1748961565">
    <w:abstractNumId w:val="33"/>
  </w:num>
  <w:num w:numId="13" w16cid:durableId="1810853838">
    <w:abstractNumId w:val="47"/>
  </w:num>
  <w:num w:numId="14" w16cid:durableId="1671054759">
    <w:abstractNumId w:val="59"/>
  </w:num>
  <w:num w:numId="15" w16cid:durableId="390346886">
    <w:abstractNumId w:val="58"/>
  </w:num>
  <w:num w:numId="16" w16cid:durableId="1228031209">
    <w:abstractNumId w:val="44"/>
  </w:num>
  <w:num w:numId="17" w16cid:durableId="1917477153">
    <w:abstractNumId w:val="60"/>
  </w:num>
  <w:num w:numId="18" w16cid:durableId="2065637037">
    <w:abstractNumId w:val="55"/>
  </w:num>
  <w:num w:numId="19" w16cid:durableId="195851783">
    <w:abstractNumId w:val="35"/>
  </w:num>
  <w:num w:numId="20" w16cid:durableId="1811902060">
    <w:abstractNumId w:val="40"/>
  </w:num>
  <w:num w:numId="21" w16cid:durableId="1974021800">
    <w:abstractNumId w:val="64"/>
  </w:num>
  <w:num w:numId="22" w16cid:durableId="1394351798">
    <w:abstractNumId w:val="28"/>
  </w:num>
  <w:num w:numId="23" w16cid:durableId="1584144646">
    <w:abstractNumId w:val="43"/>
  </w:num>
  <w:num w:numId="24" w16cid:durableId="1775831331">
    <w:abstractNumId w:val="6"/>
  </w:num>
  <w:num w:numId="25" w16cid:durableId="476799458">
    <w:abstractNumId w:val="31"/>
  </w:num>
  <w:num w:numId="26" w16cid:durableId="790631182">
    <w:abstractNumId w:val="34"/>
  </w:num>
  <w:num w:numId="27" w16cid:durableId="1822623202">
    <w:abstractNumId w:val="61"/>
  </w:num>
  <w:num w:numId="28" w16cid:durableId="826318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27580852">
    <w:abstractNumId w:val="39"/>
  </w:num>
  <w:num w:numId="30" w16cid:durableId="561060281">
    <w:abstractNumId w:val="32"/>
  </w:num>
  <w:num w:numId="31" w16cid:durableId="1155294540">
    <w:abstractNumId w:val="21"/>
  </w:num>
  <w:num w:numId="32" w16cid:durableId="1088388599">
    <w:abstractNumId w:val="25"/>
  </w:num>
  <w:num w:numId="33" w16cid:durableId="1765760811">
    <w:abstractNumId w:val="38"/>
  </w:num>
  <w:num w:numId="34" w16cid:durableId="470756820">
    <w:abstractNumId w:val="42"/>
  </w:num>
  <w:num w:numId="35" w16cid:durableId="780225789">
    <w:abstractNumId w:val="45"/>
  </w:num>
  <w:num w:numId="36" w16cid:durableId="1459101310">
    <w:abstractNumId w:val="36"/>
  </w:num>
  <w:num w:numId="37" w16cid:durableId="997996286">
    <w:abstractNumId w:val="57"/>
  </w:num>
  <w:num w:numId="38" w16cid:durableId="1541278319">
    <w:abstractNumId w:val="50"/>
  </w:num>
  <w:num w:numId="39" w16cid:durableId="826284709">
    <w:abstractNumId w:val="37"/>
  </w:num>
  <w:num w:numId="40" w16cid:durableId="519971026">
    <w:abstractNumId w:val="24"/>
  </w:num>
  <w:num w:numId="41" w16cid:durableId="1795516188">
    <w:abstractNumId w:val="29"/>
  </w:num>
  <w:num w:numId="42" w16cid:durableId="1371613471">
    <w:abstractNumId w:val="27"/>
  </w:num>
  <w:num w:numId="43" w16cid:durableId="1405489669">
    <w:abstractNumId w:val="49"/>
  </w:num>
  <w:num w:numId="44" w16cid:durableId="1596402495">
    <w:abstractNumId w:val="51"/>
  </w:num>
  <w:num w:numId="45" w16cid:durableId="614211006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AFF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056E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1AC6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E7C2F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34F45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3307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A4827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CF4435"/>
    <w:rsid w:val="00D201DF"/>
    <w:rsid w:val="00D22CB6"/>
    <w:rsid w:val="00D30664"/>
    <w:rsid w:val="00D4653C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313D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6</cp:revision>
  <cp:lastPrinted>2022-07-13T07:58:00Z</cp:lastPrinted>
  <dcterms:created xsi:type="dcterms:W3CDTF">2022-05-24T12:30:00Z</dcterms:created>
  <dcterms:modified xsi:type="dcterms:W3CDTF">2022-09-09T11:55:00Z</dcterms:modified>
</cp:coreProperties>
</file>