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51902687" w:rsidR="00CF4435" w:rsidRDefault="00E0313D" w:rsidP="00E0313D">
      <w:pPr>
        <w:jc w:val="center"/>
        <w:rPr>
          <w:rFonts w:ascii="Casper" w:hAnsi="Casper" w:cs="Tahoma"/>
          <w:b/>
          <w:sz w:val="22"/>
          <w:szCs w:val="22"/>
        </w:rPr>
      </w:pPr>
      <w:r>
        <w:rPr>
          <w:rFonts w:ascii="Casper" w:hAnsi="Casper" w:cs="Tahoma"/>
          <w:b/>
          <w:noProof/>
          <w:sz w:val="22"/>
          <w:szCs w:val="22"/>
        </w:rPr>
        <w:drawing>
          <wp:inline distT="0" distB="0" distL="0" distR="0" wp14:anchorId="33041FD4" wp14:editId="5C44AC3A">
            <wp:extent cx="6297930" cy="829310"/>
            <wp:effectExtent l="0" t="0" r="762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6DAB5361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E0313D">
        <w:rPr>
          <w:rFonts w:ascii="Casper" w:hAnsi="Casper" w:cs="Tahoma"/>
          <w:b/>
          <w:sz w:val="22"/>
          <w:szCs w:val="22"/>
        </w:rPr>
        <w:t>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0DAADFE0" w:rsidR="00B15602" w:rsidRPr="00EB1049" w:rsidRDefault="00EB1049" w:rsidP="00E0313D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E0313D">
        <w:rPr>
          <w:rFonts w:ascii="Casper" w:hAnsi="Casper" w:cs="Tahoma"/>
          <w:b/>
          <w:sz w:val="22"/>
          <w:szCs w:val="22"/>
        </w:rPr>
        <w:t xml:space="preserve"> </w:t>
      </w:r>
      <w:r w:rsidR="00E0313D" w:rsidRPr="00E0313D">
        <w:rPr>
          <w:rFonts w:ascii="Casper" w:hAnsi="Casper" w:cs="Tahoma"/>
          <w:b/>
          <w:sz w:val="22"/>
          <w:szCs w:val="22"/>
        </w:rPr>
        <w:t>Modernizacja energetyczna budynku Lubomierskiego Centrum Kultury</w:t>
      </w:r>
      <w:r w:rsidR="00E0313D">
        <w:rPr>
          <w:rFonts w:ascii="Casper" w:hAnsi="Casper" w:cs="Tahoma"/>
          <w:b/>
          <w:sz w:val="22"/>
          <w:szCs w:val="22"/>
        </w:rPr>
        <w:t xml:space="preserve"> </w:t>
      </w:r>
      <w:r w:rsidR="00E0313D" w:rsidRPr="00E0313D">
        <w:rPr>
          <w:rFonts w:ascii="Casper" w:hAnsi="Casper" w:cs="Tahoma"/>
          <w:b/>
          <w:sz w:val="22"/>
          <w:szCs w:val="22"/>
        </w:rPr>
        <w:t>w Lubomierzu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D4653C">
        <w:rPr>
          <w:rFonts w:ascii="Casper" w:hAnsi="Casper" w:cs="Tahoma"/>
          <w:sz w:val="22"/>
          <w:szCs w:val="22"/>
        </w:rPr>
        <w:t>8</w:t>
      </w:r>
      <w:r w:rsidR="00E0313D">
        <w:rPr>
          <w:rFonts w:ascii="Casper" w:hAnsi="Casper" w:cs="Tahoma"/>
          <w:sz w:val="22"/>
          <w:szCs w:val="22"/>
        </w:rPr>
        <w:t>0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28CC59C0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  <w:r w:rsidR="00E0313D">
        <w:rPr>
          <w:rFonts w:eastAsia="Times New Roman" w:cs="Times New Roman"/>
          <w:kern w:val="0"/>
          <w:sz w:val="36"/>
          <w:szCs w:val="36"/>
          <w:lang w:eastAsia="pl-PL" w:bidi="ar-SA"/>
        </w:rPr>
        <w:t xml:space="preserve"> (mini Portal)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6C3FD932" w14:textId="2222F3BE" w:rsidR="00F25F38" w:rsidRDefault="00E0313D" w:rsidP="000E2C05">
      <w:pPr>
        <w:tabs>
          <w:tab w:val="left" w:pos="2268"/>
          <w:tab w:val="right" w:pos="7371"/>
        </w:tabs>
        <w:spacing w:before="240" w:after="240"/>
        <w:jc w:val="both"/>
        <w:rPr>
          <w:b/>
          <w:bCs/>
          <w:sz w:val="40"/>
          <w:szCs w:val="40"/>
        </w:rPr>
      </w:pPr>
      <w:r w:rsidRPr="00E0313D">
        <w:rPr>
          <w:b/>
          <w:bCs/>
          <w:sz w:val="40"/>
          <w:szCs w:val="40"/>
        </w:rPr>
        <w:t>63225ead-5a1d-4c0f-a71c-94eece297f59</w:t>
      </w:r>
    </w:p>
    <w:p w14:paraId="31ED8CAD" w14:textId="77777777" w:rsidR="00E0313D" w:rsidRPr="00E0313D" w:rsidRDefault="00E0313D" w:rsidP="00E0313D">
      <w:pPr>
        <w:jc w:val="center"/>
        <w:rPr>
          <w:rFonts w:ascii="Casper" w:hAnsi="Casper" w:cs="Casper"/>
          <w:sz w:val="40"/>
          <w:szCs w:val="40"/>
        </w:rPr>
      </w:pPr>
    </w:p>
    <w:sectPr w:rsidR="00E0313D" w:rsidRPr="00E0313D" w:rsidSect="00BD5F59">
      <w:headerReference w:type="default" r:id="rId9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5EFE" w14:textId="77777777" w:rsidR="00D22CB6" w:rsidRDefault="00D22CB6" w:rsidP="00BE7AFF">
      <w:r>
        <w:separator/>
      </w:r>
    </w:p>
  </w:endnote>
  <w:endnote w:type="continuationSeparator" w:id="0">
    <w:p w14:paraId="5103FE58" w14:textId="77777777" w:rsidR="00D22CB6" w:rsidRDefault="00D22CB6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E44D" w14:textId="77777777" w:rsidR="00D22CB6" w:rsidRDefault="00D22CB6" w:rsidP="00BE7AFF">
      <w:r>
        <w:separator/>
      </w:r>
    </w:p>
  </w:footnote>
  <w:footnote w:type="continuationSeparator" w:id="0">
    <w:p w14:paraId="0E5BE67B" w14:textId="77777777" w:rsidR="00D22CB6" w:rsidRDefault="00D22CB6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3</cp:revision>
  <cp:lastPrinted>2022-05-24T12:33:00Z</cp:lastPrinted>
  <dcterms:created xsi:type="dcterms:W3CDTF">2022-05-24T12:30:00Z</dcterms:created>
  <dcterms:modified xsi:type="dcterms:W3CDTF">2022-05-24T12:33:00Z</dcterms:modified>
</cp:coreProperties>
</file>