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7481" w14:textId="657A5E50" w:rsidR="00420A26" w:rsidRPr="00420A26" w:rsidRDefault="00420A26" w:rsidP="00420A26">
      <w:pPr>
        <w:spacing w:before="120"/>
        <w:jc w:val="center"/>
        <w:rPr>
          <w:rFonts w:ascii="Cambria" w:hAnsi="Cambria"/>
          <w:iCs/>
          <w:sz w:val="20"/>
          <w:u w:val="single"/>
        </w:rPr>
      </w:pPr>
      <w:r w:rsidRPr="00420A26">
        <w:drawing>
          <wp:inline distT="0" distB="0" distL="0" distR="0" wp14:anchorId="2B04D709" wp14:editId="4B47C050">
            <wp:extent cx="6246495" cy="85725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9446D" w14:textId="1BF610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7ACE6C36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r w:rsidR="00420A26" w:rsidRPr="00420A26">
        <w:rPr>
          <w:rFonts w:ascii="Cambria" w:hAnsi="Cambria"/>
          <w:b/>
          <w:sz w:val="18"/>
        </w:rPr>
        <w:t>Modernizacja energetyczna budynku Lubomierskiego Centrum Kultury w Lubomierzu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BC4B06">
        <w:rPr>
          <w:rFonts w:ascii="Cambria" w:hAnsi="Cambria"/>
          <w:sz w:val="18"/>
        </w:rPr>
        <w:t>Lubomierz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47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332A6"/>
    <w:rsid w:val="00172BE8"/>
    <w:rsid w:val="001B76CF"/>
    <w:rsid w:val="00222E0C"/>
    <w:rsid w:val="002E3A63"/>
    <w:rsid w:val="00304235"/>
    <w:rsid w:val="00393545"/>
    <w:rsid w:val="003E174A"/>
    <w:rsid w:val="00420A26"/>
    <w:rsid w:val="00446262"/>
    <w:rsid w:val="006028A6"/>
    <w:rsid w:val="00611781"/>
    <w:rsid w:val="006202CA"/>
    <w:rsid w:val="00626F35"/>
    <w:rsid w:val="006753DA"/>
    <w:rsid w:val="007C519A"/>
    <w:rsid w:val="00904A3D"/>
    <w:rsid w:val="009D1EAE"/>
    <w:rsid w:val="00A14C1A"/>
    <w:rsid w:val="00A90EDF"/>
    <w:rsid w:val="00AA73B7"/>
    <w:rsid w:val="00BB5BB9"/>
    <w:rsid w:val="00BC4B06"/>
    <w:rsid w:val="00CB2B9B"/>
    <w:rsid w:val="00CD224F"/>
    <w:rsid w:val="00D25070"/>
    <w:rsid w:val="00D9753D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cp:lastPrinted>2022-05-23T13:35:00Z</cp:lastPrinted>
  <dcterms:created xsi:type="dcterms:W3CDTF">2021-12-13T11:19:00Z</dcterms:created>
  <dcterms:modified xsi:type="dcterms:W3CDTF">2022-05-23T13:35:00Z</dcterms:modified>
</cp:coreProperties>
</file>