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2" w:rsidRDefault="003D3432" w:rsidP="003D34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-</w:t>
      </w:r>
    </w:p>
    <w:p w:rsidR="003D3432" w:rsidRDefault="003D3432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3D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3D3432">
        <w:rPr>
          <w:rFonts w:ascii="Times New Roman" w:hAnsi="Times New Roman" w:cs="Times New Roman"/>
          <w:sz w:val="24"/>
          <w:szCs w:val="24"/>
        </w:rPr>
        <w:t>………</w:t>
      </w:r>
    </w:p>
    <w:p w:rsidR="00B957E4" w:rsidRPr="003D3432" w:rsidRDefault="00B957E4" w:rsidP="003D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RADY MIEJSKIEJ GMINY LUBOMIERZ</w:t>
      </w:r>
    </w:p>
    <w:p w:rsidR="00B957E4" w:rsidRPr="003D3432" w:rsidRDefault="00B957E4" w:rsidP="003D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z dnia </w:t>
      </w:r>
      <w:r w:rsidR="00F13080">
        <w:rPr>
          <w:rFonts w:ascii="Times New Roman" w:hAnsi="Times New Roman" w:cs="Times New Roman"/>
          <w:sz w:val="24"/>
          <w:szCs w:val="24"/>
        </w:rPr>
        <w:t>………… 201</w:t>
      </w:r>
      <w:r w:rsidR="00DF0DC3">
        <w:rPr>
          <w:rFonts w:ascii="Times New Roman" w:hAnsi="Times New Roman" w:cs="Times New Roman"/>
          <w:sz w:val="24"/>
          <w:szCs w:val="24"/>
        </w:rPr>
        <w:t>7</w:t>
      </w:r>
      <w:r w:rsidRPr="003D343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57E4" w:rsidRPr="003D3432" w:rsidRDefault="00B957E4" w:rsidP="003D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w sprawie przyjęci</w:t>
      </w:r>
      <w:r w:rsidR="003D3432">
        <w:rPr>
          <w:rFonts w:ascii="Times New Roman" w:hAnsi="Times New Roman" w:cs="Times New Roman"/>
          <w:sz w:val="24"/>
          <w:szCs w:val="24"/>
        </w:rPr>
        <w:t>a Regulaminu utrzymania czystośc</w:t>
      </w:r>
      <w:r w:rsidRPr="003D3432">
        <w:rPr>
          <w:rFonts w:ascii="Times New Roman" w:hAnsi="Times New Roman" w:cs="Times New Roman"/>
          <w:sz w:val="24"/>
          <w:szCs w:val="24"/>
        </w:rPr>
        <w:t>i i porządku na terenie Gminy</w:t>
      </w:r>
    </w:p>
    <w:p w:rsidR="00B957E4" w:rsidRDefault="00B957E4" w:rsidP="003D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i Miasta Lubomierz</w:t>
      </w:r>
    </w:p>
    <w:p w:rsidR="003D3432" w:rsidRPr="003D3432" w:rsidRDefault="003D3432" w:rsidP="003D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7E4" w:rsidRDefault="003D3432" w:rsidP="003D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Na podstawie art. 7 ust.1 </w:t>
      </w:r>
      <w:proofErr w:type="spellStart"/>
      <w:r w:rsidRPr="003D34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D3432">
        <w:rPr>
          <w:rFonts w:ascii="Times New Roman" w:hAnsi="Times New Roman" w:cs="Times New Roman"/>
          <w:sz w:val="24"/>
          <w:szCs w:val="24"/>
        </w:rPr>
        <w:t xml:space="preserve"> 3, art. 18 ust. 2 </w:t>
      </w:r>
      <w:proofErr w:type="spellStart"/>
      <w:r w:rsidRPr="003D34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D3432">
        <w:rPr>
          <w:rFonts w:ascii="Times New Roman" w:hAnsi="Times New Roman" w:cs="Times New Roman"/>
          <w:sz w:val="24"/>
          <w:szCs w:val="24"/>
        </w:rPr>
        <w:t xml:space="preserve"> 15, art. 40 ust.1, ar</w:t>
      </w:r>
      <w:r>
        <w:rPr>
          <w:rFonts w:ascii="Times New Roman" w:hAnsi="Times New Roman" w:cs="Times New Roman"/>
          <w:sz w:val="24"/>
          <w:szCs w:val="24"/>
        </w:rPr>
        <w:t xml:space="preserve">t. 41 ust.1 i art. 42 ustawy z </w:t>
      </w:r>
      <w:r w:rsidRPr="003D3432">
        <w:rPr>
          <w:rFonts w:ascii="Times New Roman" w:hAnsi="Times New Roman" w:cs="Times New Roman"/>
          <w:sz w:val="24"/>
          <w:szCs w:val="24"/>
        </w:rPr>
        <w:t>dnia 8 marca 1990 r. o samorządzie gminnym (Dz. U. z 20</w:t>
      </w:r>
      <w:r w:rsidR="00F13080">
        <w:rPr>
          <w:rFonts w:ascii="Times New Roman" w:hAnsi="Times New Roman" w:cs="Times New Roman"/>
          <w:sz w:val="24"/>
          <w:szCs w:val="24"/>
        </w:rPr>
        <w:t>16</w:t>
      </w:r>
      <w:r w:rsidRPr="003D343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13080">
        <w:rPr>
          <w:rFonts w:ascii="Times New Roman" w:hAnsi="Times New Roman" w:cs="Times New Roman"/>
          <w:sz w:val="24"/>
          <w:szCs w:val="24"/>
        </w:rPr>
        <w:t>446</w:t>
      </w:r>
      <w:r w:rsidR="00F45E75">
        <w:rPr>
          <w:rFonts w:ascii="Times New Roman" w:hAnsi="Times New Roman" w:cs="Times New Roman"/>
          <w:sz w:val="24"/>
          <w:szCs w:val="24"/>
        </w:rPr>
        <w:t xml:space="preserve"> ze zm.</w:t>
      </w:r>
      <w:r w:rsidRPr="003D3432">
        <w:rPr>
          <w:rFonts w:ascii="Times New Roman" w:hAnsi="Times New Roman" w:cs="Times New Roman"/>
          <w:sz w:val="24"/>
          <w:szCs w:val="24"/>
        </w:rPr>
        <w:t>) oraz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4 ustawy z dnia 13 września 1996 r. o utrzymaniu czystości i porządku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w gminach (tekst jednolity: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U. z 201</w:t>
      </w:r>
      <w:r w:rsidR="00F13080">
        <w:rPr>
          <w:rFonts w:ascii="Times New Roman" w:hAnsi="Times New Roman" w:cs="Times New Roman"/>
          <w:sz w:val="24"/>
          <w:szCs w:val="24"/>
        </w:rPr>
        <w:t>6</w:t>
      </w:r>
      <w:r w:rsidRPr="003D3432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080">
        <w:rPr>
          <w:rFonts w:ascii="Times New Roman" w:hAnsi="Times New Roman" w:cs="Times New Roman"/>
          <w:sz w:val="24"/>
          <w:szCs w:val="24"/>
        </w:rPr>
        <w:t>250</w:t>
      </w:r>
      <w:r w:rsidR="00C90C52">
        <w:rPr>
          <w:rFonts w:ascii="Times New Roman" w:hAnsi="Times New Roman" w:cs="Times New Roman"/>
          <w:sz w:val="24"/>
          <w:szCs w:val="24"/>
        </w:rPr>
        <w:t xml:space="preserve"> ze zm.</w:t>
      </w:r>
      <w:r w:rsidRPr="003D3432">
        <w:rPr>
          <w:rFonts w:ascii="Times New Roman" w:hAnsi="Times New Roman" w:cs="Times New Roman"/>
          <w:sz w:val="24"/>
          <w:szCs w:val="24"/>
        </w:rPr>
        <w:t>)</w:t>
      </w:r>
      <w:r w:rsidR="00B957E4" w:rsidRPr="003D3432">
        <w:rPr>
          <w:rFonts w:ascii="Times New Roman" w:hAnsi="Times New Roman" w:cs="Times New Roman"/>
          <w:sz w:val="24"/>
          <w:szCs w:val="24"/>
        </w:rPr>
        <w:t>, po zasięgnięciu opinii Państwowego Powiatowego Ins</w:t>
      </w:r>
      <w:r>
        <w:rPr>
          <w:rFonts w:ascii="Times New Roman" w:hAnsi="Times New Roman" w:cs="Times New Roman"/>
          <w:sz w:val="24"/>
          <w:szCs w:val="24"/>
        </w:rPr>
        <w:t>pektora Sanitarnego w Lwówku Śl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ąskim, Rada Miejska Gminy Lubomierz </w:t>
      </w:r>
      <w:r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4641A8" w:rsidRPr="003D3432" w:rsidRDefault="004641A8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9B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Rozdział 1</w:t>
      </w:r>
    </w:p>
    <w:p w:rsidR="00B957E4" w:rsidRDefault="00B957E4" w:rsidP="009B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POSTANOWIENIA OGÓLNE</w:t>
      </w:r>
    </w:p>
    <w:p w:rsidR="009B197C" w:rsidRPr="00275D72" w:rsidRDefault="009B197C" w:rsidP="009B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97C" w:rsidRPr="00275D72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 xml:space="preserve">§ 1. </w:t>
      </w:r>
      <w:r w:rsidR="00A727EE" w:rsidRPr="00275D72">
        <w:rPr>
          <w:rFonts w:ascii="Times New Roman" w:hAnsi="Times New Roman" w:cs="Times New Roman"/>
          <w:sz w:val="24"/>
          <w:szCs w:val="24"/>
        </w:rPr>
        <w:t>Regulamin o</w:t>
      </w:r>
      <w:r w:rsidRPr="00275D72">
        <w:rPr>
          <w:rFonts w:ascii="Times New Roman" w:hAnsi="Times New Roman" w:cs="Times New Roman"/>
          <w:sz w:val="24"/>
          <w:szCs w:val="24"/>
        </w:rPr>
        <w:t xml:space="preserve">kreśla szczegółowe zasady utrzymania czystości i porządku na terenie Gminy i Miasta Lubomierz, </w:t>
      </w:r>
      <w:r w:rsidR="00A727EE" w:rsidRPr="00275D72">
        <w:rPr>
          <w:rFonts w:ascii="Times New Roman" w:hAnsi="Times New Roman" w:cs="Times New Roman"/>
          <w:sz w:val="24"/>
          <w:szCs w:val="24"/>
        </w:rPr>
        <w:t>dotyczące</w:t>
      </w:r>
      <w:r w:rsidRPr="00275D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197C" w:rsidRPr="00275D72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1)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wymagań</w:t>
      </w:r>
      <w:r w:rsidRPr="00275D72">
        <w:rPr>
          <w:rFonts w:ascii="Times New Roman" w:hAnsi="Times New Roman" w:cs="Times New Roman"/>
          <w:sz w:val="24"/>
          <w:szCs w:val="24"/>
        </w:rPr>
        <w:t xml:space="preserve"> w zakresie utrzymania czystości i porządku na terenie nieruchomości</w:t>
      </w:r>
      <w:r w:rsidR="00A727EE" w:rsidRPr="00275D72">
        <w:rPr>
          <w:rFonts w:ascii="Times New Roman" w:hAnsi="Times New Roman" w:cs="Times New Roman"/>
          <w:sz w:val="24"/>
          <w:szCs w:val="24"/>
        </w:rPr>
        <w:t xml:space="preserve"> położonych w granicach Gminy</w:t>
      </w:r>
      <w:r w:rsidRPr="00275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27EE" w:rsidRPr="00275D72" w:rsidRDefault="009B197C" w:rsidP="00A7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2)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A727EE" w:rsidRPr="00275D72">
        <w:rPr>
          <w:rFonts w:ascii="Times New Roman" w:hAnsi="Times New Roman" w:cs="Times New Roman"/>
          <w:sz w:val="24"/>
          <w:szCs w:val="24"/>
        </w:rPr>
        <w:t>rodzaju i minimalnej pojemności pojemników przeznaczonych do zbierania odpadów komunalnych na terenie nieruchomości</w:t>
      </w:r>
    </w:p>
    <w:p w:rsidR="00A727EE" w:rsidRPr="00275D72" w:rsidRDefault="00A727EE" w:rsidP="00A7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oraz na drogach publicznych, warunków rozmieszczania tych pojemników i ich utrzymania</w:t>
      </w:r>
    </w:p>
    <w:p w:rsidR="009B197C" w:rsidRPr="00275D72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w odpowiednim stanie sanitarnym, porządkowym i technicznym,</w:t>
      </w:r>
      <w:r w:rsidR="009B197C" w:rsidRPr="00275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97C" w:rsidRPr="00275D72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3)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częstotliwości</w:t>
      </w:r>
      <w:r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i sposo</w:t>
      </w:r>
      <w:r w:rsidRPr="00275D72">
        <w:rPr>
          <w:rFonts w:ascii="Times New Roman" w:hAnsi="Times New Roman" w:cs="Times New Roman"/>
          <w:sz w:val="24"/>
          <w:szCs w:val="24"/>
        </w:rPr>
        <w:t>b</w:t>
      </w:r>
      <w:r w:rsidR="00275D72" w:rsidRPr="00275D72">
        <w:rPr>
          <w:rFonts w:ascii="Times New Roman" w:hAnsi="Times New Roman" w:cs="Times New Roman"/>
          <w:sz w:val="24"/>
          <w:szCs w:val="24"/>
        </w:rPr>
        <w:t>u</w:t>
      </w:r>
      <w:r w:rsidRPr="00275D72">
        <w:rPr>
          <w:rFonts w:ascii="Times New Roman" w:hAnsi="Times New Roman" w:cs="Times New Roman"/>
          <w:sz w:val="24"/>
          <w:szCs w:val="24"/>
        </w:rPr>
        <w:t xml:space="preserve"> pozbywania się odpadów komunalnych i nieczystości ciekłych z terenu nieruchomości, oraz terenów przeznaczonych do użytku publicznego; </w:t>
      </w:r>
    </w:p>
    <w:p w:rsidR="009B197C" w:rsidRPr="00275D72" w:rsidRDefault="009B197C" w:rsidP="009B1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4)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innych wymagań wynikających</w:t>
      </w:r>
      <w:r w:rsidRPr="00275D72">
        <w:rPr>
          <w:rFonts w:ascii="Times New Roman" w:hAnsi="Times New Roman" w:cs="Times New Roman"/>
          <w:sz w:val="24"/>
          <w:szCs w:val="24"/>
        </w:rPr>
        <w:t xml:space="preserve"> z </w:t>
      </w:r>
      <w:r w:rsidR="001555DA" w:rsidRPr="00275D72">
        <w:rPr>
          <w:rFonts w:ascii="Times New Roman" w:hAnsi="Times New Roman" w:cs="Times New Roman"/>
          <w:sz w:val="24"/>
          <w:szCs w:val="24"/>
        </w:rPr>
        <w:t>wojewódzkiego</w:t>
      </w:r>
      <w:r w:rsidRPr="00275D72">
        <w:rPr>
          <w:rFonts w:ascii="Times New Roman" w:hAnsi="Times New Roman" w:cs="Times New Roman"/>
          <w:sz w:val="24"/>
          <w:szCs w:val="24"/>
        </w:rPr>
        <w:t xml:space="preserve"> planu gospodarki odpadami; </w:t>
      </w:r>
    </w:p>
    <w:p w:rsidR="00275D72" w:rsidRPr="00275D72" w:rsidRDefault="009B197C" w:rsidP="00275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5)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obowiązków osób utrzymujących zwierzęta domowe, mających na celu ochronę przed zagrożeniem lub uciążliwością</w:t>
      </w:r>
    </w:p>
    <w:p w:rsidR="009B197C" w:rsidRPr="00275D72" w:rsidRDefault="00275D72" w:rsidP="0027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dla ludzi oraz przed zanieczyszczeniem terenów przeznaczonych do wspólnego użytku</w:t>
      </w:r>
      <w:r w:rsidR="009B197C" w:rsidRPr="00275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D72" w:rsidRPr="00275D72" w:rsidRDefault="009B197C" w:rsidP="00275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6)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wymagań utrzymywania zwierząt gospodarskich na terenach wyłączonych z produkcji rolniczej, w tym także zakazu</w:t>
      </w:r>
    </w:p>
    <w:p w:rsidR="009B197C" w:rsidRPr="00275D72" w:rsidRDefault="00275D72" w:rsidP="00275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ich utrzymywania na określonych obszarach lub w poszczególnych nieruchomościach</w:t>
      </w:r>
      <w:r w:rsidR="009B197C" w:rsidRPr="00275D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97C" w:rsidRPr="00275D72" w:rsidRDefault="009B197C" w:rsidP="003A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7)</w:t>
      </w:r>
      <w:r w:rsidR="001555DA" w:rsidRPr="00275D72">
        <w:rPr>
          <w:rFonts w:ascii="Times New Roman" w:hAnsi="Times New Roman" w:cs="Times New Roman"/>
          <w:sz w:val="24"/>
          <w:szCs w:val="24"/>
        </w:rPr>
        <w:t xml:space="preserve"> </w:t>
      </w:r>
      <w:r w:rsidR="00275D72" w:rsidRPr="00275D72">
        <w:rPr>
          <w:rFonts w:ascii="Times New Roman" w:hAnsi="Times New Roman" w:cs="Times New Roman"/>
          <w:sz w:val="24"/>
          <w:szCs w:val="24"/>
        </w:rPr>
        <w:t>wyznacza</w:t>
      </w:r>
      <w:r w:rsidRPr="00275D72">
        <w:rPr>
          <w:rFonts w:ascii="Times New Roman" w:hAnsi="Times New Roman" w:cs="Times New Roman"/>
          <w:sz w:val="24"/>
          <w:szCs w:val="24"/>
        </w:rPr>
        <w:t>nie obszarów podlegających obowiąz</w:t>
      </w:r>
      <w:r w:rsidR="00275D72" w:rsidRPr="00275D72">
        <w:rPr>
          <w:rFonts w:ascii="Times New Roman" w:hAnsi="Times New Roman" w:cs="Times New Roman"/>
          <w:sz w:val="24"/>
          <w:szCs w:val="24"/>
        </w:rPr>
        <w:t>kowej deratyzacji i terminów</w:t>
      </w:r>
      <w:r w:rsidRPr="00275D72">
        <w:rPr>
          <w:rFonts w:ascii="Times New Roman" w:hAnsi="Times New Roman" w:cs="Times New Roman"/>
          <w:sz w:val="24"/>
          <w:szCs w:val="24"/>
        </w:rPr>
        <w:t xml:space="preserve"> jej przeprowadzania.</w:t>
      </w:r>
    </w:p>
    <w:p w:rsidR="00A85C95" w:rsidRDefault="00A85C95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65" w:rsidRDefault="00713965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E20" w:rsidRDefault="00567E20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522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Rozdział 2</w:t>
      </w:r>
    </w:p>
    <w:p w:rsidR="00522BFB" w:rsidRDefault="00B957E4" w:rsidP="00522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WYMAGANIA W ZAKRESIE UTRZYMANIA CZYSTOŚCI I PORZĄDKU </w:t>
      </w:r>
    </w:p>
    <w:p w:rsidR="00B957E4" w:rsidRDefault="00B957E4" w:rsidP="00522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NA</w:t>
      </w:r>
      <w:r w:rsidR="00522BFB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TERENIE NIERUCHOMOŚCI</w:t>
      </w:r>
    </w:p>
    <w:p w:rsidR="00522BFB" w:rsidRDefault="00522BFB" w:rsidP="00522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D72" w:rsidRPr="00275D72" w:rsidRDefault="00275D72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72" w:rsidRPr="00275D72" w:rsidRDefault="00CC542A" w:rsidP="00275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 w:rsidR="00275D72" w:rsidRPr="00275D72">
        <w:rPr>
          <w:rFonts w:ascii="Times New Roman" w:hAnsi="Times New Roman" w:cs="Times New Roman"/>
          <w:sz w:val="24"/>
          <w:szCs w:val="24"/>
        </w:rPr>
        <w:t>1. Każda nieruchomość, na której wytwarzane są odpady komunalne, jest miejscem zbierania odpadów w zakresie określonym w niniejszym regulaminie, w sposób zgodny z deklaracją złożoną przez właściciela nieruchomości.</w:t>
      </w:r>
    </w:p>
    <w:p w:rsidR="00275D72" w:rsidRPr="00275D72" w:rsidRDefault="00275D72" w:rsidP="00275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 xml:space="preserve">2. Właściciele nieruchomości obowiązani są do pozbywania się odpadów komunalnych, zgodnie z zapisami złożonej deklaracji, poprzez wyposażenie nieruchomości w pojemniki </w:t>
      </w:r>
      <w:r w:rsidRPr="00275D72">
        <w:rPr>
          <w:rFonts w:ascii="Times New Roman" w:hAnsi="Times New Roman" w:cs="Times New Roman"/>
          <w:sz w:val="24"/>
          <w:szCs w:val="24"/>
        </w:rPr>
        <w:lastRenderedPageBreak/>
        <w:t>służące do zbierania odpadów komunalnych i utrzymanie tych urządzeń w odpowiednim stanie sanitarnym, porządkowym i technicznym, a w razie uszkodzenia remontu lub wymiany. Minimalna pojemność pojemników musi zachować zgodność z minimalnymi normami wytwarzania odpadów określonymi w niniejszym Regulaminie</w:t>
      </w:r>
      <w:r w:rsidR="00CC542A">
        <w:rPr>
          <w:rFonts w:ascii="Times New Roman" w:hAnsi="Times New Roman" w:cs="Times New Roman"/>
          <w:sz w:val="24"/>
          <w:szCs w:val="24"/>
        </w:rPr>
        <w:t>.</w:t>
      </w:r>
    </w:p>
    <w:p w:rsidR="00275D72" w:rsidRPr="00275D72" w:rsidRDefault="00275D72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F3" w:rsidRPr="00275D72" w:rsidRDefault="00567E20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>§ 3</w:t>
      </w:r>
      <w:r w:rsidR="005731F3" w:rsidRPr="00275D72">
        <w:rPr>
          <w:rFonts w:ascii="Times New Roman" w:hAnsi="Times New Roman" w:cs="Times New Roman"/>
          <w:sz w:val="24"/>
          <w:szCs w:val="24"/>
        </w:rPr>
        <w:t xml:space="preserve">. </w:t>
      </w:r>
      <w:r w:rsidR="00275D72" w:rsidRPr="00275D72">
        <w:rPr>
          <w:rFonts w:ascii="Times New Roman" w:hAnsi="Times New Roman" w:cs="Times New Roman"/>
          <w:sz w:val="24"/>
          <w:szCs w:val="24"/>
        </w:rPr>
        <w:t>Na terenie Gminy i Miasta Lubomierz ustanawia się selektywne zbieranie i odbieranie</w:t>
      </w:r>
      <w:r w:rsidR="005731F3" w:rsidRPr="00275D72">
        <w:rPr>
          <w:rFonts w:ascii="Times New Roman" w:hAnsi="Times New Roman" w:cs="Times New Roman"/>
          <w:sz w:val="24"/>
          <w:szCs w:val="24"/>
        </w:rPr>
        <w:t xml:space="preserve"> następujących rodzajów odpadów:</w:t>
      </w:r>
    </w:p>
    <w:p w:rsidR="005731F3" w:rsidRPr="00275D72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72">
        <w:rPr>
          <w:rFonts w:ascii="Times New Roman" w:hAnsi="Times New Roman" w:cs="Times New Roman"/>
          <w:sz w:val="24"/>
          <w:szCs w:val="24"/>
        </w:rPr>
        <w:t xml:space="preserve">1)  papier i makulatura;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2)  metale, tworzywa sztuczne, opakowania </w:t>
      </w:r>
      <w:proofErr w:type="spellStart"/>
      <w:r w:rsidRPr="005731F3">
        <w:rPr>
          <w:rFonts w:ascii="Times New Roman" w:hAnsi="Times New Roman" w:cs="Times New Roman"/>
          <w:sz w:val="24"/>
          <w:szCs w:val="24"/>
        </w:rPr>
        <w:t>wielomateriałowe</w:t>
      </w:r>
      <w:proofErr w:type="spellEnd"/>
      <w:r w:rsidRPr="005731F3">
        <w:rPr>
          <w:rFonts w:ascii="Times New Roman" w:hAnsi="Times New Roman" w:cs="Times New Roman"/>
          <w:sz w:val="24"/>
          <w:szCs w:val="24"/>
        </w:rPr>
        <w:t xml:space="preserve">, odzież i tekstylia;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3)  opakowania ze szkła;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4)  odpady ulegające biodegradacji, w tym odpady opakowaniowe </w:t>
      </w:r>
      <w:r w:rsidR="00A40BFB">
        <w:rPr>
          <w:rFonts w:ascii="Times New Roman" w:hAnsi="Times New Roman" w:cs="Times New Roman"/>
          <w:sz w:val="24"/>
          <w:szCs w:val="24"/>
        </w:rPr>
        <w:t>ulegające biodegradacji</w:t>
      </w:r>
      <w:r w:rsidR="007C4956">
        <w:rPr>
          <w:rFonts w:ascii="Times New Roman" w:hAnsi="Times New Roman" w:cs="Times New Roman"/>
          <w:sz w:val="24"/>
          <w:szCs w:val="24"/>
        </w:rPr>
        <w:t>,</w:t>
      </w:r>
      <w:r w:rsidR="00A40BFB">
        <w:rPr>
          <w:rFonts w:ascii="Times New Roman" w:hAnsi="Times New Roman" w:cs="Times New Roman"/>
          <w:sz w:val="24"/>
          <w:szCs w:val="24"/>
        </w:rPr>
        <w:t xml:space="preserve"> oraz od</w:t>
      </w:r>
      <w:r w:rsidRPr="005731F3">
        <w:rPr>
          <w:rFonts w:ascii="Times New Roman" w:hAnsi="Times New Roman" w:cs="Times New Roman"/>
          <w:sz w:val="24"/>
          <w:szCs w:val="24"/>
        </w:rPr>
        <w:t xml:space="preserve">pady zielone;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5)  przeterminowane leki i chemikalia;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6)  zużyte baterie i akumulatory;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7)  zużyty sprzęt elektryczny i elektroniczny;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8)  meble i inne odpady wielkogabarytowe; 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 xml:space="preserve">9)  odpady budowlane i rozbiórkowe; </w:t>
      </w:r>
    </w:p>
    <w:p w:rsidR="005731F3" w:rsidRPr="003D3432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10)  zużyte opony.</w:t>
      </w:r>
    </w:p>
    <w:p w:rsidR="00542405" w:rsidRDefault="0054240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05" w:rsidRDefault="0054240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05" w:rsidRPr="00542405" w:rsidRDefault="00567E20" w:rsidP="0054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05">
        <w:rPr>
          <w:rFonts w:ascii="Times New Roman" w:hAnsi="Times New Roman" w:cs="Times New Roman"/>
          <w:sz w:val="24"/>
          <w:szCs w:val="24"/>
        </w:rPr>
        <w:t xml:space="preserve">§ 4. </w:t>
      </w:r>
      <w:r w:rsidR="00542405" w:rsidRPr="00542405">
        <w:rPr>
          <w:rFonts w:ascii="Times New Roman" w:hAnsi="Times New Roman" w:cs="Times New Roman"/>
          <w:sz w:val="24"/>
          <w:szCs w:val="24"/>
        </w:rPr>
        <w:t>Właściciele nieruchomości, realizują obowiązek uprzątania błota, śniegu, lodu oraz innych</w:t>
      </w:r>
      <w:r w:rsidR="00542405">
        <w:rPr>
          <w:rFonts w:ascii="Times New Roman" w:hAnsi="Times New Roman" w:cs="Times New Roman"/>
          <w:sz w:val="24"/>
          <w:szCs w:val="24"/>
        </w:rPr>
        <w:t xml:space="preserve"> </w:t>
      </w:r>
      <w:r w:rsidR="00542405" w:rsidRPr="00542405">
        <w:rPr>
          <w:rFonts w:ascii="Times New Roman" w:hAnsi="Times New Roman" w:cs="Times New Roman"/>
          <w:sz w:val="24"/>
          <w:szCs w:val="24"/>
        </w:rPr>
        <w:t>zanieczyszczeń z części nieruchomości służącej do użytku publicznego w następujący sposób:</w:t>
      </w:r>
    </w:p>
    <w:p w:rsidR="00542405" w:rsidRPr="00542405" w:rsidRDefault="00542405" w:rsidP="0054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05">
        <w:rPr>
          <w:rFonts w:ascii="Times New Roman" w:hAnsi="Times New Roman" w:cs="Times New Roman"/>
          <w:sz w:val="24"/>
          <w:szCs w:val="24"/>
        </w:rPr>
        <w:t xml:space="preserve">1. uprzątnięcie śniegu i lodu powinno odbywać się niezwłocznie, w czasie nie dłuższym niż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2405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405">
        <w:rPr>
          <w:rFonts w:ascii="Times New Roman" w:hAnsi="Times New Roman" w:cs="Times New Roman"/>
          <w:sz w:val="24"/>
          <w:szCs w:val="24"/>
        </w:rPr>
        <w:t>od wystąpienia zjawiska, natomiast innych zanieczyszczeń – w miarę potrzeb.</w:t>
      </w:r>
    </w:p>
    <w:p w:rsidR="005731F3" w:rsidRPr="00542405" w:rsidRDefault="00542405" w:rsidP="00542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05">
        <w:rPr>
          <w:rFonts w:ascii="Times New Roman" w:hAnsi="Times New Roman" w:cs="Times New Roman"/>
          <w:sz w:val="24"/>
          <w:szCs w:val="24"/>
        </w:rPr>
        <w:t xml:space="preserve"> 2. Uprzątniecie śniegu i lodu powinno być realizowane poprzez gromadzenie ich na skraju chodnika od strony nieruchomości w taki sposób, aby nie utrudniało to ruchu i nie zagrażało przechodniom i pojazdom oraz istniejącej zieleni, z zachowaniem możliwości odpływu wody do kanalizacji.</w:t>
      </w:r>
    </w:p>
    <w:p w:rsidR="00542405" w:rsidRDefault="0054240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405" w:rsidRDefault="0054240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D69" w:rsidRDefault="00567E2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5.1. M</w:t>
      </w:r>
      <w:r w:rsidR="005731F3" w:rsidRPr="005731F3">
        <w:rPr>
          <w:rFonts w:ascii="Times New Roman" w:hAnsi="Times New Roman" w:cs="Times New Roman"/>
          <w:sz w:val="24"/>
          <w:szCs w:val="24"/>
        </w:rPr>
        <w:t>ycie pojazdów samochodowych poza myjniami i warsztatami dopuszcza się  jedynie w miejscach o utwardzonym podłożu pod warunkiem, że powstające ścieki odprowadzane są do kanalizacji miejskiej lub zbiornika bezodpływowego, z którego usuwane są zgodnie z obowiązującymi przepisami,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2. Naprawa pojazdów samochodowych poza warsztatami naprawczymi może odbywać się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wyłącznie pod warunkiem, że: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1) nie spowoduje zanieczyszczania środowiska a powstające odpady będą gromadzone w urządzeniach do tego przeznaczonych,</w:t>
      </w:r>
    </w:p>
    <w:p w:rsidR="005731F3" w:rsidRP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2) naprawa pojazdów samochodowych dotyczy drobnych napraw,</w:t>
      </w:r>
    </w:p>
    <w:p w:rsidR="005731F3" w:rsidRDefault="005731F3" w:rsidP="0057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F3">
        <w:rPr>
          <w:rFonts w:ascii="Times New Roman" w:hAnsi="Times New Roman" w:cs="Times New Roman"/>
          <w:sz w:val="24"/>
          <w:szCs w:val="24"/>
        </w:rPr>
        <w:t>3) naprawa pojazdów samochodowych nie stwarza uciążliwości dla właścicieli sąsiednich nieruchomości</w:t>
      </w:r>
      <w:r w:rsidR="00D9512B">
        <w:rPr>
          <w:rFonts w:ascii="Times New Roman" w:hAnsi="Times New Roman" w:cs="Times New Roman"/>
          <w:sz w:val="24"/>
          <w:szCs w:val="24"/>
        </w:rPr>
        <w:t>.</w:t>
      </w:r>
    </w:p>
    <w:p w:rsidR="0074436C" w:rsidRDefault="007443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3DB" w:rsidRPr="008E43DB" w:rsidRDefault="00B957E4" w:rsidP="008E4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Rozdział 3</w:t>
      </w:r>
    </w:p>
    <w:p w:rsidR="008E43DB" w:rsidRDefault="008E43DB" w:rsidP="008E4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 xml:space="preserve">RODZAJE I MINIMALNE POJEMNOŚCI POJEMNIKÓW PRZEZNACZONYCH </w:t>
      </w:r>
    </w:p>
    <w:p w:rsidR="008E43DB" w:rsidRPr="008E43DB" w:rsidRDefault="008E43DB" w:rsidP="008E4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3DB">
        <w:rPr>
          <w:rFonts w:ascii="Times New Roman" w:hAnsi="Times New Roman" w:cs="Times New Roman"/>
          <w:sz w:val="24"/>
          <w:szCs w:val="24"/>
        </w:rPr>
        <w:t>DO ZBIERANIA ODPADÓW KOMUNALNYCH NA TERENIE NIERUCHOMOŚCI ORAZ NA DROGACH PUBLICZNYCH, WARUNKI ROZMIESZCZENIA TYCH POJEMNIKÓW I ICH UTRZYMANIA W ODPOWIEDNIM STANIE SANITARNYM, PORZĄDKOWYM I TECHNICZNYM</w:t>
      </w:r>
    </w:p>
    <w:p w:rsidR="008E43DB" w:rsidRDefault="008E43DB" w:rsidP="008E4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6C" w:rsidRDefault="00567E2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6F5530">
        <w:rPr>
          <w:rFonts w:ascii="Times New Roman" w:hAnsi="Times New Roman" w:cs="Times New Roman"/>
          <w:sz w:val="24"/>
          <w:szCs w:val="24"/>
        </w:rPr>
        <w:t xml:space="preserve">.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1. Właściciele nieruchomości zobowiązani są we własnym zakresie do wyposażenia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nieruchomości w odpowiednią ilość pojemników </w:t>
      </w:r>
      <w:r w:rsidR="00006A76">
        <w:rPr>
          <w:rFonts w:ascii="Times New Roman" w:hAnsi="Times New Roman" w:cs="Times New Roman"/>
          <w:sz w:val="24"/>
          <w:szCs w:val="24"/>
        </w:rPr>
        <w:t xml:space="preserve">lub worków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do gromadzenia </w:t>
      </w:r>
      <w:r w:rsidR="00830FD4">
        <w:rPr>
          <w:rFonts w:ascii="Times New Roman" w:hAnsi="Times New Roman" w:cs="Times New Roman"/>
          <w:sz w:val="24"/>
          <w:szCs w:val="24"/>
        </w:rPr>
        <w:t>zmieszanych</w:t>
      </w:r>
      <w:r w:rsidR="00FD7F71">
        <w:rPr>
          <w:rFonts w:ascii="Times New Roman" w:hAnsi="Times New Roman" w:cs="Times New Roman"/>
          <w:sz w:val="24"/>
          <w:szCs w:val="24"/>
        </w:rPr>
        <w:t xml:space="preserve"> oraz selektywnie zbieranych</w:t>
      </w:r>
      <w:r w:rsidR="00830FD4">
        <w:rPr>
          <w:rFonts w:ascii="Times New Roman" w:hAnsi="Times New Roman" w:cs="Times New Roman"/>
          <w:sz w:val="24"/>
          <w:szCs w:val="24"/>
        </w:rPr>
        <w:t xml:space="preserve"> odpadów komunalnych, </w:t>
      </w:r>
      <w:r w:rsidR="00E0786C" w:rsidRPr="00E0786C">
        <w:rPr>
          <w:rFonts w:ascii="Times New Roman" w:hAnsi="Times New Roman" w:cs="Times New Roman"/>
          <w:sz w:val="24"/>
          <w:szCs w:val="24"/>
        </w:rPr>
        <w:t>uwzględniając ilość</w:t>
      </w:r>
      <w:r w:rsidR="00E0786C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wytwarzanych odpadów oraz ilość</w:t>
      </w:r>
      <w:r w:rsidR="00E0786C">
        <w:rPr>
          <w:rFonts w:ascii="Times New Roman" w:hAnsi="Times New Roman" w:cs="Times New Roman"/>
          <w:sz w:val="24"/>
          <w:szCs w:val="24"/>
        </w:rPr>
        <w:t xml:space="preserve"> </w:t>
      </w:r>
      <w:r w:rsidR="00FD7F71">
        <w:rPr>
          <w:rFonts w:ascii="Times New Roman" w:hAnsi="Times New Roman" w:cs="Times New Roman"/>
          <w:sz w:val="24"/>
          <w:szCs w:val="24"/>
        </w:rPr>
        <w:t>osób z nich korzystających</w:t>
      </w:r>
      <w:r w:rsidR="00830FD4">
        <w:rPr>
          <w:rFonts w:ascii="Times New Roman" w:hAnsi="Times New Roman" w:cs="Times New Roman"/>
          <w:sz w:val="24"/>
          <w:szCs w:val="24"/>
        </w:rPr>
        <w:t>.</w:t>
      </w:r>
    </w:p>
    <w:p w:rsidR="00E0786C" w:rsidRPr="00E0786C" w:rsidRDefault="00830FD4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5D13">
        <w:rPr>
          <w:rFonts w:ascii="Times New Roman" w:hAnsi="Times New Roman" w:cs="Times New Roman"/>
          <w:sz w:val="24"/>
          <w:szCs w:val="24"/>
        </w:rPr>
        <w:t>. U</w:t>
      </w:r>
      <w:r w:rsidR="00E0786C" w:rsidRPr="00E0786C">
        <w:rPr>
          <w:rFonts w:ascii="Times New Roman" w:hAnsi="Times New Roman" w:cs="Times New Roman"/>
          <w:sz w:val="24"/>
          <w:szCs w:val="24"/>
        </w:rPr>
        <w:t>stala się minimalną pojemność urządzeń do gromadzenia</w:t>
      </w:r>
      <w:r>
        <w:rPr>
          <w:rFonts w:ascii="Times New Roman" w:hAnsi="Times New Roman" w:cs="Times New Roman"/>
          <w:sz w:val="24"/>
          <w:szCs w:val="24"/>
        </w:rPr>
        <w:t xml:space="preserve"> zmieszanych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odpadów</w:t>
      </w:r>
      <w:r>
        <w:rPr>
          <w:rFonts w:ascii="Times New Roman" w:hAnsi="Times New Roman" w:cs="Times New Roman"/>
          <w:sz w:val="24"/>
          <w:szCs w:val="24"/>
        </w:rPr>
        <w:t xml:space="preserve"> komunalnych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, uwzględniającą następujące normy: 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1) dla gospodarstwa domowego liczącego od 1 do 4 osób należy pr</w:t>
      </w:r>
      <w:r>
        <w:rPr>
          <w:rFonts w:ascii="Times New Roman" w:hAnsi="Times New Roman" w:cs="Times New Roman"/>
          <w:sz w:val="24"/>
          <w:szCs w:val="24"/>
        </w:rPr>
        <w:t xml:space="preserve">zewidzieć 1 pojemnik na odpady o </w:t>
      </w:r>
      <w:r w:rsidRPr="00E0786C">
        <w:rPr>
          <w:rFonts w:ascii="Times New Roman" w:hAnsi="Times New Roman" w:cs="Times New Roman"/>
          <w:sz w:val="24"/>
          <w:szCs w:val="24"/>
        </w:rPr>
        <w:t>pojemności</w:t>
      </w:r>
      <w:r>
        <w:rPr>
          <w:rFonts w:ascii="Times New Roman" w:hAnsi="Times New Roman" w:cs="Times New Roman"/>
          <w:sz w:val="24"/>
          <w:szCs w:val="24"/>
        </w:rPr>
        <w:t xml:space="preserve"> min. 11</w:t>
      </w:r>
      <w:r w:rsidRPr="00E0786C">
        <w:rPr>
          <w:rFonts w:ascii="Times New Roman" w:hAnsi="Times New Roman" w:cs="Times New Roman"/>
          <w:sz w:val="24"/>
          <w:szCs w:val="24"/>
        </w:rPr>
        <w:t>0 l;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 xml:space="preserve">2) gospodarstwo domowe liczące od 5 do 8 osób ma obowiązek wyposażyć nieruchomość w dwa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pojemniki o pojemności </w:t>
      </w:r>
      <w:r>
        <w:rPr>
          <w:rFonts w:ascii="Times New Roman" w:hAnsi="Times New Roman" w:cs="Times New Roman"/>
          <w:sz w:val="24"/>
          <w:szCs w:val="24"/>
        </w:rPr>
        <w:t>min. 110</w:t>
      </w:r>
      <w:r w:rsidRPr="00E0786C">
        <w:rPr>
          <w:rFonts w:ascii="Times New Roman" w:hAnsi="Times New Roman" w:cs="Times New Roman"/>
          <w:sz w:val="24"/>
          <w:szCs w:val="24"/>
        </w:rPr>
        <w:t xml:space="preserve"> l;</w:t>
      </w:r>
    </w:p>
    <w:p w:rsidR="00E0786C" w:rsidRPr="00E0786C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3)</w:t>
      </w:r>
      <w:r w:rsidR="00830FD4"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gospodarstwa domowe liczące powyżej 8 osób mają obowiązek wyposażyć nieruchomość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>pojemniki o pojemności zapewniają</w:t>
      </w:r>
      <w:r w:rsidR="00D9512B">
        <w:rPr>
          <w:rFonts w:ascii="Times New Roman" w:hAnsi="Times New Roman" w:cs="Times New Roman"/>
          <w:sz w:val="24"/>
          <w:szCs w:val="24"/>
        </w:rPr>
        <w:t>cej pokrycie zapotrzebowania wg</w:t>
      </w:r>
      <w:r w:rsidRPr="00E0786C">
        <w:rPr>
          <w:rFonts w:ascii="Times New Roman" w:hAnsi="Times New Roman" w:cs="Times New Roman"/>
          <w:sz w:val="24"/>
          <w:szCs w:val="24"/>
        </w:rPr>
        <w:t xml:space="preserve"> norm zapisanych w </w:t>
      </w:r>
      <w:proofErr w:type="spellStart"/>
      <w:r w:rsidRPr="00E0786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0786C">
        <w:rPr>
          <w:rFonts w:ascii="Times New Roman" w:hAnsi="Times New Roman" w:cs="Times New Roman"/>
          <w:sz w:val="24"/>
          <w:szCs w:val="24"/>
        </w:rPr>
        <w:t xml:space="preserve"> 1 i 2;</w:t>
      </w:r>
    </w:p>
    <w:p w:rsidR="00FD7F71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 xml:space="preserve">4)zarządcy nieruchomości </w:t>
      </w:r>
      <w:proofErr w:type="spellStart"/>
      <w:r w:rsidRPr="00E0786C">
        <w:rPr>
          <w:rFonts w:ascii="Times New Roman" w:hAnsi="Times New Roman" w:cs="Times New Roman"/>
          <w:sz w:val="24"/>
          <w:szCs w:val="24"/>
        </w:rPr>
        <w:t>wielolokalowych</w:t>
      </w:r>
      <w:proofErr w:type="spellEnd"/>
      <w:r w:rsidRPr="00E0786C">
        <w:rPr>
          <w:rFonts w:ascii="Times New Roman" w:hAnsi="Times New Roman" w:cs="Times New Roman"/>
          <w:sz w:val="24"/>
          <w:szCs w:val="24"/>
        </w:rPr>
        <w:t xml:space="preserve"> zobowiązani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Pr="00E0786C">
        <w:rPr>
          <w:rFonts w:ascii="Times New Roman" w:hAnsi="Times New Roman" w:cs="Times New Roman"/>
          <w:sz w:val="24"/>
          <w:szCs w:val="24"/>
        </w:rPr>
        <w:t xml:space="preserve">są dostosować </w:t>
      </w:r>
      <w:r>
        <w:rPr>
          <w:rFonts w:ascii="Times New Roman" w:hAnsi="Times New Roman" w:cs="Times New Roman"/>
          <w:sz w:val="24"/>
          <w:szCs w:val="24"/>
        </w:rPr>
        <w:t xml:space="preserve">pojemność pojemników do liczby  </w:t>
      </w:r>
      <w:r w:rsidRPr="00E0786C">
        <w:rPr>
          <w:rFonts w:ascii="Times New Roman" w:hAnsi="Times New Roman" w:cs="Times New Roman"/>
          <w:sz w:val="24"/>
          <w:szCs w:val="24"/>
        </w:rPr>
        <w:t xml:space="preserve">mieszkańców i cyklu </w:t>
      </w:r>
      <w:r w:rsidR="00476FA4">
        <w:rPr>
          <w:rFonts w:ascii="Times New Roman" w:hAnsi="Times New Roman" w:cs="Times New Roman"/>
          <w:sz w:val="24"/>
          <w:szCs w:val="24"/>
        </w:rPr>
        <w:t>odbioru odpadów</w:t>
      </w:r>
      <w:r w:rsidRPr="00E0786C">
        <w:rPr>
          <w:rFonts w:ascii="Times New Roman" w:hAnsi="Times New Roman" w:cs="Times New Roman"/>
          <w:sz w:val="24"/>
          <w:szCs w:val="24"/>
        </w:rPr>
        <w:t>, biorąc pod uwagę</w:t>
      </w:r>
      <w:r w:rsidR="00FD7F71">
        <w:rPr>
          <w:rFonts w:ascii="Times New Roman" w:hAnsi="Times New Roman" w:cs="Times New Roman"/>
          <w:sz w:val="24"/>
          <w:szCs w:val="24"/>
        </w:rPr>
        <w:t xml:space="preserve"> powyższe </w:t>
      </w:r>
      <w:r w:rsidRPr="00E0786C">
        <w:rPr>
          <w:rFonts w:ascii="Times New Roman" w:hAnsi="Times New Roman" w:cs="Times New Roman"/>
          <w:sz w:val="24"/>
          <w:szCs w:val="24"/>
        </w:rPr>
        <w:t xml:space="preserve"> normatywy</w:t>
      </w:r>
      <w:r w:rsidR="00FD7F71">
        <w:rPr>
          <w:rFonts w:ascii="Times New Roman" w:hAnsi="Times New Roman" w:cs="Times New Roman"/>
          <w:sz w:val="24"/>
          <w:szCs w:val="24"/>
        </w:rPr>
        <w:t>;</w:t>
      </w:r>
      <w:r w:rsidRPr="00E07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61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łaściciele nieruchomości niezamieszkałych zobowiązani są do wyposażenia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nieruchomości w pojemniki na odpady komunalne, dostosowując pojemność pojemników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do swych indywidualnych potrzeb uwzględniając następujące </w:t>
      </w:r>
      <w:r w:rsidR="003F5426">
        <w:rPr>
          <w:rFonts w:ascii="Times New Roman" w:hAnsi="Times New Roman" w:cs="Times New Roman"/>
          <w:sz w:val="24"/>
          <w:szCs w:val="24"/>
        </w:rPr>
        <w:t>minimalne ilości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szkół wszelkiego typu </w:t>
      </w:r>
      <w:r w:rsidR="00F253C5">
        <w:rPr>
          <w:rFonts w:ascii="Times New Roman" w:hAnsi="Times New Roman" w:cs="Times New Roman"/>
          <w:sz w:val="24"/>
          <w:szCs w:val="24"/>
        </w:rPr>
        <w:t>–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>3 litry na każdego ucznia, studenta i pracownika,</w:t>
      </w:r>
    </w:p>
    <w:p w:rsid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żłobków i przedszkoli </w:t>
      </w:r>
      <w:r w:rsidR="00F253C5">
        <w:rPr>
          <w:rFonts w:ascii="Times New Roman" w:hAnsi="Times New Roman" w:cs="Times New Roman"/>
          <w:sz w:val="24"/>
          <w:szCs w:val="24"/>
        </w:rPr>
        <w:t>–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>3 litry na każde dziecko i pracownika,</w:t>
      </w:r>
    </w:p>
    <w:p w:rsidR="00A31E85" w:rsidRDefault="00A31E8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obiektów sportowych i obiektów użyteczności publicznej oraz urzędów –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15 litrów na każdego pracownika</w:t>
      </w:r>
    </w:p>
    <w:p w:rsidR="00A31E85" w:rsidRPr="00E0786C" w:rsidRDefault="00A31E85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cmentarzy – min. 2 litry na każde miejsce pochówku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lokali handlowych –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>50 litrów na każde 10 m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powierzchni całkowitej, jednak co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najmnie</w:t>
      </w:r>
      <w:r w:rsidR="00A31E85">
        <w:rPr>
          <w:rFonts w:ascii="Times New Roman" w:hAnsi="Times New Roman" w:cs="Times New Roman"/>
          <w:sz w:val="24"/>
          <w:szCs w:val="24"/>
        </w:rPr>
        <w:t>j jeden pojemnik o pojemności 11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lokal,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punktów handlowych (poza lokalem) </w:t>
      </w:r>
      <w:r w:rsidR="00F253C5">
        <w:rPr>
          <w:rFonts w:ascii="Times New Roman" w:hAnsi="Times New Roman" w:cs="Times New Roman"/>
          <w:sz w:val="24"/>
          <w:szCs w:val="24"/>
        </w:rPr>
        <w:t>–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50 litrów na każdego zatrudnionego,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jednak co najmniej jeden pojemnik o pojemności 1</w:t>
      </w:r>
      <w:r w:rsidR="003F6F6A">
        <w:rPr>
          <w:rFonts w:ascii="Times New Roman" w:hAnsi="Times New Roman" w:cs="Times New Roman"/>
          <w:sz w:val="24"/>
          <w:szCs w:val="24"/>
        </w:rPr>
        <w:t>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każdy punkt,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lokali i punktów gastronomicznych </w:t>
      </w:r>
      <w:r w:rsidR="00F253C5">
        <w:rPr>
          <w:rFonts w:ascii="Times New Roman" w:hAnsi="Times New Roman" w:cs="Times New Roman"/>
          <w:sz w:val="24"/>
          <w:szCs w:val="24"/>
        </w:rPr>
        <w:t>–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>20 litrów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na jedno miejsce konsumpcyjne,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dotyczy to także miejsc w tzw. ogródkach zlokalizowanych na zewnątrz lokalu, 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jednak co najmniej</w:t>
      </w:r>
      <w:r w:rsidR="003F6F6A">
        <w:rPr>
          <w:rFonts w:ascii="Times New Roman" w:hAnsi="Times New Roman" w:cs="Times New Roman"/>
          <w:sz w:val="24"/>
          <w:szCs w:val="24"/>
        </w:rPr>
        <w:t xml:space="preserve"> jeden pojemnik o pojemności 11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każdy lokal, punkt,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zakładów rzemieślniczych, usługowych i produkcyjnych w odniesieniu  do </w:t>
      </w:r>
      <w:r w:rsidR="00FA77CB">
        <w:rPr>
          <w:rFonts w:ascii="Times New Roman" w:hAnsi="Times New Roman" w:cs="Times New Roman"/>
          <w:sz w:val="24"/>
          <w:szCs w:val="24"/>
        </w:rPr>
        <w:t xml:space="preserve"> p</w:t>
      </w:r>
      <w:r w:rsidR="00E0786C" w:rsidRPr="00E0786C">
        <w:rPr>
          <w:rFonts w:ascii="Times New Roman" w:hAnsi="Times New Roman" w:cs="Times New Roman"/>
          <w:sz w:val="24"/>
          <w:szCs w:val="24"/>
        </w:rPr>
        <w:t>omieszczeń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biur</w:t>
      </w:r>
      <w:r w:rsidR="003F6F6A">
        <w:rPr>
          <w:rFonts w:ascii="Times New Roman" w:hAnsi="Times New Roman" w:cs="Times New Roman"/>
          <w:sz w:val="24"/>
          <w:szCs w:val="24"/>
        </w:rPr>
        <w:t xml:space="preserve">owych i socjalnych </w:t>
      </w:r>
      <w:r w:rsidR="00F253C5">
        <w:rPr>
          <w:rFonts w:ascii="Times New Roman" w:hAnsi="Times New Roman" w:cs="Times New Roman"/>
          <w:sz w:val="24"/>
          <w:szCs w:val="24"/>
        </w:rPr>
        <w:t>–</w:t>
      </w:r>
      <w:r w:rsidR="003F6F6A">
        <w:rPr>
          <w:rFonts w:ascii="Times New Roman" w:hAnsi="Times New Roman" w:cs="Times New Roman"/>
          <w:sz w:val="24"/>
          <w:szCs w:val="24"/>
        </w:rPr>
        <w:t xml:space="preserve">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1 </w:t>
      </w:r>
      <w:r w:rsidR="003F6F6A">
        <w:rPr>
          <w:rFonts w:ascii="Times New Roman" w:hAnsi="Times New Roman" w:cs="Times New Roman"/>
          <w:sz w:val="24"/>
          <w:szCs w:val="24"/>
        </w:rPr>
        <w:t>pojemnik 11</w:t>
      </w:r>
      <w:r w:rsidR="00E0786C" w:rsidRPr="00E0786C">
        <w:rPr>
          <w:rFonts w:ascii="Times New Roman" w:hAnsi="Times New Roman" w:cs="Times New Roman"/>
          <w:sz w:val="24"/>
          <w:szCs w:val="24"/>
        </w:rPr>
        <w:t>0 l na każdych 10 pracowników,</w:t>
      </w:r>
    </w:p>
    <w:p w:rsidR="00E0786C" w:rsidRP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domów opieki, szpitali, internatów, hoteli itp.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>20 litrów na jedno łóżko,</w:t>
      </w:r>
    </w:p>
    <w:p w:rsidR="00E0786C" w:rsidRDefault="006F553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dla ogródków działkowych </w:t>
      </w:r>
      <w:r w:rsidR="00F253C5">
        <w:rPr>
          <w:rFonts w:ascii="Times New Roman" w:hAnsi="Times New Roman" w:cs="Times New Roman"/>
          <w:sz w:val="24"/>
          <w:szCs w:val="24"/>
        </w:rPr>
        <w:t xml:space="preserve">min. </w:t>
      </w:r>
      <w:r w:rsidR="00E0786C" w:rsidRPr="00E0786C">
        <w:rPr>
          <w:rFonts w:ascii="Times New Roman" w:hAnsi="Times New Roman" w:cs="Times New Roman"/>
          <w:sz w:val="24"/>
          <w:szCs w:val="24"/>
        </w:rPr>
        <w:t>20 litrów na każdą działkę w okresie sezonu, tj. od</w:t>
      </w:r>
      <w:r w:rsidR="00FA77CB">
        <w:rPr>
          <w:rFonts w:ascii="Times New Roman" w:hAnsi="Times New Roman" w:cs="Times New Roman"/>
          <w:sz w:val="24"/>
          <w:szCs w:val="24"/>
        </w:rPr>
        <w:t xml:space="preserve"> </w:t>
      </w:r>
      <w:r w:rsidR="00E0786C" w:rsidRPr="00E0786C">
        <w:rPr>
          <w:rFonts w:ascii="Times New Roman" w:hAnsi="Times New Roman" w:cs="Times New Roman"/>
          <w:sz w:val="24"/>
          <w:szCs w:val="24"/>
        </w:rPr>
        <w:t>1 marca do 31 października</w:t>
      </w:r>
      <w:r w:rsidR="00FA77CB">
        <w:rPr>
          <w:rFonts w:ascii="Times New Roman" w:hAnsi="Times New Roman" w:cs="Times New Roman"/>
          <w:sz w:val="24"/>
          <w:szCs w:val="24"/>
        </w:rPr>
        <w:t>.</w:t>
      </w:r>
    </w:p>
    <w:p w:rsidR="001357C9" w:rsidRDefault="001357C9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dla pozostałych, nie wymienionych wcześniej podmiotów – w zależności od potrzeb.</w:t>
      </w:r>
    </w:p>
    <w:p w:rsidR="00FA77CB" w:rsidRDefault="00FA77CB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6C" w:rsidRPr="00E0786C" w:rsidRDefault="00567E20" w:rsidP="00830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CC542A">
        <w:rPr>
          <w:rFonts w:ascii="Times New Roman" w:hAnsi="Times New Roman" w:cs="Times New Roman"/>
          <w:sz w:val="24"/>
          <w:szCs w:val="24"/>
        </w:rPr>
        <w:t>.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 Urządzeniami przewidzianymi do zbierania odpadów na terenie Gminy i Miasta </w:t>
      </w:r>
      <w:r w:rsidR="00830FD4">
        <w:rPr>
          <w:rFonts w:ascii="Times New Roman" w:hAnsi="Times New Roman" w:cs="Times New Roman"/>
          <w:sz w:val="24"/>
          <w:szCs w:val="24"/>
        </w:rPr>
        <w:t>są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FA4" w:rsidRDefault="00E0786C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86C">
        <w:rPr>
          <w:rFonts w:ascii="Times New Roman" w:hAnsi="Times New Roman" w:cs="Times New Roman"/>
          <w:sz w:val="24"/>
          <w:szCs w:val="24"/>
        </w:rPr>
        <w:t>1) pojemniki przeznaczone do sel</w:t>
      </w:r>
      <w:r w:rsidR="009B5D13">
        <w:rPr>
          <w:rFonts w:ascii="Times New Roman" w:hAnsi="Times New Roman" w:cs="Times New Roman"/>
          <w:sz w:val="24"/>
          <w:szCs w:val="24"/>
        </w:rPr>
        <w:t>ektywnej zbiórki odpadów ze szk</w:t>
      </w:r>
      <w:r w:rsidR="00567E20">
        <w:rPr>
          <w:rFonts w:ascii="Times New Roman" w:hAnsi="Times New Roman" w:cs="Times New Roman"/>
          <w:sz w:val="24"/>
          <w:szCs w:val="24"/>
        </w:rPr>
        <w:t>ła, papieru,</w:t>
      </w:r>
      <w:r w:rsidRPr="00E0786C">
        <w:rPr>
          <w:rFonts w:ascii="Times New Roman" w:hAnsi="Times New Roman" w:cs="Times New Roman"/>
          <w:sz w:val="24"/>
          <w:szCs w:val="24"/>
        </w:rPr>
        <w:t xml:space="preserve"> tworzyw </w:t>
      </w:r>
      <w:r w:rsidR="00FA77CB">
        <w:rPr>
          <w:rFonts w:ascii="Times New Roman" w:hAnsi="Times New Roman" w:cs="Times New Roman"/>
          <w:sz w:val="24"/>
          <w:szCs w:val="24"/>
        </w:rPr>
        <w:t xml:space="preserve"> sztucznych</w:t>
      </w:r>
      <w:r w:rsidR="00567E20">
        <w:rPr>
          <w:rFonts w:ascii="Times New Roman" w:hAnsi="Times New Roman" w:cs="Times New Roman"/>
          <w:sz w:val="24"/>
          <w:szCs w:val="24"/>
        </w:rPr>
        <w:t xml:space="preserve"> i bioodpadów</w:t>
      </w:r>
      <w:r w:rsidR="00FA77CB">
        <w:rPr>
          <w:rFonts w:ascii="Times New Roman" w:hAnsi="Times New Roman" w:cs="Times New Roman"/>
          <w:sz w:val="24"/>
          <w:szCs w:val="24"/>
        </w:rPr>
        <w:t xml:space="preserve"> o pojemnoś</w:t>
      </w:r>
      <w:r w:rsidR="009B5D13">
        <w:rPr>
          <w:rFonts w:ascii="Times New Roman" w:hAnsi="Times New Roman" w:cs="Times New Roman"/>
          <w:sz w:val="24"/>
          <w:szCs w:val="24"/>
        </w:rPr>
        <w:t>ci od 11</w:t>
      </w:r>
      <w:r w:rsidRPr="00E0786C">
        <w:rPr>
          <w:rFonts w:ascii="Times New Roman" w:hAnsi="Times New Roman" w:cs="Times New Roman"/>
          <w:sz w:val="24"/>
          <w:szCs w:val="24"/>
        </w:rPr>
        <w:t>0 do 1500 l</w:t>
      </w:r>
    </w:p>
    <w:p w:rsidR="00E0786C" w:rsidRPr="00476FA4" w:rsidRDefault="00476FA4" w:rsidP="00476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A4">
        <w:rPr>
          <w:rFonts w:ascii="Times New Roman" w:hAnsi="Times New Roman" w:cs="Times New Roman"/>
          <w:sz w:val="24"/>
          <w:szCs w:val="24"/>
        </w:rPr>
        <w:t xml:space="preserve">2) worki z folii LDPE o pojemności od 60 do 120 l </w:t>
      </w:r>
      <w:r w:rsidR="00006A76">
        <w:rPr>
          <w:rFonts w:ascii="Times New Roman" w:hAnsi="Times New Roman" w:cs="Times New Roman"/>
          <w:sz w:val="24"/>
          <w:szCs w:val="24"/>
        </w:rPr>
        <w:t xml:space="preserve">opisane i </w:t>
      </w:r>
      <w:r w:rsidRPr="00476FA4">
        <w:rPr>
          <w:rFonts w:ascii="Times New Roman" w:hAnsi="Times New Roman" w:cs="Times New Roman"/>
          <w:sz w:val="24"/>
          <w:szCs w:val="24"/>
        </w:rPr>
        <w:t>oznaczone odpowiednimi kolorami w stosunku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FA4">
        <w:rPr>
          <w:rFonts w:ascii="Times New Roman" w:hAnsi="Times New Roman" w:cs="Times New Roman"/>
          <w:sz w:val="24"/>
          <w:szCs w:val="24"/>
        </w:rPr>
        <w:t>do każdego rodzaju odpadu zbieranego selektywnie</w:t>
      </w:r>
      <w:r w:rsidR="00E0786C" w:rsidRPr="00476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6C" w:rsidRPr="00E0786C" w:rsidRDefault="00CC542A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) pojemniki na odpady niesegregowane </w:t>
      </w:r>
      <w:r w:rsidR="00FA77CB">
        <w:rPr>
          <w:rFonts w:ascii="Times New Roman" w:hAnsi="Times New Roman" w:cs="Times New Roman"/>
          <w:sz w:val="24"/>
          <w:szCs w:val="24"/>
        </w:rPr>
        <w:t>o pojemnoś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ci od 110 do 1100 l </w:t>
      </w:r>
    </w:p>
    <w:p w:rsidR="00E0786C" w:rsidRPr="00E0786C" w:rsidRDefault="00CC542A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5D13">
        <w:rPr>
          <w:rFonts w:ascii="Times New Roman" w:hAnsi="Times New Roman" w:cs="Times New Roman"/>
          <w:sz w:val="24"/>
          <w:szCs w:val="24"/>
        </w:rPr>
        <w:t>) kosze uliczne, trwa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łe (betonowe, metalowe, z tworzyw </w:t>
      </w:r>
      <w:r w:rsidR="00FA77CB">
        <w:rPr>
          <w:rFonts w:ascii="Times New Roman" w:hAnsi="Times New Roman" w:cs="Times New Roman"/>
          <w:sz w:val="24"/>
          <w:szCs w:val="24"/>
        </w:rPr>
        <w:t>sztucznych), o min. pojemnoś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ci 10 l </w:t>
      </w:r>
    </w:p>
    <w:p w:rsidR="00E0786C" w:rsidRPr="00E0786C" w:rsidRDefault="00CC542A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86C" w:rsidRPr="00E0786C">
        <w:rPr>
          <w:rFonts w:ascii="Times New Roman" w:hAnsi="Times New Roman" w:cs="Times New Roman"/>
          <w:sz w:val="24"/>
          <w:szCs w:val="24"/>
        </w:rPr>
        <w:t xml:space="preserve">) kontenery na odpady budowlane. </w:t>
      </w:r>
    </w:p>
    <w:p w:rsidR="00A31E85" w:rsidRDefault="00CC542A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86C" w:rsidRPr="00E0786C">
        <w:rPr>
          <w:rFonts w:ascii="Times New Roman" w:hAnsi="Times New Roman" w:cs="Times New Roman"/>
          <w:sz w:val="24"/>
          <w:szCs w:val="24"/>
        </w:rPr>
        <w:t>) kompostowniki – przeznaczone do zbierania odpadów ulegających biodegradacji</w:t>
      </w:r>
      <w:r w:rsidR="00D9512B">
        <w:rPr>
          <w:rFonts w:ascii="Times New Roman" w:hAnsi="Times New Roman" w:cs="Times New Roman"/>
          <w:sz w:val="24"/>
          <w:szCs w:val="24"/>
        </w:rPr>
        <w:t>.</w:t>
      </w:r>
    </w:p>
    <w:p w:rsidR="009B5D13" w:rsidRPr="003D3432" w:rsidRDefault="009B5D1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D13" w:rsidRDefault="00567E2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8</w:t>
      </w:r>
      <w:r w:rsidR="00B957E4" w:rsidRPr="003D3432">
        <w:rPr>
          <w:rFonts w:ascii="Times New Roman" w:hAnsi="Times New Roman" w:cs="Times New Roman"/>
          <w:sz w:val="24"/>
          <w:szCs w:val="24"/>
        </w:rPr>
        <w:t>.</w:t>
      </w:r>
      <w:r w:rsidR="006F5530">
        <w:rPr>
          <w:rFonts w:ascii="Times New Roman" w:hAnsi="Times New Roman" w:cs="Times New Roman"/>
          <w:sz w:val="24"/>
          <w:szCs w:val="24"/>
        </w:rPr>
        <w:t>1.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357C9">
        <w:rPr>
          <w:rFonts w:ascii="Times New Roman" w:hAnsi="Times New Roman" w:cs="Times New Roman"/>
          <w:sz w:val="24"/>
          <w:szCs w:val="24"/>
        </w:rPr>
        <w:t>ojemniki</w:t>
      </w:r>
      <w:r w:rsidR="004E4486">
        <w:rPr>
          <w:rFonts w:ascii="Times New Roman" w:hAnsi="Times New Roman" w:cs="Times New Roman"/>
          <w:sz w:val="24"/>
          <w:szCs w:val="24"/>
        </w:rPr>
        <w:t xml:space="preserve"> do zbierania odpadów należy ustawi</w:t>
      </w:r>
      <w:r w:rsidR="00B957E4" w:rsidRPr="003D3432">
        <w:rPr>
          <w:rFonts w:ascii="Times New Roman" w:hAnsi="Times New Roman" w:cs="Times New Roman"/>
          <w:sz w:val="24"/>
          <w:szCs w:val="24"/>
        </w:rPr>
        <w:t>ć w miejscu wyodrębnionym, dostępnym dla pracowników podmio</w:t>
      </w:r>
      <w:r w:rsidR="004E4486">
        <w:rPr>
          <w:rFonts w:ascii="Times New Roman" w:hAnsi="Times New Roman" w:cs="Times New Roman"/>
          <w:sz w:val="24"/>
          <w:szCs w:val="24"/>
        </w:rPr>
        <w:t>tu uprawnionego, bez konieczności otwierania wejś</w:t>
      </w:r>
      <w:r w:rsidR="00B957E4" w:rsidRPr="003D3432">
        <w:rPr>
          <w:rFonts w:ascii="Times New Roman" w:hAnsi="Times New Roman" w:cs="Times New Roman"/>
          <w:sz w:val="24"/>
          <w:szCs w:val="24"/>
        </w:rPr>
        <w:t>cia na teren</w:t>
      </w:r>
      <w:r w:rsidR="004E4486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ci, do którego możliwy jest dojazd pojazdem do transportu odpadów, </w:t>
      </w:r>
    </w:p>
    <w:p w:rsidR="009B5D13" w:rsidRDefault="001357C9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7E20">
        <w:rPr>
          <w:rFonts w:ascii="Times New Roman" w:hAnsi="Times New Roman" w:cs="Times New Roman"/>
          <w:sz w:val="24"/>
          <w:szCs w:val="24"/>
        </w:rPr>
        <w:t xml:space="preserve"> W</w:t>
      </w:r>
      <w:r w:rsidR="004E4486">
        <w:rPr>
          <w:rFonts w:ascii="Times New Roman" w:hAnsi="Times New Roman" w:cs="Times New Roman"/>
          <w:sz w:val="24"/>
          <w:szCs w:val="24"/>
        </w:rPr>
        <w:t xml:space="preserve"> przypadku braku możliwości bezpoś</w:t>
      </w:r>
      <w:r w:rsidR="00B957E4" w:rsidRPr="003D3432">
        <w:rPr>
          <w:rFonts w:ascii="Times New Roman" w:hAnsi="Times New Roman" w:cs="Times New Roman"/>
          <w:sz w:val="24"/>
          <w:szCs w:val="24"/>
        </w:rPr>
        <w:t>redniego dojazdu do miejsca na urządzenia do zbierania odpa</w:t>
      </w:r>
      <w:r w:rsidR="00FD7F71">
        <w:rPr>
          <w:rFonts w:ascii="Times New Roman" w:hAnsi="Times New Roman" w:cs="Times New Roman"/>
          <w:sz w:val="24"/>
          <w:szCs w:val="24"/>
        </w:rPr>
        <w:t>dów, urządzenia należ</w:t>
      </w:r>
      <w:r w:rsidR="00476FA4">
        <w:rPr>
          <w:rFonts w:ascii="Times New Roman" w:hAnsi="Times New Roman" w:cs="Times New Roman"/>
          <w:sz w:val="24"/>
          <w:szCs w:val="24"/>
        </w:rPr>
        <w:t>y wystawi</w:t>
      </w:r>
      <w:r w:rsidR="00B957E4" w:rsidRPr="003D3432">
        <w:rPr>
          <w:rFonts w:ascii="Times New Roman" w:hAnsi="Times New Roman" w:cs="Times New Roman"/>
          <w:sz w:val="24"/>
          <w:szCs w:val="24"/>
        </w:rPr>
        <w:t>ć w dniu odbioru, na</w:t>
      </w:r>
      <w:r w:rsidR="009B5D13"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>chodnik</w:t>
      </w:r>
      <w:r w:rsidR="00D9512B">
        <w:rPr>
          <w:rFonts w:ascii="Times New Roman" w:hAnsi="Times New Roman" w:cs="Times New Roman"/>
          <w:sz w:val="24"/>
          <w:szCs w:val="24"/>
        </w:rPr>
        <w:t>,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 lub drogę przed</w:t>
      </w:r>
      <w:r w:rsidR="004E4486">
        <w:rPr>
          <w:rFonts w:ascii="Times New Roman" w:hAnsi="Times New Roman" w:cs="Times New Roman"/>
          <w:sz w:val="24"/>
          <w:szCs w:val="24"/>
        </w:rPr>
        <w:t xml:space="preserve"> wejściem na teren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ci. </w:t>
      </w:r>
    </w:p>
    <w:p w:rsidR="009B5D13" w:rsidRDefault="00567E20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a utrzymanie czystości </w:t>
      </w:r>
      <w:r w:rsidR="004E4486">
        <w:rPr>
          <w:rFonts w:ascii="Times New Roman" w:hAnsi="Times New Roman" w:cs="Times New Roman"/>
          <w:sz w:val="24"/>
          <w:szCs w:val="24"/>
        </w:rPr>
        <w:t xml:space="preserve">pojemników </w:t>
      </w:r>
      <w:r w:rsidR="001357C9">
        <w:rPr>
          <w:rFonts w:ascii="Times New Roman" w:hAnsi="Times New Roman" w:cs="Times New Roman"/>
          <w:sz w:val="24"/>
          <w:szCs w:val="24"/>
        </w:rPr>
        <w:t xml:space="preserve"> i </w:t>
      </w:r>
      <w:r w:rsidR="001357C9" w:rsidRPr="001357C9">
        <w:rPr>
          <w:rFonts w:ascii="Times New Roman" w:hAnsi="Times New Roman" w:cs="Times New Roman"/>
          <w:sz w:val="24"/>
          <w:szCs w:val="24"/>
        </w:rPr>
        <w:t>miejsc</w:t>
      </w:r>
      <w:r w:rsidR="001357C9">
        <w:rPr>
          <w:rFonts w:ascii="Times New Roman" w:hAnsi="Times New Roman" w:cs="Times New Roman"/>
          <w:sz w:val="24"/>
          <w:szCs w:val="24"/>
        </w:rPr>
        <w:t xml:space="preserve"> ich</w:t>
      </w:r>
      <w:r w:rsidR="001357C9" w:rsidRPr="001357C9">
        <w:rPr>
          <w:rFonts w:ascii="Times New Roman" w:hAnsi="Times New Roman" w:cs="Times New Roman"/>
          <w:sz w:val="24"/>
          <w:szCs w:val="24"/>
        </w:rPr>
        <w:t xml:space="preserve"> usytuowania </w:t>
      </w:r>
      <w:r w:rsidR="004E4486">
        <w:rPr>
          <w:rFonts w:ascii="Times New Roman" w:hAnsi="Times New Roman" w:cs="Times New Roman"/>
          <w:sz w:val="24"/>
          <w:szCs w:val="24"/>
        </w:rPr>
        <w:t>odpowiadają właściciele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ci. </w:t>
      </w:r>
    </w:p>
    <w:p w:rsidR="009B5D13" w:rsidRDefault="009B5D13" w:rsidP="00FA7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F71" w:rsidRPr="00CC542A" w:rsidRDefault="00FD7F71" w:rsidP="00CC5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2A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C542A" w:rsidRPr="00CC542A">
        <w:rPr>
          <w:rFonts w:ascii="Times New Roman" w:hAnsi="Times New Roman" w:cs="Times New Roman"/>
          <w:bCs/>
          <w:sz w:val="24"/>
          <w:szCs w:val="24"/>
        </w:rPr>
        <w:t>9</w:t>
      </w:r>
      <w:r w:rsidRPr="00CC54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C542A">
        <w:rPr>
          <w:rFonts w:ascii="Times New Roman" w:hAnsi="Times New Roman" w:cs="Times New Roman"/>
          <w:sz w:val="24"/>
          <w:szCs w:val="24"/>
        </w:rPr>
        <w:t>1. W pasach dróg publicznych o dużej i średniej intensywności ruchu pieszego należy instalować</w:t>
      </w:r>
      <w:r w:rsidR="00CC542A" w:rsidRPr="00CC542A">
        <w:rPr>
          <w:rFonts w:ascii="Times New Roman" w:hAnsi="Times New Roman" w:cs="Times New Roman"/>
          <w:sz w:val="24"/>
          <w:szCs w:val="24"/>
        </w:rPr>
        <w:t xml:space="preserve"> </w:t>
      </w:r>
      <w:r w:rsidRPr="00CC542A">
        <w:rPr>
          <w:rFonts w:ascii="Times New Roman" w:hAnsi="Times New Roman" w:cs="Times New Roman"/>
          <w:sz w:val="24"/>
          <w:szCs w:val="24"/>
        </w:rPr>
        <w:t>kosze uliczne wykonane z materiałów trudnopalnych, o konstrukcji uniemożliwiającej ich wywrócenie, sprawne technicznie i estetyczne, których minimalna pojemność wynosi 35l.</w:t>
      </w:r>
    </w:p>
    <w:p w:rsidR="00830FD4" w:rsidRPr="00CC542A" w:rsidRDefault="00FD7F71" w:rsidP="00CC5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2A">
        <w:rPr>
          <w:rFonts w:ascii="Times New Roman" w:hAnsi="Times New Roman" w:cs="Times New Roman"/>
          <w:sz w:val="24"/>
          <w:szCs w:val="24"/>
        </w:rPr>
        <w:t>2. Rozmieszczenie koszy ulicznych w pasach dróg publicznych, wzdłuż ciągów pieszych, należy</w:t>
      </w:r>
      <w:r w:rsidR="00CC542A">
        <w:rPr>
          <w:rFonts w:ascii="Times New Roman" w:hAnsi="Times New Roman" w:cs="Times New Roman"/>
          <w:sz w:val="24"/>
          <w:szCs w:val="24"/>
        </w:rPr>
        <w:t xml:space="preserve"> </w:t>
      </w:r>
      <w:r w:rsidRPr="00CC542A">
        <w:rPr>
          <w:rFonts w:ascii="Times New Roman" w:hAnsi="Times New Roman" w:cs="Times New Roman"/>
          <w:sz w:val="24"/>
          <w:szCs w:val="24"/>
        </w:rPr>
        <w:t>dostosować do intensywności i specyfiki ruchu pieszego.</w:t>
      </w:r>
    </w:p>
    <w:p w:rsidR="009B5D13" w:rsidRDefault="009B5D13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71" w:rsidRDefault="00FD7F71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D13" w:rsidRDefault="009B5D13" w:rsidP="009B5D13">
      <w:pPr>
        <w:pStyle w:val="NormalnyWeb"/>
        <w:spacing w:before="0" w:beforeAutospacing="0" w:after="0"/>
        <w:jc w:val="center"/>
      </w:pPr>
      <w:r>
        <w:t>ROZDZIAŁ 4</w:t>
      </w:r>
    </w:p>
    <w:p w:rsidR="009B5D13" w:rsidRDefault="009B5D13" w:rsidP="009B5D13">
      <w:pPr>
        <w:pStyle w:val="NormalnyWeb"/>
        <w:spacing w:before="0" w:beforeAutospacing="0" w:after="0"/>
        <w:jc w:val="center"/>
      </w:pPr>
      <w:r>
        <w:t>CZĘSTOTLIWOŚĆ</w:t>
      </w:r>
      <w:r w:rsidR="001357C9">
        <w:t xml:space="preserve"> </w:t>
      </w:r>
      <w:r>
        <w:t>I SPOSÓB POZBYWANIA SIĘ</w:t>
      </w:r>
      <w:r w:rsidR="005D4E13">
        <w:t xml:space="preserve"> </w:t>
      </w:r>
      <w:r>
        <w:t xml:space="preserve">ODPADÓW KOMUNALNYCH </w:t>
      </w:r>
    </w:p>
    <w:p w:rsidR="005D4E13" w:rsidRDefault="009B5D13" w:rsidP="009B5D13">
      <w:pPr>
        <w:pStyle w:val="NormalnyWeb"/>
        <w:spacing w:before="0" w:beforeAutospacing="0" w:after="0"/>
        <w:jc w:val="center"/>
      </w:pPr>
      <w:r>
        <w:t xml:space="preserve">I NIECZYSTOŚCI CIEKŁYCH Z TERENU NIERUCHOMOŚCI </w:t>
      </w:r>
    </w:p>
    <w:p w:rsidR="009B5D13" w:rsidRDefault="009B5D13" w:rsidP="009B5D13">
      <w:pPr>
        <w:pStyle w:val="NormalnyWeb"/>
        <w:spacing w:before="0" w:beforeAutospacing="0" w:after="0"/>
        <w:jc w:val="center"/>
      </w:pPr>
      <w:r>
        <w:t>ORAZ Z TERENÓW PRZEZNACZONYCH DO UŻYTKU PUBLICZNEGO</w:t>
      </w:r>
    </w:p>
    <w:p w:rsidR="00476FA4" w:rsidRDefault="00476FA4" w:rsidP="0056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§ 10. 1. Opróżnianie pojemników i worków opisanych napisem „Zmieszane” odbywać się</w:t>
      </w:r>
      <w:r w:rsidR="001D67DE">
        <w:rPr>
          <w:rFonts w:ascii="Times New Roman" w:eastAsia="Calibri" w:hAnsi="Times New Roman" w:cs="Times New Roman"/>
          <w:sz w:val="24"/>
          <w:szCs w:val="24"/>
        </w:rPr>
        <w:t xml:space="preserve"> będzie</w:t>
      </w:r>
      <w:r w:rsidRPr="00D16B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(zabudowa zwarta) – min. 1 raz w tygodniu;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(zabudowa luźna) – min. 2 razy na miesiąc;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na terenach wiejskich – min. 1 raz na 3 tygodnie.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2. Opróżnianie pojemników i worków opisanych napis</w:t>
      </w:r>
      <w:r w:rsidR="001D67DE">
        <w:rPr>
          <w:rFonts w:ascii="Times New Roman" w:eastAsia="Calibri" w:hAnsi="Times New Roman" w:cs="Times New Roman"/>
          <w:sz w:val="24"/>
          <w:szCs w:val="24"/>
        </w:rPr>
        <w:t>em „Metale i tworzywa sztuczne”</w:t>
      </w:r>
      <w:r w:rsidRPr="00D16BB5">
        <w:rPr>
          <w:rFonts w:ascii="Times New Roman" w:eastAsia="Calibri" w:hAnsi="Times New Roman" w:cs="Times New Roman"/>
          <w:sz w:val="24"/>
          <w:szCs w:val="24"/>
        </w:rPr>
        <w:t xml:space="preserve"> odbywać się</w:t>
      </w:r>
      <w:r w:rsidR="001D67DE">
        <w:rPr>
          <w:rFonts w:ascii="Times New Roman" w:eastAsia="Calibri" w:hAnsi="Times New Roman" w:cs="Times New Roman"/>
          <w:sz w:val="24"/>
          <w:szCs w:val="24"/>
        </w:rPr>
        <w:t xml:space="preserve"> będzie</w:t>
      </w:r>
      <w:r w:rsidRPr="00D16B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(zabudowa zwarta) – min. 2 razy w miesiącu;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(zabudowa luźna) – min. 1 raz na 3 tygodnie;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na terenach wiejskich – min. 1 raz na miesiąc.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3. Opróżnianie pojemników i worków opisanych napisem „P</w:t>
      </w:r>
      <w:r w:rsidR="00AA7228">
        <w:rPr>
          <w:rFonts w:ascii="Times New Roman" w:eastAsia="Calibri" w:hAnsi="Times New Roman" w:cs="Times New Roman"/>
          <w:sz w:val="24"/>
          <w:szCs w:val="24"/>
        </w:rPr>
        <w:t>apier</w:t>
      </w:r>
      <w:r w:rsidRPr="00D16BB5">
        <w:rPr>
          <w:rFonts w:ascii="Times New Roman" w:eastAsia="Calibri" w:hAnsi="Times New Roman" w:cs="Times New Roman"/>
          <w:sz w:val="24"/>
          <w:szCs w:val="24"/>
        </w:rPr>
        <w:t>” oraz „Szkło” odbywać się</w:t>
      </w:r>
      <w:r w:rsidR="001D67DE">
        <w:rPr>
          <w:rFonts w:ascii="Times New Roman" w:eastAsia="Calibri" w:hAnsi="Times New Roman" w:cs="Times New Roman"/>
          <w:sz w:val="24"/>
          <w:szCs w:val="24"/>
        </w:rPr>
        <w:t xml:space="preserve"> będzie</w:t>
      </w:r>
      <w:r w:rsidRPr="00D16B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– min. 1 raz na 2 miesiące;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na terenach wiejskich – min. 1 raz na 2 miesiące.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4. Opróżnianie pojemników i worków opisanych napisem „</w:t>
      </w:r>
      <w:proofErr w:type="spellStart"/>
      <w:r w:rsidRPr="00D16BB5">
        <w:rPr>
          <w:rFonts w:ascii="Times New Roman" w:eastAsia="Calibri" w:hAnsi="Times New Roman" w:cs="Times New Roman"/>
          <w:sz w:val="24"/>
          <w:szCs w:val="24"/>
        </w:rPr>
        <w:t>Bio</w:t>
      </w:r>
      <w:proofErr w:type="spellEnd"/>
      <w:r w:rsidRPr="00D16BB5">
        <w:rPr>
          <w:rFonts w:ascii="Times New Roman" w:eastAsia="Calibri" w:hAnsi="Times New Roman" w:cs="Times New Roman"/>
          <w:sz w:val="24"/>
          <w:szCs w:val="24"/>
        </w:rPr>
        <w:t>” w okresie od kwietnia do października odbywać się</w:t>
      </w:r>
      <w:r w:rsidR="001D67DE">
        <w:rPr>
          <w:rFonts w:ascii="Times New Roman" w:eastAsia="Calibri" w:hAnsi="Times New Roman" w:cs="Times New Roman"/>
          <w:sz w:val="24"/>
          <w:szCs w:val="24"/>
        </w:rPr>
        <w:t xml:space="preserve"> będzie</w:t>
      </w:r>
      <w:r w:rsidRPr="00D16B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(zabudowa zwarta) – min. 1 raz w tygodniu;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w mieście (zabudowa luźna) – min. 1 raz na 2 tygodnie;</w:t>
      </w:r>
    </w:p>
    <w:p w:rsidR="00EE1C39" w:rsidRDefault="00EE1C39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okresie od listopada do marca – min. 1 raz na 2 miesiące;</w:t>
      </w: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- na terenach wiejskich – min. 1 raz na 2 miesiące.</w:t>
      </w:r>
    </w:p>
    <w:p w:rsidR="00D16BB5" w:rsidRDefault="00D16BB5" w:rsidP="00D16BB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16BB5">
        <w:rPr>
          <w:rFonts w:ascii="Times New Roman" w:eastAsia="Calibri" w:hAnsi="Times New Roman" w:cs="Times New Roman"/>
          <w:sz w:val="24"/>
          <w:szCs w:val="24"/>
        </w:rPr>
        <w:t>W przypadku przepełniania się pojemników na odpady, właściciel winien wyposażyć nieruchomość w dodatkowe pojemniki</w:t>
      </w:r>
      <w:r>
        <w:rPr>
          <w:rFonts w:ascii="Calibri" w:eastAsia="Calibri" w:hAnsi="Calibri" w:cs="Calibri"/>
          <w:sz w:val="24"/>
          <w:szCs w:val="24"/>
        </w:rPr>
        <w:t xml:space="preserve"> lub worki.</w:t>
      </w:r>
    </w:p>
    <w:p w:rsidR="00CF1568" w:rsidRDefault="00CF1568" w:rsidP="0056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567E20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CC542A">
        <w:rPr>
          <w:rFonts w:ascii="Times New Roman" w:hAnsi="Times New Roman" w:cs="Times New Roman"/>
          <w:sz w:val="24"/>
          <w:szCs w:val="24"/>
        </w:rPr>
        <w:t>1</w:t>
      </w:r>
      <w:r w:rsidR="00B957E4" w:rsidRPr="003D3432">
        <w:rPr>
          <w:rFonts w:ascii="Times New Roman" w:hAnsi="Times New Roman" w:cs="Times New Roman"/>
          <w:sz w:val="24"/>
          <w:szCs w:val="24"/>
        </w:rPr>
        <w:t>. Częstotliwoś</w:t>
      </w:r>
      <w:r w:rsidR="004E4486">
        <w:rPr>
          <w:rFonts w:ascii="Times New Roman" w:hAnsi="Times New Roman" w:cs="Times New Roman"/>
          <w:sz w:val="24"/>
          <w:szCs w:val="24"/>
        </w:rPr>
        <w:t>ć opróżniania zbiorników bezodpływowych z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 </w:t>
      </w:r>
      <w:r w:rsidR="00CC542A">
        <w:rPr>
          <w:rFonts w:ascii="Times New Roman" w:hAnsi="Times New Roman" w:cs="Times New Roman"/>
          <w:sz w:val="24"/>
          <w:szCs w:val="24"/>
        </w:rPr>
        <w:t xml:space="preserve">- 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nie rzadziej niż 2 razy w roku. </w:t>
      </w:r>
    </w:p>
    <w:p w:rsidR="005D4E13" w:rsidRPr="00123E72" w:rsidRDefault="005D4E13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D13" w:rsidRPr="00123E72" w:rsidRDefault="00CC542A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5D4E13" w:rsidRPr="00123E72">
        <w:rPr>
          <w:rFonts w:ascii="Times New Roman" w:hAnsi="Times New Roman" w:cs="Times New Roman"/>
          <w:sz w:val="24"/>
          <w:szCs w:val="24"/>
        </w:rPr>
        <w:t xml:space="preserve">. Częstotliwość opróżniania z osadów </w:t>
      </w:r>
      <w:r w:rsidR="00CF1568" w:rsidRPr="00123E72">
        <w:rPr>
          <w:rFonts w:ascii="Times New Roman" w:hAnsi="Times New Roman" w:cs="Times New Roman"/>
          <w:sz w:val="24"/>
          <w:szCs w:val="24"/>
        </w:rPr>
        <w:t xml:space="preserve">ściekowych </w:t>
      </w:r>
      <w:r w:rsidR="005D4E13" w:rsidRPr="00123E72">
        <w:rPr>
          <w:rFonts w:ascii="Times New Roman" w:hAnsi="Times New Roman" w:cs="Times New Roman"/>
          <w:sz w:val="24"/>
          <w:szCs w:val="24"/>
        </w:rPr>
        <w:t>lub innych odpadów, zbiorników oczyszczalni przydomowych wynika z instrukcji ich eksploatacji.</w:t>
      </w:r>
    </w:p>
    <w:p w:rsidR="009B5D13" w:rsidRPr="00123E72" w:rsidRDefault="009B5D13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89F" w:rsidRPr="00123E72" w:rsidRDefault="00CC542A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 1</w:t>
      </w:r>
      <w:r w:rsidR="0083089F" w:rsidRPr="00123E72">
        <w:rPr>
          <w:rFonts w:ascii="Times New Roman" w:hAnsi="Times New Roman" w:cs="Times New Roman"/>
          <w:sz w:val="24"/>
          <w:szCs w:val="24"/>
        </w:rPr>
        <w:t xml:space="preserve">. Ustala się częstotliwość odbierania </w:t>
      </w:r>
      <w:r w:rsidR="00006A76" w:rsidRPr="00006A76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83089F" w:rsidRPr="00123E72">
        <w:rPr>
          <w:rFonts w:ascii="Times New Roman" w:hAnsi="Times New Roman" w:cs="Times New Roman"/>
          <w:sz w:val="24"/>
          <w:szCs w:val="24"/>
        </w:rPr>
        <w:t xml:space="preserve">odpadów komunalnych, o których mowa §3 </w:t>
      </w:r>
      <w:proofErr w:type="spellStart"/>
      <w:r w:rsidR="0083089F" w:rsidRPr="00123E7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3089F" w:rsidRPr="00123E72">
        <w:rPr>
          <w:rFonts w:ascii="Times New Roman" w:hAnsi="Times New Roman" w:cs="Times New Roman"/>
          <w:sz w:val="24"/>
          <w:szCs w:val="24"/>
        </w:rPr>
        <w:t xml:space="preserve"> 7-9 nie rzadziej niż 1 raz w roku.</w:t>
      </w:r>
    </w:p>
    <w:p w:rsidR="0083089F" w:rsidRPr="00123E72" w:rsidRDefault="00CC542A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83089F" w:rsidRPr="00123E72">
        <w:rPr>
          <w:rFonts w:ascii="Times New Roman" w:hAnsi="Times New Roman" w:cs="Times New Roman"/>
          <w:sz w:val="24"/>
          <w:szCs w:val="24"/>
        </w:rPr>
        <w:t>. Pozbywanie się zmieszanych odpadów komunalnych z nieruchomości zamieszkałych oraz niezamieszkałych następuje poprzez przekazanie odpadów podmiotowi odbierającemu odpady komunalne od właścicieli nieruchomości, na aktualnych zasadach i warunkach ustalonych w Gminie Lubomierz.</w:t>
      </w:r>
    </w:p>
    <w:p w:rsidR="0083089F" w:rsidRPr="00123E72" w:rsidRDefault="00CC542A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83089F" w:rsidRPr="00123E72">
        <w:rPr>
          <w:rFonts w:ascii="Times New Roman" w:hAnsi="Times New Roman" w:cs="Times New Roman"/>
          <w:sz w:val="24"/>
          <w:szCs w:val="24"/>
        </w:rPr>
        <w:t>. Z zastrzeżeniem ust. 6</w:t>
      </w:r>
      <w:r w:rsidR="00FD7F71" w:rsidRPr="00123E72">
        <w:rPr>
          <w:rFonts w:ascii="Times New Roman" w:hAnsi="Times New Roman" w:cs="Times New Roman"/>
          <w:sz w:val="24"/>
          <w:szCs w:val="24"/>
        </w:rPr>
        <w:t xml:space="preserve"> </w:t>
      </w:r>
      <w:r w:rsidR="0083089F" w:rsidRPr="00123E72">
        <w:rPr>
          <w:rFonts w:ascii="Times New Roman" w:hAnsi="Times New Roman" w:cs="Times New Roman"/>
          <w:sz w:val="24"/>
          <w:szCs w:val="24"/>
        </w:rPr>
        <w:t>i 7 pozbywanie się selektywnie zbieranych odpadów komunalnych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89F" w:rsidRPr="00123E72">
        <w:rPr>
          <w:rFonts w:ascii="Times New Roman" w:hAnsi="Times New Roman" w:cs="Times New Roman"/>
          <w:sz w:val="24"/>
          <w:szCs w:val="24"/>
        </w:rPr>
        <w:t>z nieruchomości zamieszkałych oraz niezamieszkałych następuje poprzez:</w:t>
      </w:r>
    </w:p>
    <w:p w:rsidR="0083089F" w:rsidRPr="00123E72" w:rsidRDefault="0083089F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1) przekazanie odpadów podmiotowi odbierającemu odpady komunalne od właścicieli nieruchomości,</w:t>
      </w:r>
      <w:r w:rsidR="00CC542A">
        <w:rPr>
          <w:rFonts w:ascii="Times New Roman" w:hAnsi="Times New Roman" w:cs="Times New Roman"/>
          <w:sz w:val="24"/>
          <w:szCs w:val="24"/>
        </w:rPr>
        <w:t xml:space="preserve"> </w:t>
      </w:r>
      <w:r w:rsidRPr="00123E72">
        <w:rPr>
          <w:rFonts w:ascii="Times New Roman" w:hAnsi="Times New Roman" w:cs="Times New Roman"/>
          <w:sz w:val="24"/>
          <w:szCs w:val="24"/>
        </w:rPr>
        <w:t>na aktualnych zasadach i warunkach ustalonych w Gminie Lubomierz w drodze odrębnych uchwał podjętych na podstawie ustawy z dnia 13 września 1996 r. o utrzymaniu czystości i porządku w gminach (Dz. U. z 2016 r. poz. 250 ze zm.);</w:t>
      </w:r>
    </w:p>
    <w:p w:rsidR="0083089F" w:rsidRPr="00123E72" w:rsidRDefault="0083089F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2) dostarczanie ich przez właściciela nieruchomości do Punktu Selektywnego Zbierania Odpadów</w:t>
      </w:r>
      <w:r w:rsidR="00CC542A">
        <w:rPr>
          <w:rFonts w:ascii="Times New Roman" w:hAnsi="Times New Roman" w:cs="Times New Roman"/>
          <w:sz w:val="24"/>
          <w:szCs w:val="24"/>
        </w:rPr>
        <w:t xml:space="preserve"> </w:t>
      </w:r>
      <w:r w:rsidRPr="00123E72">
        <w:rPr>
          <w:rFonts w:ascii="Times New Roman" w:hAnsi="Times New Roman" w:cs="Times New Roman"/>
          <w:sz w:val="24"/>
          <w:szCs w:val="24"/>
        </w:rPr>
        <w:t>Komunalnych;</w:t>
      </w:r>
    </w:p>
    <w:p w:rsidR="0083089F" w:rsidRPr="00123E72" w:rsidRDefault="0083089F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3) dostarczenie ich przez właściciela nieruchomości do pojemników, o których mowa w §</w:t>
      </w:r>
      <w:r w:rsidR="00123E72" w:rsidRPr="00123E72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123E72" w:rsidRPr="00123E7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23E72" w:rsidRPr="00123E72">
        <w:rPr>
          <w:rFonts w:ascii="Times New Roman" w:hAnsi="Times New Roman" w:cs="Times New Roman"/>
          <w:sz w:val="24"/>
          <w:szCs w:val="24"/>
        </w:rPr>
        <w:t xml:space="preserve"> 1</w:t>
      </w:r>
      <w:r w:rsidRPr="00123E72">
        <w:rPr>
          <w:rFonts w:ascii="Times New Roman" w:hAnsi="Times New Roman" w:cs="Times New Roman"/>
          <w:sz w:val="24"/>
          <w:szCs w:val="24"/>
        </w:rPr>
        <w:t>.</w:t>
      </w:r>
    </w:p>
    <w:p w:rsidR="0083089F" w:rsidRPr="00123E72" w:rsidRDefault="00CC542A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83089F" w:rsidRPr="00123E72">
        <w:rPr>
          <w:rFonts w:ascii="Times New Roman" w:hAnsi="Times New Roman" w:cs="Times New Roman"/>
          <w:sz w:val="24"/>
          <w:szCs w:val="24"/>
        </w:rPr>
        <w:t>. Pozbywanie się nieczystości ciekłych z nieruchomości zamieszkałych oraz niezamieszkałych następuje</w:t>
      </w:r>
      <w:r w:rsidR="00123E72" w:rsidRPr="00123E72">
        <w:rPr>
          <w:rFonts w:ascii="Times New Roman" w:hAnsi="Times New Roman" w:cs="Times New Roman"/>
          <w:sz w:val="24"/>
          <w:szCs w:val="24"/>
        </w:rPr>
        <w:t xml:space="preserve"> </w:t>
      </w:r>
      <w:r w:rsidR="0083089F" w:rsidRPr="00123E72">
        <w:rPr>
          <w:rFonts w:ascii="Times New Roman" w:hAnsi="Times New Roman" w:cs="Times New Roman"/>
          <w:sz w:val="24"/>
          <w:szCs w:val="24"/>
        </w:rPr>
        <w:t>poprzez przekazanie ich przez właściciela nieruchomości podmiotowi uprawnionemu.</w:t>
      </w:r>
    </w:p>
    <w:p w:rsidR="0083089F" w:rsidRPr="00123E72" w:rsidRDefault="00CC542A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83089F" w:rsidRPr="00123E72">
        <w:rPr>
          <w:rFonts w:ascii="Times New Roman" w:hAnsi="Times New Roman" w:cs="Times New Roman"/>
          <w:sz w:val="24"/>
          <w:szCs w:val="24"/>
        </w:rPr>
        <w:t>. Pozbywanie się odpadów wielkogabarytowych następuje poprzez przekazanie ich do PSZOK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89F" w:rsidRPr="00123E72">
        <w:rPr>
          <w:rFonts w:ascii="Times New Roman" w:hAnsi="Times New Roman" w:cs="Times New Roman"/>
          <w:sz w:val="24"/>
          <w:szCs w:val="24"/>
        </w:rPr>
        <w:t>lub umieszczanie ich w wyznaczonych dniach, w wyznaczonym miejscu, z którego zostaną odebrane przez podmiot uprawniony obsługujący gminę.</w:t>
      </w:r>
    </w:p>
    <w:p w:rsidR="0083089F" w:rsidRPr="00123E72" w:rsidRDefault="00CC542A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83089F" w:rsidRPr="00123E72">
        <w:rPr>
          <w:rFonts w:ascii="Times New Roman" w:hAnsi="Times New Roman" w:cs="Times New Roman"/>
          <w:sz w:val="24"/>
          <w:szCs w:val="24"/>
        </w:rPr>
        <w:t>. Pozbywanie się odpadów sprzętu elektrycznego i elektronicznego oraz powstających w gospodarstwach domowych odpadów w postaci przeterminowanych leków i chemikaliów a także zużytych baterii i akumulatorów następuje poprzez:</w:t>
      </w:r>
    </w:p>
    <w:p w:rsidR="0083089F" w:rsidRPr="00123E72" w:rsidRDefault="0083089F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1) dostarczenie ich przez właściciela nieruchomości do podmiotów zobowiązanych do ich zbierania;</w:t>
      </w:r>
    </w:p>
    <w:p w:rsidR="0083089F" w:rsidRPr="00123E72" w:rsidRDefault="0083089F" w:rsidP="00CC5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2) dostarczenie ich przez właściciela nieruchomości do wyznaczonych miejsc, w których odbywają</w:t>
      </w:r>
      <w:r w:rsidR="00CC542A">
        <w:rPr>
          <w:rFonts w:ascii="Times New Roman" w:hAnsi="Times New Roman" w:cs="Times New Roman"/>
          <w:sz w:val="24"/>
          <w:szCs w:val="24"/>
        </w:rPr>
        <w:t xml:space="preserve"> </w:t>
      </w:r>
      <w:r w:rsidRPr="00123E72">
        <w:rPr>
          <w:rFonts w:ascii="Times New Roman" w:hAnsi="Times New Roman" w:cs="Times New Roman"/>
          <w:sz w:val="24"/>
          <w:szCs w:val="24"/>
        </w:rPr>
        <w:t>się publiczne zbiórki odpadów.</w:t>
      </w:r>
    </w:p>
    <w:p w:rsidR="0083089F" w:rsidRDefault="0083089F" w:rsidP="00A31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B5" w:rsidRPr="00D16BB5" w:rsidRDefault="00D16BB5" w:rsidP="00D16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b/>
          <w:sz w:val="24"/>
          <w:szCs w:val="24"/>
        </w:rPr>
        <w:t>§ 14.</w:t>
      </w:r>
      <w:r w:rsidRPr="00D16BB5">
        <w:rPr>
          <w:rFonts w:ascii="Times New Roman" w:eastAsia="Calibri" w:hAnsi="Times New Roman" w:cs="Times New Roman"/>
          <w:sz w:val="24"/>
          <w:szCs w:val="24"/>
        </w:rPr>
        <w:t xml:space="preserve"> Odpady komunalne należy gromadzić w następujących urządzeniach:</w:t>
      </w:r>
    </w:p>
    <w:p w:rsidR="00D16BB5" w:rsidRPr="00D16BB5" w:rsidRDefault="00D16BB5" w:rsidP="00D16B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papier i tektura oraz  pakowania z papieru i tektury – w pojemnikach lub workach koloru niebieskiego opisanych napisem: „PAPIER”;</w:t>
      </w:r>
    </w:p>
    <w:p w:rsidR="00D16BB5" w:rsidRPr="00D16BB5" w:rsidRDefault="00D16BB5" w:rsidP="00D16B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szkło oraz opakowania ze szkła – w pojemnikach lub workach koloru zielonego opisanych napisem: „SZKŁO”;</w:t>
      </w:r>
    </w:p>
    <w:p w:rsidR="00D16BB5" w:rsidRPr="00D16BB5" w:rsidRDefault="00D16BB5" w:rsidP="00D16B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 xml:space="preserve">tworzywa sztuczne i metale oraz opakowania z tworzyw sztucznych i metali, a także opakowania </w:t>
      </w:r>
      <w:proofErr w:type="spellStart"/>
      <w:r w:rsidRPr="00D16BB5">
        <w:rPr>
          <w:rFonts w:ascii="Times New Roman" w:eastAsia="Calibri" w:hAnsi="Times New Roman" w:cs="Times New Roman"/>
          <w:sz w:val="24"/>
          <w:szCs w:val="24"/>
        </w:rPr>
        <w:t>wielomateriałowe</w:t>
      </w:r>
      <w:proofErr w:type="spellEnd"/>
      <w:r w:rsidRPr="00D16BB5">
        <w:rPr>
          <w:rFonts w:ascii="Times New Roman" w:eastAsia="Calibri" w:hAnsi="Times New Roman" w:cs="Times New Roman"/>
          <w:sz w:val="24"/>
          <w:szCs w:val="24"/>
        </w:rPr>
        <w:t xml:space="preserve"> – w pojemnikach lub workach koloru żółtego opisanych napisem: „METALE I TWORZYWA SZTUCZNE”;</w:t>
      </w:r>
    </w:p>
    <w:p w:rsidR="00D16BB5" w:rsidRPr="00D16BB5" w:rsidRDefault="00D16BB5" w:rsidP="00D16B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odpady ulegające biodegradacji – w pojemnikach lub workach koloru brązowego opisanych napisem: „BIO”;</w:t>
      </w:r>
    </w:p>
    <w:p w:rsidR="00D16BB5" w:rsidRPr="00D16BB5" w:rsidRDefault="00D16BB5" w:rsidP="00D16B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BB5">
        <w:rPr>
          <w:rFonts w:ascii="Times New Roman" w:eastAsia="Calibri" w:hAnsi="Times New Roman" w:cs="Times New Roman"/>
          <w:sz w:val="24"/>
          <w:szCs w:val="24"/>
        </w:rPr>
        <w:t>odpady zmieszane – w pojemnikach lub workach koloru czarnego opisanych napisem: „ZMIESZANE”.</w:t>
      </w:r>
    </w:p>
    <w:p w:rsidR="00567E20" w:rsidRDefault="00567E20" w:rsidP="00083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89F" w:rsidRDefault="0083089F" w:rsidP="008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5D4E13" w:rsidP="00830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</w:t>
      </w:r>
    </w:p>
    <w:p w:rsidR="009F1BAC" w:rsidRDefault="00B957E4" w:rsidP="00922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INNE WYMAGANIA WYNIKAJĄCE Z </w:t>
      </w:r>
      <w:r w:rsidR="009F1BAC">
        <w:rPr>
          <w:rFonts w:ascii="Times New Roman" w:hAnsi="Times New Roman" w:cs="Times New Roman"/>
          <w:sz w:val="24"/>
          <w:szCs w:val="24"/>
        </w:rPr>
        <w:t>WOJEWÓDZKIEGO</w:t>
      </w:r>
      <w:r w:rsidRPr="003D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E4" w:rsidRDefault="00B957E4" w:rsidP="009F1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PLANU GOSPODARKI</w:t>
      </w:r>
      <w:r w:rsidR="009F1BAC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ODPADAMI</w:t>
      </w:r>
    </w:p>
    <w:p w:rsidR="009F1BAC" w:rsidRPr="003D3432" w:rsidRDefault="009F1BAC" w:rsidP="009F1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BAC" w:rsidRPr="00123E72" w:rsidRDefault="003A1A79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 xml:space="preserve">§ </w:t>
      </w:r>
      <w:r w:rsidR="0001757C" w:rsidRPr="00123E72">
        <w:rPr>
          <w:rFonts w:ascii="Times New Roman" w:hAnsi="Times New Roman" w:cs="Times New Roman"/>
          <w:sz w:val="24"/>
          <w:szCs w:val="24"/>
        </w:rPr>
        <w:t>1</w:t>
      </w:r>
      <w:r w:rsidR="00CC542A">
        <w:rPr>
          <w:rFonts w:ascii="Times New Roman" w:hAnsi="Times New Roman" w:cs="Times New Roman"/>
          <w:sz w:val="24"/>
          <w:szCs w:val="24"/>
        </w:rPr>
        <w:t>5</w:t>
      </w:r>
      <w:r w:rsidR="006F5530" w:rsidRPr="00123E72">
        <w:rPr>
          <w:rFonts w:ascii="Times New Roman" w:hAnsi="Times New Roman" w:cs="Times New Roman"/>
          <w:sz w:val="24"/>
          <w:szCs w:val="24"/>
        </w:rPr>
        <w:t xml:space="preserve">. </w:t>
      </w:r>
      <w:r w:rsidR="000A09E0" w:rsidRPr="00123E72">
        <w:rPr>
          <w:rFonts w:ascii="Times New Roman" w:hAnsi="Times New Roman" w:cs="Times New Roman"/>
          <w:sz w:val="24"/>
          <w:szCs w:val="24"/>
        </w:rPr>
        <w:t xml:space="preserve">Przyjęte w Wojewódzkim Planie Gospodarki Odpadami cele i kierunki </w:t>
      </w:r>
      <w:r w:rsidR="009F1BAC" w:rsidRPr="00123E72">
        <w:rPr>
          <w:rFonts w:ascii="Times New Roman" w:hAnsi="Times New Roman" w:cs="Times New Roman"/>
          <w:sz w:val="24"/>
          <w:szCs w:val="24"/>
        </w:rPr>
        <w:t>zakładają</w:t>
      </w:r>
      <w:r w:rsidR="000A09E0" w:rsidRPr="00123E72">
        <w:rPr>
          <w:rFonts w:ascii="Times New Roman" w:hAnsi="Times New Roman" w:cs="Times New Roman"/>
          <w:sz w:val="24"/>
          <w:szCs w:val="24"/>
        </w:rPr>
        <w:t xml:space="preserve"> </w:t>
      </w:r>
      <w:r w:rsidR="009F1BAC" w:rsidRPr="00123E72">
        <w:rPr>
          <w:rFonts w:ascii="Times New Roman" w:hAnsi="Times New Roman" w:cs="Times New Roman"/>
          <w:sz w:val="24"/>
          <w:szCs w:val="24"/>
        </w:rPr>
        <w:t xml:space="preserve">m.in.: </w:t>
      </w:r>
    </w:p>
    <w:p w:rsidR="009F1BAC" w:rsidRPr="00123E72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lastRenderedPageBreak/>
        <w:t>- minimalizację ilości powstających odpadów komunalnych i zagospodarowanie ich  zgodnie z hierarchią postępowania z odpadami, np. poprzez zachęcanie mieszkańców - właścicieli nieruchomości do minimalizowania używania jednorazowych toreb (opakowań)</w:t>
      </w:r>
      <w:r w:rsidR="004E4486" w:rsidRPr="00123E72">
        <w:rPr>
          <w:rFonts w:ascii="Times New Roman" w:hAnsi="Times New Roman" w:cs="Times New Roman"/>
          <w:sz w:val="24"/>
          <w:szCs w:val="24"/>
        </w:rPr>
        <w:t>;</w:t>
      </w:r>
    </w:p>
    <w:p w:rsidR="00CC542A" w:rsidRDefault="009F1BAC" w:rsidP="00CC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- z</w:t>
      </w:r>
      <w:r w:rsidR="000A09E0" w:rsidRPr="00123E72">
        <w:rPr>
          <w:rFonts w:ascii="Times New Roman" w:hAnsi="Times New Roman" w:cs="Times New Roman"/>
          <w:sz w:val="24"/>
          <w:szCs w:val="24"/>
        </w:rPr>
        <w:t>mniejszenie ilości odpadów komunalnych ulegających biodegradacji</w:t>
      </w:r>
      <w:r w:rsidRPr="00123E72">
        <w:rPr>
          <w:rFonts w:ascii="Times New Roman" w:hAnsi="Times New Roman" w:cs="Times New Roman"/>
          <w:sz w:val="24"/>
          <w:szCs w:val="24"/>
        </w:rPr>
        <w:t xml:space="preserve">, </w:t>
      </w:r>
      <w:r w:rsidR="000A09E0" w:rsidRPr="00123E72">
        <w:rPr>
          <w:rFonts w:ascii="Times New Roman" w:hAnsi="Times New Roman" w:cs="Times New Roman"/>
          <w:sz w:val="24"/>
          <w:szCs w:val="24"/>
        </w:rPr>
        <w:t>kierowanych na składowiska odpadów</w:t>
      </w:r>
      <w:r w:rsidR="00123E72" w:rsidRPr="00123E72">
        <w:rPr>
          <w:rFonts w:ascii="Times New Roman" w:hAnsi="Times New Roman" w:cs="Times New Roman"/>
          <w:sz w:val="24"/>
          <w:szCs w:val="24"/>
        </w:rPr>
        <w:t xml:space="preserve"> - </w:t>
      </w:r>
      <w:r w:rsidR="000A09E0" w:rsidRPr="00123E72">
        <w:rPr>
          <w:rFonts w:ascii="Times New Roman" w:hAnsi="Times New Roman" w:cs="Times New Roman"/>
          <w:sz w:val="24"/>
          <w:szCs w:val="24"/>
        </w:rPr>
        <w:t>w 2020 r. nie więcej niż 35% masy tych odpadów wytworzonych w 1995 r</w:t>
      </w:r>
      <w:r w:rsidRPr="00123E72">
        <w:rPr>
          <w:rFonts w:ascii="Times New Roman" w:hAnsi="Times New Roman" w:cs="Times New Roman"/>
          <w:sz w:val="24"/>
          <w:szCs w:val="24"/>
        </w:rPr>
        <w:t>.</w:t>
      </w:r>
    </w:p>
    <w:p w:rsidR="00123E72" w:rsidRPr="00123E72" w:rsidRDefault="00123E72" w:rsidP="00CC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>- Zachęcanie szkół i placówek oświatowych działających na terenie gminy do prowadzenia zajęć z zakresu edukacji ekologicznej, w szczególności obejmujące tematykę właściwego postępowania z odpadami komunalnymi.</w:t>
      </w:r>
    </w:p>
    <w:p w:rsidR="00830FD4" w:rsidRPr="00123E72" w:rsidRDefault="009F1BAC" w:rsidP="008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E72">
        <w:rPr>
          <w:rFonts w:ascii="Times New Roman" w:hAnsi="Times New Roman" w:cs="Times New Roman"/>
          <w:sz w:val="24"/>
          <w:szCs w:val="24"/>
        </w:rPr>
        <w:t xml:space="preserve">- </w:t>
      </w:r>
      <w:r w:rsidR="0083089F" w:rsidRPr="00123E72">
        <w:rPr>
          <w:rFonts w:ascii="Times New Roman" w:hAnsi="Times New Roman" w:cs="Times New Roman"/>
          <w:sz w:val="24"/>
          <w:szCs w:val="24"/>
        </w:rPr>
        <w:t>inne wymagania wynikające z WPGO</w:t>
      </w:r>
    </w:p>
    <w:p w:rsidR="0001757C" w:rsidRDefault="0001757C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42A" w:rsidRDefault="00CC542A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B957E4" w:rsidP="000A0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Rozdział </w:t>
      </w:r>
      <w:r w:rsidR="000A09E0">
        <w:rPr>
          <w:rFonts w:ascii="Times New Roman" w:hAnsi="Times New Roman" w:cs="Times New Roman"/>
          <w:sz w:val="24"/>
          <w:szCs w:val="24"/>
        </w:rPr>
        <w:t>6</w:t>
      </w:r>
    </w:p>
    <w:p w:rsidR="000A09E0" w:rsidRDefault="000A09E0" w:rsidP="000A09E0">
      <w:pPr>
        <w:pStyle w:val="NormalnyWeb"/>
        <w:spacing w:before="0" w:beforeAutospacing="0" w:after="0"/>
        <w:jc w:val="center"/>
      </w:pPr>
      <w:r>
        <w:t xml:space="preserve">OBOWIĄZKI OSÓB UTRZYMUJĄCYCH ZWIERZĘTA DOMOWE, MAJĄCE NA CELU OCHRONĘ PRZED ZAGROŻENIEM LUB UCIĄŻLIWOŚCIĄ DLA LUDZI </w:t>
      </w:r>
    </w:p>
    <w:p w:rsidR="000A09E0" w:rsidRDefault="000A09E0" w:rsidP="000A09E0">
      <w:pPr>
        <w:pStyle w:val="NormalnyWeb"/>
        <w:spacing w:before="0" w:beforeAutospacing="0" w:after="0"/>
        <w:jc w:val="center"/>
      </w:pPr>
      <w:r>
        <w:t>ORAZ PRZED ZANIECZYSZCZENIEM TERENÓW</w:t>
      </w:r>
    </w:p>
    <w:p w:rsidR="000A09E0" w:rsidRDefault="000A09E0" w:rsidP="000A09E0">
      <w:pPr>
        <w:pStyle w:val="NormalnyWeb"/>
        <w:spacing w:before="0" w:beforeAutospacing="0" w:after="0"/>
        <w:jc w:val="center"/>
      </w:pPr>
      <w:r>
        <w:t>PRZEZNACZONYCH DO WSPÓLNEGO UŻYTKU</w:t>
      </w:r>
    </w:p>
    <w:p w:rsidR="00B957E4" w:rsidRPr="003D3432" w:rsidRDefault="00B957E4" w:rsidP="000A0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BAC" w:rsidRDefault="003A1A79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1</w:t>
      </w:r>
      <w:r w:rsidR="00CC542A">
        <w:rPr>
          <w:rFonts w:ascii="Times New Roman" w:hAnsi="Times New Roman" w:cs="Times New Roman"/>
          <w:sz w:val="24"/>
          <w:szCs w:val="24"/>
        </w:rPr>
        <w:t>6</w:t>
      </w:r>
      <w:r w:rsidR="006F5530">
        <w:rPr>
          <w:rFonts w:ascii="Times New Roman" w:hAnsi="Times New Roman" w:cs="Times New Roman"/>
          <w:sz w:val="24"/>
          <w:szCs w:val="24"/>
        </w:rPr>
        <w:t>.</w:t>
      </w:r>
      <w:r w:rsidR="00B957E4" w:rsidRPr="003D3432">
        <w:rPr>
          <w:rFonts w:ascii="Times New Roman" w:hAnsi="Times New Roman" w:cs="Times New Roman"/>
          <w:sz w:val="24"/>
          <w:szCs w:val="24"/>
        </w:rPr>
        <w:t>1. Osoby utrzymujące zwierzęta domowe są zobowiązane do zachowania</w:t>
      </w:r>
      <w:r w:rsidR="009F1BAC"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>bezpieczeństwa i ś</w:t>
      </w:r>
      <w:r w:rsidR="004E4486">
        <w:rPr>
          <w:rFonts w:ascii="Times New Roman" w:hAnsi="Times New Roman" w:cs="Times New Roman"/>
          <w:sz w:val="24"/>
          <w:szCs w:val="24"/>
        </w:rPr>
        <w:t>rodków ostrożnoś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ci, zap</w:t>
      </w:r>
      <w:r w:rsidR="004E4486">
        <w:rPr>
          <w:rFonts w:ascii="Times New Roman" w:hAnsi="Times New Roman" w:cs="Times New Roman"/>
          <w:sz w:val="24"/>
          <w:szCs w:val="24"/>
        </w:rPr>
        <w:t>ewniających ochronę zdrowia i ż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ycia ludzi oraz </w:t>
      </w:r>
      <w:r w:rsidR="004E4486">
        <w:rPr>
          <w:rFonts w:ascii="Times New Roman" w:hAnsi="Times New Roman" w:cs="Times New Roman"/>
          <w:sz w:val="24"/>
          <w:szCs w:val="24"/>
        </w:rPr>
        <w:t xml:space="preserve"> zwierząt, a także do</w:t>
      </w:r>
      <w:r w:rsidR="00B957E4" w:rsidRPr="003D3432">
        <w:rPr>
          <w:rFonts w:ascii="Times New Roman" w:hAnsi="Times New Roman" w:cs="Times New Roman"/>
          <w:sz w:val="24"/>
          <w:szCs w:val="24"/>
        </w:rPr>
        <w:t>łożenie starań,</w:t>
      </w:r>
      <w:r w:rsidR="004E4486">
        <w:rPr>
          <w:rFonts w:ascii="Times New Roman" w:hAnsi="Times New Roman" w:cs="Times New Roman"/>
          <w:sz w:val="24"/>
          <w:szCs w:val="24"/>
        </w:rPr>
        <w:t xml:space="preserve"> aby zwierzęta te nie były uci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ążliwe dla otoczenia. </w:t>
      </w:r>
    </w:p>
    <w:p w:rsidR="009F1BAC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2. Utrzymujący zwierzęta domowe zobowiąza</w:t>
      </w:r>
      <w:r w:rsidR="004E4486">
        <w:rPr>
          <w:rFonts w:ascii="Times New Roman" w:hAnsi="Times New Roman" w:cs="Times New Roman"/>
          <w:sz w:val="24"/>
          <w:szCs w:val="24"/>
        </w:rPr>
        <w:t>ni są do sprawowania nad nimi właściwej opieki, a w szczególnoś</w:t>
      </w:r>
      <w:r w:rsidRPr="003D3432">
        <w:rPr>
          <w:rFonts w:ascii="Times New Roman" w:hAnsi="Times New Roman" w:cs="Times New Roman"/>
          <w:sz w:val="24"/>
          <w:szCs w:val="24"/>
        </w:rPr>
        <w:t xml:space="preserve">ci - nie pozostawiania ich bez dozoru.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3. Zakazuje się postępowania ze zwierzętami w sposób </w:t>
      </w:r>
      <w:r w:rsidR="004E4486">
        <w:rPr>
          <w:rFonts w:ascii="Times New Roman" w:hAnsi="Times New Roman" w:cs="Times New Roman"/>
          <w:sz w:val="24"/>
          <w:szCs w:val="24"/>
        </w:rPr>
        <w:t>niehumanitarny, jak bicie, g</w:t>
      </w:r>
      <w:r w:rsidRPr="003D3432">
        <w:rPr>
          <w:rFonts w:ascii="Times New Roman" w:hAnsi="Times New Roman" w:cs="Times New Roman"/>
          <w:sz w:val="24"/>
          <w:szCs w:val="24"/>
        </w:rPr>
        <w:t xml:space="preserve">łodzenie, okaleczanie, porzucanie, itp. </w:t>
      </w:r>
    </w:p>
    <w:p w:rsidR="009F1BAC" w:rsidRDefault="009F1BA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486" w:rsidRDefault="003A1A79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1</w:t>
      </w:r>
      <w:r w:rsidR="00CC542A">
        <w:rPr>
          <w:rFonts w:ascii="Times New Roman" w:hAnsi="Times New Roman" w:cs="Times New Roman"/>
          <w:sz w:val="24"/>
          <w:szCs w:val="24"/>
        </w:rPr>
        <w:t>7</w:t>
      </w:r>
      <w:r w:rsidR="00837301">
        <w:rPr>
          <w:rFonts w:ascii="Times New Roman" w:hAnsi="Times New Roman" w:cs="Times New Roman"/>
          <w:sz w:val="24"/>
          <w:szCs w:val="24"/>
        </w:rPr>
        <w:t>. Do obowiązków w</w:t>
      </w:r>
      <w:r w:rsidR="004E4486">
        <w:rPr>
          <w:rFonts w:ascii="Times New Roman" w:hAnsi="Times New Roman" w:cs="Times New Roman"/>
          <w:sz w:val="24"/>
          <w:szCs w:val="24"/>
        </w:rPr>
        <w:t>łaścicieli zwierząt domowych należ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y: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a) sta</w:t>
      </w:r>
      <w:r w:rsidR="004E4486">
        <w:rPr>
          <w:rFonts w:ascii="Times New Roman" w:hAnsi="Times New Roman" w:cs="Times New Roman"/>
          <w:sz w:val="24"/>
          <w:szCs w:val="24"/>
        </w:rPr>
        <w:t>ł</w:t>
      </w:r>
      <w:r w:rsidRPr="003D3432">
        <w:rPr>
          <w:rFonts w:ascii="Times New Roman" w:hAnsi="Times New Roman" w:cs="Times New Roman"/>
          <w:sz w:val="24"/>
          <w:szCs w:val="24"/>
        </w:rPr>
        <w:t xml:space="preserve">y i skuteczny dozór, </w:t>
      </w:r>
    </w:p>
    <w:p w:rsidR="00DD7292" w:rsidRPr="0083089F" w:rsidRDefault="004E4486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9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zwolnienie przez właściciela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 psów z</w:t>
      </w:r>
      <w:r>
        <w:rPr>
          <w:rFonts w:ascii="Times New Roman" w:hAnsi="Times New Roman" w:cs="Times New Roman"/>
          <w:sz w:val="24"/>
          <w:szCs w:val="24"/>
        </w:rPr>
        <w:t>e smyczy na terenie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 </w:t>
      </w:r>
      <w:r w:rsidR="00B957E4" w:rsidRPr="0083089F">
        <w:rPr>
          <w:rFonts w:ascii="Times New Roman" w:hAnsi="Times New Roman" w:cs="Times New Roman"/>
          <w:sz w:val="24"/>
          <w:szCs w:val="24"/>
        </w:rPr>
        <w:t xml:space="preserve">może mieć miejsce w sytuacji, gdy nieruchomość </w:t>
      </w:r>
      <w:r w:rsidRPr="0083089F">
        <w:rPr>
          <w:rFonts w:ascii="Times New Roman" w:hAnsi="Times New Roman" w:cs="Times New Roman"/>
          <w:sz w:val="24"/>
          <w:szCs w:val="24"/>
        </w:rPr>
        <w:t xml:space="preserve"> jest ogrodzona w sposób uniemo</w:t>
      </w:r>
      <w:r w:rsidR="00B957E4" w:rsidRPr="0083089F">
        <w:rPr>
          <w:rFonts w:ascii="Times New Roman" w:hAnsi="Times New Roman" w:cs="Times New Roman"/>
          <w:sz w:val="24"/>
          <w:szCs w:val="24"/>
        </w:rPr>
        <w:t>żliwiający jej opuszczenie przez psa i wy</w:t>
      </w:r>
      <w:r w:rsidR="0083089F" w:rsidRPr="0083089F">
        <w:rPr>
          <w:rFonts w:ascii="Times New Roman" w:hAnsi="Times New Roman" w:cs="Times New Roman"/>
          <w:sz w:val="24"/>
          <w:szCs w:val="24"/>
        </w:rPr>
        <w:t>kluczający dostęp osób trzecich</w:t>
      </w:r>
      <w:r w:rsidR="00B957E4" w:rsidRPr="008308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57E4" w:rsidRPr="003D3432" w:rsidRDefault="00B957E4" w:rsidP="008308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9F">
        <w:rPr>
          <w:rFonts w:ascii="Times New Roman" w:hAnsi="Times New Roman" w:cs="Times New Roman"/>
          <w:sz w:val="24"/>
          <w:szCs w:val="24"/>
        </w:rPr>
        <w:t xml:space="preserve">e) zwolnienie </w:t>
      </w:r>
      <w:r w:rsidR="00123E72">
        <w:rPr>
          <w:rFonts w:ascii="Times New Roman" w:hAnsi="Times New Roman" w:cs="Times New Roman"/>
          <w:sz w:val="24"/>
          <w:szCs w:val="24"/>
        </w:rPr>
        <w:t>psa</w:t>
      </w:r>
      <w:r w:rsidRPr="0083089F">
        <w:rPr>
          <w:rFonts w:ascii="Times New Roman" w:hAnsi="Times New Roman" w:cs="Times New Roman"/>
          <w:sz w:val="24"/>
          <w:szCs w:val="24"/>
        </w:rPr>
        <w:t xml:space="preserve"> z</w:t>
      </w:r>
      <w:r w:rsidR="004E4486" w:rsidRPr="0083089F">
        <w:rPr>
          <w:rFonts w:ascii="Times New Roman" w:hAnsi="Times New Roman" w:cs="Times New Roman"/>
          <w:sz w:val="24"/>
          <w:szCs w:val="24"/>
        </w:rPr>
        <w:t xml:space="preserve"> uwięzi dopuszczalne jest wyłą</w:t>
      </w:r>
      <w:r w:rsidR="00123E72">
        <w:rPr>
          <w:rFonts w:ascii="Times New Roman" w:hAnsi="Times New Roman" w:cs="Times New Roman"/>
          <w:sz w:val="24"/>
          <w:szCs w:val="24"/>
        </w:rPr>
        <w:t xml:space="preserve">cznie na terenach </w:t>
      </w:r>
      <w:r w:rsidRPr="0083089F">
        <w:rPr>
          <w:rFonts w:ascii="Times New Roman" w:hAnsi="Times New Roman" w:cs="Times New Roman"/>
          <w:sz w:val="24"/>
          <w:szCs w:val="24"/>
        </w:rPr>
        <w:t>z</w:t>
      </w:r>
      <w:r w:rsidR="004E4486" w:rsidRPr="0083089F">
        <w:rPr>
          <w:rFonts w:ascii="Times New Roman" w:hAnsi="Times New Roman" w:cs="Times New Roman"/>
          <w:sz w:val="24"/>
          <w:szCs w:val="24"/>
        </w:rPr>
        <w:t xml:space="preserve">ielonych, </w:t>
      </w:r>
      <w:r w:rsidR="0083089F" w:rsidRPr="0083089F">
        <w:rPr>
          <w:rFonts w:ascii="Times New Roman" w:hAnsi="Times New Roman" w:cs="Times New Roman"/>
          <w:sz w:val="24"/>
          <w:szCs w:val="24"/>
        </w:rPr>
        <w:t xml:space="preserve">w minimalnej odległości </w:t>
      </w:r>
      <w:r w:rsidR="0083089F">
        <w:rPr>
          <w:rFonts w:ascii="Times New Roman" w:hAnsi="Times New Roman" w:cs="Times New Roman"/>
          <w:sz w:val="24"/>
          <w:szCs w:val="24"/>
        </w:rPr>
        <w:t>100 m od zabudowań mieszkalnych</w:t>
      </w:r>
      <w:r w:rsidR="0083089F" w:rsidRPr="0083089F">
        <w:rPr>
          <w:rFonts w:ascii="Times New Roman" w:hAnsi="Times New Roman" w:cs="Times New Roman"/>
          <w:sz w:val="24"/>
          <w:szCs w:val="24"/>
        </w:rPr>
        <w:t>, pod warunkiem, że pies porusza się w kagań</w:t>
      </w:r>
      <w:r w:rsidR="00A727EE">
        <w:rPr>
          <w:rFonts w:ascii="Times New Roman" w:hAnsi="Times New Roman" w:cs="Times New Roman"/>
          <w:sz w:val="24"/>
          <w:szCs w:val="24"/>
        </w:rPr>
        <w:t xml:space="preserve">cu </w:t>
      </w:r>
      <w:r w:rsidR="00123E72">
        <w:rPr>
          <w:rFonts w:ascii="Times New Roman" w:hAnsi="Times New Roman" w:cs="Times New Roman"/>
          <w:sz w:val="24"/>
          <w:szCs w:val="24"/>
        </w:rPr>
        <w:t>a</w:t>
      </w:r>
      <w:r w:rsidR="004E4486" w:rsidRPr="0083089F">
        <w:rPr>
          <w:rFonts w:ascii="Times New Roman" w:hAnsi="Times New Roman" w:cs="Times New Roman"/>
          <w:sz w:val="24"/>
          <w:szCs w:val="24"/>
        </w:rPr>
        <w:t xml:space="preserve"> właś</w:t>
      </w:r>
      <w:r w:rsidRPr="0083089F">
        <w:rPr>
          <w:rFonts w:ascii="Times New Roman" w:hAnsi="Times New Roman" w:cs="Times New Roman"/>
          <w:sz w:val="24"/>
          <w:szCs w:val="24"/>
        </w:rPr>
        <w:t>ciciel</w:t>
      </w:r>
      <w:r w:rsidRPr="003D3432">
        <w:rPr>
          <w:rFonts w:ascii="Times New Roman" w:hAnsi="Times New Roman" w:cs="Times New Roman"/>
          <w:sz w:val="24"/>
          <w:szCs w:val="24"/>
        </w:rPr>
        <w:t xml:space="preserve"> ma możliwość sprawowan</w:t>
      </w:r>
      <w:r w:rsidR="004E4486">
        <w:rPr>
          <w:rFonts w:ascii="Times New Roman" w:hAnsi="Times New Roman" w:cs="Times New Roman"/>
          <w:sz w:val="24"/>
          <w:szCs w:val="24"/>
        </w:rPr>
        <w:t>ia kontroli nad ich zachowaniem;</w:t>
      </w:r>
      <w:r w:rsidRPr="003D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f) n</w:t>
      </w:r>
      <w:r w:rsidR="004E4486">
        <w:rPr>
          <w:rFonts w:ascii="Times New Roman" w:hAnsi="Times New Roman" w:cs="Times New Roman"/>
          <w:sz w:val="24"/>
          <w:szCs w:val="24"/>
        </w:rPr>
        <w:t>atychmiastowe usuwanie, przez właś</w:t>
      </w:r>
      <w:r w:rsidRPr="003D3432">
        <w:rPr>
          <w:rFonts w:ascii="Times New Roman" w:hAnsi="Times New Roman" w:cs="Times New Roman"/>
          <w:sz w:val="24"/>
          <w:szCs w:val="24"/>
        </w:rPr>
        <w:t xml:space="preserve">cicieli, zanieczyszczeń pozostawionych przez zwierzęta </w:t>
      </w:r>
      <w:r w:rsidR="00DD7292">
        <w:rPr>
          <w:rFonts w:ascii="Times New Roman" w:hAnsi="Times New Roman" w:cs="Times New Roman"/>
          <w:sz w:val="24"/>
          <w:szCs w:val="24"/>
        </w:rPr>
        <w:t xml:space="preserve"> </w:t>
      </w:r>
      <w:r w:rsidRPr="003D3432">
        <w:rPr>
          <w:rFonts w:ascii="Times New Roman" w:hAnsi="Times New Roman" w:cs="Times New Roman"/>
          <w:sz w:val="24"/>
          <w:szCs w:val="24"/>
        </w:rPr>
        <w:t>domowe w obiektach i na innyc</w:t>
      </w:r>
      <w:r w:rsidR="004E4486">
        <w:rPr>
          <w:rFonts w:ascii="Times New Roman" w:hAnsi="Times New Roman" w:cs="Times New Roman"/>
          <w:sz w:val="24"/>
          <w:szCs w:val="24"/>
        </w:rPr>
        <w:t>h terenach przeznaczonych do uż</w:t>
      </w:r>
      <w:r w:rsidRPr="003D3432">
        <w:rPr>
          <w:rFonts w:ascii="Times New Roman" w:hAnsi="Times New Roman" w:cs="Times New Roman"/>
          <w:sz w:val="24"/>
          <w:szCs w:val="24"/>
        </w:rPr>
        <w:t xml:space="preserve">ytku publicznego, a w szczególności na chodnikach, jezdniach, placach, parkingach, terenach zielonych itp.; </w:t>
      </w:r>
    </w:p>
    <w:p w:rsidR="00B957E4" w:rsidRPr="003D3432" w:rsidRDefault="004E4486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nieczystoś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 te, umieszczone w szczelnych, nie ulegających szybkiemu rozpadowi torbach,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mogą być deponowane w komunalnych ur</w:t>
      </w:r>
      <w:r w:rsidR="00D9512B">
        <w:rPr>
          <w:rFonts w:ascii="Times New Roman" w:hAnsi="Times New Roman" w:cs="Times New Roman"/>
          <w:sz w:val="24"/>
          <w:szCs w:val="24"/>
        </w:rPr>
        <w:t>ządzeniach do zbierania odpadów;</w:t>
      </w:r>
      <w:r w:rsidRPr="003D3432">
        <w:rPr>
          <w:rFonts w:ascii="Times New Roman" w:hAnsi="Times New Roman" w:cs="Times New Roman"/>
          <w:sz w:val="24"/>
          <w:szCs w:val="24"/>
        </w:rPr>
        <w:t xml:space="preserve"> postanowienie to nie dotyczy osób niewidomych, korzystających z psów przewodników, </w:t>
      </w:r>
    </w:p>
    <w:p w:rsid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01757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C542A">
        <w:rPr>
          <w:rFonts w:ascii="Times New Roman" w:hAnsi="Times New Roman" w:cs="Times New Roman"/>
          <w:sz w:val="24"/>
          <w:szCs w:val="24"/>
        </w:rPr>
        <w:t>18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. Zasady postępowania z bezdomnymi zwierzętami na terenie gminy reguluje odrębna </w:t>
      </w:r>
      <w:r w:rsidR="004E4486">
        <w:rPr>
          <w:rFonts w:ascii="Times New Roman" w:hAnsi="Times New Roman" w:cs="Times New Roman"/>
          <w:sz w:val="24"/>
          <w:szCs w:val="24"/>
        </w:rPr>
        <w:t xml:space="preserve"> uchwa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ła Rady Miejskiej Gminy Lubomierz. </w:t>
      </w:r>
    </w:p>
    <w:p w:rsid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4E4486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C542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Zwierzęta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padłe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301">
        <w:rPr>
          <w:rFonts w:ascii="Times New Roman" w:hAnsi="Times New Roman" w:cs="Times New Roman"/>
          <w:sz w:val="24"/>
          <w:szCs w:val="24"/>
        </w:rPr>
        <w:t xml:space="preserve">powinny zostać zgłoszone przez </w:t>
      </w:r>
      <w:r w:rsidR="00A727EE">
        <w:rPr>
          <w:rFonts w:ascii="Times New Roman" w:hAnsi="Times New Roman" w:cs="Times New Roman"/>
          <w:sz w:val="24"/>
          <w:szCs w:val="24"/>
        </w:rPr>
        <w:t xml:space="preserve">ich </w:t>
      </w:r>
      <w:r w:rsidR="0083730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łaściciela do zak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ładu utylizacji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7E4" w:rsidRPr="003D3432">
        <w:rPr>
          <w:rFonts w:ascii="Times New Roman" w:hAnsi="Times New Roman" w:cs="Times New Roman"/>
          <w:sz w:val="24"/>
          <w:szCs w:val="24"/>
        </w:rPr>
        <w:t>odpadów zwierzęcych, lub Urzędu Gminy i Miasta Lubom</w:t>
      </w:r>
      <w:r>
        <w:rPr>
          <w:rFonts w:ascii="Times New Roman" w:hAnsi="Times New Roman" w:cs="Times New Roman"/>
          <w:sz w:val="24"/>
          <w:szCs w:val="24"/>
        </w:rPr>
        <w:t>ierz, jeś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li nie można ustalić </w:t>
      </w:r>
      <w:r>
        <w:rPr>
          <w:rFonts w:ascii="Times New Roman" w:hAnsi="Times New Roman" w:cs="Times New Roman"/>
          <w:sz w:val="24"/>
          <w:szCs w:val="24"/>
        </w:rPr>
        <w:t xml:space="preserve"> tożsamości osoby utrzymującej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="00B957E4" w:rsidRPr="003D3432">
        <w:rPr>
          <w:rFonts w:ascii="Times New Roman" w:hAnsi="Times New Roman" w:cs="Times New Roman"/>
          <w:sz w:val="24"/>
          <w:szCs w:val="24"/>
        </w:rPr>
        <w:t>łe</w:t>
      </w:r>
      <w:proofErr w:type="spellEnd"/>
      <w:r w:rsidR="00B957E4" w:rsidRPr="003D3432">
        <w:rPr>
          <w:rFonts w:ascii="Times New Roman" w:hAnsi="Times New Roman" w:cs="Times New Roman"/>
          <w:sz w:val="24"/>
          <w:szCs w:val="24"/>
        </w:rPr>
        <w:t xml:space="preserve"> zwierzę. </w:t>
      </w:r>
    </w:p>
    <w:p w:rsidR="00210435" w:rsidRDefault="00210435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A79" w:rsidRDefault="003A1A79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C9B" w:rsidRDefault="006E3C9B" w:rsidP="00DD7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790711" w:rsidP="00DD7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7</w:t>
      </w:r>
    </w:p>
    <w:p w:rsidR="00DD7292" w:rsidRDefault="00DD7292" w:rsidP="00DD7292">
      <w:pPr>
        <w:pStyle w:val="NormalnyWeb"/>
        <w:spacing w:before="0" w:beforeAutospacing="0" w:after="0"/>
        <w:jc w:val="center"/>
      </w:pPr>
      <w:r>
        <w:t xml:space="preserve">WYMAGANIA DOTYCZĄCE UTRZYMANIA ZWIERZĄT GOSPODARSKICH NA TERENACH WYŁĄCZONYCH ZPRODUKCJI ROLNICZEJ, W TYM TAKŻE ZAKAZU ICH UTRZYMYWANIA NA OKREŚLONYCH OBSZARACH </w:t>
      </w:r>
    </w:p>
    <w:p w:rsidR="00DD7292" w:rsidRDefault="00DD7292" w:rsidP="00DD7292">
      <w:pPr>
        <w:pStyle w:val="NormalnyWeb"/>
        <w:spacing w:before="0" w:beforeAutospacing="0" w:after="0"/>
        <w:jc w:val="center"/>
      </w:pPr>
      <w:r>
        <w:t>LUB W POSZCZEGÓLNYCH NIERUCHOMOŚCIACH</w:t>
      </w:r>
    </w:p>
    <w:p w:rsidR="00B957E4" w:rsidRPr="003D3432" w:rsidRDefault="00B957E4" w:rsidP="00DD7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92" w:rsidRPr="00DD7292" w:rsidRDefault="003A1A79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1757C">
        <w:rPr>
          <w:rFonts w:ascii="Times New Roman" w:hAnsi="Times New Roman" w:cs="Times New Roman"/>
          <w:sz w:val="24"/>
          <w:szCs w:val="24"/>
        </w:rPr>
        <w:t>2</w:t>
      </w:r>
      <w:r w:rsidR="00CC542A">
        <w:rPr>
          <w:rFonts w:ascii="Times New Roman" w:hAnsi="Times New Roman" w:cs="Times New Roman"/>
          <w:sz w:val="24"/>
          <w:szCs w:val="24"/>
        </w:rPr>
        <w:t>0</w:t>
      </w:r>
      <w:r w:rsidR="006F5530">
        <w:rPr>
          <w:rFonts w:ascii="Times New Roman" w:hAnsi="Times New Roman" w:cs="Times New Roman"/>
          <w:sz w:val="24"/>
          <w:szCs w:val="24"/>
        </w:rPr>
        <w:t>.</w:t>
      </w:r>
      <w:r w:rsidR="00DD7292">
        <w:rPr>
          <w:rFonts w:ascii="Times New Roman" w:hAnsi="Times New Roman" w:cs="Times New Roman"/>
          <w:sz w:val="24"/>
          <w:szCs w:val="24"/>
        </w:rPr>
        <w:t xml:space="preserve">1. </w:t>
      </w:r>
      <w:r w:rsidR="00DD7292" w:rsidRPr="00DD7292">
        <w:rPr>
          <w:rFonts w:ascii="Times New Roman" w:hAnsi="Times New Roman" w:cs="Times New Roman"/>
          <w:sz w:val="24"/>
          <w:szCs w:val="24"/>
        </w:rPr>
        <w:t xml:space="preserve">Wprowadza się bezwzględny zakaz utrzymywania zwierząt gospodarskich (w rozumieniu </w:t>
      </w:r>
      <w:r w:rsidR="006F5530">
        <w:rPr>
          <w:rFonts w:ascii="Times New Roman" w:hAnsi="Times New Roman" w:cs="Times New Roman"/>
          <w:sz w:val="24"/>
          <w:szCs w:val="24"/>
        </w:rPr>
        <w:t xml:space="preserve"> </w:t>
      </w:r>
      <w:r w:rsidR="00DD7292" w:rsidRPr="00DD7292">
        <w:rPr>
          <w:rFonts w:ascii="Times New Roman" w:hAnsi="Times New Roman" w:cs="Times New Roman"/>
          <w:sz w:val="24"/>
          <w:szCs w:val="24"/>
        </w:rPr>
        <w:t>przepisów o organizacji hodowli i rozrodzie zwierząt gospodarskich) na terenach:</w:t>
      </w:r>
    </w:p>
    <w:p w:rsidR="00DD7292" w:rsidRP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2">
        <w:rPr>
          <w:rFonts w:ascii="Times New Roman" w:hAnsi="Times New Roman" w:cs="Times New Roman"/>
          <w:sz w:val="24"/>
          <w:szCs w:val="24"/>
        </w:rPr>
        <w:t xml:space="preserve">1) budownictwa </w:t>
      </w:r>
      <w:proofErr w:type="spellStart"/>
      <w:r w:rsidRPr="00DD7292">
        <w:rPr>
          <w:rFonts w:ascii="Times New Roman" w:hAnsi="Times New Roman" w:cs="Times New Roman"/>
          <w:sz w:val="24"/>
          <w:szCs w:val="24"/>
        </w:rPr>
        <w:t>wielolokalowego</w:t>
      </w:r>
      <w:proofErr w:type="spellEnd"/>
      <w:r w:rsidRPr="00DD7292">
        <w:rPr>
          <w:rFonts w:ascii="Times New Roman" w:hAnsi="Times New Roman" w:cs="Times New Roman"/>
          <w:sz w:val="24"/>
          <w:szCs w:val="24"/>
        </w:rPr>
        <w:t>,</w:t>
      </w:r>
    </w:p>
    <w:p w:rsidR="00DD7292" w:rsidRP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2">
        <w:rPr>
          <w:rFonts w:ascii="Times New Roman" w:hAnsi="Times New Roman" w:cs="Times New Roman"/>
          <w:sz w:val="24"/>
          <w:szCs w:val="24"/>
        </w:rPr>
        <w:t>2) skoncentrowanego budownictwa jednorodzinnego, przez które rozumie się</w:t>
      </w:r>
      <w:r w:rsidR="004E4486">
        <w:rPr>
          <w:rFonts w:ascii="Times New Roman" w:hAnsi="Times New Roman" w:cs="Times New Roman"/>
          <w:sz w:val="24"/>
          <w:szCs w:val="24"/>
        </w:rPr>
        <w:t xml:space="preserve"> z</w:t>
      </w:r>
      <w:r w:rsidRPr="00DD7292">
        <w:rPr>
          <w:rFonts w:ascii="Times New Roman" w:hAnsi="Times New Roman" w:cs="Times New Roman"/>
          <w:sz w:val="24"/>
          <w:szCs w:val="24"/>
        </w:rPr>
        <w:t>abudowę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2">
        <w:rPr>
          <w:rFonts w:ascii="Times New Roman" w:hAnsi="Times New Roman" w:cs="Times New Roman"/>
          <w:sz w:val="24"/>
          <w:szCs w:val="24"/>
        </w:rPr>
        <w:t>szeregową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2">
        <w:rPr>
          <w:rFonts w:ascii="Times New Roman" w:hAnsi="Times New Roman" w:cs="Times New Roman"/>
          <w:sz w:val="24"/>
          <w:szCs w:val="24"/>
        </w:rPr>
        <w:t>budynków jednorodzinnych lub grupową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2">
        <w:rPr>
          <w:rFonts w:ascii="Times New Roman" w:hAnsi="Times New Roman" w:cs="Times New Roman"/>
          <w:sz w:val="24"/>
          <w:szCs w:val="24"/>
        </w:rPr>
        <w:t>zabudowę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2">
        <w:rPr>
          <w:rFonts w:ascii="Times New Roman" w:hAnsi="Times New Roman" w:cs="Times New Roman"/>
          <w:sz w:val="24"/>
          <w:szCs w:val="24"/>
        </w:rPr>
        <w:t xml:space="preserve">budynków </w:t>
      </w:r>
      <w:r w:rsidR="004E4486">
        <w:rPr>
          <w:rFonts w:ascii="Times New Roman" w:hAnsi="Times New Roman" w:cs="Times New Roman"/>
          <w:sz w:val="24"/>
          <w:szCs w:val="24"/>
        </w:rPr>
        <w:t xml:space="preserve"> jednorodzinnych </w:t>
      </w:r>
      <w:r w:rsidRPr="00DD7292">
        <w:rPr>
          <w:rFonts w:ascii="Times New Roman" w:hAnsi="Times New Roman" w:cs="Times New Roman"/>
          <w:sz w:val="24"/>
          <w:szCs w:val="24"/>
        </w:rPr>
        <w:t>wolnostojących na działkach o powierzchni nie przekraczającej 5</w:t>
      </w:r>
      <w:r>
        <w:rPr>
          <w:rFonts w:ascii="Times New Roman" w:hAnsi="Times New Roman" w:cs="Times New Roman"/>
          <w:sz w:val="24"/>
          <w:szCs w:val="24"/>
        </w:rPr>
        <w:t>00m</w:t>
      </w:r>
      <w:r w:rsidRPr="00DD7292">
        <w:rPr>
          <w:rFonts w:ascii="Times New Roman" w:hAnsi="Times New Roman" w:cs="Times New Roman"/>
          <w:sz w:val="24"/>
          <w:szCs w:val="24"/>
        </w:rPr>
        <w:t>2</w:t>
      </w:r>
      <w:r w:rsidR="004E4486">
        <w:rPr>
          <w:rFonts w:ascii="Times New Roman" w:hAnsi="Times New Roman" w:cs="Times New Roman"/>
          <w:sz w:val="24"/>
          <w:szCs w:val="24"/>
        </w:rPr>
        <w:t>,</w:t>
      </w:r>
    </w:p>
    <w:p w:rsidR="00DD7292" w:rsidRPr="00DD729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2">
        <w:rPr>
          <w:rFonts w:ascii="Times New Roman" w:hAnsi="Times New Roman" w:cs="Times New Roman"/>
          <w:sz w:val="24"/>
          <w:szCs w:val="24"/>
        </w:rPr>
        <w:t>3) użyteczności publicznej.</w:t>
      </w:r>
    </w:p>
    <w:p w:rsidR="00B957E4" w:rsidRPr="003D3432" w:rsidRDefault="00DD7292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2">
        <w:rPr>
          <w:rFonts w:ascii="Times New Roman" w:hAnsi="Times New Roman" w:cs="Times New Roman"/>
          <w:sz w:val="24"/>
          <w:szCs w:val="24"/>
        </w:rPr>
        <w:t xml:space="preserve">2. Na innych terenach wyłączonych z produkcji rolniczej dopuszcza się prowadzenie małych </w:t>
      </w:r>
      <w:r w:rsidR="004E4486">
        <w:rPr>
          <w:rFonts w:ascii="Times New Roman" w:hAnsi="Times New Roman" w:cs="Times New Roman"/>
          <w:sz w:val="24"/>
          <w:szCs w:val="24"/>
        </w:rPr>
        <w:t xml:space="preserve"> </w:t>
      </w:r>
      <w:r w:rsidRPr="00DD7292">
        <w:rPr>
          <w:rFonts w:ascii="Times New Roman" w:hAnsi="Times New Roman" w:cs="Times New Roman"/>
          <w:sz w:val="24"/>
          <w:szCs w:val="24"/>
        </w:rPr>
        <w:t xml:space="preserve">przydomowych hodowli zwierząt gospodarskich na potrzeby własne gospodarstwa </w:t>
      </w:r>
      <w:r w:rsidR="004E4486">
        <w:rPr>
          <w:rFonts w:ascii="Times New Roman" w:hAnsi="Times New Roman" w:cs="Times New Roman"/>
          <w:sz w:val="24"/>
          <w:szCs w:val="24"/>
        </w:rPr>
        <w:t xml:space="preserve"> d</w:t>
      </w:r>
      <w:r w:rsidRPr="00DD7292">
        <w:rPr>
          <w:rFonts w:ascii="Times New Roman" w:hAnsi="Times New Roman" w:cs="Times New Roman"/>
          <w:sz w:val="24"/>
          <w:szCs w:val="24"/>
        </w:rPr>
        <w:t>omowego</w:t>
      </w:r>
      <w:r w:rsidR="004E4486">
        <w:rPr>
          <w:rFonts w:ascii="Times New Roman" w:hAnsi="Times New Roman" w:cs="Times New Roman"/>
          <w:sz w:val="24"/>
          <w:szCs w:val="24"/>
        </w:rPr>
        <w:t xml:space="preserve"> z zapewnieniem odleg</w:t>
      </w:r>
      <w:r w:rsidR="00837301">
        <w:rPr>
          <w:rFonts w:ascii="Times New Roman" w:hAnsi="Times New Roman" w:cs="Times New Roman"/>
          <w:sz w:val="24"/>
          <w:szCs w:val="24"/>
        </w:rPr>
        <w:t>łoś</w:t>
      </w:r>
      <w:r w:rsidR="00B957E4" w:rsidRPr="003D3432">
        <w:rPr>
          <w:rFonts w:ascii="Times New Roman" w:hAnsi="Times New Roman" w:cs="Times New Roman"/>
          <w:sz w:val="24"/>
          <w:szCs w:val="24"/>
        </w:rPr>
        <w:t>ci nie mniej niż 10 m od zabudowań;</w:t>
      </w:r>
      <w:r w:rsidR="004E4486">
        <w:rPr>
          <w:rFonts w:ascii="Times New Roman" w:hAnsi="Times New Roman" w:cs="Times New Roman"/>
          <w:sz w:val="24"/>
          <w:szCs w:val="24"/>
        </w:rPr>
        <w:t xml:space="preserve"> odległość od pozostał</w:t>
      </w:r>
      <w:r w:rsidR="00B957E4" w:rsidRPr="003D3432">
        <w:rPr>
          <w:rFonts w:ascii="Times New Roman" w:hAnsi="Times New Roman" w:cs="Times New Roman"/>
          <w:sz w:val="24"/>
          <w:szCs w:val="24"/>
        </w:rPr>
        <w:t>ych gra</w:t>
      </w:r>
      <w:r w:rsidR="004E4486">
        <w:rPr>
          <w:rFonts w:ascii="Times New Roman" w:hAnsi="Times New Roman" w:cs="Times New Roman"/>
          <w:sz w:val="24"/>
          <w:szCs w:val="24"/>
        </w:rPr>
        <w:t>nic mo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że być mniejsza, o ile wyrażą na to pisemną zgodę </w:t>
      </w:r>
      <w:r w:rsidR="004E4486">
        <w:rPr>
          <w:rFonts w:ascii="Times New Roman" w:hAnsi="Times New Roman" w:cs="Times New Roman"/>
          <w:sz w:val="24"/>
          <w:szCs w:val="24"/>
        </w:rPr>
        <w:t>właściciele sąsiednich nieruchomoś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ci. </w:t>
      </w:r>
    </w:p>
    <w:p w:rsidR="00B15627" w:rsidRDefault="0001757C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="00B15627" w:rsidRPr="00B15627">
        <w:rPr>
          <w:rFonts w:ascii="Times New Roman" w:hAnsi="Times New Roman" w:cs="Times New Roman"/>
          <w:sz w:val="24"/>
          <w:szCs w:val="24"/>
        </w:rPr>
        <w:t xml:space="preserve">szczoły powinny być trzymane w ulach, ustawionych w odległości co najmniej </w:t>
      </w:r>
      <w:r w:rsidR="00B15627">
        <w:rPr>
          <w:rFonts w:ascii="Times New Roman" w:hAnsi="Times New Roman" w:cs="Times New Roman"/>
          <w:sz w:val="24"/>
          <w:szCs w:val="24"/>
        </w:rPr>
        <w:t>10</w:t>
      </w:r>
      <w:r w:rsidR="00B15627" w:rsidRPr="00B15627">
        <w:rPr>
          <w:rFonts w:ascii="Times New Roman" w:hAnsi="Times New Roman" w:cs="Times New Roman"/>
          <w:sz w:val="24"/>
          <w:szCs w:val="24"/>
        </w:rPr>
        <w:t xml:space="preserve"> m od granicy nieruchomości  –  w taki sposób, aby wylatujące  i przylatujące pszczoły nie zakłócały korzystania  z nieruchomości sąsiednich</w:t>
      </w:r>
    </w:p>
    <w:p w:rsidR="00B15627" w:rsidRDefault="00B15627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92" w:rsidRDefault="00CC542A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21</w:t>
      </w:r>
      <w:r w:rsidR="00B15627">
        <w:rPr>
          <w:rFonts w:ascii="Times New Roman" w:hAnsi="Times New Roman" w:cs="Times New Roman"/>
          <w:sz w:val="24"/>
          <w:szCs w:val="24"/>
        </w:rPr>
        <w:t>. Każdy p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rowadzący hodowlę zobowiązany jest zapewnić: </w:t>
      </w:r>
    </w:p>
    <w:p w:rsidR="00DD729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>1) gromadzenie i usuwanie powstających w związku</w:t>
      </w:r>
      <w:r w:rsidR="004E4486">
        <w:rPr>
          <w:rFonts w:ascii="Times New Roman" w:hAnsi="Times New Roman" w:cs="Times New Roman"/>
          <w:sz w:val="24"/>
          <w:szCs w:val="24"/>
        </w:rPr>
        <w:t xml:space="preserve"> z hodowlą odpadów i nieczystoś</w:t>
      </w:r>
      <w:r w:rsidRPr="003D3432">
        <w:rPr>
          <w:rFonts w:ascii="Times New Roman" w:hAnsi="Times New Roman" w:cs="Times New Roman"/>
          <w:sz w:val="24"/>
          <w:szCs w:val="24"/>
        </w:rPr>
        <w:t xml:space="preserve">ci, </w:t>
      </w:r>
    </w:p>
    <w:p w:rsidR="00DD7292" w:rsidRDefault="004E4486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957E4" w:rsidRPr="003D3432">
        <w:rPr>
          <w:rFonts w:ascii="Times New Roman" w:hAnsi="Times New Roman" w:cs="Times New Roman"/>
          <w:sz w:val="24"/>
          <w:szCs w:val="24"/>
        </w:rPr>
        <w:t>niepowodowanie przez prowadzoną hodowlę, wobec osób</w:t>
      </w:r>
      <w:r>
        <w:rPr>
          <w:rFonts w:ascii="Times New Roman" w:hAnsi="Times New Roman" w:cs="Times New Roman"/>
          <w:sz w:val="24"/>
          <w:szCs w:val="24"/>
        </w:rPr>
        <w:t xml:space="preserve"> zamieszkujących na nieruchomości lub nieruchomościach sąsiednich, uciążliwości takich jak ha</w:t>
      </w:r>
      <w:r w:rsidR="00B957E4" w:rsidRPr="003D3432">
        <w:rPr>
          <w:rFonts w:ascii="Times New Roman" w:hAnsi="Times New Roman" w:cs="Times New Roman"/>
          <w:sz w:val="24"/>
          <w:szCs w:val="24"/>
        </w:rPr>
        <w:t xml:space="preserve">łas, odory czy podobne, </w:t>
      </w:r>
    </w:p>
    <w:p w:rsidR="00B957E4" w:rsidRPr="003D3432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432">
        <w:rPr>
          <w:rFonts w:ascii="Times New Roman" w:hAnsi="Times New Roman" w:cs="Times New Roman"/>
          <w:sz w:val="24"/>
          <w:szCs w:val="24"/>
        </w:rPr>
        <w:t xml:space="preserve">3) przestrzeganie obowiązujących przepisów sanitarno-epidemiologicznych. </w:t>
      </w:r>
    </w:p>
    <w:p w:rsidR="00DD7292" w:rsidRDefault="00DD7292" w:rsidP="003D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C35" w:rsidRDefault="005D7C35" w:rsidP="005D7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7E4" w:rsidRPr="003D3432" w:rsidRDefault="00790711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</w:t>
      </w:r>
    </w:p>
    <w:p w:rsidR="00790711" w:rsidRDefault="00790711" w:rsidP="00790711">
      <w:pPr>
        <w:pStyle w:val="NormalnyWeb"/>
        <w:spacing w:before="0" w:beforeAutospacing="0" w:after="0"/>
        <w:jc w:val="center"/>
      </w:pPr>
      <w:r>
        <w:t>WYZNACZANIE OBSZARÓW PODLEGAJĄCYCH OBOWIĄZKOWEJ</w:t>
      </w:r>
    </w:p>
    <w:p w:rsidR="00790711" w:rsidRDefault="00790711" w:rsidP="00790711">
      <w:pPr>
        <w:pStyle w:val="NormalnyWeb"/>
        <w:spacing w:before="0" w:beforeAutospacing="0" w:after="0"/>
        <w:jc w:val="center"/>
      </w:pPr>
      <w:r>
        <w:t>DERATYZACJI I TERMINÓW JEJ PRZEPROWADZANIA</w:t>
      </w:r>
    </w:p>
    <w:p w:rsidR="00790711" w:rsidRDefault="00790711" w:rsidP="00790711">
      <w:pPr>
        <w:pStyle w:val="NormalnyWeb"/>
        <w:spacing w:before="0" w:beforeAutospacing="0" w:after="0"/>
        <w:jc w:val="center"/>
      </w:pPr>
    </w:p>
    <w:p w:rsidR="00790711" w:rsidRPr="00A727EE" w:rsidRDefault="00CC542A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22</w:t>
      </w:r>
      <w:r w:rsidR="006F5530" w:rsidRPr="00A727EE">
        <w:rPr>
          <w:rFonts w:ascii="Times New Roman" w:hAnsi="Times New Roman" w:cs="Times New Roman"/>
          <w:sz w:val="24"/>
          <w:szCs w:val="24"/>
        </w:rPr>
        <w:t>.</w:t>
      </w:r>
      <w:r w:rsidR="00790711" w:rsidRPr="00A727EE">
        <w:rPr>
          <w:rFonts w:ascii="Times New Roman" w:hAnsi="Times New Roman" w:cs="Times New Roman"/>
          <w:sz w:val="24"/>
          <w:szCs w:val="24"/>
        </w:rPr>
        <w:t xml:space="preserve">1. </w:t>
      </w:r>
      <w:r w:rsidR="00A727EE" w:rsidRPr="00A727EE">
        <w:rPr>
          <w:rFonts w:ascii="Times New Roman" w:hAnsi="Times New Roman" w:cs="Times New Roman"/>
          <w:sz w:val="24"/>
          <w:szCs w:val="24"/>
        </w:rPr>
        <w:t>Ustala się, że tereny zabudowy wielorodzinnej w gminie są obszarami obowiązkowej deratyzacji</w:t>
      </w:r>
      <w:r w:rsidR="0001757C" w:rsidRPr="00A727EE">
        <w:rPr>
          <w:rFonts w:ascii="Times New Roman" w:hAnsi="Times New Roman" w:cs="Times New Roman"/>
          <w:sz w:val="24"/>
          <w:szCs w:val="24"/>
        </w:rPr>
        <w:t>.</w:t>
      </w:r>
    </w:p>
    <w:p w:rsidR="00A727EE" w:rsidRPr="00A727EE" w:rsidRDefault="00790711" w:rsidP="00A7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EE">
        <w:rPr>
          <w:rFonts w:ascii="Times New Roman" w:hAnsi="Times New Roman" w:cs="Times New Roman"/>
          <w:sz w:val="24"/>
          <w:szCs w:val="24"/>
        </w:rPr>
        <w:t xml:space="preserve">2. </w:t>
      </w:r>
      <w:r w:rsidR="00A727EE" w:rsidRPr="00A727EE">
        <w:rPr>
          <w:rFonts w:ascii="Times New Roman" w:hAnsi="Times New Roman" w:cs="Times New Roman"/>
          <w:sz w:val="24"/>
          <w:szCs w:val="24"/>
        </w:rPr>
        <w:t>Na obszarach określonych w ust. 1 deratyzację należy przeprowadzić co najmniej dwukrotnie w ciągu roku w okresach: kwiecień-maj i październik-listopad.</w:t>
      </w:r>
    </w:p>
    <w:p w:rsidR="00B957E4" w:rsidRP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57E4" w:rsidRPr="00A727EE">
        <w:rPr>
          <w:rFonts w:ascii="Times New Roman" w:hAnsi="Times New Roman" w:cs="Times New Roman"/>
          <w:sz w:val="24"/>
          <w:szCs w:val="24"/>
        </w:rPr>
        <w:t xml:space="preserve">W przypadku wystąpienia populacji gryzoni, stwarzającej zagrożenie </w:t>
      </w:r>
      <w:r w:rsidR="00790711" w:rsidRPr="00A727EE">
        <w:rPr>
          <w:rFonts w:ascii="Times New Roman" w:hAnsi="Times New Roman" w:cs="Times New Roman"/>
          <w:sz w:val="24"/>
          <w:szCs w:val="24"/>
        </w:rPr>
        <w:t xml:space="preserve"> </w:t>
      </w:r>
      <w:r w:rsidR="004E4486" w:rsidRPr="00A727EE">
        <w:rPr>
          <w:rFonts w:ascii="Times New Roman" w:hAnsi="Times New Roman" w:cs="Times New Roman"/>
          <w:sz w:val="24"/>
          <w:szCs w:val="24"/>
        </w:rPr>
        <w:t xml:space="preserve">sanitarne, </w:t>
      </w:r>
      <w:r w:rsidRPr="00A727EE">
        <w:rPr>
          <w:rFonts w:ascii="Times New Roman" w:hAnsi="Times New Roman" w:cs="Times New Roman"/>
          <w:sz w:val="24"/>
          <w:szCs w:val="24"/>
        </w:rPr>
        <w:t>deratyzację należy przeprowadzić</w:t>
      </w:r>
      <w:r w:rsidR="00B957E4" w:rsidRPr="00A727EE">
        <w:rPr>
          <w:rFonts w:ascii="Times New Roman" w:hAnsi="Times New Roman" w:cs="Times New Roman"/>
          <w:sz w:val="24"/>
          <w:szCs w:val="24"/>
        </w:rPr>
        <w:t xml:space="preserve"> </w:t>
      </w:r>
      <w:r w:rsidR="004E4486" w:rsidRPr="00A727EE">
        <w:rPr>
          <w:rFonts w:ascii="Times New Roman" w:hAnsi="Times New Roman" w:cs="Times New Roman"/>
          <w:sz w:val="24"/>
          <w:szCs w:val="24"/>
        </w:rPr>
        <w:t>niezw</w:t>
      </w:r>
      <w:r w:rsidR="00B957E4" w:rsidRPr="00A727EE">
        <w:rPr>
          <w:rFonts w:ascii="Times New Roman" w:hAnsi="Times New Roman" w:cs="Times New Roman"/>
          <w:sz w:val="24"/>
          <w:szCs w:val="24"/>
        </w:rPr>
        <w:t xml:space="preserve">łocznie. </w:t>
      </w:r>
    </w:p>
    <w:p w:rsidR="00B957E4" w:rsidRDefault="00B957E4" w:rsidP="004E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11" w:rsidRPr="00790711" w:rsidRDefault="00790711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711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90711" w:rsidRDefault="00790711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4E4486" w:rsidRPr="00790711" w:rsidRDefault="004E4486" w:rsidP="00790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7EE" w:rsidRP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EE">
        <w:rPr>
          <w:rFonts w:ascii="Times New Roman" w:hAnsi="Times New Roman" w:cs="Times New Roman"/>
          <w:sz w:val="24"/>
          <w:szCs w:val="24"/>
        </w:rPr>
        <w:t>§ 2</w:t>
      </w:r>
      <w:r w:rsidR="00CC542A">
        <w:rPr>
          <w:rFonts w:ascii="Times New Roman" w:hAnsi="Times New Roman" w:cs="Times New Roman"/>
          <w:sz w:val="24"/>
          <w:szCs w:val="24"/>
        </w:rPr>
        <w:t>3</w:t>
      </w:r>
      <w:r w:rsidRPr="00A727EE">
        <w:rPr>
          <w:rFonts w:ascii="Times New Roman" w:hAnsi="Times New Roman" w:cs="Times New Roman"/>
          <w:sz w:val="24"/>
          <w:szCs w:val="24"/>
        </w:rPr>
        <w:t xml:space="preserve">. Wykonanie uchwały powierza się Burmistrzowi Gminy i Miasta Lubomierz. </w:t>
      </w:r>
    </w:p>
    <w:p w:rsidR="00A727EE" w:rsidRP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EE" w:rsidRPr="00A727EE" w:rsidRDefault="00CC542A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</w:t>
      </w:r>
      <w:r w:rsidR="00A727EE" w:rsidRPr="00A727EE">
        <w:rPr>
          <w:rFonts w:ascii="Times New Roman" w:hAnsi="Times New Roman" w:cs="Times New Roman"/>
          <w:sz w:val="24"/>
          <w:szCs w:val="24"/>
        </w:rPr>
        <w:t>. Traci moc uchwała Nr XX</w:t>
      </w:r>
      <w:r w:rsidR="006E3C9B">
        <w:rPr>
          <w:rFonts w:ascii="Times New Roman" w:hAnsi="Times New Roman" w:cs="Times New Roman"/>
          <w:sz w:val="24"/>
          <w:szCs w:val="24"/>
        </w:rPr>
        <w:t>III/121/16</w:t>
      </w:r>
      <w:r w:rsidR="00A727EE" w:rsidRPr="00A727EE">
        <w:rPr>
          <w:rFonts w:ascii="Times New Roman" w:hAnsi="Times New Roman" w:cs="Times New Roman"/>
          <w:sz w:val="24"/>
          <w:szCs w:val="24"/>
        </w:rPr>
        <w:t xml:space="preserve"> Rady Miejskiej Gminy Lubomierz z dnia 2</w:t>
      </w:r>
      <w:r w:rsidR="006E3C9B">
        <w:rPr>
          <w:rFonts w:ascii="Times New Roman" w:hAnsi="Times New Roman" w:cs="Times New Roman"/>
          <w:sz w:val="24"/>
          <w:szCs w:val="24"/>
        </w:rPr>
        <w:t>9</w:t>
      </w:r>
      <w:r w:rsidR="00A727EE" w:rsidRPr="00A727EE">
        <w:rPr>
          <w:rFonts w:ascii="Times New Roman" w:hAnsi="Times New Roman" w:cs="Times New Roman"/>
          <w:sz w:val="24"/>
          <w:szCs w:val="24"/>
        </w:rPr>
        <w:t xml:space="preserve"> </w:t>
      </w:r>
      <w:r w:rsidR="006E3C9B">
        <w:rPr>
          <w:rFonts w:ascii="Times New Roman" w:hAnsi="Times New Roman" w:cs="Times New Roman"/>
          <w:sz w:val="24"/>
          <w:szCs w:val="24"/>
        </w:rPr>
        <w:t>czerwca 2016</w:t>
      </w:r>
      <w:r w:rsidR="00A727EE" w:rsidRPr="00A727EE">
        <w:rPr>
          <w:rFonts w:ascii="Times New Roman" w:hAnsi="Times New Roman" w:cs="Times New Roman"/>
          <w:sz w:val="24"/>
          <w:szCs w:val="24"/>
        </w:rPr>
        <w:t xml:space="preserve"> r. w sprawie przyjęcia Regulaminu utrzymania czystości i porządku na terenie Gminy i Miasta Lubomierz.</w:t>
      </w:r>
    </w:p>
    <w:p w:rsidR="00A727EE" w:rsidRP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11" w:rsidRDefault="00CC542A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25</w:t>
      </w:r>
      <w:r w:rsidR="00A727EE" w:rsidRPr="00A727EE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Dolnośląskiego.</w:t>
      </w:r>
    </w:p>
    <w:p w:rsid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EE" w:rsidRP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EE" w:rsidRP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7EE">
        <w:rPr>
          <w:rFonts w:ascii="Times New Roman" w:hAnsi="Times New Roman" w:cs="Times New Roman"/>
          <w:sz w:val="24"/>
          <w:szCs w:val="24"/>
        </w:rPr>
        <w:tab/>
      </w:r>
      <w:r w:rsidRPr="00A727EE">
        <w:rPr>
          <w:rFonts w:ascii="Times New Roman" w:hAnsi="Times New Roman" w:cs="Times New Roman"/>
          <w:sz w:val="24"/>
          <w:szCs w:val="24"/>
        </w:rPr>
        <w:tab/>
      </w:r>
      <w:r w:rsidRPr="00A727EE">
        <w:rPr>
          <w:rFonts w:ascii="Times New Roman" w:hAnsi="Times New Roman" w:cs="Times New Roman"/>
          <w:sz w:val="24"/>
          <w:szCs w:val="24"/>
        </w:rPr>
        <w:tab/>
      </w:r>
      <w:r w:rsidRPr="00A727EE">
        <w:rPr>
          <w:rFonts w:ascii="Times New Roman" w:hAnsi="Times New Roman" w:cs="Times New Roman"/>
          <w:sz w:val="24"/>
          <w:szCs w:val="24"/>
        </w:rPr>
        <w:tab/>
      </w:r>
      <w:r w:rsidRPr="00A727EE">
        <w:rPr>
          <w:rFonts w:ascii="Times New Roman" w:hAnsi="Times New Roman" w:cs="Times New Roman"/>
          <w:sz w:val="24"/>
          <w:szCs w:val="24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 xml:space="preserve">Akceptacja </w:t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  <w:t>Akceptacja</w:t>
      </w:r>
    </w:p>
    <w:p w:rsidR="00A727EE" w:rsidRDefault="00A727EE" w:rsidP="00A72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27EE">
        <w:rPr>
          <w:rFonts w:ascii="Times New Roman" w:hAnsi="Times New Roman" w:cs="Times New Roman"/>
          <w:sz w:val="20"/>
          <w:szCs w:val="20"/>
        </w:rPr>
        <w:t xml:space="preserve"> </w:t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  <w:t xml:space="preserve">Burmistrza </w:t>
      </w:r>
      <w:proofErr w:type="spellStart"/>
      <w:r w:rsidRPr="00A727EE">
        <w:rPr>
          <w:rFonts w:ascii="Times New Roman" w:hAnsi="Times New Roman" w:cs="Times New Roman"/>
          <w:sz w:val="20"/>
          <w:szCs w:val="20"/>
        </w:rPr>
        <w:t>GiM</w:t>
      </w:r>
      <w:proofErr w:type="spellEnd"/>
      <w:r w:rsidRPr="00A727EE">
        <w:rPr>
          <w:rFonts w:ascii="Times New Roman" w:hAnsi="Times New Roman" w:cs="Times New Roman"/>
          <w:sz w:val="20"/>
          <w:szCs w:val="20"/>
        </w:rPr>
        <w:t xml:space="preserve"> </w:t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727EE">
        <w:rPr>
          <w:rFonts w:ascii="Times New Roman" w:hAnsi="Times New Roman" w:cs="Times New Roman"/>
          <w:sz w:val="20"/>
          <w:szCs w:val="20"/>
        </w:rPr>
        <w:t>Radcy Prawnego</w:t>
      </w: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C9B" w:rsidRDefault="006E3C9B" w:rsidP="003F0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08F8" w:rsidRPr="00F169C6" w:rsidRDefault="003F08F8" w:rsidP="00F16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9C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3F08F8" w:rsidRPr="00F169C6" w:rsidRDefault="003F08F8" w:rsidP="00F169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9C6" w:rsidRPr="00F169C6" w:rsidRDefault="003F08F8" w:rsidP="00F169C6">
      <w:pPr>
        <w:jc w:val="both"/>
        <w:rPr>
          <w:rFonts w:ascii="Times New Roman" w:hAnsi="Times New Roman" w:cs="Times New Roman"/>
          <w:sz w:val="24"/>
          <w:szCs w:val="24"/>
        </w:rPr>
      </w:pPr>
      <w:r w:rsidRPr="00F169C6">
        <w:rPr>
          <w:rFonts w:ascii="Times New Roman" w:hAnsi="Times New Roman" w:cs="Times New Roman"/>
          <w:sz w:val="24"/>
          <w:szCs w:val="24"/>
        </w:rPr>
        <w:t xml:space="preserve">Podjęcie nowej uchwały w sprawie przyjęcia Regulaminu utrzymania czystości i porządku na terenie gminy Lubomierz  jest konieczne z uwagi na </w:t>
      </w:r>
      <w:r w:rsidR="00F169C6" w:rsidRPr="00F169C6">
        <w:rPr>
          <w:rFonts w:ascii="Times New Roman" w:hAnsi="Times New Roman" w:cs="Times New Roman"/>
          <w:sz w:val="24"/>
          <w:szCs w:val="24"/>
        </w:rPr>
        <w:t xml:space="preserve">wejście w życie </w:t>
      </w:r>
      <w:r w:rsidR="00F169C6">
        <w:rPr>
          <w:rFonts w:ascii="Times New Roman" w:hAnsi="Times New Roman" w:cs="Times New Roman"/>
          <w:sz w:val="24"/>
          <w:szCs w:val="24"/>
        </w:rPr>
        <w:t>Rozporządzenia</w:t>
      </w:r>
      <w:r w:rsidR="00F169C6" w:rsidRPr="00F169C6">
        <w:rPr>
          <w:rFonts w:ascii="Times New Roman" w:hAnsi="Times New Roman" w:cs="Times New Roman"/>
          <w:sz w:val="24"/>
          <w:szCs w:val="24"/>
        </w:rPr>
        <w:t xml:space="preserve"> Ministra Środowiska z dnia 29 grudnia 2016 r. w sprawie szczegółowego sposobu selektywnego zbierania wybranych frakcji odpadów</w:t>
      </w:r>
    </w:p>
    <w:p w:rsidR="003F08F8" w:rsidRPr="00F169C6" w:rsidRDefault="003F08F8" w:rsidP="00F169C6">
      <w:pPr>
        <w:jc w:val="both"/>
        <w:rPr>
          <w:rFonts w:ascii="Times New Roman" w:hAnsi="Times New Roman" w:cs="Times New Roman"/>
          <w:sz w:val="24"/>
          <w:szCs w:val="24"/>
        </w:rPr>
      </w:pPr>
      <w:r w:rsidRPr="00F169C6">
        <w:rPr>
          <w:rFonts w:ascii="Times New Roman" w:hAnsi="Times New Roman" w:cs="Times New Roman"/>
          <w:sz w:val="24"/>
          <w:szCs w:val="24"/>
        </w:rPr>
        <w:t xml:space="preserve">Nowe zapisy uchwały dostosowują uchwałę do obowiązujących przepisów </w:t>
      </w:r>
      <w:r w:rsidR="00F169C6">
        <w:rPr>
          <w:rFonts w:ascii="Times New Roman" w:hAnsi="Times New Roman" w:cs="Times New Roman"/>
          <w:sz w:val="24"/>
          <w:szCs w:val="24"/>
        </w:rPr>
        <w:t>prawa</w:t>
      </w:r>
      <w:r w:rsidRPr="00F169C6">
        <w:rPr>
          <w:rFonts w:ascii="Times New Roman" w:hAnsi="Times New Roman" w:cs="Times New Roman"/>
          <w:sz w:val="24"/>
          <w:szCs w:val="24"/>
        </w:rPr>
        <w:t>, m.in. w zakresie</w:t>
      </w:r>
      <w:r w:rsidR="00F169C6">
        <w:rPr>
          <w:rFonts w:ascii="Times New Roman" w:hAnsi="Times New Roman" w:cs="Times New Roman"/>
          <w:sz w:val="24"/>
          <w:szCs w:val="24"/>
        </w:rPr>
        <w:t xml:space="preserve"> zbieranych selektywnie frakcji,</w:t>
      </w:r>
      <w:r w:rsidRPr="00F169C6">
        <w:rPr>
          <w:rFonts w:ascii="Times New Roman" w:hAnsi="Times New Roman" w:cs="Times New Roman"/>
          <w:sz w:val="24"/>
          <w:szCs w:val="24"/>
        </w:rPr>
        <w:t xml:space="preserve"> częstotliwości odbioru odpadów komunalnych</w:t>
      </w:r>
      <w:r w:rsidR="00F169C6">
        <w:rPr>
          <w:rFonts w:ascii="Times New Roman" w:hAnsi="Times New Roman" w:cs="Times New Roman"/>
          <w:sz w:val="24"/>
          <w:szCs w:val="24"/>
        </w:rPr>
        <w:t xml:space="preserve"> oraz dostosowania kolorystyki i opisu pojemników na odpady </w:t>
      </w:r>
      <w:r w:rsidRPr="00F169C6">
        <w:rPr>
          <w:rFonts w:ascii="Times New Roman" w:hAnsi="Times New Roman" w:cs="Times New Roman"/>
          <w:sz w:val="24"/>
          <w:szCs w:val="24"/>
        </w:rPr>
        <w:t>.</w:t>
      </w:r>
    </w:p>
    <w:p w:rsidR="003F08F8" w:rsidRPr="00F169C6" w:rsidRDefault="003F08F8" w:rsidP="00F169C6">
      <w:pPr>
        <w:jc w:val="both"/>
        <w:rPr>
          <w:rFonts w:ascii="Times New Roman" w:hAnsi="Times New Roman" w:cs="Times New Roman"/>
          <w:sz w:val="24"/>
          <w:szCs w:val="24"/>
        </w:rPr>
      </w:pPr>
      <w:r w:rsidRPr="00F169C6">
        <w:rPr>
          <w:rFonts w:ascii="Times New Roman" w:hAnsi="Times New Roman" w:cs="Times New Roman"/>
          <w:sz w:val="24"/>
          <w:szCs w:val="24"/>
        </w:rPr>
        <w:t>Mając powyższe na uwadze należy podjąć nową uchwałę zgodną z przepisami znowelizowanej ustawy o utrzymaniu</w:t>
      </w:r>
      <w:r w:rsidR="00F169C6">
        <w:rPr>
          <w:rFonts w:ascii="Times New Roman" w:hAnsi="Times New Roman" w:cs="Times New Roman"/>
          <w:sz w:val="24"/>
          <w:szCs w:val="24"/>
        </w:rPr>
        <w:t xml:space="preserve"> czystości i porządku w gminach oraz w/w Rozporządzenia</w:t>
      </w:r>
      <w:r w:rsidR="00DB6730">
        <w:rPr>
          <w:rFonts w:ascii="Times New Roman" w:hAnsi="Times New Roman" w:cs="Times New Roman"/>
          <w:sz w:val="24"/>
          <w:szCs w:val="24"/>
        </w:rPr>
        <w:t>.</w:t>
      </w:r>
    </w:p>
    <w:p w:rsidR="003F08F8" w:rsidRPr="003D3432" w:rsidRDefault="003F08F8" w:rsidP="00F1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8F8" w:rsidRPr="003D3432" w:rsidSect="00CC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B1F"/>
    <w:multiLevelType w:val="hybridMultilevel"/>
    <w:tmpl w:val="2EA03054"/>
    <w:lvl w:ilvl="0" w:tplc="3E468F04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B957E4"/>
    <w:rsid w:val="00001019"/>
    <w:rsid w:val="00006A76"/>
    <w:rsid w:val="0001757C"/>
    <w:rsid w:val="00083112"/>
    <w:rsid w:val="000A09E0"/>
    <w:rsid w:val="00123E72"/>
    <w:rsid w:val="001357C9"/>
    <w:rsid w:val="001555DA"/>
    <w:rsid w:val="00177CDB"/>
    <w:rsid w:val="001D67DE"/>
    <w:rsid w:val="00210435"/>
    <w:rsid w:val="00211933"/>
    <w:rsid w:val="00275D72"/>
    <w:rsid w:val="002D20C1"/>
    <w:rsid w:val="002E0DF4"/>
    <w:rsid w:val="003A1A79"/>
    <w:rsid w:val="003D3432"/>
    <w:rsid w:val="003D3C3A"/>
    <w:rsid w:val="003F08F8"/>
    <w:rsid w:val="003F5426"/>
    <w:rsid w:val="003F6F6A"/>
    <w:rsid w:val="0040036B"/>
    <w:rsid w:val="00454786"/>
    <w:rsid w:val="004641A8"/>
    <w:rsid w:val="00465017"/>
    <w:rsid w:val="00476FA4"/>
    <w:rsid w:val="004B1433"/>
    <w:rsid w:val="004C1C93"/>
    <w:rsid w:val="004D030C"/>
    <w:rsid w:val="004E4486"/>
    <w:rsid w:val="00520E2D"/>
    <w:rsid w:val="00522BFB"/>
    <w:rsid w:val="00542405"/>
    <w:rsid w:val="00567E20"/>
    <w:rsid w:val="005731F3"/>
    <w:rsid w:val="005D4E13"/>
    <w:rsid w:val="005D7C35"/>
    <w:rsid w:val="00674989"/>
    <w:rsid w:val="006E3C9B"/>
    <w:rsid w:val="006F5530"/>
    <w:rsid w:val="00713965"/>
    <w:rsid w:val="0074436C"/>
    <w:rsid w:val="00752F6B"/>
    <w:rsid w:val="007736B5"/>
    <w:rsid w:val="007755A8"/>
    <w:rsid w:val="00790711"/>
    <w:rsid w:val="007C4956"/>
    <w:rsid w:val="007C52DB"/>
    <w:rsid w:val="007F1949"/>
    <w:rsid w:val="0083089F"/>
    <w:rsid w:val="00830FD4"/>
    <w:rsid w:val="00837301"/>
    <w:rsid w:val="00861FFE"/>
    <w:rsid w:val="008E43DB"/>
    <w:rsid w:val="009030F9"/>
    <w:rsid w:val="009226FE"/>
    <w:rsid w:val="009B197C"/>
    <w:rsid w:val="009B5D13"/>
    <w:rsid w:val="009F1BAC"/>
    <w:rsid w:val="00A15E0A"/>
    <w:rsid w:val="00A31E85"/>
    <w:rsid w:val="00A40BFB"/>
    <w:rsid w:val="00A61D69"/>
    <w:rsid w:val="00A727EE"/>
    <w:rsid w:val="00A85C95"/>
    <w:rsid w:val="00AA7228"/>
    <w:rsid w:val="00B06827"/>
    <w:rsid w:val="00B15627"/>
    <w:rsid w:val="00B42336"/>
    <w:rsid w:val="00B957E4"/>
    <w:rsid w:val="00C90C52"/>
    <w:rsid w:val="00CC542A"/>
    <w:rsid w:val="00CC56BF"/>
    <w:rsid w:val="00CF1568"/>
    <w:rsid w:val="00D16BB5"/>
    <w:rsid w:val="00D9512B"/>
    <w:rsid w:val="00DB1B2A"/>
    <w:rsid w:val="00DB6730"/>
    <w:rsid w:val="00DD7292"/>
    <w:rsid w:val="00DF0DC3"/>
    <w:rsid w:val="00E0786C"/>
    <w:rsid w:val="00EA3866"/>
    <w:rsid w:val="00EE1C39"/>
    <w:rsid w:val="00F02C43"/>
    <w:rsid w:val="00F13080"/>
    <w:rsid w:val="00F169C6"/>
    <w:rsid w:val="00F253C5"/>
    <w:rsid w:val="00F3086A"/>
    <w:rsid w:val="00F3662A"/>
    <w:rsid w:val="00F45E75"/>
    <w:rsid w:val="00F90558"/>
    <w:rsid w:val="00F9116E"/>
    <w:rsid w:val="00FA340E"/>
    <w:rsid w:val="00FA77CB"/>
    <w:rsid w:val="00F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6BF"/>
  </w:style>
  <w:style w:type="paragraph" w:styleId="Nagwek2">
    <w:name w:val="heading 2"/>
    <w:basedOn w:val="Normalny"/>
    <w:link w:val="Nagwek2Znak"/>
    <w:uiPriority w:val="9"/>
    <w:qFormat/>
    <w:rsid w:val="00F16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43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292"/>
    <w:pPr>
      <w:ind w:left="720"/>
      <w:contextualSpacing/>
    </w:pPr>
  </w:style>
  <w:style w:type="paragraph" w:customStyle="1" w:styleId="Default">
    <w:name w:val="Default"/>
    <w:rsid w:val="00F1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169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0CC6A-077E-4F65-9A9C-2279E02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2824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21</cp:revision>
  <cp:lastPrinted>2017-05-25T10:22:00Z</cp:lastPrinted>
  <dcterms:created xsi:type="dcterms:W3CDTF">2016-06-07T07:56:00Z</dcterms:created>
  <dcterms:modified xsi:type="dcterms:W3CDTF">2017-05-30T08:44:00Z</dcterms:modified>
</cp:coreProperties>
</file>