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FA" w:rsidRDefault="00962AF1" w:rsidP="00672E40">
      <w:pPr>
        <w:ind w:firstLine="708"/>
        <w:jc w:val="both"/>
      </w:pPr>
      <w:r>
        <w:t xml:space="preserve">Przedmiotem zamówienia jest </w:t>
      </w:r>
      <w:r w:rsidR="00E935CA">
        <w:t>wykonanie termomodernizacji budynku przy ulicy Majowe nr 28 w Lubomierzu</w:t>
      </w:r>
      <w:r w:rsidR="00581EB3">
        <w:t xml:space="preserve"> wraz z pracami towarzyszącymi</w:t>
      </w:r>
      <w:r w:rsidR="00CA6A2F">
        <w:t>.</w:t>
      </w:r>
    </w:p>
    <w:p w:rsidR="00C70C29" w:rsidRDefault="005B4312" w:rsidP="005B4312">
      <w:r>
        <w:t>Poniżej zestawienie robót drogowych oraz ich wielkość:</w:t>
      </w:r>
    </w:p>
    <w:p w:rsidR="004A3DCD" w:rsidRDefault="00581EB3" w:rsidP="004A3DCD">
      <w:pPr>
        <w:pStyle w:val="Akapitzlist"/>
        <w:numPr>
          <w:ilvl w:val="0"/>
          <w:numId w:val="8"/>
        </w:numPr>
      </w:pPr>
      <w:r>
        <w:t>Roboty dotyczące stolarki okiennej:</w:t>
      </w:r>
    </w:p>
    <w:p w:rsidR="003D37CC" w:rsidRDefault="00581EB3" w:rsidP="00581EB3">
      <w:pPr>
        <w:pStyle w:val="Akapitzlist"/>
        <w:numPr>
          <w:ilvl w:val="1"/>
          <w:numId w:val="7"/>
        </w:numPr>
      </w:pPr>
      <w:r>
        <w:t>Wymiana istniejących okien na okna PCV (64,80 m</w:t>
      </w:r>
      <w:r w:rsidRPr="00581EB3">
        <w:rPr>
          <w:vertAlign w:val="superscript"/>
        </w:rPr>
        <w:t>2</w:t>
      </w:r>
      <w:r>
        <w:t>)</w:t>
      </w:r>
      <w:r w:rsidR="00FA0D0F">
        <w:t>;</w:t>
      </w:r>
    </w:p>
    <w:p w:rsidR="00FA7D56" w:rsidRDefault="00581EB3" w:rsidP="004A3DCD">
      <w:pPr>
        <w:pStyle w:val="Akapitzlist"/>
        <w:numPr>
          <w:ilvl w:val="1"/>
          <w:numId w:val="7"/>
        </w:numPr>
      </w:pPr>
      <w:r>
        <w:t>Wymiana słupów 15x14 cm bez zastrzałów w ścianach drewnianych (40,50 m)</w:t>
      </w:r>
      <w:r w:rsidR="00FA0D0F">
        <w:t>;</w:t>
      </w:r>
    </w:p>
    <w:p w:rsidR="004A3DCD" w:rsidRDefault="00581EB3" w:rsidP="00581EB3">
      <w:pPr>
        <w:pStyle w:val="Akapitzlist"/>
        <w:numPr>
          <w:ilvl w:val="1"/>
          <w:numId w:val="7"/>
        </w:numPr>
      </w:pPr>
      <w:r>
        <w:t>Obsadzenie prefab</w:t>
      </w:r>
      <w:r w:rsidR="006E31B7">
        <w:t>rykowanych podokienników (25 m).</w:t>
      </w:r>
      <w:bookmarkStart w:id="0" w:name="_GoBack"/>
      <w:bookmarkEnd w:id="0"/>
    </w:p>
    <w:p w:rsidR="00FA0D0F" w:rsidRDefault="00FA0D0F" w:rsidP="004A3DCD">
      <w:pPr>
        <w:pStyle w:val="Akapitzlist"/>
        <w:ind w:left="1440"/>
      </w:pPr>
    </w:p>
    <w:p w:rsidR="002C6FCB" w:rsidRDefault="00405B1E" w:rsidP="00F42874">
      <w:pPr>
        <w:pStyle w:val="Akapitzlist"/>
        <w:numPr>
          <w:ilvl w:val="0"/>
          <w:numId w:val="8"/>
        </w:numPr>
      </w:pPr>
      <w:r>
        <w:t>Roboty budowlane dotyczące elewacji</w:t>
      </w:r>
      <w:r w:rsidR="00034F0B">
        <w:t>:</w:t>
      </w:r>
    </w:p>
    <w:p w:rsidR="003F5393" w:rsidRDefault="00405B1E" w:rsidP="00405B1E">
      <w:pPr>
        <w:pStyle w:val="Akapitzlist"/>
        <w:numPr>
          <w:ilvl w:val="0"/>
          <w:numId w:val="11"/>
        </w:numPr>
      </w:pPr>
      <w:r>
        <w:t>Rozebranie pokrycia z płyt azbestowo-cementowych (229,42 m</w:t>
      </w:r>
      <w:r w:rsidRPr="00405B1E">
        <w:rPr>
          <w:vertAlign w:val="superscript"/>
        </w:rPr>
        <w:t>2</w:t>
      </w:r>
      <w:r>
        <w:t>)</w:t>
      </w:r>
      <w:r w:rsidR="003F5393">
        <w:t>;</w:t>
      </w:r>
    </w:p>
    <w:p w:rsidR="003F5393" w:rsidRDefault="00405B1E" w:rsidP="00405B1E">
      <w:pPr>
        <w:pStyle w:val="Akapitzlist"/>
        <w:numPr>
          <w:ilvl w:val="0"/>
          <w:numId w:val="11"/>
        </w:numPr>
      </w:pPr>
      <w:r>
        <w:t>Rozebranie podsufitki z desek nieotynkowanych (14,15 m</w:t>
      </w:r>
      <w:r>
        <w:rPr>
          <w:vertAlign w:val="superscript"/>
        </w:rPr>
        <w:t>2</w:t>
      </w:r>
      <w:r>
        <w:t>)</w:t>
      </w:r>
      <w:r w:rsidR="003F5393">
        <w:t>;</w:t>
      </w:r>
    </w:p>
    <w:p w:rsidR="003D37CC" w:rsidRDefault="00405B1E" w:rsidP="00405B1E">
      <w:pPr>
        <w:pStyle w:val="Akapitzlist"/>
        <w:numPr>
          <w:ilvl w:val="0"/>
          <w:numId w:val="11"/>
        </w:numPr>
      </w:pPr>
      <w:r>
        <w:t>Rozebranie okładziny z desek nieotynkowanych (128,41 m</w:t>
      </w:r>
      <w:r w:rsidRPr="00405B1E">
        <w:rPr>
          <w:vertAlign w:val="superscript"/>
        </w:rPr>
        <w:t>2</w:t>
      </w:r>
      <w:r>
        <w:t>)</w:t>
      </w:r>
      <w:r w:rsidR="003D37CC">
        <w:t>;</w:t>
      </w:r>
    </w:p>
    <w:p w:rsidR="00F42874" w:rsidRDefault="00405B1E" w:rsidP="00405B1E">
      <w:pPr>
        <w:pStyle w:val="Akapitzlist"/>
        <w:numPr>
          <w:ilvl w:val="0"/>
          <w:numId w:val="11"/>
        </w:numPr>
      </w:pPr>
      <w:r>
        <w:t>Rozebranie okładziny z płyt pilśniowych (367,36 m</w:t>
      </w:r>
      <w:r>
        <w:rPr>
          <w:vertAlign w:val="superscript"/>
        </w:rPr>
        <w:t>2</w:t>
      </w:r>
      <w:r>
        <w:t>)</w:t>
      </w:r>
      <w:r w:rsidR="00852543">
        <w:t>;</w:t>
      </w:r>
    </w:p>
    <w:p w:rsidR="00FA7D56" w:rsidRDefault="00405B1E" w:rsidP="004A3DCD">
      <w:pPr>
        <w:pStyle w:val="Akapitzlist"/>
        <w:numPr>
          <w:ilvl w:val="0"/>
          <w:numId w:val="11"/>
        </w:numPr>
      </w:pPr>
      <w:r>
        <w:t>Wymiana słupów bez zastrzałów w ścianach drewnianych (25 m</w:t>
      </w:r>
      <w:r>
        <w:rPr>
          <w:vertAlign w:val="superscript"/>
        </w:rPr>
        <w:t>2</w:t>
      </w:r>
      <w:r>
        <w:t>);</w:t>
      </w:r>
    </w:p>
    <w:p w:rsidR="00405B1E" w:rsidRDefault="00405B1E" w:rsidP="004A3DCD">
      <w:pPr>
        <w:pStyle w:val="Akapitzlist"/>
        <w:numPr>
          <w:ilvl w:val="0"/>
          <w:numId w:val="11"/>
        </w:numPr>
      </w:pPr>
      <w:r>
        <w:t>Wymiana końców słupa w ścianach drewnianych (15 m</w:t>
      </w:r>
      <w:r>
        <w:rPr>
          <w:vertAlign w:val="superscript"/>
        </w:rPr>
        <w:t>2</w:t>
      </w:r>
      <w:r>
        <w:t>);</w:t>
      </w:r>
    </w:p>
    <w:p w:rsidR="00405B1E" w:rsidRDefault="00405B1E" w:rsidP="004A3DCD">
      <w:pPr>
        <w:pStyle w:val="Akapitzlist"/>
        <w:numPr>
          <w:ilvl w:val="0"/>
          <w:numId w:val="11"/>
        </w:numPr>
      </w:pPr>
      <w:r>
        <w:t>Wymiana podwaliny w ścianach drewnianych (20 m</w:t>
      </w:r>
      <w:r>
        <w:rPr>
          <w:vertAlign w:val="superscript"/>
        </w:rPr>
        <w:t>2</w:t>
      </w:r>
      <w:r>
        <w:t>);</w:t>
      </w:r>
    </w:p>
    <w:p w:rsidR="00405B1E" w:rsidRDefault="00405B1E" w:rsidP="004A3DCD">
      <w:pPr>
        <w:pStyle w:val="Akapitzlist"/>
        <w:numPr>
          <w:ilvl w:val="0"/>
          <w:numId w:val="11"/>
        </w:numPr>
      </w:pPr>
      <w:r>
        <w:t>Wymiana wieńców w ścianach drewnianych (20 m</w:t>
      </w:r>
      <w:r>
        <w:rPr>
          <w:vertAlign w:val="superscript"/>
        </w:rPr>
        <w:t>2</w:t>
      </w:r>
      <w:r>
        <w:t>);</w:t>
      </w:r>
    </w:p>
    <w:p w:rsidR="00405B1E" w:rsidRDefault="00405B1E" w:rsidP="004A3DCD">
      <w:pPr>
        <w:pStyle w:val="Akapitzlist"/>
        <w:numPr>
          <w:ilvl w:val="0"/>
          <w:numId w:val="11"/>
        </w:numPr>
      </w:pPr>
      <w:r>
        <w:t xml:space="preserve">Impregnacja </w:t>
      </w:r>
      <w:r w:rsidR="00794A00">
        <w:t>ognioochronna (</w:t>
      </w:r>
      <w:r>
        <w:t>353,31</w:t>
      </w:r>
      <w:r w:rsidR="00794A00">
        <w:t xml:space="preserve"> x 2</w:t>
      </w:r>
      <w:r>
        <w:t xml:space="preserve"> = 706,62 m</w:t>
      </w:r>
      <w:r>
        <w:rPr>
          <w:vertAlign w:val="superscript"/>
        </w:rPr>
        <w:t>2</w:t>
      </w:r>
      <w:r>
        <w:t>);</w:t>
      </w:r>
    </w:p>
    <w:p w:rsidR="00405B1E" w:rsidRDefault="00405B1E" w:rsidP="004A3DCD">
      <w:pPr>
        <w:pStyle w:val="Akapitzlist"/>
        <w:numPr>
          <w:ilvl w:val="0"/>
          <w:numId w:val="11"/>
        </w:numPr>
      </w:pPr>
      <w:r>
        <w:t>Izolacje cieplne i przeciwdźwiękowe  z wełny mineralnej o grubości 10 cm (141,324 m</w:t>
      </w:r>
      <w:r>
        <w:rPr>
          <w:vertAlign w:val="superscript"/>
        </w:rPr>
        <w:t>2</w:t>
      </w:r>
      <w:r>
        <w:t>);</w:t>
      </w:r>
    </w:p>
    <w:p w:rsidR="00405B1E" w:rsidRDefault="00794A00" w:rsidP="004A3DCD">
      <w:pPr>
        <w:pStyle w:val="Akapitzlist"/>
        <w:numPr>
          <w:ilvl w:val="0"/>
          <w:numId w:val="11"/>
        </w:numPr>
      </w:pPr>
      <w:r>
        <w:t xml:space="preserve">Wykonanie poszycia ścian szkieletowych z płyt </w:t>
      </w:r>
      <w:proofErr w:type="spellStart"/>
      <w:r>
        <w:t>włóknowo-cementowych</w:t>
      </w:r>
      <w:proofErr w:type="spellEnd"/>
      <w:r>
        <w:t xml:space="preserve">  (372,08 m</w:t>
      </w:r>
      <w:r>
        <w:rPr>
          <w:vertAlign w:val="superscript"/>
        </w:rPr>
        <w:t>2</w:t>
      </w:r>
      <w:r>
        <w:t>);</w:t>
      </w:r>
    </w:p>
    <w:p w:rsidR="00794A00" w:rsidRDefault="00794A00" w:rsidP="004A3DCD">
      <w:pPr>
        <w:pStyle w:val="Akapitzlist"/>
        <w:numPr>
          <w:ilvl w:val="0"/>
          <w:numId w:val="11"/>
        </w:numPr>
      </w:pPr>
      <w:r>
        <w:t>Gruntowanie preparatem wzmacniającym wraz z przyklejeniem warstwy siatki (18,77 m</w:t>
      </w:r>
      <w:r>
        <w:rPr>
          <w:vertAlign w:val="superscript"/>
        </w:rPr>
        <w:t>2</w:t>
      </w:r>
      <w:r>
        <w:t>);</w:t>
      </w:r>
    </w:p>
    <w:p w:rsidR="00794A00" w:rsidRDefault="00794A00" w:rsidP="004A3DCD">
      <w:pPr>
        <w:pStyle w:val="Akapitzlist"/>
        <w:numPr>
          <w:ilvl w:val="0"/>
          <w:numId w:val="11"/>
        </w:numPr>
      </w:pPr>
      <w:r>
        <w:t>Wyprawy elewacyjne z tynku oraz tynku strukturalnego z gotowej suchej mieszanki (18,77 x 2 = 37,54 m</w:t>
      </w:r>
      <w:r>
        <w:rPr>
          <w:vertAlign w:val="superscript"/>
        </w:rPr>
        <w:t>2</w:t>
      </w:r>
      <w:r>
        <w:t>);</w:t>
      </w:r>
    </w:p>
    <w:p w:rsidR="00794A00" w:rsidRDefault="00794A00" w:rsidP="004A3DCD">
      <w:pPr>
        <w:pStyle w:val="Akapitzlist"/>
        <w:numPr>
          <w:ilvl w:val="0"/>
          <w:numId w:val="11"/>
        </w:numPr>
      </w:pPr>
      <w:r>
        <w:t>Montaż listwy początkowej (67,72 m);</w:t>
      </w:r>
    </w:p>
    <w:p w:rsidR="00794A00" w:rsidRDefault="00794A00" w:rsidP="004A3DCD">
      <w:pPr>
        <w:pStyle w:val="Akapitzlist"/>
        <w:numPr>
          <w:ilvl w:val="0"/>
          <w:numId w:val="11"/>
        </w:numPr>
      </w:pPr>
      <w:r>
        <w:t>Wykonanie ocieplenia z płyt z wełny mineralnej o grubości 10 cm (353,31 m</w:t>
      </w:r>
      <w:r>
        <w:rPr>
          <w:vertAlign w:val="superscript"/>
        </w:rPr>
        <w:t>2</w:t>
      </w:r>
      <w:r>
        <w:t>);</w:t>
      </w:r>
    </w:p>
    <w:p w:rsidR="00794A00" w:rsidRDefault="00794A00" w:rsidP="00794A00">
      <w:pPr>
        <w:pStyle w:val="Akapitzlist"/>
        <w:numPr>
          <w:ilvl w:val="0"/>
          <w:numId w:val="11"/>
        </w:numPr>
      </w:pPr>
      <w:r>
        <w:t>Wykonanie ocieplenia z płyt z wełny mineralnej o grubości 4 cm (16,335 m</w:t>
      </w:r>
      <w:r>
        <w:rPr>
          <w:vertAlign w:val="superscript"/>
        </w:rPr>
        <w:t>2</w:t>
      </w:r>
      <w:r>
        <w:t>);</w:t>
      </w:r>
    </w:p>
    <w:p w:rsidR="00794A00" w:rsidRDefault="00794A00" w:rsidP="004A3DCD">
      <w:pPr>
        <w:pStyle w:val="Akapitzlist"/>
        <w:numPr>
          <w:ilvl w:val="0"/>
          <w:numId w:val="11"/>
        </w:numPr>
      </w:pPr>
      <w:r>
        <w:t>Ochrona narożników wypukłych przy użyciu profilu narożnikowego (162,90 m);</w:t>
      </w:r>
    </w:p>
    <w:p w:rsidR="00794A00" w:rsidRDefault="00794A00" w:rsidP="004A3DCD">
      <w:pPr>
        <w:pStyle w:val="Akapitzlist"/>
        <w:numPr>
          <w:ilvl w:val="0"/>
          <w:numId w:val="11"/>
        </w:numPr>
      </w:pPr>
      <w:r>
        <w:t>Wykonanie obróbki krawędziowej cokołu  podwiniętą siatką zbrojeniową ( 67,72 m);</w:t>
      </w:r>
    </w:p>
    <w:p w:rsidR="00794A00" w:rsidRDefault="00794A00" w:rsidP="004A3DCD">
      <w:pPr>
        <w:pStyle w:val="Akapitzlist"/>
        <w:numPr>
          <w:ilvl w:val="0"/>
          <w:numId w:val="11"/>
        </w:numPr>
      </w:pPr>
      <w:r>
        <w:t>Mocowanie płyt styropianowych lub wełny mineralnej (353,31 m</w:t>
      </w:r>
      <w:r>
        <w:rPr>
          <w:vertAlign w:val="superscript"/>
        </w:rPr>
        <w:t>2</w:t>
      </w:r>
      <w:r>
        <w:t>);</w:t>
      </w:r>
    </w:p>
    <w:p w:rsidR="00794A00" w:rsidRDefault="00512745" w:rsidP="004A3DCD">
      <w:pPr>
        <w:pStyle w:val="Akapitzlist"/>
        <w:numPr>
          <w:ilvl w:val="0"/>
          <w:numId w:val="11"/>
        </w:numPr>
      </w:pPr>
      <w:r>
        <w:t xml:space="preserve">Montaż </w:t>
      </w:r>
      <w:r w:rsidR="00034F0B">
        <w:t>profili dylatacyjnych przyokiennych (108,90 m);</w:t>
      </w:r>
    </w:p>
    <w:p w:rsidR="00034F0B" w:rsidRDefault="00034F0B" w:rsidP="004A3DCD">
      <w:pPr>
        <w:pStyle w:val="Akapitzlist"/>
        <w:numPr>
          <w:ilvl w:val="0"/>
          <w:numId w:val="11"/>
        </w:numPr>
      </w:pPr>
      <w:r>
        <w:t>Osadzenie kratek wentylacyjnych (36 szt.);</w:t>
      </w:r>
    </w:p>
    <w:p w:rsidR="00034F0B" w:rsidRDefault="00034F0B" w:rsidP="004A3DCD">
      <w:pPr>
        <w:pStyle w:val="Akapitzlist"/>
        <w:numPr>
          <w:ilvl w:val="0"/>
          <w:numId w:val="11"/>
        </w:numPr>
      </w:pPr>
      <w:r>
        <w:t>Uzupełnienie tynków zewnętrznych (153,16 m</w:t>
      </w:r>
      <w:r>
        <w:rPr>
          <w:vertAlign w:val="superscript"/>
        </w:rPr>
        <w:t>2</w:t>
      </w:r>
      <w:r>
        <w:t>);</w:t>
      </w:r>
    </w:p>
    <w:p w:rsidR="00034F0B" w:rsidRDefault="00034F0B" w:rsidP="004A3DCD">
      <w:pPr>
        <w:pStyle w:val="Akapitzlist"/>
        <w:numPr>
          <w:ilvl w:val="0"/>
          <w:numId w:val="11"/>
        </w:numPr>
      </w:pPr>
      <w:r>
        <w:t>Jednokrotne gruntowanie podłoży wraz z dwukrotnym malowaniem  farbą silikonową (171,93 m</w:t>
      </w:r>
      <w:r w:rsidRPr="00034F0B">
        <w:rPr>
          <w:vertAlign w:val="superscript"/>
        </w:rPr>
        <w:t>2</w:t>
      </w:r>
      <w:r w:rsidR="006E31B7">
        <w:t>).</w:t>
      </w:r>
    </w:p>
    <w:p w:rsidR="00034F0B" w:rsidRDefault="00034F0B" w:rsidP="00034F0B">
      <w:pPr>
        <w:pStyle w:val="Akapitzlist"/>
        <w:ind w:left="1440"/>
      </w:pPr>
    </w:p>
    <w:p w:rsidR="00034F0B" w:rsidRDefault="00034F0B" w:rsidP="00034F0B">
      <w:pPr>
        <w:pStyle w:val="Akapitzlist"/>
        <w:numPr>
          <w:ilvl w:val="0"/>
          <w:numId w:val="8"/>
        </w:numPr>
      </w:pPr>
      <w:r>
        <w:t>Roboty budowlane dotyczące pokrycia dachowego:</w:t>
      </w:r>
    </w:p>
    <w:p w:rsidR="00034F0B" w:rsidRDefault="00034F0B" w:rsidP="00835765">
      <w:pPr>
        <w:pStyle w:val="Akapitzlist"/>
        <w:numPr>
          <w:ilvl w:val="0"/>
          <w:numId w:val="15"/>
        </w:numPr>
        <w:ind w:left="1418"/>
      </w:pPr>
      <w:r>
        <w:t>Izolacje cieplne i przeciwdźwiękowe z wełny mineralnej o grubości 10 cm (164,10 m</w:t>
      </w:r>
      <w:r>
        <w:rPr>
          <w:vertAlign w:val="superscript"/>
        </w:rPr>
        <w:t>2</w:t>
      </w:r>
      <w:r>
        <w:t>);</w:t>
      </w:r>
    </w:p>
    <w:p w:rsidR="00034F0B" w:rsidRDefault="00034F0B" w:rsidP="00835765">
      <w:pPr>
        <w:pStyle w:val="Akapitzlist"/>
        <w:numPr>
          <w:ilvl w:val="0"/>
          <w:numId w:val="15"/>
        </w:numPr>
        <w:ind w:left="1418"/>
      </w:pPr>
      <w:r>
        <w:t>Rozebranie obróbek blacharskich (33,253 m</w:t>
      </w:r>
      <w:r>
        <w:rPr>
          <w:vertAlign w:val="superscript"/>
        </w:rPr>
        <w:t>2</w:t>
      </w:r>
      <w:r>
        <w:t>);</w:t>
      </w:r>
    </w:p>
    <w:p w:rsidR="00034F0B" w:rsidRDefault="00034F0B" w:rsidP="00835765">
      <w:pPr>
        <w:pStyle w:val="Akapitzlist"/>
        <w:numPr>
          <w:ilvl w:val="0"/>
          <w:numId w:val="15"/>
        </w:numPr>
        <w:ind w:left="1418"/>
      </w:pPr>
      <w:r>
        <w:t>Rozebranie rynien z blachy (45,10 m);</w:t>
      </w:r>
    </w:p>
    <w:p w:rsidR="00034F0B" w:rsidRDefault="00034F0B" w:rsidP="00835765">
      <w:pPr>
        <w:pStyle w:val="Akapitzlist"/>
        <w:numPr>
          <w:ilvl w:val="0"/>
          <w:numId w:val="15"/>
        </w:numPr>
        <w:ind w:left="1418"/>
      </w:pPr>
      <w:r>
        <w:t>Rozebranie rur spustowych z blachy (49,35 m);</w:t>
      </w:r>
    </w:p>
    <w:p w:rsidR="00034F0B" w:rsidRDefault="00034F0B" w:rsidP="00835765">
      <w:pPr>
        <w:pStyle w:val="Akapitzlist"/>
        <w:numPr>
          <w:ilvl w:val="0"/>
          <w:numId w:val="15"/>
        </w:numPr>
        <w:ind w:left="1418"/>
      </w:pPr>
      <w:r>
        <w:t>Wiatrownice o przekroju poprzecznym 180 cm</w:t>
      </w:r>
      <w:r>
        <w:rPr>
          <w:vertAlign w:val="superscript"/>
        </w:rPr>
        <w:t>2</w:t>
      </w:r>
      <w:r>
        <w:t xml:space="preserve"> (2,63 m</w:t>
      </w:r>
      <w:r>
        <w:rPr>
          <w:vertAlign w:val="superscript"/>
        </w:rPr>
        <w:t>3</w:t>
      </w:r>
      <w:r>
        <w:t>);</w:t>
      </w:r>
    </w:p>
    <w:p w:rsidR="00034F0B" w:rsidRDefault="00034F0B" w:rsidP="00835765">
      <w:pPr>
        <w:pStyle w:val="Akapitzlist"/>
        <w:numPr>
          <w:ilvl w:val="0"/>
          <w:numId w:val="15"/>
        </w:numPr>
        <w:ind w:left="1418"/>
      </w:pPr>
      <w:r>
        <w:lastRenderedPageBreak/>
        <w:t>Przemurowanie kominów z cegieł (2,50 m</w:t>
      </w:r>
      <w:r>
        <w:rPr>
          <w:vertAlign w:val="superscript"/>
        </w:rPr>
        <w:t>3</w:t>
      </w:r>
      <w:r>
        <w:t>);</w:t>
      </w:r>
    </w:p>
    <w:p w:rsidR="00034F0B" w:rsidRDefault="00034F0B" w:rsidP="00835765">
      <w:pPr>
        <w:pStyle w:val="Akapitzlist"/>
        <w:numPr>
          <w:ilvl w:val="0"/>
          <w:numId w:val="15"/>
        </w:numPr>
        <w:ind w:left="1418"/>
      </w:pPr>
      <w:r>
        <w:t xml:space="preserve">Uzupełnienie tynków cementowo-wapiennych na kominach ( </w:t>
      </w:r>
      <w:r w:rsidR="00835765">
        <w:t>4</w:t>
      </w:r>
      <w:r>
        <w:t>,</w:t>
      </w:r>
      <w:r w:rsidR="00835765">
        <w:t>50</w:t>
      </w:r>
      <w:r>
        <w:t xml:space="preserve"> m</w:t>
      </w:r>
      <w:r>
        <w:rPr>
          <w:vertAlign w:val="superscript"/>
        </w:rPr>
        <w:t>2</w:t>
      </w:r>
      <w:r>
        <w:t>);</w:t>
      </w:r>
    </w:p>
    <w:p w:rsidR="00034F0B" w:rsidRDefault="00835765" w:rsidP="00835765">
      <w:pPr>
        <w:pStyle w:val="Akapitzlist"/>
        <w:numPr>
          <w:ilvl w:val="0"/>
          <w:numId w:val="15"/>
        </w:numPr>
        <w:ind w:left="1418"/>
      </w:pPr>
      <w:r>
        <w:t>Przetarcie tynków zwykłych cementowo-wapiennych  na kominach (15,28 m</w:t>
      </w:r>
      <w:r>
        <w:rPr>
          <w:vertAlign w:val="superscript"/>
        </w:rPr>
        <w:t>2</w:t>
      </w:r>
      <w:r>
        <w:t>);</w:t>
      </w:r>
    </w:p>
    <w:p w:rsidR="00835765" w:rsidRDefault="00835765" w:rsidP="00835765">
      <w:pPr>
        <w:pStyle w:val="Akapitzlist"/>
        <w:numPr>
          <w:ilvl w:val="0"/>
          <w:numId w:val="15"/>
        </w:numPr>
        <w:ind w:left="1418"/>
      </w:pPr>
      <w:r>
        <w:t>Pokrycie dachu papą zgrzewalną (210,13 m</w:t>
      </w:r>
      <w:r>
        <w:rPr>
          <w:vertAlign w:val="superscript"/>
        </w:rPr>
        <w:t>2</w:t>
      </w:r>
      <w:r>
        <w:t>);</w:t>
      </w:r>
    </w:p>
    <w:p w:rsidR="00835765" w:rsidRDefault="00835765" w:rsidP="00835765">
      <w:pPr>
        <w:pStyle w:val="Akapitzlist"/>
        <w:numPr>
          <w:ilvl w:val="0"/>
          <w:numId w:val="15"/>
        </w:numPr>
        <w:ind w:left="1418"/>
      </w:pPr>
      <w:r>
        <w:t xml:space="preserve">Wymiana nasad przewodów wentylacyjnych (20 </w:t>
      </w:r>
      <w:proofErr w:type="spellStart"/>
      <w:r>
        <w:t>kpl</w:t>
      </w:r>
      <w:proofErr w:type="spellEnd"/>
      <w:r>
        <w:t>);</w:t>
      </w:r>
    </w:p>
    <w:p w:rsidR="00835765" w:rsidRDefault="00835765" w:rsidP="00835765">
      <w:pPr>
        <w:pStyle w:val="Akapitzlist"/>
        <w:numPr>
          <w:ilvl w:val="0"/>
          <w:numId w:val="15"/>
        </w:numPr>
        <w:ind w:left="1418"/>
      </w:pPr>
      <w:r>
        <w:t>Wykonanie obróbek z blachy tytan-cynk (37,858 m</w:t>
      </w:r>
      <w:r>
        <w:rPr>
          <w:vertAlign w:val="superscript"/>
        </w:rPr>
        <w:t>2</w:t>
      </w:r>
      <w:r>
        <w:t>);</w:t>
      </w:r>
    </w:p>
    <w:p w:rsidR="00835765" w:rsidRDefault="00835765" w:rsidP="00835765">
      <w:pPr>
        <w:pStyle w:val="Akapitzlist"/>
        <w:numPr>
          <w:ilvl w:val="0"/>
          <w:numId w:val="15"/>
        </w:numPr>
        <w:ind w:left="1418"/>
      </w:pPr>
      <w:r>
        <w:t>Rynny dachowe o średnicy 12 cm z blachy tytan-cynk (45,10 m);</w:t>
      </w:r>
    </w:p>
    <w:p w:rsidR="00835765" w:rsidRDefault="00835765" w:rsidP="00835765">
      <w:pPr>
        <w:pStyle w:val="Akapitzlist"/>
        <w:numPr>
          <w:ilvl w:val="0"/>
          <w:numId w:val="15"/>
        </w:numPr>
        <w:ind w:left="1418"/>
      </w:pPr>
      <w:r>
        <w:t>Zbiorniczki przy rynnach z blachy tytan-cynk (8 szt.);</w:t>
      </w:r>
    </w:p>
    <w:p w:rsidR="00835765" w:rsidRDefault="00835765" w:rsidP="00835765">
      <w:pPr>
        <w:pStyle w:val="Akapitzlist"/>
        <w:numPr>
          <w:ilvl w:val="0"/>
          <w:numId w:val="15"/>
        </w:numPr>
        <w:ind w:left="1418"/>
      </w:pPr>
      <w:r>
        <w:t>Rury spustowe o średnicy 10 cm (49,35 m);</w:t>
      </w:r>
    </w:p>
    <w:p w:rsidR="00835765" w:rsidRDefault="00835765" w:rsidP="00835765">
      <w:pPr>
        <w:pStyle w:val="Akapitzlist"/>
        <w:numPr>
          <w:ilvl w:val="0"/>
          <w:numId w:val="15"/>
        </w:numPr>
        <w:ind w:left="1418"/>
      </w:pPr>
      <w:r>
        <w:t xml:space="preserve">Podwójne krycie płytkami z </w:t>
      </w:r>
      <w:proofErr w:type="spellStart"/>
      <w:r>
        <w:t>włóknocementu</w:t>
      </w:r>
      <w:proofErr w:type="spellEnd"/>
      <w:r>
        <w:t xml:space="preserve"> (11,393 m</w:t>
      </w:r>
      <w:r>
        <w:rPr>
          <w:vertAlign w:val="superscript"/>
        </w:rPr>
        <w:t>2</w:t>
      </w:r>
      <w:r w:rsidR="006E31B7">
        <w:t>).</w:t>
      </w:r>
    </w:p>
    <w:p w:rsidR="00835765" w:rsidRDefault="00835765" w:rsidP="00835765">
      <w:pPr>
        <w:pStyle w:val="Akapitzlist"/>
        <w:ind w:left="1080"/>
      </w:pPr>
      <w:r>
        <w:t xml:space="preserve"> </w:t>
      </w:r>
    </w:p>
    <w:p w:rsidR="000F3540" w:rsidRDefault="000F3540" w:rsidP="000F3540">
      <w:pPr>
        <w:pStyle w:val="Akapitzlist"/>
        <w:numPr>
          <w:ilvl w:val="0"/>
          <w:numId w:val="8"/>
        </w:numPr>
      </w:pPr>
      <w:r>
        <w:t>Roboty budowlane dotyczące ścian wewnętrznych i schodów:</w:t>
      </w:r>
    </w:p>
    <w:p w:rsidR="000F3540" w:rsidRDefault="000F3540" w:rsidP="002E55A7">
      <w:pPr>
        <w:pStyle w:val="Akapitzlist"/>
        <w:numPr>
          <w:ilvl w:val="0"/>
          <w:numId w:val="16"/>
        </w:numPr>
        <w:ind w:left="1418"/>
      </w:pPr>
      <w:r>
        <w:t>Impregnacja ognioochronna (32,673 m</w:t>
      </w:r>
      <w:r>
        <w:rPr>
          <w:vertAlign w:val="superscript"/>
        </w:rPr>
        <w:t>2</w:t>
      </w:r>
      <w:r>
        <w:t>);</w:t>
      </w:r>
    </w:p>
    <w:p w:rsidR="000F3540" w:rsidRDefault="000F3540" w:rsidP="002E55A7">
      <w:pPr>
        <w:pStyle w:val="Akapitzlist"/>
        <w:numPr>
          <w:ilvl w:val="0"/>
          <w:numId w:val="16"/>
        </w:numPr>
        <w:ind w:left="1418"/>
      </w:pPr>
      <w:r>
        <w:t xml:space="preserve">Wykonanie </w:t>
      </w:r>
      <w:proofErr w:type="spellStart"/>
      <w:r>
        <w:t>paroizolacji</w:t>
      </w:r>
      <w:proofErr w:type="spellEnd"/>
      <w:r>
        <w:t xml:space="preserve"> (564,565 m</w:t>
      </w:r>
      <w:r>
        <w:rPr>
          <w:vertAlign w:val="superscript"/>
        </w:rPr>
        <w:t>2</w:t>
      </w:r>
      <w:r>
        <w:t>);</w:t>
      </w:r>
    </w:p>
    <w:p w:rsidR="000F3540" w:rsidRDefault="000F3540" w:rsidP="002E55A7">
      <w:pPr>
        <w:pStyle w:val="Akapitzlist"/>
        <w:numPr>
          <w:ilvl w:val="0"/>
          <w:numId w:val="16"/>
        </w:numPr>
        <w:ind w:left="1418"/>
      </w:pPr>
      <w:r>
        <w:t>Wykonanie okładzin z płyt g-k na ścianach (893,20 m</w:t>
      </w:r>
      <w:r>
        <w:rPr>
          <w:vertAlign w:val="superscript"/>
        </w:rPr>
        <w:t>2</w:t>
      </w:r>
      <w:r>
        <w:t>) i stropach (344,073 m</w:t>
      </w:r>
      <w:r>
        <w:rPr>
          <w:vertAlign w:val="superscript"/>
        </w:rPr>
        <w:t>2</w:t>
      </w:r>
      <w:r>
        <w:t>);</w:t>
      </w:r>
    </w:p>
    <w:p w:rsidR="000F3540" w:rsidRDefault="000F3540" w:rsidP="002E55A7">
      <w:pPr>
        <w:pStyle w:val="Akapitzlist"/>
        <w:numPr>
          <w:ilvl w:val="0"/>
          <w:numId w:val="16"/>
        </w:numPr>
        <w:ind w:left="1418"/>
      </w:pPr>
      <w:r>
        <w:t xml:space="preserve">Dwukrotne malowanie powierzchni </w:t>
      </w:r>
      <w:proofErr w:type="spellStart"/>
      <w:r>
        <w:t>powierzchni</w:t>
      </w:r>
      <w:proofErr w:type="spellEnd"/>
      <w:r>
        <w:t xml:space="preserve"> wewnętrznych z jednokrotnym gruntowaniem (809,258 m</w:t>
      </w:r>
      <w:r>
        <w:rPr>
          <w:vertAlign w:val="superscript"/>
        </w:rPr>
        <w:t>2</w:t>
      </w:r>
      <w:r w:rsidR="006E31B7">
        <w:t>).</w:t>
      </w:r>
    </w:p>
    <w:p w:rsidR="006E31B7" w:rsidRDefault="006E31B7" w:rsidP="006E31B7">
      <w:pPr>
        <w:pStyle w:val="Akapitzlist"/>
        <w:ind w:left="1418"/>
      </w:pPr>
    </w:p>
    <w:p w:rsidR="000F3540" w:rsidRDefault="000F3540" w:rsidP="000F3540">
      <w:pPr>
        <w:pStyle w:val="Akapitzlist"/>
        <w:numPr>
          <w:ilvl w:val="0"/>
          <w:numId w:val="8"/>
        </w:numPr>
      </w:pPr>
      <w:r>
        <w:t>Roboty budowlane dotyczące klatki schodowej i kotłowni:</w:t>
      </w:r>
    </w:p>
    <w:p w:rsidR="000F3540" w:rsidRDefault="006E31B7" w:rsidP="000F3540">
      <w:pPr>
        <w:pStyle w:val="Akapitzlist"/>
        <w:numPr>
          <w:ilvl w:val="0"/>
          <w:numId w:val="17"/>
        </w:numPr>
      </w:pPr>
      <w:r>
        <w:t>Wykucie z muru ościeżnic stalowych (6 szt.);</w:t>
      </w:r>
    </w:p>
    <w:p w:rsidR="006E31B7" w:rsidRDefault="006E31B7" w:rsidP="000F3540">
      <w:pPr>
        <w:pStyle w:val="Akapitzlist"/>
        <w:numPr>
          <w:ilvl w:val="0"/>
          <w:numId w:val="17"/>
        </w:numPr>
      </w:pPr>
      <w:r>
        <w:t xml:space="preserve">Ościeżnice drzwiowe stalowe do drzwi stalowych i </w:t>
      </w:r>
      <w:proofErr w:type="spellStart"/>
      <w:r>
        <w:t>p.poż</w:t>
      </w:r>
      <w:proofErr w:type="spellEnd"/>
      <w:r>
        <w:t>. (9 szt.);</w:t>
      </w:r>
    </w:p>
    <w:p w:rsidR="006E31B7" w:rsidRDefault="006E31B7" w:rsidP="000F3540">
      <w:pPr>
        <w:pStyle w:val="Akapitzlist"/>
        <w:numPr>
          <w:ilvl w:val="0"/>
          <w:numId w:val="17"/>
        </w:numPr>
      </w:pPr>
      <w:r>
        <w:t>Wykonanie pasów tynku na bruzdach z osiatkowaniem (52,20 m);</w:t>
      </w:r>
    </w:p>
    <w:p w:rsidR="006E31B7" w:rsidRDefault="006E31B7" w:rsidP="000F3540">
      <w:pPr>
        <w:pStyle w:val="Akapitzlist"/>
        <w:numPr>
          <w:ilvl w:val="0"/>
          <w:numId w:val="17"/>
        </w:numPr>
      </w:pPr>
      <w:r>
        <w:t>Dwukrotne malowanie tynków wewnętrznych (26,10 m</w:t>
      </w:r>
      <w:r>
        <w:rPr>
          <w:vertAlign w:val="superscript"/>
        </w:rPr>
        <w:t>2</w:t>
      </w:r>
      <w:r>
        <w:t>);</w:t>
      </w:r>
    </w:p>
    <w:p w:rsidR="006E31B7" w:rsidRDefault="006E31B7" w:rsidP="000F3540">
      <w:pPr>
        <w:pStyle w:val="Akapitzlist"/>
        <w:numPr>
          <w:ilvl w:val="0"/>
          <w:numId w:val="17"/>
        </w:numPr>
      </w:pPr>
      <w:r>
        <w:t>Drzwi przeciwpożarowe EI30 (9,60 m</w:t>
      </w:r>
      <w:r>
        <w:rPr>
          <w:vertAlign w:val="superscript"/>
        </w:rPr>
        <w:t>2</w:t>
      </w:r>
      <w:r>
        <w:t>);</w:t>
      </w:r>
    </w:p>
    <w:p w:rsidR="006E31B7" w:rsidRDefault="006E31B7" w:rsidP="000F3540">
      <w:pPr>
        <w:pStyle w:val="Akapitzlist"/>
        <w:numPr>
          <w:ilvl w:val="0"/>
          <w:numId w:val="17"/>
        </w:numPr>
      </w:pPr>
      <w:r>
        <w:t>Demontaż i montaż balustrad schodowych prostych (10,2 m);</w:t>
      </w:r>
    </w:p>
    <w:p w:rsidR="006E31B7" w:rsidRDefault="006E31B7" w:rsidP="000F3540">
      <w:pPr>
        <w:pStyle w:val="Akapitzlist"/>
        <w:numPr>
          <w:ilvl w:val="0"/>
          <w:numId w:val="17"/>
        </w:numPr>
      </w:pPr>
      <w:r>
        <w:t xml:space="preserve">Wykonanie oświetlenia awaryjnego klatki schodowej (3 </w:t>
      </w:r>
      <w:proofErr w:type="spellStart"/>
      <w:r>
        <w:t>kpl</w:t>
      </w:r>
      <w:proofErr w:type="spellEnd"/>
      <w:r>
        <w:t>).</w:t>
      </w:r>
    </w:p>
    <w:p w:rsidR="000F3540" w:rsidRDefault="000F3540" w:rsidP="000F3540">
      <w:pPr>
        <w:pStyle w:val="Akapitzlist"/>
      </w:pPr>
    </w:p>
    <w:p w:rsidR="00F3335D" w:rsidRPr="002D5EF6" w:rsidRDefault="002D5EF6" w:rsidP="00533F23">
      <w:pPr>
        <w:pStyle w:val="Akapitzlist"/>
        <w:ind w:left="709" w:firstLine="349"/>
      </w:pPr>
      <w:r>
        <w:t>Dodatkowo należy wykonać pomiary instalacji odgromowej oraz wywieźć gruz wraz z utylizacją płyt azbestowo-cementowych (37,58 m</w:t>
      </w:r>
      <w:r>
        <w:rPr>
          <w:vertAlign w:val="superscript"/>
        </w:rPr>
        <w:t>3</w:t>
      </w:r>
      <w:r>
        <w:t>).</w:t>
      </w:r>
    </w:p>
    <w:sectPr w:rsidR="00F3335D" w:rsidRPr="002D5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3EB1"/>
    <w:multiLevelType w:val="hybridMultilevel"/>
    <w:tmpl w:val="2CECE4B6"/>
    <w:lvl w:ilvl="0" w:tplc="83247E5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689420C"/>
    <w:multiLevelType w:val="hybridMultilevel"/>
    <w:tmpl w:val="BFF49970"/>
    <w:lvl w:ilvl="0" w:tplc="009CA4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FF3710"/>
    <w:multiLevelType w:val="hybridMultilevel"/>
    <w:tmpl w:val="76FC32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720F64"/>
    <w:multiLevelType w:val="hybridMultilevel"/>
    <w:tmpl w:val="CABC4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E51D1"/>
    <w:multiLevelType w:val="hybridMultilevel"/>
    <w:tmpl w:val="AF1EAB26"/>
    <w:lvl w:ilvl="0" w:tplc="B8202A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0F6342"/>
    <w:multiLevelType w:val="hybridMultilevel"/>
    <w:tmpl w:val="5928C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D2457"/>
    <w:multiLevelType w:val="hybridMultilevel"/>
    <w:tmpl w:val="8DB24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4211F"/>
    <w:multiLevelType w:val="multilevel"/>
    <w:tmpl w:val="5706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FB03B6"/>
    <w:multiLevelType w:val="hybridMultilevel"/>
    <w:tmpl w:val="EB0CDBD0"/>
    <w:lvl w:ilvl="0" w:tplc="D74054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670914"/>
    <w:multiLevelType w:val="hybridMultilevel"/>
    <w:tmpl w:val="C5748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DE40D2"/>
    <w:multiLevelType w:val="hybridMultilevel"/>
    <w:tmpl w:val="2722D0F8"/>
    <w:lvl w:ilvl="0" w:tplc="C4CA1BEA">
      <w:start w:val="3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48CC0C7B"/>
    <w:multiLevelType w:val="hybridMultilevel"/>
    <w:tmpl w:val="FE6E6A3C"/>
    <w:lvl w:ilvl="0" w:tplc="EC9A6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E06BB7"/>
    <w:multiLevelType w:val="hybridMultilevel"/>
    <w:tmpl w:val="E42C002C"/>
    <w:lvl w:ilvl="0" w:tplc="5B3EC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062A19"/>
    <w:multiLevelType w:val="hybridMultilevel"/>
    <w:tmpl w:val="5640690E"/>
    <w:lvl w:ilvl="0" w:tplc="1A9089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BD3A5A"/>
    <w:multiLevelType w:val="hybridMultilevel"/>
    <w:tmpl w:val="18A61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34966"/>
    <w:multiLevelType w:val="hybridMultilevel"/>
    <w:tmpl w:val="2F425D94"/>
    <w:lvl w:ilvl="0" w:tplc="F9CA7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7F2CE4"/>
    <w:multiLevelType w:val="hybridMultilevel"/>
    <w:tmpl w:val="80F4A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6"/>
  </w:num>
  <w:num w:numId="5">
    <w:abstractNumId w:val="12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11"/>
  </w:num>
  <w:num w:numId="11">
    <w:abstractNumId w:val="2"/>
  </w:num>
  <w:num w:numId="12">
    <w:abstractNumId w:val="10"/>
  </w:num>
  <w:num w:numId="13">
    <w:abstractNumId w:val="15"/>
  </w:num>
  <w:num w:numId="14">
    <w:abstractNumId w:val="13"/>
  </w:num>
  <w:num w:numId="15">
    <w:abstractNumId w:val="1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E3"/>
    <w:rsid w:val="00034F0B"/>
    <w:rsid w:val="00054B08"/>
    <w:rsid w:val="00075E03"/>
    <w:rsid w:val="0009402E"/>
    <w:rsid w:val="000A51DD"/>
    <w:rsid w:val="000F3540"/>
    <w:rsid w:val="000F5F6F"/>
    <w:rsid w:val="00132792"/>
    <w:rsid w:val="00183067"/>
    <w:rsid w:val="001A5D7A"/>
    <w:rsid w:val="001B66EC"/>
    <w:rsid w:val="00215845"/>
    <w:rsid w:val="00230797"/>
    <w:rsid w:val="00260DA1"/>
    <w:rsid w:val="00265047"/>
    <w:rsid w:val="002C6FCB"/>
    <w:rsid w:val="002D5EF6"/>
    <w:rsid w:val="002E55A7"/>
    <w:rsid w:val="003250DF"/>
    <w:rsid w:val="00330619"/>
    <w:rsid w:val="003421CB"/>
    <w:rsid w:val="00346F02"/>
    <w:rsid w:val="00354F77"/>
    <w:rsid w:val="00377F8B"/>
    <w:rsid w:val="00397B00"/>
    <w:rsid w:val="003D1778"/>
    <w:rsid w:val="003D37CC"/>
    <w:rsid w:val="003F5393"/>
    <w:rsid w:val="00405B1E"/>
    <w:rsid w:val="0042056D"/>
    <w:rsid w:val="004742FA"/>
    <w:rsid w:val="00475A30"/>
    <w:rsid w:val="004A3DCD"/>
    <w:rsid w:val="004D0561"/>
    <w:rsid w:val="004F492D"/>
    <w:rsid w:val="005032C7"/>
    <w:rsid w:val="00512745"/>
    <w:rsid w:val="00514D50"/>
    <w:rsid w:val="0051546B"/>
    <w:rsid w:val="00533F23"/>
    <w:rsid w:val="00581EB3"/>
    <w:rsid w:val="005B4312"/>
    <w:rsid w:val="005C6BDF"/>
    <w:rsid w:val="005F756C"/>
    <w:rsid w:val="00614047"/>
    <w:rsid w:val="00627EE8"/>
    <w:rsid w:val="006578E1"/>
    <w:rsid w:val="00672E40"/>
    <w:rsid w:val="00680CF1"/>
    <w:rsid w:val="006D1551"/>
    <w:rsid w:val="006E31B7"/>
    <w:rsid w:val="007138E3"/>
    <w:rsid w:val="0074507D"/>
    <w:rsid w:val="00746C76"/>
    <w:rsid w:val="00790687"/>
    <w:rsid w:val="00791655"/>
    <w:rsid w:val="00794A00"/>
    <w:rsid w:val="007A67C3"/>
    <w:rsid w:val="007E7579"/>
    <w:rsid w:val="00835765"/>
    <w:rsid w:val="00836D47"/>
    <w:rsid w:val="00852543"/>
    <w:rsid w:val="0087611A"/>
    <w:rsid w:val="00883953"/>
    <w:rsid w:val="008A124D"/>
    <w:rsid w:val="008A1E47"/>
    <w:rsid w:val="008A4AC7"/>
    <w:rsid w:val="008F5628"/>
    <w:rsid w:val="00962AF1"/>
    <w:rsid w:val="00963BB0"/>
    <w:rsid w:val="009A4C51"/>
    <w:rsid w:val="009D618A"/>
    <w:rsid w:val="009E012E"/>
    <w:rsid w:val="009F2678"/>
    <w:rsid w:val="00A473B2"/>
    <w:rsid w:val="00A75EED"/>
    <w:rsid w:val="00A8660A"/>
    <w:rsid w:val="00AA10C0"/>
    <w:rsid w:val="00AB7CF2"/>
    <w:rsid w:val="00AD7289"/>
    <w:rsid w:val="00AF51AE"/>
    <w:rsid w:val="00B00FE2"/>
    <w:rsid w:val="00B01D35"/>
    <w:rsid w:val="00B155E9"/>
    <w:rsid w:val="00B85258"/>
    <w:rsid w:val="00BA2F22"/>
    <w:rsid w:val="00BF3ABF"/>
    <w:rsid w:val="00C70C29"/>
    <w:rsid w:val="00CA6A2F"/>
    <w:rsid w:val="00D23718"/>
    <w:rsid w:val="00D41FD6"/>
    <w:rsid w:val="00DB571F"/>
    <w:rsid w:val="00DB7B8F"/>
    <w:rsid w:val="00E27B24"/>
    <w:rsid w:val="00E5445E"/>
    <w:rsid w:val="00E56C67"/>
    <w:rsid w:val="00E7340E"/>
    <w:rsid w:val="00E85FD4"/>
    <w:rsid w:val="00E935CA"/>
    <w:rsid w:val="00EA3E30"/>
    <w:rsid w:val="00EA40C9"/>
    <w:rsid w:val="00EC4990"/>
    <w:rsid w:val="00F330CD"/>
    <w:rsid w:val="00F3335D"/>
    <w:rsid w:val="00F42874"/>
    <w:rsid w:val="00FA0D0F"/>
    <w:rsid w:val="00FA4563"/>
    <w:rsid w:val="00FA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3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8660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62A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4287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3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8660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62A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4287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6A5D5-7F63-4595-AC29-0A670F90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2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jan.makowski</dc:creator>
  <cp:lastModifiedBy>jan.makowski</cp:lastModifiedBy>
  <cp:revision>20</cp:revision>
  <dcterms:created xsi:type="dcterms:W3CDTF">2014-04-28T06:59:00Z</dcterms:created>
  <dcterms:modified xsi:type="dcterms:W3CDTF">2014-05-15T12:42:00Z</dcterms:modified>
</cp:coreProperties>
</file>