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0E" w:rsidRDefault="00854A56" w:rsidP="00854A56">
      <w:pPr>
        <w:ind w:firstLine="708"/>
      </w:pPr>
      <w:r>
        <w:t>Przedmiotem zamówienia jest „Przebudowa Punktu Informacji Turystycznej z ekspozycją muzealną w Lubomierz”.</w:t>
      </w:r>
    </w:p>
    <w:p w:rsidR="00854A56" w:rsidRDefault="00854A56" w:rsidP="00854A56">
      <w:pPr>
        <w:ind w:firstLine="708"/>
      </w:pPr>
      <w:r>
        <w:t>Zakres robót budowlanych w poszczególnych pomieszczeniach Punktu Informacji Turystycznej:</w:t>
      </w:r>
    </w:p>
    <w:p w:rsidR="00854A56" w:rsidRDefault="00854A56" w:rsidP="00854A56">
      <w:pPr>
        <w:pStyle w:val="Akapitzlist"/>
        <w:numPr>
          <w:ilvl w:val="0"/>
          <w:numId w:val="1"/>
        </w:numPr>
      </w:pPr>
      <w:r>
        <w:t>Pomieszczenie Punktu Informacji Turystycznej:</w:t>
      </w:r>
    </w:p>
    <w:p w:rsidR="00A05F58" w:rsidRDefault="00A05F58" w:rsidP="00A05F58">
      <w:pPr>
        <w:pStyle w:val="Akapitzlist"/>
        <w:ind w:left="1068"/>
      </w:pPr>
      <w:r>
        <w:t>1.1 Roboty tynkarskie</w:t>
      </w:r>
    </w:p>
    <w:p w:rsidR="00854A56" w:rsidRDefault="00A05F58" w:rsidP="00854A56">
      <w:pPr>
        <w:pStyle w:val="Akapitzlist"/>
        <w:numPr>
          <w:ilvl w:val="0"/>
          <w:numId w:val="2"/>
        </w:numPr>
      </w:pPr>
      <w:r>
        <w:t>Odbicie tynków wewnętrznych (37,62 m</w:t>
      </w:r>
      <w:r w:rsidRPr="00A05F58">
        <w:rPr>
          <w:vertAlign w:val="superscript"/>
        </w:rPr>
        <w:t>2</w:t>
      </w:r>
      <w:r>
        <w:t>) oraz uzupełnienie ubytków  (6,00 m</w:t>
      </w:r>
      <w:r w:rsidRPr="00A05F58">
        <w:rPr>
          <w:vertAlign w:val="superscript"/>
        </w:rPr>
        <w:t>2</w:t>
      </w:r>
      <w:r>
        <w:t>);</w:t>
      </w:r>
    </w:p>
    <w:p w:rsidR="00A05F58" w:rsidRDefault="00A05F58" w:rsidP="00854A56">
      <w:pPr>
        <w:pStyle w:val="Akapitzlist"/>
        <w:numPr>
          <w:ilvl w:val="0"/>
          <w:numId w:val="2"/>
        </w:numPr>
      </w:pPr>
      <w:r>
        <w:t>Przetarcie istniejących tynków zaprawą wapienno-gipsową przy użyciu ciasta wapiennego (71,42 m</w:t>
      </w:r>
      <w:r w:rsidRPr="00A05F58">
        <w:rPr>
          <w:vertAlign w:val="superscript"/>
        </w:rPr>
        <w:t>2</w:t>
      </w:r>
      <w:r>
        <w:t>);</w:t>
      </w:r>
    </w:p>
    <w:p w:rsidR="00A05F58" w:rsidRDefault="00A05F58" w:rsidP="00A05F58">
      <w:pPr>
        <w:pStyle w:val="Akapitzlist"/>
        <w:numPr>
          <w:ilvl w:val="0"/>
          <w:numId w:val="2"/>
        </w:numPr>
      </w:pPr>
      <w:r>
        <w:t xml:space="preserve">Przetarcie istniejących tynków zaprawą wapienno-gipsową przy użyciu </w:t>
      </w:r>
      <w:r>
        <w:t xml:space="preserve">wapna </w:t>
      </w:r>
      <w:proofErr w:type="spellStart"/>
      <w:r>
        <w:t>suchogaszonego</w:t>
      </w:r>
      <w:proofErr w:type="spellEnd"/>
      <w:r>
        <w:t xml:space="preserve"> (</w:t>
      </w:r>
      <w:r>
        <w:t>22</w:t>
      </w:r>
      <w:r>
        <w:t>,</w:t>
      </w:r>
      <w:r>
        <w:t>71</w:t>
      </w:r>
      <w:r>
        <w:t xml:space="preserve"> m</w:t>
      </w:r>
      <w:r w:rsidRPr="00A05F58">
        <w:rPr>
          <w:vertAlign w:val="superscript"/>
        </w:rPr>
        <w:t>2</w:t>
      </w:r>
      <w:r>
        <w:t>);</w:t>
      </w:r>
    </w:p>
    <w:p w:rsidR="00A05F58" w:rsidRDefault="00A05F58" w:rsidP="00854A56">
      <w:pPr>
        <w:pStyle w:val="Akapitzlist"/>
        <w:numPr>
          <w:ilvl w:val="0"/>
          <w:numId w:val="2"/>
        </w:numPr>
      </w:pPr>
      <w:r>
        <w:t>Wykonanie tynków renowacyjnych o grubości 2 cm (31,62 m</w:t>
      </w:r>
      <w:r w:rsidRPr="00A05F58">
        <w:rPr>
          <w:vertAlign w:val="superscript"/>
        </w:rPr>
        <w:t>2</w:t>
      </w:r>
      <w:r>
        <w:t>).</w:t>
      </w:r>
    </w:p>
    <w:p w:rsidR="00A05F58" w:rsidRDefault="00A05F58" w:rsidP="00A05F58">
      <w:pPr>
        <w:pStyle w:val="Akapitzlist"/>
        <w:numPr>
          <w:ilvl w:val="1"/>
          <w:numId w:val="4"/>
        </w:numPr>
      </w:pPr>
      <w:r>
        <w:t>Stolarka okienna</w:t>
      </w:r>
    </w:p>
    <w:p w:rsidR="00A05F58" w:rsidRDefault="00A05F58" w:rsidP="00A05F58">
      <w:pPr>
        <w:pStyle w:val="Akapitzlist"/>
        <w:numPr>
          <w:ilvl w:val="0"/>
          <w:numId w:val="5"/>
        </w:numPr>
        <w:ind w:left="1418"/>
      </w:pPr>
      <w:r>
        <w:t>Renowacja skrzydeł okiennych wraz z naprawą podokienników oraz dwukrotnym malowaniem farbą olejną (1 szt.).</w:t>
      </w:r>
    </w:p>
    <w:p w:rsidR="00A05F58" w:rsidRDefault="00A05F58" w:rsidP="00A05F58">
      <w:pPr>
        <w:pStyle w:val="Akapitzlist"/>
        <w:numPr>
          <w:ilvl w:val="1"/>
          <w:numId w:val="4"/>
        </w:numPr>
      </w:pPr>
      <w:r>
        <w:t>Stolarka drzwiowa</w:t>
      </w:r>
    </w:p>
    <w:p w:rsidR="00A05F58" w:rsidRDefault="00A05F58" w:rsidP="00A05F58">
      <w:pPr>
        <w:pStyle w:val="Akapitzlist"/>
        <w:numPr>
          <w:ilvl w:val="0"/>
          <w:numId w:val="6"/>
        </w:numPr>
        <w:ind w:left="1418"/>
      </w:pPr>
      <w:r>
        <w:t>Renowacja skrzydeł drzwiowych (1 szt.)</w:t>
      </w:r>
      <w:r w:rsidR="0029343E">
        <w:t>.</w:t>
      </w:r>
    </w:p>
    <w:p w:rsidR="00A05F58" w:rsidRDefault="00A05F58" w:rsidP="00A05F58">
      <w:pPr>
        <w:pStyle w:val="Akapitzlist"/>
        <w:numPr>
          <w:ilvl w:val="1"/>
          <w:numId w:val="4"/>
        </w:numPr>
      </w:pPr>
      <w:r>
        <w:t>Roboty posadzkarskie</w:t>
      </w:r>
    </w:p>
    <w:p w:rsidR="00A05F58" w:rsidRDefault="00191C6B" w:rsidP="00CD0B78">
      <w:pPr>
        <w:pStyle w:val="Akapitzlist"/>
        <w:numPr>
          <w:ilvl w:val="0"/>
          <w:numId w:val="7"/>
        </w:numPr>
        <w:ind w:left="1418"/>
      </w:pPr>
      <w:r>
        <w:t>Wykonanie warstw wyrównawczych z jastrychu cienkowarstwowego (22,71 m</w:t>
      </w:r>
      <w:r w:rsidRPr="00191C6B">
        <w:rPr>
          <w:vertAlign w:val="superscript"/>
        </w:rPr>
        <w:t>2</w:t>
      </w:r>
      <w:r>
        <w:t>)</w:t>
      </w:r>
      <w:r w:rsidR="00CD0B78">
        <w:t>;</w:t>
      </w:r>
    </w:p>
    <w:p w:rsidR="00CD0B78" w:rsidRDefault="00CD0B78" w:rsidP="00CD0B78">
      <w:pPr>
        <w:pStyle w:val="Akapitzlist"/>
        <w:numPr>
          <w:ilvl w:val="0"/>
          <w:numId w:val="7"/>
        </w:numPr>
        <w:ind w:left="1418"/>
      </w:pPr>
      <w:r>
        <w:t>Obłożenie posadzek płytkami (22,71 m</w:t>
      </w:r>
      <w:r w:rsidRPr="00CD0B78">
        <w:rPr>
          <w:vertAlign w:val="superscript"/>
        </w:rPr>
        <w:t>2</w:t>
      </w:r>
      <w:r>
        <w:t xml:space="preserve">), oraz wykonanie cokolików (22,71 m). </w:t>
      </w:r>
    </w:p>
    <w:p w:rsidR="00A05F58" w:rsidRDefault="00CD0B78" w:rsidP="00A05F58">
      <w:pPr>
        <w:pStyle w:val="Akapitzlist"/>
        <w:numPr>
          <w:ilvl w:val="1"/>
          <w:numId w:val="4"/>
        </w:numPr>
      </w:pPr>
      <w:r>
        <w:t>Roboty malarskie</w:t>
      </w:r>
    </w:p>
    <w:p w:rsidR="00625B0C" w:rsidRDefault="00625B0C" w:rsidP="00625B0C">
      <w:pPr>
        <w:pStyle w:val="Akapitzlist"/>
        <w:numPr>
          <w:ilvl w:val="0"/>
          <w:numId w:val="8"/>
        </w:numPr>
        <w:ind w:left="1418"/>
      </w:pPr>
      <w:r>
        <w:t>Usunięcie starej farby, zagruntowanie podłoża oraz dwukrotne pomalowanie ścian i sufitów (94,13 m</w:t>
      </w:r>
      <w:r w:rsidRPr="00625B0C">
        <w:rPr>
          <w:vertAlign w:val="superscript"/>
        </w:rPr>
        <w:t>2</w:t>
      </w:r>
      <w:r>
        <w:t>).</w:t>
      </w:r>
    </w:p>
    <w:p w:rsidR="0029343E" w:rsidRDefault="0029343E" w:rsidP="0029343E">
      <w:pPr>
        <w:pStyle w:val="Akapitzlist"/>
        <w:ind w:left="1418"/>
      </w:pPr>
    </w:p>
    <w:p w:rsidR="00625B0C" w:rsidRDefault="00625B0C" w:rsidP="00625B0C">
      <w:pPr>
        <w:pStyle w:val="Akapitzlist"/>
        <w:numPr>
          <w:ilvl w:val="0"/>
          <w:numId w:val="1"/>
        </w:numPr>
      </w:pPr>
      <w:r>
        <w:t>Pomieszczenie Muzeum Kargula i Pawlaka</w:t>
      </w:r>
    </w:p>
    <w:p w:rsidR="00625B0C" w:rsidRDefault="00625B0C" w:rsidP="004650A0">
      <w:pPr>
        <w:pStyle w:val="Akapitzlist"/>
        <w:numPr>
          <w:ilvl w:val="1"/>
          <w:numId w:val="1"/>
        </w:numPr>
        <w:ind w:left="1418"/>
      </w:pPr>
      <w:r>
        <w:t>Roboty tynkarskie</w:t>
      </w:r>
    </w:p>
    <w:p w:rsidR="00625B0C" w:rsidRDefault="00625B0C" w:rsidP="004650A0">
      <w:pPr>
        <w:pStyle w:val="Akapitzlist"/>
        <w:numPr>
          <w:ilvl w:val="0"/>
          <w:numId w:val="10"/>
        </w:numPr>
        <w:ind w:left="1418"/>
      </w:pPr>
      <w:r>
        <w:t>Odbicie tynków wewnętrznych (</w:t>
      </w:r>
      <w:r>
        <w:t>1</w:t>
      </w:r>
      <w:r>
        <w:t>3</w:t>
      </w:r>
      <w:r>
        <w:t>5</w:t>
      </w:r>
      <w:r>
        <w:t>,</w:t>
      </w:r>
      <w:r>
        <w:t>0</w:t>
      </w:r>
      <w:r>
        <w:t>6 m</w:t>
      </w:r>
      <w:r w:rsidRPr="00A05F58">
        <w:rPr>
          <w:vertAlign w:val="superscript"/>
        </w:rPr>
        <w:t>2</w:t>
      </w:r>
      <w:r>
        <w:t>) oraz uzupełnienie ubytków  (</w:t>
      </w:r>
      <w:r>
        <w:t>18</w:t>
      </w:r>
      <w:r>
        <w:t>,00 m</w:t>
      </w:r>
      <w:r w:rsidRPr="00A05F58">
        <w:rPr>
          <w:vertAlign w:val="superscript"/>
        </w:rPr>
        <w:t>2</w:t>
      </w:r>
      <w:r>
        <w:t>);</w:t>
      </w:r>
    </w:p>
    <w:p w:rsidR="00625B0C" w:rsidRDefault="00625B0C" w:rsidP="004650A0">
      <w:pPr>
        <w:pStyle w:val="Akapitzlist"/>
        <w:numPr>
          <w:ilvl w:val="0"/>
          <w:numId w:val="10"/>
        </w:numPr>
        <w:ind w:left="1418"/>
      </w:pPr>
      <w:r>
        <w:t>Przetarcie istniejących tynków zaprawą wapienno-gipsową przy użyciu ciasta wapiennego (</w:t>
      </w:r>
      <w:r>
        <w:t>264</w:t>
      </w:r>
      <w:r>
        <w:t>,</w:t>
      </w:r>
      <w:r>
        <w:t>48</w:t>
      </w:r>
      <w:r>
        <w:t xml:space="preserve"> m</w:t>
      </w:r>
      <w:r w:rsidRPr="00A05F58">
        <w:rPr>
          <w:vertAlign w:val="superscript"/>
        </w:rPr>
        <w:t>2</w:t>
      </w:r>
      <w:r>
        <w:t>);</w:t>
      </w:r>
    </w:p>
    <w:p w:rsidR="00625B0C" w:rsidRDefault="00625B0C" w:rsidP="004650A0">
      <w:pPr>
        <w:pStyle w:val="Akapitzlist"/>
        <w:numPr>
          <w:ilvl w:val="0"/>
          <w:numId w:val="10"/>
        </w:numPr>
        <w:ind w:left="1418"/>
      </w:pPr>
      <w:r>
        <w:t xml:space="preserve">Przetarcie istniejących tynków zaprawą wapienno-gipsową przy użyciu wapna </w:t>
      </w:r>
      <w:proofErr w:type="spellStart"/>
      <w:r>
        <w:t>suchogaszonego</w:t>
      </w:r>
      <w:proofErr w:type="spellEnd"/>
      <w:r>
        <w:t xml:space="preserve"> (</w:t>
      </w:r>
      <w:r>
        <w:t>116</w:t>
      </w:r>
      <w:r>
        <w:t>,7</w:t>
      </w:r>
      <w:r>
        <w:t>3</w:t>
      </w:r>
      <w:r>
        <w:t xml:space="preserve"> m</w:t>
      </w:r>
      <w:r w:rsidRPr="00A05F58">
        <w:rPr>
          <w:vertAlign w:val="superscript"/>
        </w:rPr>
        <w:t>2</w:t>
      </w:r>
      <w:r>
        <w:t>);</w:t>
      </w:r>
    </w:p>
    <w:p w:rsidR="00625B0C" w:rsidRDefault="00625B0C" w:rsidP="004650A0">
      <w:pPr>
        <w:pStyle w:val="Akapitzlist"/>
        <w:numPr>
          <w:ilvl w:val="0"/>
          <w:numId w:val="10"/>
        </w:numPr>
        <w:ind w:left="1418"/>
      </w:pPr>
      <w:r>
        <w:t>Wykonanie tynków renowacyjnych o grubości 2 cm (1</w:t>
      </w:r>
      <w:r w:rsidR="009B01F7">
        <w:t>17</w:t>
      </w:r>
      <w:r>
        <w:t>,</w:t>
      </w:r>
      <w:r w:rsidR="009B01F7">
        <w:t>0</w:t>
      </w:r>
      <w:r>
        <w:t>6 m</w:t>
      </w:r>
      <w:r w:rsidRPr="00A05F58">
        <w:rPr>
          <w:vertAlign w:val="superscript"/>
        </w:rPr>
        <w:t>2</w:t>
      </w:r>
      <w:r>
        <w:t>).</w:t>
      </w:r>
    </w:p>
    <w:p w:rsidR="004650A0" w:rsidRDefault="004650A0" w:rsidP="004650A0">
      <w:pPr>
        <w:pStyle w:val="Akapitzlist"/>
        <w:numPr>
          <w:ilvl w:val="1"/>
          <w:numId w:val="1"/>
        </w:numPr>
        <w:ind w:left="1418"/>
      </w:pPr>
      <w:r>
        <w:t>Stolarka okienna</w:t>
      </w:r>
    </w:p>
    <w:p w:rsidR="004650A0" w:rsidRDefault="004650A0" w:rsidP="004650A0">
      <w:pPr>
        <w:pStyle w:val="Akapitzlist"/>
        <w:numPr>
          <w:ilvl w:val="0"/>
          <w:numId w:val="11"/>
        </w:numPr>
        <w:ind w:left="1418"/>
      </w:pPr>
      <w:r>
        <w:t>Renowacja skrzydeł okiennych wraz z naprawą podokienników oraz dwukrotnym malowaniem farbą olejną (</w:t>
      </w:r>
      <w:r>
        <w:t>5</w:t>
      </w:r>
      <w:r>
        <w:t xml:space="preserve"> szt</w:t>
      </w:r>
      <w:r>
        <w:t>.).</w:t>
      </w:r>
    </w:p>
    <w:p w:rsidR="004650A0" w:rsidRDefault="004650A0" w:rsidP="004650A0">
      <w:pPr>
        <w:pStyle w:val="Akapitzlist"/>
        <w:numPr>
          <w:ilvl w:val="1"/>
          <w:numId w:val="1"/>
        </w:numPr>
        <w:ind w:left="1418"/>
      </w:pPr>
      <w:r>
        <w:t>Roboty posadzkarskie</w:t>
      </w:r>
    </w:p>
    <w:p w:rsidR="004650A0" w:rsidRDefault="004650A0" w:rsidP="004650A0">
      <w:pPr>
        <w:pStyle w:val="Akapitzlist"/>
        <w:numPr>
          <w:ilvl w:val="0"/>
          <w:numId w:val="12"/>
        </w:numPr>
        <w:ind w:left="1418"/>
      </w:pPr>
      <w:r>
        <w:t>Rozbiórka podłogi drewnianej (85,65 m</w:t>
      </w:r>
      <w:r w:rsidRPr="004650A0">
        <w:rPr>
          <w:vertAlign w:val="superscript"/>
        </w:rPr>
        <w:t>2</w:t>
      </w:r>
      <w:r>
        <w:t>);</w:t>
      </w:r>
    </w:p>
    <w:p w:rsidR="004650A0" w:rsidRDefault="004650A0" w:rsidP="004650A0">
      <w:pPr>
        <w:pStyle w:val="Akapitzlist"/>
        <w:numPr>
          <w:ilvl w:val="0"/>
          <w:numId w:val="12"/>
        </w:numPr>
        <w:ind w:left="1418"/>
      </w:pPr>
      <w:r>
        <w:t xml:space="preserve">Ułożenie podłogi drewnianej wraz z mocowaniem listew przyściennych </w:t>
      </w:r>
      <w:r>
        <w:t>(85,65 m</w:t>
      </w:r>
      <w:r w:rsidRPr="004650A0">
        <w:rPr>
          <w:vertAlign w:val="superscript"/>
        </w:rPr>
        <w:t>2</w:t>
      </w:r>
      <w:r>
        <w:t>)</w:t>
      </w:r>
      <w:r>
        <w:t>.</w:t>
      </w:r>
    </w:p>
    <w:p w:rsidR="004650A0" w:rsidRDefault="004650A0" w:rsidP="004650A0">
      <w:pPr>
        <w:pStyle w:val="Akapitzlist"/>
        <w:numPr>
          <w:ilvl w:val="1"/>
          <w:numId w:val="1"/>
        </w:numPr>
        <w:ind w:left="1418"/>
      </w:pPr>
      <w:r>
        <w:t>Roboty malarskie</w:t>
      </w:r>
    </w:p>
    <w:p w:rsidR="004650A0" w:rsidRDefault="004650A0" w:rsidP="004650A0">
      <w:pPr>
        <w:pStyle w:val="Akapitzlist"/>
        <w:numPr>
          <w:ilvl w:val="0"/>
          <w:numId w:val="13"/>
        </w:numPr>
        <w:ind w:left="1418"/>
      </w:pPr>
      <w:r>
        <w:t>U</w:t>
      </w:r>
      <w:r>
        <w:t>sunięcie starej farby, zagruntowanie podłoża oraz dwukrotne pomalowanie ścian i sufitów (94,13 m</w:t>
      </w:r>
      <w:r w:rsidRPr="00625B0C">
        <w:rPr>
          <w:vertAlign w:val="superscript"/>
        </w:rPr>
        <w:t>2</w:t>
      </w:r>
      <w:r>
        <w:t>).</w:t>
      </w:r>
    </w:p>
    <w:p w:rsidR="0029343E" w:rsidRDefault="0029343E" w:rsidP="0029343E">
      <w:pPr>
        <w:pStyle w:val="Akapitzlist"/>
        <w:ind w:left="1418"/>
      </w:pPr>
    </w:p>
    <w:p w:rsidR="0029343E" w:rsidRDefault="0029343E" w:rsidP="0029343E">
      <w:pPr>
        <w:pStyle w:val="Akapitzlist"/>
        <w:ind w:left="1418"/>
      </w:pPr>
    </w:p>
    <w:p w:rsidR="0029343E" w:rsidRDefault="0029343E" w:rsidP="0029343E">
      <w:pPr>
        <w:pStyle w:val="Akapitzlist"/>
        <w:ind w:left="1418"/>
      </w:pPr>
    </w:p>
    <w:p w:rsidR="00625B0C" w:rsidRDefault="004650A0" w:rsidP="00625B0C">
      <w:pPr>
        <w:pStyle w:val="Akapitzlist"/>
        <w:numPr>
          <w:ilvl w:val="0"/>
          <w:numId w:val="1"/>
        </w:numPr>
      </w:pPr>
      <w:proofErr w:type="spellStart"/>
      <w:r>
        <w:lastRenderedPageBreak/>
        <w:t>Holl</w:t>
      </w:r>
      <w:proofErr w:type="spellEnd"/>
    </w:p>
    <w:p w:rsidR="004650A0" w:rsidRDefault="004650A0" w:rsidP="00BA46EC">
      <w:pPr>
        <w:pStyle w:val="Akapitzlist"/>
        <w:numPr>
          <w:ilvl w:val="1"/>
          <w:numId w:val="1"/>
        </w:numPr>
        <w:ind w:left="1418"/>
      </w:pPr>
      <w:r>
        <w:t>Roboty tynkarskie</w:t>
      </w:r>
    </w:p>
    <w:p w:rsidR="004650A0" w:rsidRDefault="0047400F" w:rsidP="00BA46EC">
      <w:pPr>
        <w:pStyle w:val="Akapitzlist"/>
        <w:numPr>
          <w:ilvl w:val="0"/>
          <w:numId w:val="14"/>
        </w:numPr>
        <w:ind w:left="1418"/>
      </w:pPr>
      <w:r>
        <w:t>Odbicie tynków wewnętrznych (</w:t>
      </w:r>
      <w:r>
        <w:t>98</w:t>
      </w:r>
      <w:r>
        <w:t>,</w:t>
      </w:r>
      <w:r>
        <w:t>85</w:t>
      </w:r>
      <w:r>
        <w:t xml:space="preserve"> m</w:t>
      </w:r>
      <w:r w:rsidRPr="00A05F58">
        <w:rPr>
          <w:vertAlign w:val="superscript"/>
        </w:rPr>
        <w:t>2</w:t>
      </w:r>
      <w:r>
        <w:t>);</w:t>
      </w:r>
    </w:p>
    <w:p w:rsidR="0047400F" w:rsidRDefault="0047400F" w:rsidP="00BA46EC">
      <w:pPr>
        <w:pStyle w:val="Akapitzlist"/>
        <w:numPr>
          <w:ilvl w:val="0"/>
          <w:numId w:val="14"/>
        </w:numPr>
        <w:ind w:left="1418"/>
      </w:pPr>
      <w:r>
        <w:t xml:space="preserve">Przetarcie istniejących tynków zaprawą wapienno-gipsową przy użyciu wapna </w:t>
      </w:r>
      <w:proofErr w:type="spellStart"/>
      <w:r>
        <w:t>suchogaszonego</w:t>
      </w:r>
      <w:proofErr w:type="spellEnd"/>
      <w:r>
        <w:t xml:space="preserve"> (</w:t>
      </w:r>
      <w:r>
        <w:t>78</w:t>
      </w:r>
      <w:r>
        <w:t>,</w:t>
      </w:r>
      <w:r>
        <w:t>5</w:t>
      </w:r>
      <w:r>
        <w:t>3 m</w:t>
      </w:r>
      <w:r w:rsidRPr="00A05F58">
        <w:rPr>
          <w:vertAlign w:val="superscript"/>
        </w:rPr>
        <w:t>2</w:t>
      </w:r>
      <w:r>
        <w:t>);</w:t>
      </w:r>
    </w:p>
    <w:p w:rsidR="00BA46EC" w:rsidRDefault="00BA46EC" w:rsidP="00BA46EC">
      <w:pPr>
        <w:pStyle w:val="Akapitzlist"/>
        <w:numPr>
          <w:ilvl w:val="0"/>
          <w:numId w:val="14"/>
        </w:numPr>
        <w:ind w:left="1418"/>
      </w:pPr>
      <w:r>
        <w:t>Wykonanie tynków renowacyjnych o grubości 2 cm (</w:t>
      </w:r>
      <w:r>
        <w:t>98</w:t>
      </w:r>
      <w:r>
        <w:t>,</w:t>
      </w:r>
      <w:r>
        <w:t>85</w:t>
      </w:r>
      <w:r>
        <w:t xml:space="preserve"> m</w:t>
      </w:r>
      <w:r w:rsidRPr="00A05F58">
        <w:rPr>
          <w:vertAlign w:val="superscript"/>
        </w:rPr>
        <w:t>2</w:t>
      </w:r>
      <w:r>
        <w:t>).</w:t>
      </w:r>
    </w:p>
    <w:p w:rsidR="004650A0" w:rsidRDefault="0029343E" w:rsidP="0029343E">
      <w:pPr>
        <w:pStyle w:val="Akapitzlist"/>
        <w:numPr>
          <w:ilvl w:val="1"/>
          <w:numId w:val="1"/>
        </w:numPr>
        <w:ind w:left="1418"/>
      </w:pPr>
      <w:r>
        <w:t>Stolarka drzwiowa</w:t>
      </w:r>
    </w:p>
    <w:p w:rsidR="0029343E" w:rsidRDefault="0029343E" w:rsidP="0029343E">
      <w:pPr>
        <w:pStyle w:val="Akapitzlist"/>
        <w:numPr>
          <w:ilvl w:val="0"/>
          <w:numId w:val="15"/>
        </w:numPr>
        <w:ind w:left="1418"/>
      </w:pPr>
      <w:r>
        <w:t>Renowacja skrzydeł drzwiowych (28,00 m</w:t>
      </w:r>
      <w:r w:rsidRPr="0029343E">
        <w:rPr>
          <w:vertAlign w:val="superscript"/>
        </w:rPr>
        <w:t>2</w:t>
      </w:r>
      <w:r>
        <w:t>).</w:t>
      </w:r>
    </w:p>
    <w:p w:rsidR="0029343E" w:rsidRDefault="0029343E" w:rsidP="0029343E">
      <w:pPr>
        <w:pStyle w:val="Akapitzlist"/>
        <w:numPr>
          <w:ilvl w:val="1"/>
          <w:numId w:val="1"/>
        </w:numPr>
        <w:ind w:left="1418"/>
      </w:pPr>
      <w:r>
        <w:t>Roboty posadzkarskie</w:t>
      </w:r>
    </w:p>
    <w:p w:rsidR="0029343E" w:rsidRDefault="0029343E" w:rsidP="0029343E">
      <w:pPr>
        <w:pStyle w:val="Akapitzlist"/>
        <w:numPr>
          <w:ilvl w:val="0"/>
          <w:numId w:val="16"/>
        </w:numPr>
        <w:ind w:left="1418"/>
      </w:pPr>
      <w:r>
        <w:t>Rozebranie posadzki cementowej (35,88 m</w:t>
      </w:r>
      <w:r w:rsidRPr="0029343E">
        <w:rPr>
          <w:vertAlign w:val="superscript"/>
        </w:rPr>
        <w:t>2</w:t>
      </w:r>
      <w:r>
        <w:t>);</w:t>
      </w:r>
    </w:p>
    <w:p w:rsidR="0029343E" w:rsidRDefault="0029343E" w:rsidP="0029343E">
      <w:pPr>
        <w:pStyle w:val="Akapitzlist"/>
        <w:numPr>
          <w:ilvl w:val="0"/>
          <w:numId w:val="16"/>
        </w:numPr>
        <w:ind w:left="1418"/>
      </w:pPr>
      <w:r>
        <w:t xml:space="preserve">Montaż posadzki z płyt z piaskowca wraz z jego </w:t>
      </w:r>
      <w:proofErr w:type="spellStart"/>
      <w:r>
        <w:t>hydrofobizacją</w:t>
      </w:r>
      <w:proofErr w:type="spellEnd"/>
      <w:r>
        <w:t xml:space="preserve"> </w:t>
      </w:r>
      <w:r>
        <w:t>(35,88 m</w:t>
      </w:r>
      <w:r w:rsidRPr="0029343E">
        <w:rPr>
          <w:vertAlign w:val="superscript"/>
        </w:rPr>
        <w:t>2</w:t>
      </w:r>
      <w:r>
        <w:t>);</w:t>
      </w:r>
    </w:p>
    <w:p w:rsidR="0029343E" w:rsidRDefault="0029343E" w:rsidP="00F03E3B">
      <w:pPr>
        <w:pStyle w:val="Akapitzlist"/>
        <w:numPr>
          <w:ilvl w:val="1"/>
          <w:numId w:val="1"/>
        </w:numPr>
        <w:ind w:left="1418"/>
      </w:pPr>
      <w:r>
        <w:t>Roboty malarskie</w:t>
      </w:r>
    </w:p>
    <w:p w:rsidR="0029343E" w:rsidRDefault="00F03E3B" w:rsidP="00F03E3B">
      <w:pPr>
        <w:pStyle w:val="Akapitzlist"/>
        <w:numPr>
          <w:ilvl w:val="0"/>
          <w:numId w:val="17"/>
        </w:numPr>
      </w:pPr>
      <w:r>
        <w:t>Usunięcie starej farby</w:t>
      </w:r>
      <w:r>
        <w:t xml:space="preserve"> </w:t>
      </w:r>
      <w:r>
        <w:t>(92,80 m</w:t>
      </w:r>
      <w:r w:rsidRPr="00625B0C">
        <w:rPr>
          <w:vertAlign w:val="superscript"/>
        </w:rPr>
        <w:t>2</w:t>
      </w:r>
      <w:r>
        <w:t>), zagruntowanie podłoża</w:t>
      </w:r>
      <w:r>
        <w:t xml:space="preserve"> </w:t>
      </w:r>
      <w:r>
        <w:t>oraz dwukrotne pomalowanie ścian i sufitów (</w:t>
      </w:r>
      <w:r>
        <w:t>144</w:t>
      </w:r>
      <w:r>
        <w:t>,</w:t>
      </w:r>
      <w:r>
        <w:t>76</w:t>
      </w:r>
      <w:r>
        <w:t xml:space="preserve"> m</w:t>
      </w:r>
      <w:r w:rsidRPr="00625B0C">
        <w:rPr>
          <w:vertAlign w:val="superscript"/>
        </w:rPr>
        <w:t>2</w:t>
      </w:r>
      <w:r>
        <w:t>).</w:t>
      </w:r>
    </w:p>
    <w:p w:rsidR="00F03E3B" w:rsidRDefault="00F03E3B" w:rsidP="00F03E3B">
      <w:pPr>
        <w:pStyle w:val="Akapitzlist"/>
        <w:numPr>
          <w:ilvl w:val="1"/>
          <w:numId w:val="1"/>
        </w:numPr>
        <w:ind w:left="1418"/>
      </w:pPr>
      <w:r>
        <w:t>Renowacja elementów kamiennych oraz drewnianych</w:t>
      </w:r>
    </w:p>
    <w:p w:rsidR="00F03E3B" w:rsidRDefault="00F03E3B" w:rsidP="00291FB1">
      <w:pPr>
        <w:pStyle w:val="Akapitzlist"/>
        <w:numPr>
          <w:ilvl w:val="0"/>
          <w:numId w:val="18"/>
        </w:numPr>
        <w:ind w:left="1418"/>
      </w:pPr>
      <w:r>
        <w:t>Oczyszczenie powierzchni kamiennych  wraz ze zniszczeniem mikroorganizmów metodą chemiczną (1768,00 dm</w:t>
      </w:r>
      <w:r w:rsidRPr="00F03E3B">
        <w:rPr>
          <w:vertAlign w:val="superscript"/>
        </w:rPr>
        <w:t>2</w:t>
      </w:r>
      <w:r>
        <w:t>),</w:t>
      </w:r>
    </w:p>
    <w:p w:rsidR="00F03E3B" w:rsidRDefault="00F03E3B" w:rsidP="00291FB1">
      <w:pPr>
        <w:pStyle w:val="Akapitzlist"/>
        <w:numPr>
          <w:ilvl w:val="0"/>
          <w:numId w:val="18"/>
        </w:numPr>
        <w:ind w:left="1418"/>
      </w:pPr>
      <w:r>
        <w:t xml:space="preserve">Restauracja i konserwacja elementów drewnianych (1 </w:t>
      </w:r>
      <w:proofErr w:type="spellStart"/>
      <w:r>
        <w:t>kpl</w:t>
      </w:r>
      <w:proofErr w:type="spellEnd"/>
      <w:r>
        <w:t>).</w:t>
      </w:r>
    </w:p>
    <w:p w:rsidR="00291FB1" w:rsidRDefault="00291FB1" w:rsidP="00291FB1">
      <w:pPr>
        <w:pStyle w:val="Akapitzlist"/>
        <w:ind w:left="1778"/>
      </w:pPr>
    </w:p>
    <w:p w:rsidR="00F03E3B" w:rsidRDefault="00291FB1" w:rsidP="00291FB1">
      <w:pPr>
        <w:pStyle w:val="Akapitzlist"/>
        <w:numPr>
          <w:ilvl w:val="0"/>
          <w:numId w:val="1"/>
        </w:numPr>
      </w:pPr>
      <w:r>
        <w:t>Pomieszczenie WC</w:t>
      </w:r>
    </w:p>
    <w:p w:rsidR="00291FB1" w:rsidRDefault="00291FB1" w:rsidP="00291FB1">
      <w:pPr>
        <w:pStyle w:val="Akapitzlist"/>
        <w:numPr>
          <w:ilvl w:val="1"/>
          <w:numId w:val="1"/>
        </w:numPr>
        <w:ind w:left="1418"/>
      </w:pPr>
      <w:r>
        <w:t>Roboty tynkarskie</w:t>
      </w:r>
    </w:p>
    <w:p w:rsidR="00291FB1" w:rsidRDefault="00291FB1" w:rsidP="004D5B32">
      <w:pPr>
        <w:pStyle w:val="Akapitzlist"/>
        <w:numPr>
          <w:ilvl w:val="0"/>
          <w:numId w:val="22"/>
        </w:numPr>
      </w:pPr>
      <w:r>
        <w:t>Odbicie tynków wewnętrznych oraz uzupełnienie ubytków  (</w:t>
      </w:r>
      <w:r w:rsidR="004D5B32">
        <w:t>35</w:t>
      </w:r>
      <w:r>
        <w:t>,</w:t>
      </w:r>
      <w:r w:rsidR="004D5B32">
        <w:t>2</w:t>
      </w:r>
      <w:r>
        <w:t>7 m</w:t>
      </w:r>
      <w:r w:rsidRPr="00A05F58">
        <w:rPr>
          <w:vertAlign w:val="superscript"/>
        </w:rPr>
        <w:t>2</w:t>
      </w:r>
      <w:r>
        <w:t>);</w:t>
      </w:r>
    </w:p>
    <w:p w:rsidR="004D5B32" w:rsidRDefault="004D5B32" w:rsidP="004D5B32">
      <w:pPr>
        <w:pStyle w:val="Akapitzlist"/>
        <w:numPr>
          <w:ilvl w:val="0"/>
          <w:numId w:val="22"/>
        </w:numPr>
      </w:pPr>
      <w:r>
        <w:t>Przetarcie istniejących tynków zaprawą wapienno-gipsową przy użyciu</w:t>
      </w:r>
      <w:r>
        <w:t xml:space="preserve"> ciasta wapiennego (</w:t>
      </w:r>
      <w:r w:rsidR="00361FE5">
        <w:t>14,80 m</w:t>
      </w:r>
      <w:r w:rsidR="00361FE5" w:rsidRPr="00361FE5">
        <w:rPr>
          <w:vertAlign w:val="superscript"/>
        </w:rPr>
        <w:t>2</w:t>
      </w:r>
      <w:r w:rsidR="00361FE5">
        <w:t>);</w:t>
      </w:r>
    </w:p>
    <w:p w:rsidR="00291FB1" w:rsidRDefault="00291FB1" w:rsidP="004D5B32">
      <w:pPr>
        <w:pStyle w:val="Akapitzlist"/>
        <w:ind w:left="1418" w:hanging="350"/>
      </w:pPr>
      <w:r>
        <w:t xml:space="preserve">b)    Przetarcie istniejących tynków zaprawą wapienno-gipsową przy użyciu wapna </w:t>
      </w:r>
      <w:proofErr w:type="spellStart"/>
      <w:r>
        <w:t>suchogaszonego</w:t>
      </w:r>
      <w:proofErr w:type="spellEnd"/>
      <w:r>
        <w:t xml:space="preserve"> (</w:t>
      </w:r>
      <w:r w:rsidR="004D5B32">
        <w:t>23</w:t>
      </w:r>
      <w:r>
        <w:t>,</w:t>
      </w:r>
      <w:r w:rsidR="004D5B32">
        <w:t>8</w:t>
      </w:r>
      <w:r>
        <w:t>7 m</w:t>
      </w:r>
      <w:r w:rsidRPr="00A05F58">
        <w:rPr>
          <w:vertAlign w:val="superscript"/>
        </w:rPr>
        <w:t>2</w:t>
      </w:r>
      <w:r>
        <w:t>);</w:t>
      </w:r>
    </w:p>
    <w:p w:rsidR="00291FB1" w:rsidRDefault="00291FB1" w:rsidP="00291FB1">
      <w:pPr>
        <w:pStyle w:val="Akapitzlist"/>
        <w:ind w:left="1068"/>
      </w:pPr>
      <w:r>
        <w:t>c)   Licowanie ścian płytkami (</w:t>
      </w:r>
      <w:r w:rsidR="00361FE5">
        <w:t>70</w:t>
      </w:r>
      <w:r>
        <w:t>,42 m</w:t>
      </w:r>
      <w:r w:rsidRPr="00291FB1">
        <w:rPr>
          <w:vertAlign w:val="superscript"/>
        </w:rPr>
        <w:t>2</w:t>
      </w:r>
      <w:r w:rsidR="00361FE5">
        <w:t>);</w:t>
      </w:r>
    </w:p>
    <w:p w:rsidR="00361FE5" w:rsidRDefault="00361FE5" w:rsidP="00291FB1">
      <w:pPr>
        <w:pStyle w:val="Akapitzlist"/>
        <w:ind w:left="1068"/>
      </w:pPr>
      <w:r>
        <w:t xml:space="preserve">d)   Komin dymowo-wentylacyjny (1 </w:t>
      </w:r>
      <w:proofErr w:type="spellStart"/>
      <w:r>
        <w:t>kpl</w:t>
      </w:r>
      <w:proofErr w:type="spellEnd"/>
      <w:r>
        <w:t>).</w:t>
      </w:r>
    </w:p>
    <w:p w:rsidR="00291FB1" w:rsidRDefault="00291FB1" w:rsidP="00291FB1">
      <w:pPr>
        <w:pStyle w:val="Akapitzlist"/>
        <w:numPr>
          <w:ilvl w:val="1"/>
          <w:numId w:val="1"/>
        </w:numPr>
        <w:ind w:left="1418"/>
      </w:pPr>
      <w:r>
        <w:t>Stolarka drzwiowa</w:t>
      </w:r>
    </w:p>
    <w:p w:rsidR="00291FB1" w:rsidRDefault="00291FB1" w:rsidP="004D5B32">
      <w:pPr>
        <w:pStyle w:val="Akapitzlist"/>
        <w:numPr>
          <w:ilvl w:val="0"/>
          <w:numId w:val="19"/>
        </w:numPr>
        <w:ind w:left="1418"/>
      </w:pPr>
      <w:r>
        <w:t>Ościeżnica drewniana (</w:t>
      </w:r>
      <w:r w:rsidR="004363B4">
        <w:t>2</w:t>
      </w:r>
      <w:r>
        <w:t xml:space="preserve"> </w:t>
      </w:r>
      <w:r w:rsidR="004363B4">
        <w:t>szt.</w:t>
      </w:r>
      <w:r>
        <w:t>) wraz ze skrzydłem drzwiowym (</w:t>
      </w:r>
      <w:r w:rsidR="004363B4">
        <w:t>3,20</w:t>
      </w:r>
      <w:r>
        <w:t xml:space="preserve"> m</w:t>
      </w:r>
      <w:r w:rsidRPr="00291FB1">
        <w:rPr>
          <w:vertAlign w:val="superscript"/>
        </w:rPr>
        <w:t>2</w:t>
      </w:r>
      <w:r>
        <w:t>).</w:t>
      </w:r>
    </w:p>
    <w:p w:rsidR="00291FB1" w:rsidRDefault="0012480D" w:rsidP="00291FB1">
      <w:pPr>
        <w:pStyle w:val="Akapitzlist"/>
        <w:numPr>
          <w:ilvl w:val="1"/>
          <w:numId w:val="1"/>
        </w:numPr>
        <w:ind w:left="1418"/>
      </w:pPr>
      <w:r>
        <w:t>Roboty posadzkarskie</w:t>
      </w:r>
    </w:p>
    <w:p w:rsidR="004D5B32" w:rsidRDefault="004D5B32" w:rsidP="004D5B32">
      <w:pPr>
        <w:pStyle w:val="Akapitzlist"/>
        <w:numPr>
          <w:ilvl w:val="0"/>
          <w:numId w:val="20"/>
        </w:numPr>
        <w:ind w:left="1418"/>
      </w:pPr>
      <w:r>
        <w:t>Obłożenie posadzek płytkami (</w:t>
      </w:r>
      <w:r w:rsidR="004363B4">
        <w:t>2</w:t>
      </w:r>
      <w:r>
        <w:t>9</w:t>
      </w:r>
      <w:r>
        <w:t>,</w:t>
      </w:r>
      <w:r>
        <w:t>0</w:t>
      </w:r>
      <w:r>
        <w:t>7 m</w:t>
      </w:r>
      <w:r w:rsidRPr="00CD0B78">
        <w:rPr>
          <w:vertAlign w:val="superscript"/>
        </w:rPr>
        <w:t>2</w:t>
      </w:r>
      <w:r>
        <w:t>), oraz wykonanie cokolików (</w:t>
      </w:r>
      <w:r w:rsidR="004363B4">
        <w:t>29</w:t>
      </w:r>
      <w:r>
        <w:t>,</w:t>
      </w:r>
      <w:r>
        <w:t>40</w:t>
      </w:r>
      <w:r>
        <w:t xml:space="preserve"> m)</w:t>
      </w:r>
    </w:p>
    <w:p w:rsidR="0012480D" w:rsidRDefault="004D5B32" w:rsidP="00291FB1">
      <w:pPr>
        <w:pStyle w:val="Akapitzlist"/>
        <w:numPr>
          <w:ilvl w:val="1"/>
          <w:numId w:val="1"/>
        </w:numPr>
        <w:ind w:left="1418"/>
      </w:pPr>
      <w:r>
        <w:t>Roboty malarskie</w:t>
      </w:r>
    </w:p>
    <w:p w:rsidR="004D5B32" w:rsidRDefault="004D5B32" w:rsidP="004D5B32">
      <w:pPr>
        <w:pStyle w:val="Akapitzlist"/>
        <w:numPr>
          <w:ilvl w:val="0"/>
          <w:numId w:val="21"/>
        </w:numPr>
        <w:ind w:left="1418"/>
      </w:pPr>
      <w:r>
        <w:t>Usunięcie starej farby</w:t>
      </w:r>
      <w:r w:rsidR="00601EA3">
        <w:t xml:space="preserve"> (9,07 m</w:t>
      </w:r>
      <w:r w:rsidR="00601EA3" w:rsidRPr="00601EA3">
        <w:rPr>
          <w:vertAlign w:val="superscript"/>
        </w:rPr>
        <w:t>2</w:t>
      </w:r>
      <w:r w:rsidR="00601EA3">
        <w:t>)</w:t>
      </w:r>
      <w:r>
        <w:t xml:space="preserve">, zagruntowanie podłoża </w:t>
      </w:r>
      <w:r w:rsidR="00601EA3">
        <w:t>(78,87 m</w:t>
      </w:r>
      <w:r w:rsidR="00601EA3" w:rsidRPr="00601EA3">
        <w:rPr>
          <w:vertAlign w:val="superscript"/>
        </w:rPr>
        <w:t>2</w:t>
      </w:r>
      <w:r w:rsidR="00601EA3">
        <w:t>)</w:t>
      </w:r>
      <w:r>
        <w:t>oraz dwukrotne pomalowanie</w:t>
      </w:r>
      <w:r>
        <w:t xml:space="preserve"> </w:t>
      </w:r>
      <w:r w:rsidR="00601EA3">
        <w:t xml:space="preserve">ścian i sufitów </w:t>
      </w:r>
      <w:r>
        <w:t>(</w:t>
      </w:r>
      <w:r w:rsidR="00601EA3">
        <w:t>78</w:t>
      </w:r>
      <w:r>
        <w:t>,</w:t>
      </w:r>
      <w:r w:rsidR="00601EA3">
        <w:t>87</w:t>
      </w:r>
      <w:r>
        <w:t xml:space="preserve"> m</w:t>
      </w:r>
      <w:r w:rsidRPr="004D5B32">
        <w:rPr>
          <w:vertAlign w:val="superscript"/>
        </w:rPr>
        <w:t>2</w:t>
      </w:r>
      <w:r>
        <w:t>).</w:t>
      </w:r>
    </w:p>
    <w:p w:rsidR="00291FB1" w:rsidRDefault="00291FB1" w:rsidP="006B5E62"/>
    <w:p w:rsidR="006B5E62" w:rsidRDefault="006B5E62" w:rsidP="006B5E62">
      <w:pPr>
        <w:ind w:firstLine="708"/>
      </w:pPr>
      <w:r>
        <w:t xml:space="preserve">Zakres robót </w:t>
      </w:r>
      <w:r>
        <w:t>instalacji elektrycznej</w:t>
      </w:r>
      <w:r>
        <w:t>:</w:t>
      </w:r>
    </w:p>
    <w:p w:rsidR="006B5E62" w:rsidRDefault="006B5E62" w:rsidP="006B5E62">
      <w:pPr>
        <w:pStyle w:val="Akapitzlist"/>
        <w:numPr>
          <w:ilvl w:val="0"/>
          <w:numId w:val="23"/>
        </w:numPr>
      </w:pPr>
      <w:r>
        <w:t>Montaż puszek podtynkowych o średnicy 8 mm (28 szt.).</w:t>
      </w:r>
    </w:p>
    <w:p w:rsidR="006B5E62" w:rsidRDefault="006B5E62" w:rsidP="006B5E62">
      <w:pPr>
        <w:pStyle w:val="Akapitzlist"/>
        <w:numPr>
          <w:ilvl w:val="0"/>
          <w:numId w:val="23"/>
        </w:numPr>
      </w:pPr>
      <w:r>
        <w:t>Montaż łączników podtynkowych klawiszowych (12 szt.).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t>Montaż gniazd wtyczkowych 2-bieg. 10A, 250V (8 szt.).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t xml:space="preserve">Montaż gniazd wtyczkowych wodoszczelnych 3-bieg. Z </w:t>
      </w:r>
      <w:proofErr w:type="spellStart"/>
      <w:r>
        <w:t>uz</w:t>
      </w:r>
      <w:proofErr w:type="spellEnd"/>
      <w:r>
        <w:t xml:space="preserve"> 16A/4 (4 szt.)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t>Montaż gniazd bezpiecznikowych ściennych zamkniętych na prąd znamionowy 25A – typu Bi-</w:t>
      </w:r>
      <w:proofErr w:type="spellStart"/>
      <w:r>
        <w:t>Gs</w:t>
      </w:r>
      <w:proofErr w:type="spellEnd"/>
      <w:r>
        <w:t xml:space="preserve"> 1-bieg.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lastRenderedPageBreak/>
        <w:t>Montaż podstaw bezpiecznikowych (2 szt.).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t>Montaż skrzynek i rozdzielnic (2 szt.).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t>Montaż opraw świetlówkowych z odbłyśnikiem 4x40W (8 szt.).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t>Montaż wentylatorów promieniowych (2 szt.).</w:t>
      </w:r>
    </w:p>
    <w:p w:rsidR="008D5081" w:rsidRDefault="008D5081" w:rsidP="006B5E62">
      <w:pPr>
        <w:pStyle w:val="Akapitzlist"/>
        <w:numPr>
          <w:ilvl w:val="0"/>
          <w:numId w:val="23"/>
        </w:numPr>
      </w:pPr>
      <w:r>
        <w:t xml:space="preserve">Zasobnikowe podgrzewacze wody (4 </w:t>
      </w:r>
      <w:proofErr w:type="spellStart"/>
      <w:r>
        <w:t>kpl</w:t>
      </w:r>
      <w:proofErr w:type="spellEnd"/>
      <w:r>
        <w:t>).</w:t>
      </w:r>
    </w:p>
    <w:p w:rsidR="006B5E62" w:rsidRDefault="008D5081" w:rsidP="006B5E62">
      <w:pPr>
        <w:pStyle w:val="Akapitzlist"/>
        <w:numPr>
          <w:ilvl w:val="0"/>
          <w:numId w:val="23"/>
        </w:numPr>
      </w:pPr>
      <w:r>
        <w:t xml:space="preserve">Montaż </w:t>
      </w:r>
      <w:r w:rsidR="006B5E62">
        <w:t xml:space="preserve"> </w:t>
      </w:r>
      <w:r>
        <w:t>opraw oświetleniowych żarowych  (8 szt.).</w:t>
      </w:r>
    </w:p>
    <w:p w:rsidR="009F4F25" w:rsidRDefault="009F4F25" w:rsidP="009F4F25"/>
    <w:p w:rsidR="009F4F25" w:rsidRDefault="009F4F25" w:rsidP="009F4F25">
      <w:pPr>
        <w:ind w:left="709"/>
      </w:pPr>
      <w:r>
        <w:t>Zakres robót instalacyjnych:</w:t>
      </w:r>
    </w:p>
    <w:p w:rsidR="009F4F25" w:rsidRDefault="009F4F25" w:rsidP="009F4F25">
      <w:pPr>
        <w:pStyle w:val="Akapitzlist"/>
        <w:numPr>
          <w:ilvl w:val="0"/>
          <w:numId w:val="24"/>
        </w:numPr>
      </w:pPr>
      <w:r>
        <w:t>Instalacje kanalizacyjne wewnątrz budynku:</w:t>
      </w:r>
    </w:p>
    <w:p w:rsidR="009F4F25" w:rsidRDefault="00F578C2" w:rsidP="009F4F25">
      <w:pPr>
        <w:pStyle w:val="Akapitzlist"/>
        <w:numPr>
          <w:ilvl w:val="0"/>
          <w:numId w:val="25"/>
        </w:numPr>
      </w:pPr>
      <w:r>
        <w:t>Wykonanie r</w:t>
      </w:r>
      <w:r w:rsidR="009F4F25">
        <w:t>urociąg</w:t>
      </w:r>
      <w:r>
        <w:t>ów</w:t>
      </w:r>
      <w:r w:rsidR="009F4F25">
        <w:t xml:space="preserve"> kanalizacyjn</w:t>
      </w:r>
      <w:r>
        <w:t>ych</w:t>
      </w:r>
      <w:r w:rsidR="009F4F25">
        <w:t xml:space="preserve"> z rur o średnicy:</w:t>
      </w:r>
    </w:p>
    <w:p w:rsidR="009F4F25" w:rsidRDefault="009F4F25" w:rsidP="009F4F25">
      <w:pPr>
        <w:pStyle w:val="Akapitzlist"/>
        <w:ind w:left="1429"/>
      </w:pPr>
      <w:r>
        <w:t>- 50 mm (1 m);</w:t>
      </w:r>
    </w:p>
    <w:p w:rsidR="009F4F25" w:rsidRDefault="009F4F25" w:rsidP="009F4F25">
      <w:pPr>
        <w:pStyle w:val="Akapitzlist"/>
        <w:ind w:left="1429"/>
      </w:pPr>
      <w:r>
        <w:t>- 75 mm ( 5 m);</w:t>
      </w:r>
    </w:p>
    <w:p w:rsidR="009F4F25" w:rsidRDefault="009F4F25" w:rsidP="009F4F25">
      <w:pPr>
        <w:pStyle w:val="Akapitzlist"/>
        <w:ind w:left="1429"/>
      </w:pPr>
      <w:r>
        <w:t>- 110 mm (6 m);</w:t>
      </w:r>
    </w:p>
    <w:p w:rsidR="009F4F25" w:rsidRDefault="009F4F25" w:rsidP="009F4F25">
      <w:pPr>
        <w:pStyle w:val="Akapitzlist"/>
        <w:numPr>
          <w:ilvl w:val="0"/>
          <w:numId w:val="25"/>
        </w:numPr>
      </w:pPr>
      <w:r>
        <w:t>Montaż studzienki schładzającej (1 szt.);</w:t>
      </w:r>
    </w:p>
    <w:p w:rsidR="009F4F25" w:rsidRDefault="009F4F25" w:rsidP="009F4F25">
      <w:pPr>
        <w:pStyle w:val="Akapitzlist"/>
        <w:numPr>
          <w:ilvl w:val="0"/>
          <w:numId w:val="25"/>
        </w:numPr>
      </w:pPr>
      <w:r>
        <w:t>Montaż pompy zatapialnej (1 szt.);</w:t>
      </w:r>
    </w:p>
    <w:p w:rsidR="009F4F25" w:rsidRDefault="009F4F25" w:rsidP="009F4F25">
      <w:pPr>
        <w:pStyle w:val="Akapitzlist"/>
        <w:numPr>
          <w:ilvl w:val="0"/>
          <w:numId w:val="25"/>
        </w:numPr>
      </w:pPr>
      <w:r>
        <w:t>Montaż umywalek (2 szt.);</w:t>
      </w:r>
    </w:p>
    <w:p w:rsidR="009F4F25" w:rsidRDefault="00EB176A" w:rsidP="009F4F25">
      <w:pPr>
        <w:pStyle w:val="Akapitzlist"/>
        <w:numPr>
          <w:ilvl w:val="0"/>
          <w:numId w:val="25"/>
        </w:numPr>
      </w:pPr>
      <w:r>
        <w:t>Montaż wpustu podłogowego (1 szt.);</w:t>
      </w:r>
    </w:p>
    <w:p w:rsidR="00EB176A" w:rsidRDefault="00EB176A" w:rsidP="009F4F25">
      <w:pPr>
        <w:pStyle w:val="Akapitzlist"/>
        <w:numPr>
          <w:ilvl w:val="0"/>
          <w:numId w:val="25"/>
        </w:numPr>
      </w:pPr>
      <w:r>
        <w:t>Montaż ustępu (1 szt.);</w:t>
      </w:r>
    </w:p>
    <w:p w:rsidR="00EB176A" w:rsidRDefault="00EB176A" w:rsidP="009F4F25">
      <w:pPr>
        <w:pStyle w:val="Akapitzlist"/>
        <w:numPr>
          <w:ilvl w:val="0"/>
          <w:numId w:val="25"/>
        </w:numPr>
      </w:pPr>
      <w:r>
        <w:t>Montaż pisuaru (1 szt.);</w:t>
      </w:r>
    </w:p>
    <w:p w:rsidR="00EB176A" w:rsidRDefault="00EB176A" w:rsidP="009F4F25">
      <w:pPr>
        <w:pStyle w:val="Akapitzlist"/>
        <w:numPr>
          <w:ilvl w:val="0"/>
          <w:numId w:val="25"/>
        </w:numPr>
      </w:pPr>
      <w:r>
        <w:t>Montaż zaworu napowietrzającego (1 szt.).</w:t>
      </w:r>
    </w:p>
    <w:p w:rsidR="00EB176A" w:rsidRDefault="00EB176A" w:rsidP="00EB176A">
      <w:pPr>
        <w:pStyle w:val="Akapitzlist"/>
        <w:ind w:left="1429"/>
      </w:pPr>
    </w:p>
    <w:p w:rsidR="009F4F25" w:rsidRDefault="009F4F25" w:rsidP="009F4F25">
      <w:pPr>
        <w:pStyle w:val="Akapitzlist"/>
        <w:numPr>
          <w:ilvl w:val="0"/>
          <w:numId w:val="24"/>
        </w:numPr>
      </w:pPr>
      <w:r>
        <w:t>Instalacje wodociągowe wewnątrz budynku</w:t>
      </w:r>
      <w:r w:rsidR="00EB176A">
        <w:t>:</w:t>
      </w:r>
    </w:p>
    <w:p w:rsidR="00EB176A" w:rsidRDefault="00F578C2" w:rsidP="00EB176A">
      <w:pPr>
        <w:pStyle w:val="Akapitzlist"/>
        <w:numPr>
          <w:ilvl w:val="0"/>
          <w:numId w:val="26"/>
        </w:numPr>
      </w:pPr>
      <w:r>
        <w:t>Wykonanie r</w:t>
      </w:r>
      <w:r w:rsidR="00EB176A">
        <w:t>urociąg</w:t>
      </w:r>
      <w:r>
        <w:t>ów</w:t>
      </w:r>
      <w:r w:rsidR="00EB176A">
        <w:t xml:space="preserve"> z rur o średnicy:</w:t>
      </w:r>
    </w:p>
    <w:p w:rsidR="00EB176A" w:rsidRDefault="00EB176A" w:rsidP="00EB176A">
      <w:pPr>
        <w:pStyle w:val="Akapitzlist"/>
        <w:ind w:left="1429"/>
      </w:pPr>
      <w:r>
        <w:t>- 15 mm (5 m);</w:t>
      </w:r>
    </w:p>
    <w:p w:rsidR="00EB176A" w:rsidRDefault="00EB176A" w:rsidP="00EB176A">
      <w:pPr>
        <w:pStyle w:val="Akapitzlist"/>
        <w:ind w:left="1429"/>
      </w:pPr>
      <w:r>
        <w:t>- 18 mm (22 m);</w:t>
      </w:r>
    </w:p>
    <w:p w:rsidR="00EB176A" w:rsidRDefault="00EB176A" w:rsidP="00EB176A">
      <w:pPr>
        <w:pStyle w:val="Akapitzlist"/>
        <w:ind w:left="1429"/>
      </w:pPr>
      <w:r>
        <w:t>- 22 mm (5 mm);</w:t>
      </w:r>
    </w:p>
    <w:p w:rsidR="00EB176A" w:rsidRDefault="00EB176A" w:rsidP="00EB176A">
      <w:pPr>
        <w:pStyle w:val="Akapitzlist"/>
        <w:numPr>
          <w:ilvl w:val="0"/>
          <w:numId w:val="26"/>
        </w:numPr>
      </w:pPr>
      <w:r>
        <w:t>Montaż baterii umywalkowej (1 szt.);</w:t>
      </w:r>
    </w:p>
    <w:p w:rsidR="00EB176A" w:rsidRDefault="00EB176A" w:rsidP="00EB176A">
      <w:pPr>
        <w:pStyle w:val="Akapitzlist"/>
        <w:numPr>
          <w:ilvl w:val="0"/>
          <w:numId w:val="26"/>
        </w:numPr>
      </w:pPr>
      <w:r>
        <w:t>Montaż zaworu ustępowego (1 szt.);</w:t>
      </w:r>
    </w:p>
    <w:p w:rsidR="00EB176A" w:rsidRDefault="00EB176A" w:rsidP="00EB176A">
      <w:pPr>
        <w:pStyle w:val="Akapitzlist"/>
        <w:numPr>
          <w:ilvl w:val="0"/>
          <w:numId w:val="26"/>
        </w:numPr>
      </w:pPr>
      <w:r>
        <w:t>Montaż zaworu pisuarowego (1 szt.);</w:t>
      </w:r>
    </w:p>
    <w:p w:rsidR="00EB176A" w:rsidRDefault="00EB176A" w:rsidP="00EB176A">
      <w:pPr>
        <w:pStyle w:val="Akapitzlist"/>
        <w:numPr>
          <w:ilvl w:val="0"/>
          <w:numId w:val="26"/>
        </w:numPr>
      </w:pPr>
      <w:r>
        <w:t>Montaż zaworu czerpalnego (1 szt.);</w:t>
      </w:r>
    </w:p>
    <w:p w:rsidR="00EB176A" w:rsidRDefault="00EB176A" w:rsidP="00EB176A">
      <w:pPr>
        <w:pStyle w:val="Akapitzlist"/>
        <w:numPr>
          <w:ilvl w:val="0"/>
          <w:numId w:val="26"/>
        </w:numPr>
      </w:pPr>
      <w:r>
        <w:t>Montaż urządzenia do podgrzewania wody (1 szt.)</w:t>
      </w:r>
    </w:p>
    <w:p w:rsidR="00EB176A" w:rsidRDefault="00F578C2" w:rsidP="00EB176A">
      <w:pPr>
        <w:pStyle w:val="Akapitzlist"/>
        <w:numPr>
          <w:ilvl w:val="0"/>
          <w:numId w:val="26"/>
        </w:numPr>
      </w:pPr>
      <w:r>
        <w:t>Montaż zaworu umywalkowego (2 szt.);</w:t>
      </w:r>
    </w:p>
    <w:p w:rsidR="00F578C2" w:rsidRDefault="00F578C2" w:rsidP="00F578C2">
      <w:pPr>
        <w:pStyle w:val="Akapitzlist"/>
        <w:ind w:left="1429"/>
      </w:pPr>
    </w:p>
    <w:p w:rsidR="009F4F25" w:rsidRDefault="009F4F25" w:rsidP="009F4F25">
      <w:pPr>
        <w:pStyle w:val="Akapitzlist"/>
        <w:numPr>
          <w:ilvl w:val="0"/>
          <w:numId w:val="24"/>
        </w:numPr>
      </w:pPr>
      <w:r>
        <w:t>Instalacja centralnego ogrzewania wewnątrz budynku</w:t>
      </w:r>
      <w:r w:rsidR="00F578C2">
        <w:t>:</w:t>
      </w:r>
    </w:p>
    <w:p w:rsidR="00F578C2" w:rsidRDefault="00F578C2" w:rsidP="00F578C2">
      <w:pPr>
        <w:pStyle w:val="Akapitzlist"/>
        <w:numPr>
          <w:ilvl w:val="0"/>
          <w:numId w:val="27"/>
        </w:numPr>
      </w:pPr>
      <w:r>
        <w:t>Demontaż rurociągu stalowego (50 m);</w:t>
      </w:r>
    </w:p>
    <w:p w:rsidR="00F578C2" w:rsidRDefault="00F578C2" w:rsidP="00F578C2">
      <w:pPr>
        <w:pStyle w:val="Akapitzlist"/>
        <w:numPr>
          <w:ilvl w:val="0"/>
          <w:numId w:val="27"/>
        </w:numPr>
      </w:pPr>
      <w:r>
        <w:t>Demontaż grzejników (4 szt.);</w:t>
      </w:r>
    </w:p>
    <w:p w:rsidR="00F578C2" w:rsidRDefault="00F578C2" w:rsidP="00F578C2">
      <w:pPr>
        <w:pStyle w:val="Akapitzlist"/>
        <w:numPr>
          <w:ilvl w:val="0"/>
          <w:numId w:val="27"/>
        </w:numPr>
      </w:pPr>
      <w:r>
        <w:t xml:space="preserve">Wykonanie rurociągów instalacji c.o. </w:t>
      </w:r>
      <w:r w:rsidR="000631BE">
        <w:t xml:space="preserve">z rur </w:t>
      </w:r>
      <w:r>
        <w:t>o średnicy:</w:t>
      </w:r>
    </w:p>
    <w:p w:rsidR="00F578C2" w:rsidRDefault="00F578C2" w:rsidP="00F578C2">
      <w:pPr>
        <w:pStyle w:val="Akapitzlist"/>
        <w:ind w:left="1429"/>
      </w:pPr>
      <w:r>
        <w:t>- 15 mm (32 m);</w:t>
      </w:r>
    </w:p>
    <w:p w:rsidR="00F578C2" w:rsidRDefault="00F578C2" w:rsidP="00F578C2">
      <w:pPr>
        <w:pStyle w:val="Akapitzlist"/>
        <w:ind w:left="1429"/>
      </w:pPr>
      <w:r>
        <w:t>- 18 mm (6m);</w:t>
      </w:r>
    </w:p>
    <w:p w:rsidR="00F578C2" w:rsidRDefault="00F578C2" w:rsidP="00F578C2">
      <w:pPr>
        <w:pStyle w:val="Akapitzlist"/>
        <w:ind w:left="1429"/>
      </w:pPr>
      <w:r>
        <w:t>- 22 mm (68 m);</w:t>
      </w:r>
    </w:p>
    <w:p w:rsidR="00F578C2" w:rsidRDefault="00F578C2" w:rsidP="00F578C2">
      <w:pPr>
        <w:pStyle w:val="Akapitzlist"/>
        <w:ind w:left="1429"/>
      </w:pPr>
      <w:r>
        <w:t>- 28 mm (</w:t>
      </w:r>
      <w:r w:rsidR="00A16035">
        <w:t>12 m);</w:t>
      </w:r>
    </w:p>
    <w:p w:rsidR="00F578C2" w:rsidRDefault="00A16035" w:rsidP="00F578C2">
      <w:pPr>
        <w:pStyle w:val="Akapitzlist"/>
        <w:numPr>
          <w:ilvl w:val="0"/>
          <w:numId w:val="27"/>
        </w:numPr>
      </w:pPr>
      <w:r>
        <w:t>Montaż grzejników stalowych dwupłytowych (6 szt.);</w:t>
      </w:r>
    </w:p>
    <w:p w:rsidR="00A16035" w:rsidRDefault="00A16035" w:rsidP="00F578C2">
      <w:pPr>
        <w:pStyle w:val="Akapitzlist"/>
        <w:numPr>
          <w:ilvl w:val="0"/>
          <w:numId w:val="27"/>
        </w:numPr>
      </w:pPr>
      <w:r>
        <w:t>Montaż głowic termostatycznych (4 szt.);</w:t>
      </w:r>
    </w:p>
    <w:p w:rsidR="00A16035" w:rsidRDefault="00A16035" w:rsidP="00F578C2">
      <w:pPr>
        <w:pStyle w:val="Akapitzlist"/>
        <w:numPr>
          <w:ilvl w:val="0"/>
          <w:numId w:val="27"/>
        </w:numPr>
      </w:pPr>
      <w:r>
        <w:lastRenderedPageBreak/>
        <w:t>Montaż zaworów grzejnikowych (2 szt.);</w:t>
      </w:r>
    </w:p>
    <w:p w:rsidR="00A16035" w:rsidRDefault="00A16035" w:rsidP="00F578C2">
      <w:pPr>
        <w:pStyle w:val="Akapitzlist"/>
        <w:numPr>
          <w:ilvl w:val="0"/>
          <w:numId w:val="27"/>
        </w:numPr>
      </w:pPr>
      <w:r>
        <w:t>Montaż zaworów powrotnych grzejnikowych (2 szt.);</w:t>
      </w:r>
    </w:p>
    <w:p w:rsidR="00A16035" w:rsidRDefault="00A16035" w:rsidP="00F578C2">
      <w:pPr>
        <w:pStyle w:val="Akapitzlist"/>
        <w:numPr>
          <w:ilvl w:val="0"/>
          <w:numId w:val="27"/>
        </w:numPr>
      </w:pPr>
      <w:r>
        <w:t>Montaż automatycznych zaworów odpowietrzających (4 szt.);</w:t>
      </w:r>
    </w:p>
    <w:p w:rsidR="00A16035" w:rsidRDefault="00A16035" w:rsidP="00F578C2">
      <w:pPr>
        <w:pStyle w:val="Akapitzlist"/>
        <w:numPr>
          <w:ilvl w:val="0"/>
          <w:numId w:val="27"/>
        </w:numPr>
      </w:pPr>
      <w:r>
        <w:t xml:space="preserve">Montaż zaworów przelotowych (4 szt.). </w:t>
      </w:r>
    </w:p>
    <w:p w:rsidR="00F578C2" w:rsidRDefault="00F578C2" w:rsidP="00F578C2">
      <w:pPr>
        <w:pStyle w:val="Akapitzlist"/>
        <w:ind w:left="1069"/>
      </w:pPr>
    </w:p>
    <w:p w:rsidR="009F4F25" w:rsidRDefault="009F4F25" w:rsidP="009F4F25">
      <w:pPr>
        <w:pStyle w:val="Akapitzlist"/>
        <w:numPr>
          <w:ilvl w:val="0"/>
          <w:numId w:val="24"/>
        </w:numPr>
      </w:pPr>
      <w:r>
        <w:t>Instalacja grzewcza kotłowni wewnątrz budynku</w:t>
      </w:r>
      <w:r w:rsidR="00A16035">
        <w:t>:</w:t>
      </w:r>
    </w:p>
    <w:p w:rsidR="000631BE" w:rsidRDefault="000631BE" w:rsidP="000631BE">
      <w:pPr>
        <w:pStyle w:val="Akapitzlist"/>
        <w:numPr>
          <w:ilvl w:val="0"/>
          <w:numId w:val="28"/>
        </w:numPr>
      </w:pPr>
      <w:r>
        <w:t>Wykonanie rurociągów z rur o średnicy:</w:t>
      </w:r>
    </w:p>
    <w:p w:rsidR="000631BE" w:rsidRDefault="000631BE" w:rsidP="000631BE">
      <w:pPr>
        <w:pStyle w:val="Akapitzlist"/>
        <w:ind w:left="1429"/>
      </w:pPr>
      <w:r>
        <w:t>- 15 mm (10 m);</w:t>
      </w:r>
    </w:p>
    <w:p w:rsidR="000631BE" w:rsidRDefault="000631BE" w:rsidP="000631BE">
      <w:pPr>
        <w:pStyle w:val="Akapitzlist"/>
        <w:ind w:left="1429"/>
      </w:pPr>
      <w:r>
        <w:t>- 22 mm (20 m);</w:t>
      </w:r>
    </w:p>
    <w:p w:rsidR="000631BE" w:rsidRDefault="000631BE" w:rsidP="000631BE">
      <w:pPr>
        <w:pStyle w:val="Akapitzlist"/>
        <w:ind w:left="1429"/>
      </w:pPr>
      <w:r>
        <w:t>- 35 mm (20 m);</w:t>
      </w:r>
    </w:p>
    <w:p w:rsidR="00A16035" w:rsidRDefault="00A16035" w:rsidP="00A16035">
      <w:pPr>
        <w:pStyle w:val="Akapitzlist"/>
        <w:numPr>
          <w:ilvl w:val="0"/>
          <w:numId w:val="28"/>
        </w:numPr>
      </w:pPr>
      <w:r>
        <w:t>Montaż kotła o mocy 25 kW (1 szt.);</w:t>
      </w:r>
    </w:p>
    <w:p w:rsidR="00A16035" w:rsidRDefault="00A16035" w:rsidP="00A16035">
      <w:pPr>
        <w:pStyle w:val="Akapitzlist"/>
        <w:numPr>
          <w:ilvl w:val="0"/>
          <w:numId w:val="28"/>
        </w:numPr>
      </w:pPr>
      <w:r>
        <w:t>Montaż regulatora kotła wraz z okablowaniem (1 szt.);</w:t>
      </w:r>
    </w:p>
    <w:p w:rsidR="00A16035" w:rsidRDefault="00A16035" w:rsidP="00A16035">
      <w:pPr>
        <w:pStyle w:val="Akapitzlist"/>
        <w:numPr>
          <w:ilvl w:val="0"/>
          <w:numId w:val="28"/>
        </w:numPr>
      </w:pPr>
      <w:r>
        <w:t xml:space="preserve">Montaż </w:t>
      </w:r>
      <w:r>
        <w:t>zaworu czterodrogowego (1 szt.);</w:t>
      </w:r>
    </w:p>
    <w:p w:rsidR="00A16035" w:rsidRDefault="00A16035" w:rsidP="00A16035">
      <w:pPr>
        <w:pStyle w:val="Akapitzlist"/>
        <w:numPr>
          <w:ilvl w:val="0"/>
          <w:numId w:val="28"/>
        </w:numPr>
      </w:pPr>
      <w:r>
        <w:t xml:space="preserve">Montaż </w:t>
      </w:r>
      <w:r>
        <w:t>zaworów odcinających (6 szt.);</w:t>
      </w:r>
    </w:p>
    <w:p w:rsidR="00A16035" w:rsidRDefault="00A16035" w:rsidP="00A16035">
      <w:pPr>
        <w:pStyle w:val="Akapitzlist"/>
        <w:numPr>
          <w:ilvl w:val="0"/>
          <w:numId w:val="28"/>
        </w:numPr>
      </w:pPr>
      <w:r>
        <w:t>Montaż termometrów (4 szt.);</w:t>
      </w:r>
    </w:p>
    <w:p w:rsidR="00A16035" w:rsidRDefault="00A16035" w:rsidP="00A16035">
      <w:pPr>
        <w:pStyle w:val="Akapitzlist"/>
        <w:numPr>
          <w:ilvl w:val="0"/>
          <w:numId w:val="28"/>
        </w:numPr>
      </w:pPr>
      <w:r>
        <w:t>Montaż zaworów przelotowych instalacji wodociągowej (5 szt.);</w:t>
      </w:r>
    </w:p>
    <w:p w:rsidR="00A16035" w:rsidRDefault="00A16035" w:rsidP="00A16035">
      <w:pPr>
        <w:pStyle w:val="Akapitzlist"/>
        <w:numPr>
          <w:ilvl w:val="0"/>
          <w:numId w:val="28"/>
        </w:numPr>
      </w:pPr>
      <w:r>
        <w:t>Montaż filtrów siatkowych instalacji wodociągowej (</w:t>
      </w:r>
      <w:r w:rsidR="000631BE">
        <w:t>2 szt.);</w:t>
      </w:r>
    </w:p>
    <w:p w:rsidR="000631BE" w:rsidRDefault="000631BE" w:rsidP="00A16035">
      <w:pPr>
        <w:pStyle w:val="Akapitzlist"/>
        <w:numPr>
          <w:ilvl w:val="0"/>
          <w:numId w:val="28"/>
        </w:numPr>
      </w:pPr>
      <w:r>
        <w:t>Montaż zaworu zwrotnego instalacji wodociągowej (1 szt.);</w:t>
      </w:r>
    </w:p>
    <w:p w:rsidR="000631BE" w:rsidRDefault="000631BE" w:rsidP="00A16035">
      <w:pPr>
        <w:pStyle w:val="Akapitzlist"/>
        <w:numPr>
          <w:ilvl w:val="0"/>
          <w:numId w:val="28"/>
        </w:numPr>
      </w:pPr>
      <w:r>
        <w:t xml:space="preserve">Montaż zaworu zwrotnego </w:t>
      </w:r>
      <w:proofErr w:type="spellStart"/>
      <w:r>
        <w:t>antyskażeniowego</w:t>
      </w:r>
      <w:proofErr w:type="spellEnd"/>
      <w:r>
        <w:t xml:space="preserve"> (1 szt.);</w:t>
      </w:r>
    </w:p>
    <w:p w:rsidR="000631BE" w:rsidRDefault="000631BE" w:rsidP="00A16035">
      <w:pPr>
        <w:pStyle w:val="Akapitzlist"/>
        <w:numPr>
          <w:ilvl w:val="0"/>
          <w:numId w:val="28"/>
        </w:numPr>
      </w:pPr>
      <w:r>
        <w:t>Stacja uzdatniania wody (1 szt.);</w:t>
      </w:r>
    </w:p>
    <w:p w:rsidR="000631BE" w:rsidRDefault="000631BE" w:rsidP="00A16035">
      <w:pPr>
        <w:pStyle w:val="Akapitzlist"/>
        <w:numPr>
          <w:ilvl w:val="0"/>
          <w:numId w:val="28"/>
        </w:numPr>
      </w:pPr>
      <w:r>
        <w:t>Montaż wodomierza skrzydełkowego do wody zimnej (1 szt.);</w:t>
      </w:r>
    </w:p>
    <w:p w:rsidR="000631BE" w:rsidRDefault="000631BE" w:rsidP="00A16035">
      <w:pPr>
        <w:pStyle w:val="Akapitzlist"/>
        <w:numPr>
          <w:ilvl w:val="0"/>
          <w:numId w:val="28"/>
        </w:numPr>
      </w:pPr>
      <w:r>
        <w:t>Montaż manometrów (1 szt.).</w:t>
      </w:r>
    </w:p>
    <w:p w:rsidR="000631BE" w:rsidRDefault="000631BE" w:rsidP="000631BE">
      <w:pPr>
        <w:pStyle w:val="Akapitzlist"/>
        <w:ind w:left="1429"/>
      </w:pPr>
    </w:p>
    <w:p w:rsidR="009F4F25" w:rsidRDefault="009F4F25" w:rsidP="009F4F25">
      <w:pPr>
        <w:pStyle w:val="Akapitzlist"/>
        <w:numPr>
          <w:ilvl w:val="0"/>
          <w:numId w:val="24"/>
        </w:numPr>
      </w:pPr>
      <w:r>
        <w:t>Instalac</w:t>
      </w:r>
      <w:r w:rsidR="000631BE">
        <w:t>ja dymowo-wentylacyjna kotłowni:</w:t>
      </w:r>
    </w:p>
    <w:p w:rsidR="000631BE" w:rsidRDefault="000631BE" w:rsidP="000631BE">
      <w:pPr>
        <w:pStyle w:val="Akapitzlist"/>
        <w:numPr>
          <w:ilvl w:val="0"/>
          <w:numId w:val="29"/>
        </w:numPr>
      </w:pPr>
      <w:r>
        <w:t>Montaż czopucha kotła wraz z izolacją (1,256 m</w:t>
      </w:r>
      <w:r w:rsidRPr="000631BE">
        <w:rPr>
          <w:vertAlign w:val="superscript"/>
        </w:rPr>
        <w:t>2</w:t>
      </w:r>
      <w:r>
        <w:t>);</w:t>
      </w:r>
    </w:p>
    <w:p w:rsidR="000631BE" w:rsidRDefault="000631BE" w:rsidP="000631BE">
      <w:pPr>
        <w:pStyle w:val="Akapitzlist"/>
        <w:numPr>
          <w:ilvl w:val="0"/>
          <w:numId w:val="29"/>
        </w:numPr>
      </w:pPr>
      <w:r>
        <w:t>Montaż nawiewu Z-owego 15x20 cm (3,50 m</w:t>
      </w:r>
      <w:r w:rsidRPr="000631BE">
        <w:rPr>
          <w:vertAlign w:val="superscript"/>
        </w:rPr>
        <w:t>2</w:t>
      </w:r>
      <w:r>
        <w:t>);</w:t>
      </w:r>
    </w:p>
    <w:p w:rsidR="000631BE" w:rsidRDefault="000631BE" w:rsidP="000631BE">
      <w:pPr>
        <w:pStyle w:val="Akapitzlist"/>
        <w:numPr>
          <w:ilvl w:val="0"/>
          <w:numId w:val="29"/>
        </w:numPr>
      </w:pPr>
      <w:r>
        <w:t xml:space="preserve">Montaż wywiewu </w:t>
      </w:r>
      <w:proofErr w:type="spellStart"/>
      <w:r>
        <w:t>spiro</w:t>
      </w:r>
      <w:proofErr w:type="spellEnd"/>
      <w:r>
        <w:t xml:space="preserve"> o średnicy 200 mm (0,628 m</w:t>
      </w:r>
      <w:bookmarkStart w:id="0" w:name="_GoBack"/>
      <w:r w:rsidRPr="000631BE">
        <w:rPr>
          <w:vertAlign w:val="superscript"/>
        </w:rPr>
        <w:t>2</w:t>
      </w:r>
      <w:bookmarkEnd w:id="0"/>
      <w:r>
        <w:t>).</w:t>
      </w:r>
    </w:p>
    <w:p w:rsidR="009F4F25" w:rsidRDefault="009F4F25" w:rsidP="009F4F25"/>
    <w:sectPr w:rsidR="009F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ADD"/>
    <w:multiLevelType w:val="hybridMultilevel"/>
    <w:tmpl w:val="9960629C"/>
    <w:lvl w:ilvl="0" w:tplc="47AE38F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24ED3"/>
    <w:multiLevelType w:val="multilevel"/>
    <w:tmpl w:val="5B28A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">
    <w:nsid w:val="067317B9"/>
    <w:multiLevelType w:val="hybridMultilevel"/>
    <w:tmpl w:val="6174FA16"/>
    <w:lvl w:ilvl="0" w:tplc="6B9CA99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73F356C"/>
    <w:multiLevelType w:val="hybridMultilevel"/>
    <w:tmpl w:val="9D0A25AE"/>
    <w:lvl w:ilvl="0" w:tplc="D502555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D87D62"/>
    <w:multiLevelType w:val="hybridMultilevel"/>
    <w:tmpl w:val="1BF011A4"/>
    <w:lvl w:ilvl="0" w:tplc="F0F6D3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994DC1"/>
    <w:multiLevelType w:val="hybridMultilevel"/>
    <w:tmpl w:val="C38698E0"/>
    <w:lvl w:ilvl="0" w:tplc="A762F6B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623A33"/>
    <w:multiLevelType w:val="hybridMultilevel"/>
    <w:tmpl w:val="9C60B73E"/>
    <w:lvl w:ilvl="0" w:tplc="C9F8B37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A9198B"/>
    <w:multiLevelType w:val="hybridMultilevel"/>
    <w:tmpl w:val="28489A1C"/>
    <w:lvl w:ilvl="0" w:tplc="70446C2A">
      <w:start w:val="1"/>
      <w:numFmt w:val="lowerLetter"/>
      <w:lvlText w:val="%1)"/>
      <w:lvlJc w:val="left"/>
      <w:pPr>
        <w:ind w:left="144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1A63EA"/>
    <w:multiLevelType w:val="hybridMultilevel"/>
    <w:tmpl w:val="9A02DF98"/>
    <w:lvl w:ilvl="0" w:tplc="A5FC385C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27522307"/>
    <w:multiLevelType w:val="multilevel"/>
    <w:tmpl w:val="237486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8" w:hanging="1440"/>
      </w:pPr>
      <w:rPr>
        <w:rFonts w:hint="default"/>
      </w:rPr>
    </w:lvl>
  </w:abstractNum>
  <w:abstractNum w:abstractNumId="10">
    <w:nsid w:val="2D9615C8"/>
    <w:multiLevelType w:val="hybridMultilevel"/>
    <w:tmpl w:val="22A0B6F8"/>
    <w:lvl w:ilvl="0" w:tplc="C5F28FF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5287EE5"/>
    <w:multiLevelType w:val="multilevel"/>
    <w:tmpl w:val="B6821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>
    <w:nsid w:val="37BB30E4"/>
    <w:multiLevelType w:val="hybridMultilevel"/>
    <w:tmpl w:val="C72C9E0E"/>
    <w:lvl w:ilvl="0" w:tplc="5532B4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453C0C"/>
    <w:multiLevelType w:val="hybridMultilevel"/>
    <w:tmpl w:val="EA66D44E"/>
    <w:lvl w:ilvl="0" w:tplc="61E89C5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54F34D9"/>
    <w:multiLevelType w:val="hybridMultilevel"/>
    <w:tmpl w:val="0E203A0E"/>
    <w:lvl w:ilvl="0" w:tplc="DE6EE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E27228"/>
    <w:multiLevelType w:val="hybridMultilevel"/>
    <w:tmpl w:val="DAB25E80"/>
    <w:lvl w:ilvl="0" w:tplc="D516318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4F110503"/>
    <w:multiLevelType w:val="hybridMultilevel"/>
    <w:tmpl w:val="E1482320"/>
    <w:lvl w:ilvl="0" w:tplc="269C972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57286322"/>
    <w:multiLevelType w:val="hybridMultilevel"/>
    <w:tmpl w:val="62CA7D7C"/>
    <w:lvl w:ilvl="0" w:tplc="B324E3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736090D"/>
    <w:multiLevelType w:val="hybridMultilevel"/>
    <w:tmpl w:val="497C9C5E"/>
    <w:lvl w:ilvl="0" w:tplc="08340F2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5E581366"/>
    <w:multiLevelType w:val="hybridMultilevel"/>
    <w:tmpl w:val="1D1286CC"/>
    <w:lvl w:ilvl="0" w:tplc="686A1A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08B769D"/>
    <w:multiLevelType w:val="hybridMultilevel"/>
    <w:tmpl w:val="F9281D9A"/>
    <w:lvl w:ilvl="0" w:tplc="524E1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4158A7"/>
    <w:multiLevelType w:val="hybridMultilevel"/>
    <w:tmpl w:val="DF44B7B6"/>
    <w:lvl w:ilvl="0" w:tplc="65D63FF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6E353AE8"/>
    <w:multiLevelType w:val="hybridMultilevel"/>
    <w:tmpl w:val="E0A0DA4C"/>
    <w:lvl w:ilvl="0" w:tplc="8DA8FA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F0D22B3"/>
    <w:multiLevelType w:val="hybridMultilevel"/>
    <w:tmpl w:val="9C5E33AC"/>
    <w:lvl w:ilvl="0" w:tplc="BA889C3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6F79432B"/>
    <w:multiLevelType w:val="hybridMultilevel"/>
    <w:tmpl w:val="1D7A2920"/>
    <w:lvl w:ilvl="0" w:tplc="6CA8CDB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70C160DE"/>
    <w:multiLevelType w:val="multilevel"/>
    <w:tmpl w:val="C9DEB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6">
    <w:nsid w:val="720D3285"/>
    <w:multiLevelType w:val="hybridMultilevel"/>
    <w:tmpl w:val="95C29E38"/>
    <w:lvl w:ilvl="0" w:tplc="ED3A5372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>
    <w:nsid w:val="754819A4"/>
    <w:multiLevelType w:val="hybridMultilevel"/>
    <w:tmpl w:val="CE226EBE"/>
    <w:lvl w:ilvl="0" w:tplc="2E3047E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B5C4153"/>
    <w:multiLevelType w:val="hybridMultilevel"/>
    <w:tmpl w:val="946468D8"/>
    <w:lvl w:ilvl="0" w:tplc="3D4C19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1"/>
  </w:num>
  <w:num w:numId="5">
    <w:abstractNumId w:val="21"/>
  </w:num>
  <w:num w:numId="6">
    <w:abstractNumId w:val="23"/>
  </w:num>
  <w:num w:numId="7">
    <w:abstractNumId w:val="16"/>
  </w:num>
  <w:num w:numId="8">
    <w:abstractNumId w:val="24"/>
  </w:num>
  <w:num w:numId="9">
    <w:abstractNumId w:val="1"/>
  </w:num>
  <w:num w:numId="10">
    <w:abstractNumId w:val="28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26"/>
  </w:num>
  <w:num w:numId="16">
    <w:abstractNumId w:val="18"/>
  </w:num>
  <w:num w:numId="17">
    <w:abstractNumId w:val="27"/>
  </w:num>
  <w:num w:numId="18">
    <w:abstractNumId w:val="10"/>
  </w:num>
  <w:num w:numId="19">
    <w:abstractNumId w:val="17"/>
  </w:num>
  <w:num w:numId="20">
    <w:abstractNumId w:val="19"/>
  </w:num>
  <w:num w:numId="21">
    <w:abstractNumId w:val="22"/>
  </w:num>
  <w:num w:numId="22">
    <w:abstractNumId w:val="7"/>
  </w:num>
  <w:num w:numId="23">
    <w:abstractNumId w:val="14"/>
  </w:num>
  <w:num w:numId="24">
    <w:abstractNumId w:val="20"/>
  </w:num>
  <w:num w:numId="25">
    <w:abstractNumId w:val="12"/>
  </w:num>
  <w:num w:numId="26">
    <w:abstractNumId w:val="6"/>
  </w:num>
  <w:num w:numId="27">
    <w:abstractNumId w:val="4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56"/>
    <w:rsid w:val="000631BE"/>
    <w:rsid w:val="0012480D"/>
    <w:rsid w:val="00191C6B"/>
    <w:rsid w:val="00291FB1"/>
    <w:rsid w:val="0029343E"/>
    <w:rsid w:val="00361FE5"/>
    <w:rsid w:val="004363B4"/>
    <w:rsid w:val="004650A0"/>
    <w:rsid w:val="0047400F"/>
    <w:rsid w:val="004D5B32"/>
    <w:rsid w:val="00601EA3"/>
    <w:rsid w:val="00625B0C"/>
    <w:rsid w:val="006B5E62"/>
    <w:rsid w:val="00854A56"/>
    <w:rsid w:val="008D5081"/>
    <w:rsid w:val="009B01F7"/>
    <w:rsid w:val="009F4F25"/>
    <w:rsid w:val="00A05F58"/>
    <w:rsid w:val="00A16035"/>
    <w:rsid w:val="00BA46EC"/>
    <w:rsid w:val="00CD0B78"/>
    <w:rsid w:val="00CD3B0E"/>
    <w:rsid w:val="00EB176A"/>
    <w:rsid w:val="00F03E3B"/>
    <w:rsid w:val="00F5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09E8-F439-4FFD-8E0C-1DCA7307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jan.makowski</dc:creator>
  <cp:lastModifiedBy>jan.makowski</cp:lastModifiedBy>
  <cp:revision>12</cp:revision>
  <dcterms:created xsi:type="dcterms:W3CDTF">2014-05-13T06:52:00Z</dcterms:created>
  <dcterms:modified xsi:type="dcterms:W3CDTF">2014-05-13T09:35:00Z</dcterms:modified>
</cp:coreProperties>
</file>