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8542A" w14:textId="77777777" w:rsidR="00352797" w:rsidRPr="00352797" w:rsidRDefault="00352797" w:rsidP="00352797">
      <w:pPr>
        <w:widowControl w:val="0"/>
        <w:suppressAutoHyphens/>
        <w:overflowPunct w:val="0"/>
        <w:autoSpaceDE w:val="0"/>
        <w:autoSpaceDN w:val="0"/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2E18FFF" w14:textId="77777777" w:rsidR="00352797" w:rsidRPr="00352797" w:rsidRDefault="00352797" w:rsidP="00352797">
      <w:pPr>
        <w:widowControl w:val="0"/>
        <w:suppressAutoHyphens/>
        <w:overflowPunct w:val="0"/>
        <w:autoSpaceDE w:val="0"/>
        <w:autoSpaceDN w:val="0"/>
        <w:spacing w:after="0" w:line="276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25E0114" w14:textId="77777777" w:rsidR="00352797" w:rsidRPr="00352797" w:rsidRDefault="00352797" w:rsidP="00352797">
      <w:pPr>
        <w:widowControl w:val="0"/>
        <w:suppressAutoHyphens/>
        <w:overflowPunct w:val="0"/>
        <w:autoSpaceDE w:val="0"/>
        <w:autoSpaceDN w:val="0"/>
        <w:spacing w:after="0" w:line="276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352797">
        <w:rPr>
          <w:rFonts w:ascii="Times New Roman" w:hAnsi="Times New Roman" w:cs="Times New Roman"/>
          <w:sz w:val="24"/>
          <w:szCs w:val="24"/>
        </w:rPr>
        <w:t>Klauzula informacyjna RODO</w:t>
      </w:r>
    </w:p>
    <w:p w14:paraId="5B5C3521" w14:textId="77777777" w:rsidR="00352797" w:rsidRPr="00352797" w:rsidRDefault="00352797" w:rsidP="00352797">
      <w:pPr>
        <w:widowControl w:val="0"/>
        <w:suppressAutoHyphens/>
        <w:overflowPunct w:val="0"/>
        <w:autoSpaceDE w:val="0"/>
        <w:autoSpaceDN w:val="0"/>
        <w:spacing w:after="0" w:line="276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B6F1D29" w14:textId="77777777" w:rsidR="00352797" w:rsidRPr="00352797" w:rsidRDefault="00352797" w:rsidP="00352797">
      <w:pPr>
        <w:widowControl w:val="0"/>
        <w:suppressAutoHyphens/>
        <w:overflowPunct w:val="0"/>
        <w:autoSpaceDE w:val="0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52797">
        <w:rPr>
          <w:rFonts w:ascii="Times New Roman" w:hAnsi="Times New Roman" w:cs="Times New Roman"/>
          <w:sz w:val="24"/>
          <w:szCs w:val="24"/>
        </w:rPr>
        <w:t xml:space="preserve">Na podstawie art. 13 rozporządzenia Parlamentu Europejskiego i Rady (UE) 2016/679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52797">
        <w:rPr>
          <w:rFonts w:ascii="Times New Roman" w:hAnsi="Times New Roman" w:cs="Times New Roman"/>
          <w:sz w:val="24"/>
          <w:szCs w:val="24"/>
        </w:rPr>
        <w:t>z dnia 27 kwietnia 2016 r. w sprawie ochrony osób fizycznych w związku z przetwarzaniem danych osobowych i w sprawie swobodnego przepływu takich danych oraz uchylenia dyrektywy 95/46/WE (ogólne rozporządzenie o ochronie danych), informujemy, że:</w:t>
      </w:r>
    </w:p>
    <w:p w14:paraId="70BE967E" w14:textId="77777777" w:rsidR="00352797" w:rsidRPr="00352797" w:rsidRDefault="00352797" w:rsidP="00352797">
      <w:pPr>
        <w:widowControl w:val="0"/>
        <w:suppressAutoHyphens/>
        <w:overflowPunct w:val="0"/>
        <w:autoSpaceDE w:val="0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AA04F7D" w14:textId="77777777" w:rsidR="00352797" w:rsidRPr="00352797" w:rsidRDefault="00352797" w:rsidP="0035279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52797">
        <w:rPr>
          <w:rFonts w:ascii="Times New Roman" w:hAnsi="Times New Roman" w:cs="Times New Roman"/>
          <w:sz w:val="24"/>
          <w:szCs w:val="24"/>
        </w:rPr>
        <w:t xml:space="preserve">Administratorem danych osobowych jest Wójt Gminy Lipowiec Kościelny,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52797">
        <w:rPr>
          <w:rFonts w:ascii="Times New Roman" w:hAnsi="Times New Roman" w:cs="Times New Roman"/>
          <w:sz w:val="24"/>
          <w:szCs w:val="24"/>
        </w:rPr>
        <w:t xml:space="preserve">Lipowiec Kościelny 213, 06 – 545 </w:t>
      </w:r>
      <w:r>
        <w:rPr>
          <w:rFonts w:ascii="Times New Roman" w:hAnsi="Times New Roman" w:cs="Times New Roman"/>
          <w:sz w:val="24"/>
          <w:szCs w:val="24"/>
        </w:rPr>
        <w:t>Lipowiec Kościelny, tel. 23 655 50 29,                                                           email: gmina@lipowieckoscielny.pl</w:t>
      </w:r>
    </w:p>
    <w:p w14:paraId="53166805" w14:textId="77777777" w:rsidR="00352797" w:rsidRPr="00352797" w:rsidRDefault="00352797" w:rsidP="0035279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52797">
        <w:rPr>
          <w:rFonts w:ascii="Times New Roman" w:hAnsi="Times New Roman" w:cs="Times New Roman"/>
          <w:sz w:val="24"/>
          <w:szCs w:val="24"/>
        </w:rPr>
        <w:t xml:space="preserve">Administrator wyznaczył Inspektora ochrony danych osobowych, z którym można skontaktować się telefonicznie pod nr 23 655 50 29, lub pod adresem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352797">
        <w:rPr>
          <w:rFonts w:ascii="Times New Roman" w:hAnsi="Times New Roman" w:cs="Times New Roman"/>
          <w:sz w:val="24"/>
          <w:szCs w:val="24"/>
        </w:rPr>
        <w:t>email: iod@lipowieckoscielny.pl</w:t>
      </w:r>
    </w:p>
    <w:p w14:paraId="1DA15A17" w14:textId="77777777" w:rsidR="00352797" w:rsidRPr="00352797" w:rsidRDefault="00352797" w:rsidP="0035279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52797">
        <w:rPr>
          <w:rFonts w:ascii="Times New Roman" w:hAnsi="Times New Roman" w:cs="Times New Roman"/>
          <w:sz w:val="24"/>
          <w:szCs w:val="24"/>
        </w:rPr>
        <w:t xml:space="preserve">Państwa dane osobowe przetwarzane są na podstawie art. 6 ust. 1 lit. b i e ogólnego rozporządzenia o ochronie danych, tj. z uwagi na niezbędność wykonywania umowy o roboty budowalne nr ………………………………z dnia …………………….…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52797">
        <w:rPr>
          <w:rFonts w:ascii="Times New Roman" w:hAnsi="Times New Roman" w:cs="Times New Roman"/>
          <w:sz w:val="24"/>
          <w:szCs w:val="24"/>
        </w:rPr>
        <w:t>oraz zadań realizowanych w interesie publicznym lub w ramach sprawowania władzy publicznej.</w:t>
      </w:r>
    </w:p>
    <w:p w14:paraId="5209E8C4" w14:textId="77777777" w:rsidR="00352797" w:rsidRPr="00352797" w:rsidRDefault="00352797" w:rsidP="0035279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52797">
        <w:rPr>
          <w:rFonts w:ascii="Times New Roman" w:hAnsi="Times New Roman" w:cs="Times New Roman"/>
          <w:sz w:val="24"/>
          <w:szCs w:val="24"/>
        </w:rPr>
        <w:t>Państwa dane osobowe mogą być przekazane podmiotom przetwarzającym dane w imieniu administratora, obsługującym lub udostępniającym systemy i narzędzia teleinformatyczne, upoważnionym pracownikom Urzędu Gminy w Lipowcu Kościelnym, a także odbiorcom danych osobowych m.in. organom państwowym lub organom samorządu terytorialnego, sądom, innym organom sprawiedliwości, operatorom pocztowym.</w:t>
      </w:r>
    </w:p>
    <w:p w14:paraId="61337AD2" w14:textId="77777777" w:rsidR="00352797" w:rsidRPr="00352797" w:rsidRDefault="00352797" w:rsidP="0035279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52797">
        <w:rPr>
          <w:rFonts w:ascii="Times New Roman" w:hAnsi="Times New Roman" w:cs="Times New Roman"/>
          <w:sz w:val="24"/>
          <w:szCs w:val="24"/>
        </w:rPr>
        <w:t xml:space="preserve">Dane osobowe przetwarzane będą przez okres niezbędny do realizacji zadań w interesie publicznym lub w ramach wykonywania władzy publicznej, maksymalnie przez okres niezbędny do dochodzenia ewentualnych roszczeń, a wynikających z przepisów prawa. </w:t>
      </w:r>
    </w:p>
    <w:p w14:paraId="0EFBBF68" w14:textId="77777777" w:rsidR="00352797" w:rsidRPr="00352797" w:rsidRDefault="00352797" w:rsidP="0035279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52797">
        <w:rPr>
          <w:rFonts w:ascii="Times New Roman" w:hAnsi="Times New Roman" w:cs="Times New Roman"/>
          <w:sz w:val="24"/>
          <w:szCs w:val="24"/>
        </w:rPr>
        <w:t>Państwa dane osobowe nie będą przekazywane do państwa trzeciego.</w:t>
      </w:r>
    </w:p>
    <w:p w14:paraId="6AEAA895" w14:textId="77777777" w:rsidR="00352797" w:rsidRPr="00352797" w:rsidRDefault="00352797" w:rsidP="0035279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52797">
        <w:rPr>
          <w:rFonts w:ascii="Times New Roman" w:hAnsi="Times New Roman" w:cs="Times New Roman"/>
          <w:sz w:val="24"/>
          <w:szCs w:val="24"/>
        </w:rPr>
        <w:t>Posiadają Państwo prawo dostępu do treści swoich danych osobowych oraz prawo ich sprostowania, usunięcia, ograniczenia przetwarzania, a także prawo do przenoszenia danych oraz prawo wniesienia sprzeciwu.</w:t>
      </w:r>
    </w:p>
    <w:p w14:paraId="475257FC" w14:textId="77777777" w:rsidR="00352797" w:rsidRPr="00352797" w:rsidRDefault="00352797" w:rsidP="0035279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52797">
        <w:rPr>
          <w:rFonts w:ascii="Times New Roman" w:hAnsi="Times New Roman" w:cs="Times New Roman"/>
          <w:sz w:val="24"/>
          <w:szCs w:val="24"/>
        </w:rPr>
        <w:t>Mają Państwo prawo wniesienia skargi do Prezesa Urzędu Ochrony Danych w razie uznania, że przetwarzania państwa danych osobowych narusza przepisy prawa.</w:t>
      </w:r>
    </w:p>
    <w:p w14:paraId="3D064221" w14:textId="77777777" w:rsidR="00352797" w:rsidRPr="00352797" w:rsidRDefault="00352797" w:rsidP="00352797">
      <w:pPr>
        <w:widowControl w:val="0"/>
        <w:suppressAutoHyphens/>
        <w:overflowPunct w:val="0"/>
        <w:autoSpaceDE w:val="0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3423AED3" w14:textId="77777777" w:rsidR="001C6281" w:rsidRPr="00352797" w:rsidRDefault="001C6281">
      <w:pPr>
        <w:rPr>
          <w:rFonts w:ascii="Times New Roman" w:hAnsi="Times New Roman" w:cs="Times New Roman"/>
        </w:rPr>
      </w:pPr>
    </w:p>
    <w:sectPr w:rsidR="001C6281" w:rsidRPr="00352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6B41BE"/>
    <w:multiLevelType w:val="hybridMultilevel"/>
    <w:tmpl w:val="B4D6F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57907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797"/>
    <w:rsid w:val="001C6281"/>
    <w:rsid w:val="00352797"/>
    <w:rsid w:val="00A15F92"/>
    <w:rsid w:val="00D8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8A7E"/>
  <w15:chartTrackingRefBased/>
  <w15:docId w15:val="{8C352BE4-70C7-40D1-B69F-BF22EC30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7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27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cezarykwiatek6@gmail.com</cp:lastModifiedBy>
  <cp:revision>2</cp:revision>
  <dcterms:created xsi:type="dcterms:W3CDTF">2025-06-24T08:24:00Z</dcterms:created>
  <dcterms:modified xsi:type="dcterms:W3CDTF">2025-06-24T08:24:00Z</dcterms:modified>
</cp:coreProperties>
</file>