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C8516" w14:textId="4175873D" w:rsidR="00544600" w:rsidRPr="003B6217" w:rsidRDefault="00544600" w:rsidP="005446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8570060"/>
      <w:r w:rsidRPr="003B6217">
        <w:rPr>
          <w:rFonts w:ascii="Times New Roman" w:hAnsi="Times New Roman" w:cs="Times New Roman"/>
          <w:b/>
          <w:bCs/>
          <w:sz w:val="24"/>
          <w:szCs w:val="24"/>
        </w:rPr>
        <w:t xml:space="preserve">ZARZĄDZENIE  Nr </w:t>
      </w:r>
      <w:r w:rsidR="00D14928" w:rsidRPr="003B62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6DE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5828A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55702C">
        <w:rPr>
          <w:rFonts w:ascii="Times New Roman" w:hAnsi="Times New Roman" w:cs="Times New Roman"/>
          <w:b/>
          <w:bCs/>
          <w:sz w:val="24"/>
          <w:szCs w:val="24"/>
        </w:rPr>
        <w:t>.2024</w:t>
      </w:r>
    </w:p>
    <w:p w14:paraId="74CA99E5" w14:textId="0E1890CD" w:rsidR="00544600" w:rsidRPr="003B6217" w:rsidRDefault="00544600" w:rsidP="005446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6217">
        <w:rPr>
          <w:rFonts w:ascii="Times New Roman" w:hAnsi="Times New Roman" w:cs="Times New Roman"/>
          <w:b/>
          <w:bCs/>
          <w:sz w:val="24"/>
          <w:szCs w:val="24"/>
        </w:rPr>
        <w:t>WÓJTA GMINY  LIPOW</w:t>
      </w:r>
      <w:r w:rsidR="0007026F" w:rsidRPr="003B6217">
        <w:rPr>
          <w:rFonts w:ascii="Times New Roman" w:hAnsi="Times New Roman" w:cs="Times New Roman"/>
          <w:b/>
          <w:bCs/>
          <w:sz w:val="24"/>
          <w:szCs w:val="24"/>
        </w:rPr>
        <w:t>IEC</w:t>
      </w:r>
      <w:r w:rsidRPr="003B6217">
        <w:rPr>
          <w:rFonts w:ascii="Times New Roman" w:hAnsi="Times New Roman" w:cs="Times New Roman"/>
          <w:b/>
          <w:bCs/>
          <w:sz w:val="24"/>
          <w:szCs w:val="24"/>
        </w:rPr>
        <w:t xml:space="preserve"> KOŚCIELNY</w:t>
      </w:r>
    </w:p>
    <w:p w14:paraId="1B7EDE87" w14:textId="5D0531D7" w:rsidR="00544600" w:rsidRPr="003B6217" w:rsidRDefault="00544600" w:rsidP="005446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6217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023A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6DE6">
        <w:rPr>
          <w:rFonts w:ascii="Times New Roman" w:hAnsi="Times New Roman" w:cs="Times New Roman"/>
          <w:b/>
          <w:bCs/>
          <w:sz w:val="24"/>
          <w:szCs w:val="24"/>
        </w:rPr>
        <w:t>9 września</w:t>
      </w:r>
      <w:r w:rsidR="0055702C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</w:p>
    <w:p w14:paraId="064FD516" w14:textId="1CA7D32D" w:rsidR="00CC3D28" w:rsidRPr="003B6217" w:rsidRDefault="00544600" w:rsidP="00CC3D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6217">
        <w:rPr>
          <w:rFonts w:ascii="Times New Roman" w:hAnsi="Times New Roman" w:cs="Times New Roman"/>
          <w:b/>
          <w:bCs/>
          <w:sz w:val="24"/>
          <w:szCs w:val="24"/>
        </w:rPr>
        <w:t>w sprawie zmiany uchwały budżetowej na 202</w:t>
      </w:r>
      <w:r w:rsidR="0055702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B6217"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  <w:r w:rsidRPr="003B62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259237" w14:textId="2EFFCF00" w:rsidR="00544600" w:rsidRPr="003B6217" w:rsidRDefault="00544600" w:rsidP="005446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6217">
        <w:rPr>
          <w:rFonts w:ascii="Times New Roman" w:hAnsi="Times New Roman" w:cs="Times New Roman"/>
          <w:sz w:val="20"/>
          <w:szCs w:val="20"/>
        </w:rPr>
        <w:t xml:space="preserve">        Na podstawie art. 30 ust. 2 pkt.4 ustawy z dnia 8 marca 1990 roku o samorządzie gminnym (Dz. U. z 202</w:t>
      </w:r>
      <w:r w:rsidR="00844B7F">
        <w:rPr>
          <w:rFonts w:ascii="Times New Roman" w:hAnsi="Times New Roman" w:cs="Times New Roman"/>
          <w:sz w:val="20"/>
          <w:szCs w:val="20"/>
        </w:rPr>
        <w:t>4</w:t>
      </w:r>
      <w:r w:rsidRPr="003B6217">
        <w:rPr>
          <w:rFonts w:ascii="Times New Roman" w:hAnsi="Times New Roman" w:cs="Times New Roman"/>
          <w:sz w:val="20"/>
          <w:szCs w:val="20"/>
        </w:rPr>
        <w:t xml:space="preserve">r., poz. </w:t>
      </w:r>
      <w:r w:rsidR="00844B7F">
        <w:rPr>
          <w:rFonts w:ascii="Times New Roman" w:hAnsi="Times New Roman" w:cs="Times New Roman"/>
          <w:sz w:val="20"/>
          <w:szCs w:val="20"/>
        </w:rPr>
        <w:t>609</w:t>
      </w:r>
      <w:r w:rsidR="006824A7">
        <w:rPr>
          <w:rFonts w:ascii="Times New Roman" w:hAnsi="Times New Roman" w:cs="Times New Roman"/>
          <w:sz w:val="20"/>
          <w:szCs w:val="20"/>
        </w:rPr>
        <w:t xml:space="preserve"> z póź.zm.</w:t>
      </w:r>
      <w:r w:rsidRPr="003B6217">
        <w:rPr>
          <w:rFonts w:ascii="Times New Roman" w:hAnsi="Times New Roman" w:cs="Times New Roman"/>
          <w:sz w:val="20"/>
          <w:szCs w:val="20"/>
        </w:rPr>
        <w:t>) oraz art.  257 ustawy z dnia 27 sierpnia 2009r. roku o finansach publicznych (Dz.U. z 202</w:t>
      </w:r>
      <w:r w:rsidR="002F0F63" w:rsidRPr="003B6217">
        <w:rPr>
          <w:rFonts w:ascii="Times New Roman" w:hAnsi="Times New Roman" w:cs="Times New Roman"/>
          <w:sz w:val="20"/>
          <w:szCs w:val="20"/>
        </w:rPr>
        <w:t>3</w:t>
      </w:r>
      <w:r w:rsidRPr="003B6217">
        <w:rPr>
          <w:rFonts w:ascii="Times New Roman" w:hAnsi="Times New Roman" w:cs="Times New Roman"/>
          <w:sz w:val="20"/>
          <w:szCs w:val="20"/>
        </w:rPr>
        <w:t xml:space="preserve"> roku, poz. </w:t>
      </w:r>
      <w:r w:rsidR="005A629E" w:rsidRPr="003B6217">
        <w:rPr>
          <w:rFonts w:ascii="Times New Roman" w:hAnsi="Times New Roman" w:cs="Times New Roman"/>
          <w:sz w:val="20"/>
          <w:szCs w:val="20"/>
        </w:rPr>
        <w:t>1</w:t>
      </w:r>
      <w:r w:rsidR="002F0F63" w:rsidRPr="003B6217">
        <w:rPr>
          <w:rFonts w:ascii="Times New Roman" w:hAnsi="Times New Roman" w:cs="Times New Roman"/>
          <w:sz w:val="20"/>
          <w:szCs w:val="20"/>
        </w:rPr>
        <w:t>270</w:t>
      </w:r>
      <w:r w:rsidRPr="003B6217">
        <w:rPr>
          <w:rFonts w:ascii="Times New Roman" w:hAnsi="Times New Roman" w:cs="Times New Roman"/>
          <w:sz w:val="20"/>
          <w:szCs w:val="20"/>
        </w:rPr>
        <w:t xml:space="preserve"> z póź.zm.)  zarządzam co następuje:</w:t>
      </w:r>
    </w:p>
    <w:p w14:paraId="17DE53D4" w14:textId="77777777" w:rsidR="00363DF9" w:rsidRDefault="00363DF9" w:rsidP="005446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6CD3C0" w14:textId="77777777" w:rsidR="00FA2287" w:rsidRPr="006635B5" w:rsidRDefault="00FA2287" w:rsidP="00FA22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35B5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38043522" w14:textId="14E1A4B3" w:rsidR="00FA2287" w:rsidRPr="006635B5" w:rsidRDefault="00FA2287" w:rsidP="00FA22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635B5">
        <w:rPr>
          <w:rFonts w:ascii="Times New Roman" w:hAnsi="Times New Roman" w:cs="Times New Roman"/>
          <w:b/>
          <w:bCs/>
          <w:sz w:val="23"/>
          <w:szCs w:val="23"/>
        </w:rPr>
        <w:t>1.</w:t>
      </w:r>
      <w:r w:rsidRPr="006635B5">
        <w:rPr>
          <w:rFonts w:ascii="Times New Roman" w:hAnsi="Times New Roman" w:cs="Times New Roman"/>
          <w:sz w:val="23"/>
          <w:szCs w:val="23"/>
        </w:rPr>
        <w:t xml:space="preserve"> Wprowadza się zmiany w planie dochodów budżetu gminy na 202</w:t>
      </w:r>
      <w:r>
        <w:rPr>
          <w:rFonts w:ascii="Times New Roman" w:hAnsi="Times New Roman" w:cs="Times New Roman"/>
          <w:sz w:val="23"/>
          <w:szCs w:val="23"/>
        </w:rPr>
        <w:t>4</w:t>
      </w:r>
      <w:r w:rsidRPr="006635B5">
        <w:rPr>
          <w:rFonts w:ascii="Times New Roman" w:hAnsi="Times New Roman" w:cs="Times New Roman"/>
          <w:sz w:val="23"/>
          <w:szCs w:val="23"/>
        </w:rPr>
        <w:t xml:space="preserve">r. zgodnie z załącznikiem  Nr. 1  do </w:t>
      </w:r>
      <w:r>
        <w:rPr>
          <w:rFonts w:ascii="Times New Roman" w:hAnsi="Times New Roman" w:cs="Times New Roman"/>
          <w:sz w:val="23"/>
          <w:szCs w:val="23"/>
        </w:rPr>
        <w:t>zarządzenia</w:t>
      </w:r>
      <w:r w:rsidRPr="006635B5">
        <w:rPr>
          <w:rFonts w:ascii="Times New Roman" w:hAnsi="Times New Roman" w:cs="Times New Roman"/>
          <w:sz w:val="23"/>
          <w:szCs w:val="23"/>
        </w:rPr>
        <w:t>:</w:t>
      </w:r>
    </w:p>
    <w:p w14:paraId="14771EAA" w14:textId="2FD0CFAC" w:rsidR="00FA2287" w:rsidRDefault="00FA2287" w:rsidP="00FA22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635B5">
        <w:rPr>
          <w:rFonts w:ascii="Times New Roman" w:hAnsi="Times New Roman" w:cs="Times New Roman"/>
          <w:sz w:val="23"/>
          <w:szCs w:val="23"/>
        </w:rPr>
        <w:t xml:space="preserve">  1) zwiększa się dochody  budżetu gminy na 202</w:t>
      </w:r>
      <w:r>
        <w:rPr>
          <w:rFonts w:ascii="Times New Roman" w:hAnsi="Times New Roman" w:cs="Times New Roman"/>
          <w:sz w:val="23"/>
          <w:szCs w:val="23"/>
        </w:rPr>
        <w:t>4</w:t>
      </w:r>
      <w:r w:rsidRPr="006635B5">
        <w:rPr>
          <w:rFonts w:ascii="Times New Roman" w:hAnsi="Times New Roman" w:cs="Times New Roman"/>
          <w:sz w:val="23"/>
          <w:szCs w:val="23"/>
        </w:rPr>
        <w:t xml:space="preserve">r. o kwotę  </w:t>
      </w:r>
      <w:r w:rsidR="00CD3EDB">
        <w:rPr>
          <w:rFonts w:ascii="Times New Roman" w:hAnsi="Times New Roman" w:cs="Times New Roman"/>
          <w:sz w:val="23"/>
          <w:szCs w:val="23"/>
        </w:rPr>
        <w:t>105.421,52</w:t>
      </w:r>
      <w:r w:rsidRPr="006635B5">
        <w:rPr>
          <w:rFonts w:ascii="Times New Roman" w:hAnsi="Times New Roman" w:cs="Times New Roman"/>
          <w:sz w:val="23"/>
          <w:szCs w:val="23"/>
        </w:rPr>
        <w:t>zł</w:t>
      </w:r>
      <w:r w:rsidR="0076463C">
        <w:rPr>
          <w:rFonts w:ascii="Times New Roman" w:hAnsi="Times New Roman" w:cs="Times New Roman"/>
          <w:sz w:val="23"/>
          <w:szCs w:val="23"/>
        </w:rPr>
        <w:t>,</w:t>
      </w:r>
    </w:p>
    <w:p w14:paraId="0B7C2F5E" w14:textId="2C431587" w:rsidR="0076463C" w:rsidRDefault="0076463C" w:rsidP="00FA22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2) zmniejsza się dochody budżetu gminy na 2024r. o kwotę </w:t>
      </w:r>
      <w:r w:rsidR="00CD3EDB">
        <w:rPr>
          <w:rFonts w:ascii="Times New Roman" w:hAnsi="Times New Roman" w:cs="Times New Roman"/>
          <w:sz w:val="23"/>
          <w:szCs w:val="23"/>
        </w:rPr>
        <w:t>7.714,00</w:t>
      </w:r>
      <w:r>
        <w:rPr>
          <w:rFonts w:ascii="Times New Roman" w:hAnsi="Times New Roman" w:cs="Times New Roman"/>
          <w:sz w:val="23"/>
          <w:szCs w:val="23"/>
        </w:rPr>
        <w:t>zł.</w:t>
      </w:r>
    </w:p>
    <w:p w14:paraId="0768954F" w14:textId="77777777" w:rsidR="00FA2287" w:rsidRPr="006635B5" w:rsidRDefault="00FA2287" w:rsidP="00FA22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635B5">
        <w:rPr>
          <w:rFonts w:ascii="Times New Roman" w:hAnsi="Times New Roman" w:cs="Times New Roman"/>
          <w:b/>
          <w:bCs/>
          <w:sz w:val="23"/>
          <w:szCs w:val="23"/>
        </w:rPr>
        <w:t>2.</w:t>
      </w:r>
      <w:r w:rsidRPr="006635B5">
        <w:rPr>
          <w:rFonts w:ascii="Times New Roman" w:hAnsi="Times New Roman" w:cs="Times New Roman"/>
          <w:sz w:val="23"/>
          <w:szCs w:val="23"/>
        </w:rPr>
        <w:t xml:space="preserve"> Wprowadza się zmiany w planie dochodów bieżących:</w:t>
      </w:r>
    </w:p>
    <w:p w14:paraId="5234AC00" w14:textId="38C5850D" w:rsidR="00FA2287" w:rsidRDefault="00FA2287" w:rsidP="00FA22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635B5">
        <w:rPr>
          <w:rFonts w:ascii="Times New Roman" w:hAnsi="Times New Roman" w:cs="Times New Roman"/>
          <w:sz w:val="23"/>
          <w:szCs w:val="23"/>
        </w:rPr>
        <w:t xml:space="preserve">  1) zwiększa się dochody bieżące o kwotę  </w:t>
      </w:r>
      <w:r w:rsidR="00CD3EDB">
        <w:rPr>
          <w:rFonts w:ascii="Times New Roman" w:hAnsi="Times New Roman" w:cs="Times New Roman"/>
          <w:sz w:val="23"/>
          <w:szCs w:val="23"/>
        </w:rPr>
        <w:t>105.421,52</w:t>
      </w:r>
      <w:r w:rsidRPr="006635B5">
        <w:rPr>
          <w:rFonts w:ascii="Times New Roman" w:hAnsi="Times New Roman" w:cs="Times New Roman"/>
          <w:sz w:val="23"/>
          <w:szCs w:val="23"/>
        </w:rPr>
        <w:t>zł</w:t>
      </w:r>
      <w:r w:rsidR="0076463C">
        <w:rPr>
          <w:rFonts w:ascii="Times New Roman" w:hAnsi="Times New Roman" w:cs="Times New Roman"/>
          <w:sz w:val="23"/>
          <w:szCs w:val="23"/>
        </w:rPr>
        <w:t>,</w:t>
      </w:r>
    </w:p>
    <w:p w14:paraId="32D40B2C" w14:textId="2E174191" w:rsidR="0076463C" w:rsidRDefault="0076463C" w:rsidP="00FA22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2) zmniejsza się dochody bieżące o kwotę </w:t>
      </w:r>
      <w:r w:rsidR="00CD3EDB">
        <w:rPr>
          <w:rFonts w:ascii="Times New Roman" w:hAnsi="Times New Roman" w:cs="Times New Roman"/>
          <w:sz w:val="23"/>
          <w:szCs w:val="23"/>
        </w:rPr>
        <w:t>7.714,00</w:t>
      </w:r>
      <w:r>
        <w:rPr>
          <w:rFonts w:ascii="Times New Roman" w:hAnsi="Times New Roman" w:cs="Times New Roman"/>
          <w:sz w:val="23"/>
          <w:szCs w:val="23"/>
        </w:rPr>
        <w:t>zł.</w:t>
      </w:r>
    </w:p>
    <w:p w14:paraId="6B3C6A7E" w14:textId="2B19DF98" w:rsidR="00FA2287" w:rsidRPr="006635B5" w:rsidRDefault="00FA2287" w:rsidP="00FA22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3</w:t>
      </w:r>
      <w:r w:rsidRPr="006635B5">
        <w:rPr>
          <w:rFonts w:ascii="Times New Roman" w:hAnsi="Times New Roman" w:cs="Times New Roman"/>
          <w:b/>
          <w:bCs/>
          <w:sz w:val="23"/>
          <w:szCs w:val="23"/>
        </w:rPr>
        <w:t>.</w:t>
      </w:r>
      <w:r w:rsidRPr="006635B5">
        <w:rPr>
          <w:rFonts w:ascii="Times New Roman" w:hAnsi="Times New Roman" w:cs="Times New Roman"/>
          <w:sz w:val="23"/>
          <w:szCs w:val="23"/>
        </w:rPr>
        <w:t xml:space="preserve"> </w:t>
      </w:r>
      <w:r w:rsidRPr="006635B5">
        <w:rPr>
          <w:rFonts w:ascii="Times New Roman" w:hAnsi="Times New Roman" w:cs="Times New Roman"/>
          <w:b/>
          <w:bCs/>
          <w:sz w:val="23"/>
          <w:szCs w:val="23"/>
        </w:rPr>
        <w:t>Plan dochodów budżetu gminy  ogółem wynosi 3</w:t>
      </w:r>
      <w:r w:rsidR="00CD3EDB">
        <w:rPr>
          <w:rFonts w:ascii="Times New Roman" w:hAnsi="Times New Roman" w:cs="Times New Roman"/>
          <w:b/>
          <w:bCs/>
          <w:sz w:val="23"/>
          <w:szCs w:val="23"/>
        </w:rPr>
        <w:t>3.640.520,51</w:t>
      </w:r>
      <w:r w:rsidRPr="006635B5">
        <w:rPr>
          <w:rFonts w:ascii="Times New Roman" w:hAnsi="Times New Roman" w:cs="Times New Roman"/>
          <w:b/>
          <w:bCs/>
          <w:sz w:val="23"/>
          <w:szCs w:val="23"/>
        </w:rPr>
        <w:t>zł, w tym:</w:t>
      </w:r>
    </w:p>
    <w:p w14:paraId="07CE59CA" w14:textId="402612AB" w:rsidR="00FA2287" w:rsidRPr="006635B5" w:rsidRDefault="00FA2287" w:rsidP="00FA2287">
      <w:pPr>
        <w:tabs>
          <w:tab w:val="left" w:pos="700"/>
          <w:tab w:val="left" w:pos="10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6635B5">
        <w:rPr>
          <w:rFonts w:ascii="Times New Roman" w:hAnsi="Times New Roman" w:cs="Times New Roman"/>
          <w:b/>
          <w:bCs/>
          <w:sz w:val="23"/>
          <w:szCs w:val="23"/>
        </w:rPr>
        <w:t xml:space="preserve">  1) dochody bieżące w kwocie:   2</w:t>
      </w:r>
      <w:r w:rsidR="00CD3EDB">
        <w:rPr>
          <w:rFonts w:ascii="Times New Roman" w:hAnsi="Times New Roman" w:cs="Times New Roman"/>
          <w:b/>
          <w:bCs/>
          <w:sz w:val="23"/>
          <w:szCs w:val="23"/>
        </w:rPr>
        <w:t>6.926.843,57</w:t>
      </w:r>
      <w:r w:rsidRPr="006635B5">
        <w:rPr>
          <w:rFonts w:ascii="Times New Roman" w:hAnsi="Times New Roman" w:cs="Times New Roman"/>
          <w:b/>
          <w:bCs/>
          <w:sz w:val="23"/>
          <w:szCs w:val="23"/>
        </w:rPr>
        <w:t>zł,</w:t>
      </w:r>
    </w:p>
    <w:p w14:paraId="3AD13CE7" w14:textId="14423933" w:rsidR="00FA2287" w:rsidRPr="004A64BD" w:rsidRDefault="00FA2287" w:rsidP="00FA2287">
      <w:pPr>
        <w:tabs>
          <w:tab w:val="left" w:pos="708"/>
          <w:tab w:val="left" w:pos="10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6635B5">
        <w:rPr>
          <w:rFonts w:ascii="Times New Roman" w:hAnsi="Times New Roman" w:cs="Times New Roman"/>
          <w:b/>
          <w:bCs/>
          <w:sz w:val="23"/>
          <w:szCs w:val="23"/>
        </w:rPr>
        <w:t xml:space="preserve">  2) dochody majątkowe w kwocie:  </w:t>
      </w:r>
      <w:r w:rsidR="00CD3EDB">
        <w:rPr>
          <w:rFonts w:ascii="Times New Roman" w:hAnsi="Times New Roman" w:cs="Times New Roman"/>
          <w:b/>
          <w:bCs/>
          <w:sz w:val="23"/>
          <w:szCs w:val="23"/>
        </w:rPr>
        <w:t>6.713.676,94</w:t>
      </w:r>
      <w:r w:rsidRPr="006635B5">
        <w:rPr>
          <w:rFonts w:ascii="Times New Roman" w:hAnsi="Times New Roman" w:cs="Times New Roman"/>
          <w:b/>
          <w:bCs/>
          <w:sz w:val="23"/>
          <w:szCs w:val="23"/>
        </w:rPr>
        <w:t>zł.</w:t>
      </w:r>
    </w:p>
    <w:p w14:paraId="1700C438" w14:textId="77777777" w:rsidR="003548A7" w:rsidRDefault="003548A7" w:rsidP="00FA22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1A4DCD" w14:textId="0F6B008C" w:rsidR="00FA2287" w:rsidRPr="006635B5" w:rsidRDefault="00FA2287" w:rsidP="00FA22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35B5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742769D1" w14:textId="76FEE9CE" w:rsidR="00FA2287" w:rsidRPr="00204E50" w:rsidRDefault="00FA2287" w:rsidP="00FA22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04E50">
        <w:rPr>
          <w:rFonts w:ascii="Times New Roman" w:hAnsi="Times New Roman" w:cs="Times New Roman"/>
          <w:b/>
          <w:bCs/>
          <w:sz w:val="23"/>
          <w:szCs w:val="23"/>
        </w:rPr>
        <w:t xml:space="preserve">1. </w:t>
      </w:r>
      <w:r w:rsidRPr="00204E50">
        <w:rPr>
          <w:rFonts w:ascii="Times New Roman" w:hAnsi="Times New Roman" w:cs="Times New Roman"/>
          <w:sz w:val="23"/>
          <w:szCs w:val="23"/>
        </w:rPr>
        <w:t xml:space="preserve">Wprowadza się zmiany w planie wydatków budżetu gminy na 2024r. zgodnie z załącznikiem  Nr. 2  do </w:t>
      </w:r>
      <w:r w:rsidR="00681503" w:rsidRPr="00204E50">
        <w:rPr>
          <w:rFonts w:ascii="Times New Roman" w:hAnsi="Times New Roman" w:cs="Times New Roman"/>
          <w:sz w:val="23"/>
          <w:szCs w:val="23"/>
        </w:rPr>
        <w:t>zarządzenia</w:t>
      </w:r>
      <w:r w:rsidRPr="00204E50">
        <w:rPr>
          <w:rFonts w:ascii="Times New Roman" w:hAnsi="Times New Roman" w:cs="Times New Roman"/>
          <w:sz w:val="23"/>
          <w:szCs w:val="23"/>
        </w:rPr>
        <w:t>:</w:t>
      </w:r>
    </w:p>
    <w:p w14:paraId="2713678B" w14:textId="1B41038A" w:rsidR="00FA2287" w:rsidRPr="00204E50" w:rsidRDefault="00FA2287" w:rsidP="00FA22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04E50">
        <w:rPr>
          <w:rFonts w:ascii="Times New Roman" w:hAnsi="Times New Roman" w:cs="Times New Roman"/>
          <w:sz w:val="23"/>
          <w:szCs w:val="23"/>
        </w:rPr>
        <w:t xml:space="preserve">  1) zwiększa się wydatki  budżetu gminy na 2024r. o kwotę  </w:t>
      </w:r>
      <w:r w:rsidR="00CD3EDB">
        <w:rPr>
          <w:rFonts w:ascii="Times New Roman" w:hAnsi="Times New Roman" w:cs="Times New Roman"/>
          <w:sz w:val="23"/>
          <w:szCs w:val="23"/>
        </w:rPr>
        <w:t>134.421,52</w:t>
      </w:r>
      <w:r w:rsidRPr="00204E50">
        <w:rPr>
          <w:rFonts w:ascii="Times New Roman" w:hAnsi="Times New Roman" w:cs="Times New Roman"/>
          <w:sz w:val="23"/>
          <w:szCs w:val="23"/>
        </w:rPr>
        <w:t>zł</w:t>
      </w:r>
      <w:r w:rsidR="00681503" w:rsidRPr="00204E50">
        <w:rPr>
          <w:rFonts w:ascii="Times New Roman" w:hAnsi="Times New Roman" w:cs="Times New Roman"/>
          <w:sz w:val="23"/>
          <w:szCs w:val="23"/>
        </w:rPr>
        <w:t>,</w:t>
      </w:r>
    </w:p>
    <w:p w14:paraId="27E9F79E" w14:textId="7FC1EFD4" w:rsidR="00681503" w:rsidRPr="00204E50" w:rsidRDefault="00681503" w:rsidP="00FA22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04E50">
        <w:rPr>
          <w:rFonts w:ascii="Times New Roman" w:hAnsi="Times New Roman" w:cs="Times New Roman"/>
          <w:sz w:val="23"/>
          <w:szCs w:val="23"/>
        </w:rPr>
        <w:t xml:space="preserve">  2) zmniejsza się wydatki budżetu gminy na 2024r. o kwotę </w:t>
      </w:r>
      <w:r w:rsidR="000E73DF">
        <w:rPr>
          <w:rFonts w:ascii="Times New Roman" w:hAnsi="Times New Roman" w:cs="Times New Roman"/>
          <w:sz w:val="23"/>
          <w:szCs w:val="23"/>
        </w:rPr>
        <w:t xml:space="preserve"> </w:t>
      </w:r>
      <w:r w:rsidR="00CD3EDB">
        <w:rPr>
          <w:rFonts w:ascii="Times New Roman" w:hAnsi="Times New Roman" w:cs="Times New Roman"/>
          <w:sz w:val="23"/>
          <w:szCs w:val="23"/>
        </w:rPr>
        <w:t>36.714,00</w:t>
      </w:r>
      <w:r w:rsidRPr="00204E50">
        <w:rPr>
          <w:rFonts w:ascii="Times New Roman" w:hAnsi="Times New Roman" w:cs="Times New Roman"/>
          <w:sz w:val="23"/>
          <w:szCs w:val="23"/>
        </w:rPr>
        <w:t>zł.</w:t>
      </w:r>
    </w:p>
    <w:p w14:paraId="507C4965" w14:textId="77777777" w:rsidR="00FA2287" w:rsidRPr="00204E50" w:rsidRDefault="00FA2287" w:rsidP="00FA22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04E50">
        <w:rPr>
          <w:rFonts w:ascii="Times New Roman" w:hAnsi="Times New Roman" w:cs="Times New Roman"/>
          <w:b/>
          <w:bCs/>
          <w:sz w:val="23"/>
          <w:szCs w:val="23"/>
        </w:rPr>
        <w:t>2.</w:t>
      </w:r>
      <w:r w:rsidRPr="00204E50">
        <w:rPr>
          <w:rFonts w:ascii="Times New Roman" w:hAnsi="Times New Roman" w:cs="Times New Roman"/>
          <w:sz w:val="23"/>
          <w:szCs w:val="23"/>
        </w:rPr>
        <w:t xml:space="preserve"> Wprowadza się zmiany w planie</w:t>
      </w:r>
      <w:r w:rsidRPr="00204E50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204E50">
        <w:rPr>
          <w:rFonts w:ascii="Times New Roman" w:hAnsi="Times New Roman" w:cs="Times New Roman"/>
          <w:sz w:val="23"/>
          <w:szCs w:val="23"/>
        </w:rPr>
        <w:t>wydatków bieżących:</w:t>
      </w:r>
    </w:p>
    <w:p w14:paraId="4B1896F6" w14:textId="58940313" w:rsidR="00FA2287" w:rsidRPr="00204E50" w:rsidRDefault="00FA2287" w:rsidP="00FA22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04E50">
        <w:rPr>
          <w:rFonts w:ascii="Times New Roman" w:hAnsi="Times New Roman" w:cs="Times New Roman"/>
          <w:sz w:val="23"/>
          <w:szCs w:val="23"/>
        </w:rPr>
        <w:t xml:space="preserve">  1) zwiększa się wydatki bieżące o kwotę  </w:t>
      </w:r>
      <w:r w:rsidR="00CD3EDB">
        <w:rPr>
          <w:rFonts w:ascii="Times New Roman" w:hAnsi="Times New Roman" w:cs="Times New Roman"/>
          <w:sz w:val="23"/>
          <w:szCs w:val="23"/>
        </w:rPr>
        <w:t>134.421,52</w:t>
      </w:r>
      <w:r w:rsidRPr="00204E50">
        <w:rPr>
          <w:rFonts w:ascii="Times New Roman" w:hAnsi="Times New Roman" w:cs="Times New Roman"/>
          <w:sz w:val="23"/>
          <w:szCs w:val="23"/>
        </w:rPr>
        <w:t>zł</w:t>
      </w:r>
      <w:r w:rsidR="00681503" w:rsidRPr="00204E50">
        <w:rPr>
          <w:rFonts w:ascii="Times New Roman" w:hAnsi="Times New Roman" w:cs="Times New Roman"/>
          <w:sz w:val="23"/>
          <w:szCs w:val="23"/>
        </w:rPr>
        <w:t>,</w:t>
      </w:r>
    </w:p>
    <w:p w14:paraId="29E1B287" w14:textId="4C583EC7" w:rsidR="00681503" w:rsidRDefault="00681503" w:rsidP="00FA22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04E50">
        <w:rPr>
          <w:rFonts w:ascii="Times New Roman" w:hAnsi="Times New Roman" w:cs="Times New Roman"/>
          <w:sz w:val="23"/>
          <w:szCs w:val="23"/>
        </w:rPr>
        <w:t xml:space="preserve">  2) zmniejsza się wydatki bieżące o kwotę </w:t>
      </w:r>
      <w:r w:rsidR="000E73DF">
        <w:rPr>
          <w:rFonts w:ascii="Times New Roman" w:hAnsi="Times New Roman" w:cs="Times New Roman"/>
          <w:sz w:val="23"/>
          <w:szCs w:val="23"/>
        </w:rPr>
        <w:t xml:space="preserve"> </w:t>
      </w:r>
      <w:r w:rsidR="00CD3EDB">
        <w:rPr>
          <w:rFonts w:ascii="Times New Roman" w:hAnsi="Times New Roman" w:cs="Times New Roman"/>
          <w:sz w:val="23"/>
          <w:szCs w:val="23"/>
        </w:rPr>
        <w:t>36.714,00</w:t>
      </w:r>
      <w:r w:rsidRPr="00204E50">
        <w:rPr>
          <w:rFonts w:ascii="Times New Roman" w:hAnsi="Times New Roman" w:cs="Times New Roman"/>
          <w:sz w:val="23"/>
          <w:szCs w:val="23"/>
        </w:rPr>
        <w:t>zł</w:t>
      </w:r>
      <w:r w:rsidR="000E73DF">
        <w:rPr>
          <w:rFonts w:ascii="Times New Roman" w:hAnsi="Times New Roman" w:cs="Times New Roman"/>
          <w:sz w:val="23"/>
          <w:szCs w:val="23"/>
        </w:rPr>
        <w:t>.</w:t>
      </w:r>
    </w:p>
    <w:p w14:paraId="39139985" w14:textId="44C30A3B" w:rsidR="00BA5004" w:rsidRPr="006635B5" w:rsidRDefault="00CD3EDB" w:rsidP="00BA50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3</w:t>
      </w:r>
      <w:r w:rsidR="00BA5004" w:rsidRPr="006635B5">
        <w:rPr>
          <w:rFonts w:ascii="Times New Roman" w:hAnsi="Times New Roman" w:cs="Times New Roman"/>
          <w:b/>
          <w:bCs/>
          <w:sz w:val="23"/>
          <w:szCs w:val="23"/>
        </w:rPr>
        <w:t>.</w:t>
      </w:r>
      <w:r w:rsidR="00BA5004" w:rsidRPr="006635B5">
        <w:rPr>
          <w:rFonts w:ascii="Times New Roman" w:hAnsi="Times New Roman" w:cs="Times New Roman"/>
          <w:sz w:val="23"/>
          <w:szCs w:val="23"/>
        </w:rPr>
        <w:t xml:space="preserve"> </w:t>
      </w:r>
      <w:r w:rsidR="00BA5004" w:rsidRPr="006635B5">
        <w:rPr>
          <w:rFonts w:ascii="Times New Roman" w:hAnsi="Times New Roman" w:cs="Times New Roman"/>
          <w:b/>
          <w:bCs/>
          <w:sz w:val="23"/>
          <w:szCs w:val="23"/>
        </w:rPr>
        <w:t xml:space="preserve">Plan wydatków budżetu gminy  ogółem wynosi  </w:t>
      </w:r>
      <w:r w:rsidR="00BA5004">
        <w:rPr>
          <w:rFonts w:ascii="Times New Roman" w:hAnsi="Times New Roman" w:cs="Times New Roman"/>
          <w:b/>
          <w:bCs/>
          <w:sz w:val="23"/>
          <w:szCs w:val="23"/>
        </w:rPr>
        <w:t>3</w:t>
      </w:r>
      <w:r>
        <w:rPr>
          <w:rFonts w:ascii="Times New Roman" w:hAnsi="Times New Roman" w:cs="Times New Roman"/>
          <w:b/>
          <w:bCs/>
          <w:sz w:val="23"/>
          <w:szCs w:val="23"/>
        </w:rPr>
        <w:t>6.604.280,87</w:t>
      </w:r>
      <w:r w:rsidR="00BA5004" w:rsidRPr="006635B5">
        <w:rPr>
          <w:rFonts w:ascii="Times New Roman" w:hAnsi="Times New Roman" w:cs="Times New Roman"/>
          <w:b/>
          <w:bCs/>
          <w:sz w:val="23"/>
          <w:szCs w:val="23"/>
        </w:rPr>
        <w:t>zł w tym:</w:t>
      </w:r>
    </w:p>
    <w:p w14:paraId="3FF54AB9" w14:textId="34ECF2AD" w:rsidR="00BA5004" w:rsidRPr="006635B5" w:rsidRDefault="00BA5004" w:rsidP="00BA50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6635B5">
        <w:rPr>
          <w:rFonts w:ascii="Times New Roman" w:hAnsi="Times New Roman" w:cs="Times New Roman"/>
          <w:b/>
          <w:bCs/>
          <w:sz w:val="23"/>
          <w:szCs w:val="23"/>
        </w:rPr>
        <w:t xml:space="preserve">  1) wydatki bieżące w kwocie:    </w:t>
      </w:r>
      <w:r>
        <w:rPr>
          <w:rFonts w:ascii="Times New Roman" w:hAnsi="Times New Roman" w:cs="Times New Roman"/>
          <w:b/>
          <w:bCs/>
          <w:sz w:val="23"/>
          <w:szCs w:val="23"/>
        </w:rPr>
        <w:t>2</w:t>
      </w:r>
      <w:r w:rsidR="00CD3EDB">
        <w:rPr>
          <w:rFonts w:ascii="Times New Roman" w:hAnsi="Times New Roman" w:cs="Times New Roman"/>
          <w:b/>
          <w:bCs/>
          <w:sz w:val="23"/>
          <w:szCs w:val="23"/>
        </w:rPr>
        <w:t>6.189.888,92</w:t>
      </w:r>
      <w:r w:rsidRPr="006635B5">
        <w:rPr>
          <w:rFonts w:ascii="Times New Roman" w:hAnsi="Times New Roman" w:cs="Times New Roman"/>
          <w:b/>
          <w:bCs/>
          <w:sz w:val="23"/>
          <w:szCs w:val="23"/>
        </w:rPr>
        <w:t>zł,</w:t>
      </w:r>
    </w:p>
    <w:p w14:paraId="0DCFB523" w14:textId="52757C8D" w:rsidR="00FA2287" w:rsidRPr="004A64BD" w:rsidRDefault="00BA5004" w:rsidP="00FA22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6635B5">
        <w:rPr>
          <w:rFonts w:ascii="Times New Roman" w:hAnsi="Times New Roman" w:cs="Times New Roman"/>
          <w:b/>
          <w:bCs/>
          <w:sz w:val="23"/>
          <w:szCs w:val="23"/>
        </w:rPr>
        <w:t xml:space="preserve">  2) wydatki majątkowe w kwocie : </w:t>
      </w:r>
      <w:r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="00CD3EDB">
        <w:rPr>
          <w:rFonts w:ascii="Times New Roman" w:hAnsi="Times New Roman" w:cs="Times New Roman"/>
          <w:b/>
          <w:bCs/>
          <w:sz w:val="23"/>
          <w:szCs w:val="23"/>
        </w:rPr>
        <w:t>0.414.391,95</w:t>
      </w:r>
      <w:r w:rsidRPr="006635B5">
        <w:rPr>
          <w:rFonts w:ascii="Times New Roman" w:hAnsi="Times New Roman" w:cs="Times New Roman"/>
          <w:b/>
          <w:bCs/>
          <w:sz w:val="23"/>
          <w:szCs w:val="23"/>
        </w:rPr>
        <w:t>zł.</w:t>
      </w:r>
    </w:p>
    <w:p w14:paraId="6E8DB478" w14:textId="77777777" w:rsidR="003548A7" w:rsidRDefault="003548A7" w:rsidP="00FA22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64C41F" w14:textId="13744527" w:rsidR="00FA2287" w:rsidRPr="006635B5" w:rsidRDefault="00FA2287" w:rsidP="00FA22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35B5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58C4D33E" w14:textId="50D1DB2D" w:rsidR="00FA2287" w:rsidRDefault="00FA2287" w:rsidP="00FA2287">
      <w:pPr>
        <w:numPr>
          <w:ilvl w:val="0"/>
          <w:numId w:val="2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Dochody związane z realizacją zadań z zakresu administracji rządowej i innych zleconych odrębnymi ustawami, zgodnie z załącznikiem Nr. 3 do niniejsze</w:t>
      </w:r>
      <w:r w:rsidR="00681503">
        <w:rPr>
          <w:rFonts w:ascii="Times New Roman" w:hAnsi="Times New Roman" w:cs="Times New Roman"/>
          <w:sz w:val="24"/>
          <w:szCs w:val="24"/>
        </w:rPr>
        <w:t>go zarządzenia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E8E6A4" w14:textId="64517A7F" w:rsidR="00FA2287" w:rsidRDefault="00FA2287" w:rsidP="00FA2287">
      <w:pPr>
        <w:numPr>
          <w:ilvl w:val="0"/>
          <w:numId w:val="2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 związane z realizacją zadań z zakresu administracji rządowej i innych zleconych odrębnymi ustawami, zgodnie z załącznikiem Nr. 4 do niniejsze</w:t>
      </w:r>
      <w:r w:rsidR="00681503">
        <w:rPr>
          <w:rFonts w:ascii="Times New Roman" w:hAnsi="Times New Roman" w:cs="Times New Roman"/>
          <w:sz w:val="24"/>
          <w:szCs w:val="24"/>
        </w:rPr>
        <w:t>go zarządzenia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3CE4A8" w14:textId="77777777" w:rsidR="003548A7" w:rsidRDefault="003548A7" w:rsidP="00375B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CBD9CF" w14:textId="4D514E7D" w:rsidR="00375B5E" w:rsidRDefault="00375B5E" w:rsidP="00375B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56A8261A" w14:textId="79180287" w:rsidR="00A37BD5" w:rsidRPr="003B6217" w:rsidRDefault="00544600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217">
        <w:rPr>
          <w:rFonts w:ascii="Times New Roman" w:hAnsi="Times New Roman" w:cs="Times New Roman"/>
          <w:sz w:val="24"/>
          <w:szCs w:val="24"/>
        </w:rPr>
        <w:t>Zarządzenie wchodzi w życie z dniem podpisania  i obowiązuje w roku budżetowym 202</w:t>
      </w:r>
      <w:r w:rsidR="006E2FE3">
        <w:rPr>
          <w:rFonts w:ascii="Times New Roman" w:hAnsi="Times New Roman" w:cs="Times New Roman"/>
          <w:sz w:val="24"/>
          <w:szCs w:val="24"/>
        </w:rPr>
        <w:t>4</w:t>
      </w:r>
      <w:r w:rsidRPr="003B6217">
        <w:rPr>
          <w:rFonts w:ascii="Times New Roman" w:hAnsi="Times New Roman" w:cs="Times New Roman"/>
          <w:sz w:val="24"/>
          <w:szCs w:val="24"/>
        </w:rPr>
        <w:t xml:space="preserve"> oraz podlega ogłoszeniu.</w:t>
      </w:r>
      <w:bookmarkEnd w:id="0"/>
    </w:p>
    <w:p w14:paraId="6CD34651" w14:textId="77777777" w:rsidR="00923B27" w:rsidRDefault="00923B27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23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5"/>
        <w:szCs w:val="25"/>
        <w:u w:val="none"/>
      </w:rPr>
    </w:lvl>
    <w:lvl w:ilvl="1">
      <w:start w:val="1"/>
      <w:numFmt w:val="decimal"/>
      <w:lvlText w:val="%2."/>
      <w:lvlJc w:val="left"/>
      <w:pPr>
        <w:ind w:left="71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5"/>
        <w:szCs w:val="25"/>
        <w:u w:val="none"/>
      </w:rPr>
    </w:lvl>
    <w:lvl w:ilvl="2">
      <w:start w:val="1"/>
      <w:numFmt w:val="decimal"/>
      <w:lvlText w:val="%3."/>
      <w:lvlJc w:val="left"/>
      <w:pPr>
        <w:ind w:left="107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5"/>
        <w:szCs w:val="25"/>
        <w:u w:val="none"/>
      </w:rPr>
    </w:lvl>
    <w:lvl w:ilvl="3">
      <w:start w:val="1"/>
      <w:numFmt w:val="decimal"/>
      <w:lvlText w:val="%4."/>
      <w:lvlJc w:val="left"/>
      <w:pPr>
        <w:ind w:left="143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5"/>
        <w:szCs w:val="25"/>
        <w:u w:val="none"/>
      </w:rPr>
    </w:lvl>
    <w:lvl w:ilvl="4">
      <w:start w:val="1"/>
      <w:numFmt w:val="decimal"/>
      <w:lvlText w:val="%5."/>
      <w:lvlJc w:val="left"/>
      <w:pPr>
        <w:ind w:left="179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5"/>
        <w:szCs w:val="25"/>
        <w:u w:val="none"/>
      </w:rPr>
    </w:lvl>
    <w:lvl w:ilvl="5">
      <w:start w:val="1"/>
      <w:numFmt w:val="decimal"/>
      <w:lvlText w:val="%6."/>
      <w:lvlJc w:val="left"/>
      <w:pPr>
        <w:ind w:left="215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5"/>
        <w:szCs w:val="25"/>
        <w:u w:val="none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5"/>
        <w:szCs w:val="25"/>
        <w:u w:val="none"/>
      </w:rPr>
    </w:lvl>
    <w:lvl w:ilvl="7">
      <w:start w:val="1"/>
      <w:numFmt w:val="decimal"/>
      <w:lvlText w:val="%8."/>
      <w:lvlJc w:val="left"/>
      <w:pPr>
        <w:ind w:left="287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5"/>
        <w:szCs w:val="25"/>
        <w:u w:val="none"/>
      </w:rPr>
    </w:lvl>
    <w:lvl w:ilvl="8">
      <w:start w:val="1"/>
      <w:numFmt w:val="decimal"/>
      <w:lvlText w:val="%9."/>
      <w:lvlJc w:val="left"/>
      <w:pPr>
        <w:ind w:left="323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5"/>
        <w:szCs w:val="25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ind w:left="71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lvlText w:val="%3."/>
      <w:lvlJc w:val="left"/>
      <w:pPr>
        <w:ind w:left="107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decimal"/>
      <w:lvlText w:val="%4."/>
      <w:lvlJc w:val="left"/>
      <w:pPr>
        <w:ind w:left="143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5."/>
      <w:lvlJc w:val="left"/>
      <w:pPr>
        <w:ind w:left="179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decimal"/>
      <w:lvlText w:val="%6."/>
      <w:lvlJc w:val="left"/>
      <w:pPr>
        <w:ind w:left="215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7">
      <w:start w:val="1"/>
      <w:numFmt w:val="decimal"/>
      <w:lvlText w:val="%8."/>
      <w:lvlJc w:val="left"/>
      <w:pPr>
        <w:ind w:left="287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8">
      <w:start w:val="1"/>
      <w:numFmt w:val="decimal"/>
      <w:lvlText w:val="%9."/>
      <w:lvlJc w:val="left"/>
      <w:pPr>
        <w:ind w:left="323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</w:abstractNum>
  <w:num w:numId="1" w16cid:durableId="1082409062">
    <w:abstractNumId w:val="0"/>
  </w:num>
  <w:num w:numId="2" w16cid:durableId="7873589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08232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ACC"/>
    <w:rsid w:val="00023A33"/>
    <w:rsid w:val="000402B1"/>
    <w:rsid w:val="00057A87"/>
    <w:rsid w:val="0007026F"/>
    <w:rsid w:val="00086398"/>
    <w:rsid w:val="000C0E9C"/>
    <w:rsid w:val="000E73DF"/>
    <w:rsid w:val="001035C9"/>
    <w:rsid w:val="00145ADF"/>
    <w:rsid w:val="00156E84"/>
    <w:rsid w:val="00172F45"/>
    <w:rsid w:val="00201396"/>
    <w:rsid w:val="0020193C"/>
    <w:rsid w:val="00202B80"/>
    <w:rsid w:val="00204E50"/>
    <w:rsid w:val="00221829"/>
    <w:rsid w:val="00261360"/>
    <w:rsid w:val="002F0F63"/>
    <w:rsid w:val="002F2C90"/>
    <w:rsid w:val="002F5560"/>
    <w:rsid w:val="003548A7"/>
    <w:rsid w:val="00363DF9"/>
    <w:rsid w:val="00375B5E"/>
    <w:rsid w:val="003B6217"/>
    <w:rsid w:val="003D3FB5"/>
    <w:rsid w:val="003E6C51"/>
    <w:rsid w:val="00402D02"/>
    <w:rsid w:val="00416154"/>
    <w:rsid w:val="0042370A"/>
    <w:rsid w:val="0047195C"/>
    <w:rsid w:val="004C20D2"/>
    <w:rsid w:val="004D7F39"/>
    <w:rsid w:val="004E1AB7"/>
    <w:rsid w:val="004F28C7"/>
    <w:rsid w:val="00544600"/>
    <w:rsid w:val="005459AC"/>
    <w:rsid w:val="00545E9D"/>
    <w:rsid w:val="00556ACC"/>
    <w:rsid w:val="0055702C"/>
    <w:rsid w:val="005616A5"/>
    <w:rsid w:val="00562C35"/>
    <w:rsid w:val="005828A0"/>
    <w:rsid w:val="005963DD"/>
    <w:rsid w:val="005A629E"/>
    <w:rsid w:val="00605BC4"/>
    <w:rsid w:val="006237C8"/>
    <w:rsid w:val="00635DCF"/>
    <w:rsid w:val="00681503"/>
    <w:rsid w:val="006824A7"/>
    <w:rsid w:val="006B7E1A"/>
    <w:rsid w:val="006C5CBF"/>
    <w:rsid w:val="006E2FE3"/>
    <w:rsid w:val="006E57B6"/>
    <w:rsid w:val="00740593"/>
    <w:rsid w:val="007447A2"/>
    <w:rsid w:val="00750688"/>
    <w:rsid w:val="0076463C"/>
    <w:rsid w:val="007753FD"/>
    <w:rsid w:val="0079237D"/>
    <w:rsid w:val="007D7FAA"/>
    <w:rsid w:val="008373BD"/>
    <w:rsid w:val="00844B7F"/>
    <w:rsid w:val="0086206B"/>
    <w:rsid w:val="00862923"/>
    <w:rsid w:val="008B525E"/>
    <w:rsid w:val="008D595D"/>
    <w:rsid w:val="008F483A"/>
    <w:rsid w:val="008F5F6E"/>
    <w:rsid w:val="00910668"/>
    <w:rsid w:val="00923B27"/>
    <w:rsid w:val="009A5C5F"/>
    <w:rsid w:val="009C1AC1"/>
    <w:rsid w:val="00A1508F"/>
    <w:rsid w:val="00A352A5"/>
    <w:rsid w:val="00A37BD5"/>
    <w:rsid w:val="00A55DBF"/>
    <w:rsid w:val="00A8497B"/>
    <w:rsid w:val="00AC490E"/>
    <w:rsid w:val="00AD6DE6"/>
    <w:rsid w:val="00AF7665"/>
    <w:rsid w:val="00B73882"/>
    <w:rsid w:val="00BA5004"/>
    <w:rsid w:val="00BB4D2D"/>
    <w:rsid w:val="00C577B8"/>
    <w:rsid w:val="00CC3D28"/>
    <w:rsid w:val="00CD3EDB"/>
    <w:rsid w:val="00D14928"/>
    <w:rsid w:val="00D20519"/>
    <w:rsid w:val="00D42055"/>
    <w:rsid w:val="00D5178A"/>
    <w:rsid w:val="00D6493A"/>
    <w:rsid w:val="00DF6A76"/>
    <w:rsid w:val="00DF730D"/>
    <w:rsid w:val="00E349A8"/>
    <w:rsid w:val="00E945A0"/>
    <w:rsid w:val="00ED05D9"/>
    <w:rsid w:val="00ED4BDC"/>
    <w:rsid w:val="00F40F03"/>
    <w:rsid w:val="00F60FBE"/>
    <w:rsid w:val="00FA2287"/>
    <w:rsid w:val="00FE461F"/>
    <w:rsid w:val="00F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55C7A"/>
  <w15:chartTrackingRefBased/>
  <w15:docId w15:val="{9E5366B7-BB9A-4B55-86B2-38C1D92D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7B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4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4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atelus</dc:creator>
  <cp:keywords/>
  <dc:description/>
  <cp:lastModifiedBy>atelus</cp:lastModifiedBy>
  <cp:revision>99</cp:revision>
  <cp:lastPrinted>2024-09-12T12:04:00Z</cp:lastPrinted>
  <dcterms:created xsi:type="dcterms:W3CDTF">2022-04-21T09:28:00Z</dcterms:created>
  <dcterms:modified xsi:type="dcterms:W3CDTF">2024-09-12T12:05:00Z</dcterms:modified>
</cp:coreProperties>
</file>