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67498C44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E1A">
        <w:rPr>
          <w:rFonts w:ascii="Times New Roman" w:hAnsi="Times New Roman" w:cs="Times New Roman"/>
          <w:b/>
          <w:bCs/>
          <w:sz w:val="24"/>
          <w:szCs w:val="24"/>
        </w:rPr>
        <w:t>50.2023</w:t>
      </w:r>
    </w:p>
    <w:p w14:paraId="74CA99E5" w14:textId="0E1890CD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618B9340" w:rsidR="00544600" w:rsidRPr="00780219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753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7E1A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D2BB017" w14:textId="3F0F01CD" w:rsidR="00544600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1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78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9237" w14:textId="76518AFF" w:rsidR="00544600" w:rsidRDefault="00544600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FA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595D">
        <w:rPr>
          <w:rFonts w:ascii="Times New Roman" w:hAnsi="Times New Roman" w:cs="Times New Roman"/>
          <w:sz w:val="20"/>
          <w:szCs w:val="20"/>
        </w:rPr>
        <w:t>Na podstawie art. 30 ust. 2 pkt.4 ustawy z dnia 8 marca 1990 roku o samorządzie gminnym (Dz. U. z 202</w:t>
      </w:r>
      <w:r w:rsidR="008D595D" w:rsidRPr="008D595D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8D595D">
        <w:rPr>
          <w:rFonts w:ascii="Times New Roman" w:hAnsi="Times New Roman" w:cs="Times New Roman"/>
          <w:sz w:val="20"/>
          <w:szCs w:val="20"/>
        </w:rPr>
        <w:t>40</w:t>
      </w:r>
      <w:r w:rsidRPr="008D595D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2F0F63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8D595D">
        <w:rPr>
          <w:rFonts w:ascii="Times New Roman" w:hAnsi="Times New Roman" w:cs="Times New Roman"/>
          <w:sz w:val="20"/>
          <w:szCs w:val="20"/>
        </w:rPr>
        <w:t>1</w:t>
      </w:r>
      <w:r w:rsidR="002F0F63">
        <w:rPr>
          <w:rFonts w:ascii="Times New Roman" w:hAnsi="Times New Roman" w:cs="Times New Roman"/>
          <w:sz w:val="20"/>
          <w:szCs w:val="20"/>
        </w:rPr>
        <w:t>270</w:t>
      </w:r>
      <w:r w:rsidRPr="008D595D">
        <w:rPr>
          <w:rFonts w:ascii="Times New Roman" w:hAnsi="Times New Roman" w:cs="Times New Roman"/>
          <w:sz w:val="20"/>
          <w:szCs w:val="20"/>
        </w:rPr>
        <w:t xml:space="preserve"> z póź.zm.)  zarządzam co następuje:</w:t>
      </w:r>
    </w:p>
    <w:p w14:paraId="17DE53D4" w14:textId="77777777" w:rsidR="00363DF9" w:rsidRPr="008D595D" w:rsidRDefault="00363DF9" w:rsidP="005446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A78CC" w14:textId="77777777" w:rsidR="00740593" w:rsidRPr="00FD7E5B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6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491196" w14:textId="7AF44FBE" w:rsidR="00740593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1. Wprowadza się zmiany w planie dochodów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Pr="00221829">
        <w:rPr>
          <w:rFonts w:ascii="Times New Roman" w:hAnsi="Times New Roman" w:cs="Times New Roman"/>
          <w:sz w:val="24"/>
          <w:szCs w:val="24"/>
        </w:rPr>
        <w:t>r. zgodnie z    załącznikiem  Nr. 1  do uchwały:</w:t>
      </w:r>
    </w:p>
    <w:p w14:paraId="7B878985" w14:textId="23CE301A" w:rsidR="007447A2" w:rsidRPr="00221829" w:rsidRDefault="007447A2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zwiększa się dochody budżetu gminy na 2023r. o kwotę </w:t>
      </w:r>
      <w:r w:rsidR="00862923">
        <w:rPr>
          <w:rFonts w:ascii="Times New Roman" w:hAnsi="Times New Roman" w:cs="Times New Roman"/>
          <w:sz w:val="24"/>
          <w:szCs w:val="24"/>
        </w:rPr>
        <w:t>23.628,00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1949277" w14:textId="68B2305D" w:rsidR="00ED4BDC" w:rsidRDefault="00A352A5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0593" w:rsidRPr="00221829">
        <w:rPr>
          <w:rFonts w:ascii="Times New Roman" w:hAnsi="Times New Roman" w:cs="Times New Roman"/>
          <w:sz w:val="24"/>
          <w:szCs w:val="24"/>
        </w:rPr>
        <w:t>) z</w:t>
      </w:r>
      <w:r w:rsidR="008F5F6E">
        <w:rPr>
          <w:rFonts w:ascii="Times New Roman" w:hAnsi="Times New Roman" w:cs="Times New Roman"/>
          <w:sz w:val="24"/>
          <w:szCs w:val="24"/>
        </w:rPr>
        <w:t>mniejsza</w:t>
      </w:r>
      <w:r w:rsidR="00740593" w:rsidRPr="00221829">
        <w:rPr>
          <w:rFonts w:ascii="Times New Roman" w:hAnsi="Times New Roman" w:cs="Times New Roman"/>
          <w:sz w:val="24"/>
          <w:szCs w:val="24"/>
        </w:rPr>
        <w:t xml:space="preserve"> się dochody 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="00740593"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62923">
        <w:rPr>
          <w:rFonts w:ascii="Times New Roman" w:hAnsi="Times New Roman" w:cs="Times New Roman"/>
          <w:sz w:val="24"/>
          <w:szCs w:val="24"/>
        </w:rPr>
        <w:t>6.551,36</w:t>
      </w:r>
      <w:r w:rsidR="00740593"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73C9C381" w14:textId="77777777" w:rsidR="00D5178A" w:rsidRPr="00221829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CBA71" w14:textId="77777777" w:rsidR="00740593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29">
        <w:rPr>
          <w:rFonts w:ascii="Times New Roman" w:hAnsi="Times New Roman" w:cs="Times New Roman"/>
          <w:sz w:val="24"/>
          <w:szCs w:val="24"/>
        </w:rPr>
        <w:t>2. Wprowadza się zmiany w planie dochodów bieżących:</w:t>
      </w:r>
    </w:p>
    <w:p w14:paraId="31B8196A" w14:textId="1ED4F008" w:rsidR="00A352A5" w:rsidRPr="00221829" w:rsidRDefault="00A352A5" w:rsidP="00A352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zwiększa się dochody bieżące budżetu gminy na 2023r. o kwotę </w:t>
      </w:r>
      <w:r w:rsidR="00862923">
        <w:rPr>
          <w:rFonts w:ascii="Times New Roman" w:hAnsi="Times New Roman" w:cs="Times New Roman"/>
          <w:sz w:val="24"/>
          <w:szCs w:val="24"/>
        </w:rPr>
        <w:t>23.628,00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B7ADD6D" w14:textId="4338F920" w:rsidR="00ED4BDC" w:rsidRDefault="00A352A5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6A76" w:rsidRPr="00221829">
        <w:rPr>
          <w:rFonts w:ascii="Times New Roman" w:hAnsi="Times New Roman" w:cs="Times New Roman"/>
          <w:sz w:val="24"/>
          <w:szCs w:val="24"/>
        </w:rPr>
        <w:t>) z</w:t>
      </w:r>
      <w:r w:rsidR="008F5F6E">
        <w:rPr>
          <w:rFonts w:ascii="Times New Roman" w:hAnsi="Times New Roman" w:cs="Times New Roman"/>
          <w:sz w:val="24"/>
          <w:szCs w:val="24"/>
        </w:rPr>
        <w:t>mniejsza</w:t>
      </w:r>
      <w:r w:rsidR="00DF6A76" w:rsidRPr="00221829">
        <w:rPr>
          <w:rFonts w:ascii="Times New Roman" w:hAnsi="Times New Roman" w:cs="Times New Roman"/>
          <w:sz w:val="24"/>
          <w:szCs w:val="24"/>
        </w:rPr>
        <w:t xml:space="preserve"> się dochody </w:t>
      </w:r>
      <w:r>
        <w:rPr>
          <w:rFonts w:ascii="Times New Roman" w:hAnsi="Times New Roman" w:cs="Times New Roman"/>
          <w:sz w:val="24"/>
          <w:szCs w:val="24"/>
        </w:rPr>
        <w:t>bieżące</w:t>
      </w:r>
      <w:r w:rsidR="00DF6A76" w:rsidRPr="00221829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261360" w:rsidRPr="00221829">
        <w:rPr>
          <w:rFonts w:ascii="Times New Roman" w:hAnsi="Times New Roman" w:cs="Times New Roman"/>
          <w:sz w:val="24"/>
          <w:szCs w:val="24"/>
        </w:rPr>
        <w:t>3</w:t>
      </w:r>
      <w:r w:rsidR="00DF6A76" w:rsidRPr="00221829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62923">
        <w:rPr>
          <w:rFonts w:ascii="Times New Roman" w:hAnsi="Times New Roman" w:cs="Times New Roman"/>
          <w:sz w:val="24"/>
          <w:szCs w:val="24"/>
        </w:rPr>
        <w:t>6.551,36</w:t>
      </w:r>
      <w:r w:rsidR="00DF6A76" w:rsidRPr="00221829">
        <w:rPr>
          <w:rFonts w:ascii="Times New Roman" w:hAnsi="Times New Roman" w:cs="Times New Roman"/>
          <w:sz w:val="24"/>
          <w:szCs w:val="24"/>
        </w:rPr>
        <w:t>zł</w:t>
      </w:r>
      <w:r w:rsidR="00172F45" w:rsidRPr="00221829">
        <w:rPr>
          <w:rFonts w:ascii="Times New Roman" w:hAnsi="Times New Roman" w:cs="Times New Roman"/>
          <w:sz w:val="24"/>
          <w:szCs w:val="24"/>
        </w:rPr>
        <w:t>.</w:t>
      </w:r>
    </w:p>
    <w:p w14:paraId="1AE7BB4B" w14:textId="77777777" w:rsidR="00D5178A" w:rsidRPr="00221829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156E4" w14:textId="12F2F2E2" w:rsidR="00740593" w:rsidRPr="00221829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Plan dochodów budżetu gminy  ogółem wynosi 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32.</w:t>
      </w:r>
      <w:r w:rsidR="00862923">
        <w:rPr>
          <w:rFonts w:ascii="Times New Roman" w:hAnsi="Times New Roman" w:cs="Times New Roman"/>
          <w:b/>
          <w:bCs/>
          <w:sz w:val="24"/>
          <w:szCs w:val="24"/>
        </w:rPr>
        <w:t>771.903,07</w:t>
      </w:r>
      <w:r w:rsidR="00740593" w:rsidRPr="00221829">
        <w:rPr>
          <w:rFonts w:ascii="Times New Roman" w:hAnsi="Times New Roman" w:cs="Times New Roman"/>
          <w:b/>
          <w:bCs/>
          <w:sz w:val="24"/>
          <w:szCs w:val="24"/>
        </w:rPr>
        <w:t>zł, w tym:</w:t>
      </w:r>
    </w:p>
    <w:p w14:paraId="5A4F3840" w14:textId="0356F03E" w:rsidR="00740593" w:rsidRPr="00221829" w:rsidRDefault="00740593" w:rsidP="00A1508F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1) dochody bieżące w kwocie:    </w:t>
      </w:r>
      <w:r w:rsidR="00862923">
        <w:rPr>
          <w:rFonts w:ascii="Times New Roman" w:hAnsi="Times New Roman" w:cs="Times New Roman"/>
          <w:b/>
          <w:bCs/>
          <w:sz w:val="24"/>
          <w:szCs w:val="24"/>
        </w:rPr>
        <w:t>25.945.768,19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76A1A555" w14:textId="394C309D" w:rsidR="00740593" w:rsidRPr="00416154" w:rsidRDefault="00740593" w:rsidP="00A1508F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2) dochody majątkowe w kwocie: </w:t>
      </w:r>
      <w:r w:rsidR="00A55DBF" w:rsidRPr="00221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F45" w:rsidRPr="0022182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9237D">
        <w:rPr>
          <w:rFonts w:ascii="Times New Roman" w:hAnsi="Times New Roman" w:cs="Times New Roman"/>
          <w:b/>
          <w:bCs/>
          <w:sz w:val="24"/>
          <w:szCs w:val="24"/>
        </w:rPr>
        <w:t>826.134</w:t>
      </w:r>
      <w:r w:rsidR="00862923">
        <w:rPr>
          <w:rFonts w:ascii="Times New Roman" w:hAnsi="Times New Roman" w:cs="Times New Roman"/>
          <w:b/>
          <w:bCs/>
          <w:sz w:val="24"/>
          <w:szCs w:val="24"/>
        </w:rPr>
        <w:t>,88</w:t>
      </w:r>
      <w:r w:rsidRPr="00221829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3C59F787" w14:textId="77777777" w:rsidR="0086206B" w:rsidRDefault="0086206B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94C2" w14:textId="2B782CC3" w:rsidR="00740593" w:rsidRPr="00153C94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8679916" w14:textId="7D85F333" w:rsidR="00740593" w:rsidRPr="00153C94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53C94">
        <w:rPr>
          <w:rFonts w:ascii="Times New Roman" w:hAnsi="Times New Roman" w:cs="Times New Roman"/>
          <w:sz w:val="24"/>
          <w:szCs w:val="24"/>
        </w:rPr>
        <w:t>Wprowadza się zmiany w planie wydatków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>r. zgodnie z    załącznikiem  Nr. 2  do uchwały:</w:t>
      </w:r>
    </w:p>
    <w:p w14:paraId="1968CD31" w14:textId="457C883D" w:rsidR="00740593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>1) zwiększa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62923">
        <w:rPr>
          <w:rFonts w:ascii="Times New Roman" w:hAnsi="Times New Roman" w:cs="Times New Roman"/>
          <w:sz w:val="24"/>
          <w:szCs w:val="24"/>
        </w:rPr>
        <w:t>236.277,81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 w:rsidR="004E1AB7">
        <w:rPr>
          <w:rFonts w:ascii="Times New Roman" w:hAnsi="Times New Roman" w:cs="Times New Roman"/>
          <w:sz w:val="24"/>
          <w:szCs w:val="24"/>
        </w:rPr>
        <w:t>,</w:t>
      </w:r>
    </w:p>
    <w:p w14:paraId="6FF9EFEA" w14:textId="20C5CBA2" w:rsidR="00ED4BDC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62923">
        <w:rPr>
          <w:rFonts w:ascii="Times New Roman" w:hAnsi="Times New Roman" w:cs="Times New Roman"/>
          <w:sz w:val="24"/>
          <w:szCs w:val="24"/>
        </w:rPr>
        <w:t>219.201,17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1F583" w14:textId="77777777" w:rsidR="00D5178A" w:rsidRPr="00153C94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70B70" w14:textId="77777777" w:rsidR="00740593" w:rsidRPr="00153C94" w:rsidRDefault="00740593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716815"/>
      <w:r w:rsidRPr="00153C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53C94">
        <w:rPr>
          <w:rFonts w:ascii="Times New Roman" w:hAnsi="Times New Roman" w:cs="Times New Roman"/>
          <w:sz w:val="24"/>
          <w:szCs w:val="24"/>
        </w:rPr>
        <w:t xml:space="preserve"> Wprowadza się zmiany w planie</w:t>
      </w:r>
      <w:r w:rsidRPr="00153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C94">
        <w:rPr>
          <w:rFonts w:ascii="Times New Roman" w:hAnsi="Times New Roman" w:cs="Times New Roman"/>
          <w:sz w:val="24"/>
          <w:szCs w:val="24"/>
        </w:rPr>
        <w:t>wydatków bieżących:</w:t>
      </w:r>
    </w:p>
    <w:p w14:paraId="7DAB918C" w14:textId="6185E984" w:rsidR="004E1AB7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C94">
        <w:rPr>
          <w:rFonts w:ascii="Times New Roman" w:hAnsi="Times New Roman" w:cs="Times New Roman"/>
          <w:sz w:val="24"/>
          <w:szCs w:val="24"/>
        </w:rPr>
        <w:t xml:space="preserve">1) zwiększa się wydatki </w:t>
      </w:r>
      <w:r w:rsidR="00BB4D2D">
        <w:rPr>
          <w:rFonts w:ascii="Times New Roman" w:hAnsi="Times New Roman" w:cs="Times New Roman"/>
          <w:sz w:val="24"/>
          <w:szCs w:val="24"/>
        </w:rPr>
        <w:t>bieżące</w:t>
      </w:r>
      <w:r w:rsidRPr="00153C94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62923">
        <w:rPr>
          <w:rFonts w:ascii="Times New Roman" w:hAnsi="Times New Roman" w:cs="Times New Roman"/>
          <w:sz w:val="24"/>
          <w:szCs w:val="24"/>
        </w:rPr>
        <w:t>236.277,81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72F558" w14:textId="66F9E8D4" w:rsidR="00ED4BDC" w:rsidRDefault="004E1AB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3C94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153C94">
        <w:rPr>
          <w:rFonts w:ascii="Times New Roman" w:hAnsi="Times New Roman" w:cs="Times New Roman"/>
          <w:sz w:val="24"/>
          <w:szCs w:val="24"/>
        </w:rPr>
        <w:t xml:space="preserve"> się wydatki </w:t>
      </w:r>
      <w:r w:rsidR="00BB4D2D">
        <w:rPr>
          <w:rFonts w:ascii="Times New Roman" w:hAnsi="Times New Roman" w:cs="Times New Roman"/>
          <w:sz w:val="24"/>
          <w:szCs w:val="24"/>
        </w:rPr>
        <w:t>bieżące</w:t>
      </w:r>
      <w:r w:rsidRPr="00153C94">
        <w:rPr>
          <w:rFonts w:ascii="Times New Roman" w:hAnsi="Times New Roman" w:cs="Times New Roman"/>
          <w:sz w:val="24"/>
          <w:szCs w:val="24"/>
        </w:rPr>
        <w:t xml:space="preserve"> budżetu gminy na 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Pr="00153C94">
        <w:rPr>
          <w:rFonts w:ascii="Times New Roman" w:hAnsi="Times New Roman" w:cs="Times New Roman"/>
          <w:sz w:val="24"/>
          <w:szCs w:val="24"/>
        </w:rPr>
        <w:t xml:space="preserve">r. o kwotę  </w:t>
      </w:r>
      <w:r w:rsidR="00862923">
        <w:rPr>
          <w:rFonts w:ascii="Times New Roman" w:hAnsi="Times New Roman" w:cs="Times New Roman"/>
          <w:sz w:val="24"/>
          <w:szCs w:val="24"/>
        </w:rPr>
        <w:t>219.277,81</w:t>
      </w:r>
      <w:r w:rsidRPr="00153C9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7706A63F" w14:textId="77777777" w:rsidR="00D5178A" w:rsidRPr="0086206B" w:rsidRDefault="00D5178A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465DF" w14:textId="7353178D" w:rsidR="00740593" w:rsidRPr="00D6493A" w:rsidRDefault="00221829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20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budżetu gminy  ogółem wynosi  </w:t>
      </w:r>
      <w:r w:rsidR="004E1AB7" w:rsidRPr="00D649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B7E1A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862923">
        <w:rPr>
          <w:rFonts w:ascii="Times New Roman" w:hAnsi="Times New Roman" w:cs="Times New Roman"/>
          <w:b/>
          <w:bCs/>
          <w:sz w:val="24"/>
          <w:szCs w:val="24"/>
        </w:rPr>
        <w:t>6.329,07</w:t>
      </w:r>
      <w:r w:rsidR="00740593" w:rsidRPr="00D6493A">
        <w:rPr>
          <w:rFonts w:ascii="Times New Roman" w:hAnsi="Times New Roman" w:cs="Times New Roman"/>
          <w:b/>
          <w:bCs/>
          <w:sz w:val="24"/>
          <w:szCs w:val="24"/>
        </w:rPr>
        <w:t>zł w tym:</w:t>
      </w:r>
    </w:p>
    <w:p w14:paraId="39F4C992" w14:textId="3478987A" w:rsidR="00740593" w:rsidRPr="00D6493A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1) wydatki bieżące w kwocie:    </w:t>
      </w:r>
      <w:r w:rsidR="002218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862923">
        <w:rPr>
          <w:rFonts w:ascii="Times New Roman" w:hAnsi="Times New Roman" w:cs="Times New Roman"/>
          <w:b/>
          <w:bCs/>
          <w:sz w:val="24"/>
          <w:szCs w:val="24"/>
        </w:rPr>
        <w:t>102.252,57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zł,</w:t>
      </w:r>
    </w:p>
    <w:p w14:paraId="5384CC7B" w14:textId="1E0D14AE" w:rsidR="00145ADF" w:rsidRDefault="00740593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93A">
        <w:rPr>
          <w:rFonts w:ascii="Times New Roman" w:hAnsi="Times New Roman" w:cs="Times New Roman"/>
          <w:b/>
          <w:bCs/>
          <w:sz w:val="24"/>
          <w:szCs w:val="24"/>
        </w:rPr>
        <w:t xml:space="preserve">2) wydatki majątkowe w kwocie :  </w:t>
      </w:r>
      <w:r w:rsidR="00A1508F">
        <w:rPr>
          <w:rFonts w:ascii="Times New Roman" w:hAnsi="Times New Roman" w:cs="Times New Roman"/>
          <w:b/>
          <w:bCs/>
          <w:sz w:val="24"/>
          <w:szCs w:val="24"/>
        </w:rPr>
        <w:t>10.4</w:t>
      </w:r>
      <w:r w:rsidR="00DF730D">
        <w:rPr>
          <w:rFonts w:ascii="Times New Roman" w:hAnsi="Times New Roman" w:cs="Times New Roman"/>
          <w:b/>
          <w:bCs/>
          <w:sz w:val="24"/>
          <w:szCs w:val="24"/>
        </w:rPr>
        <w:t>93.976,</w:t>
      </w:r>
      <w:r w:rsidR="00862923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D6493A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78EDA369" w14:textId="77777777" w:rsidR="00F60FBE" w:rsidRDefault="00F60FBE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7B7C" w14:textId="77777777" w:rsidR="00F60FBE" w:rsidRPr="006635B5" w:rsidRDefault="00F60FBE" w:rsidP="00A15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00571DB" w14:textId="77777777" w:rsidR="00A352A5" w:rsidRDefault="00A352A5" w:rsidP="00A352A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Nr. 3 do niniejszej uchwały.</w:t>
      </w:r>
    </w:p>
    <w:p w14:paraId="7BEDD0AC" w14:textId="77777777" w:rsidR="00A352A5" w:rsidRDefault="00A352A5" w:rsidP="00A352A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Nr. 4 do niniejszej uchwały.</w:t>
      </w:r>
    </w:p>
    <w:p w14:paraId="50C36ADF" w14:textId="77777777" w:rsidR="0086206B" w:rsidRDefault="0086206B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1338" w14:textId="378D6A71" w:rsidR="00740593" w:rsidRPr="00145ADF" w:rsidRDefault="00145ADF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60FB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A8261A" w14:textId="3A0511B8" w:rsidR="00A37BD5" w:rsidRDefault="00544600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4928">
        <w:rPr>
          <w:rFonts w:ascii="Times New Roman" w:hAnsi="Times New Roman" w:cs="Times New Roman"/>
          <w:sz w:val="24"/>
          <w:szCs w:val="24"/>
        </w:rPr>
        <w:t>3</w:t>
      </w:r>
      <w:r w:rsidRPr="00780219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p w14:paraId="6CD34651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3D3662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0238E" w14:textId="77777777" w:rsidR="00923B27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A08C1" w14:textId="77777777" w:rsidR="00923B27" w:rsidRPr="00750688" w:rsidRDefault="00923B27" w:rsidP="00A15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3B27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082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402B1"/>
    <w:rsid w:val="00057A87"/>
    <w:rsid w:val="0007026F"/>
    <w:rsid w:val="000C0E9C"/>
    <w:rsid w:val="001035C9"/>
    <w:rsid w:val="00145ADF"/>
    <w:rsid w:val="00172F45"/>
    <w:rsid w:val="00201396"/>
    <w:rsid w:val="00202B80"/>
    <w:rsid w:val="00221829"/>
    <w:rsid w:val="00261360"/>
    <w:rsid w:val="002F0F63"/>
    <w:rsid w:val="002F5560"/>
    <w:rsid w:val="00363DF9"/>
    <w:rsid w:val="003E6C51"/>
    <w:rsid w:val="00416154"/>
    <w:rsid w:val="0042370A"/>
    <w:rsid w:val="004C20D2"/>
    <w:rsid w:val="004D7F39"/>
    <w:rsid w:val="004E1AB7"/>
    <w:rsid w:val="004F28C7"/>
    <w:rsid w:val="00544600"/>
    <w:rsid w:val="005459AC"/>
    <w:rsid w:val="00545E9D"/>
    <w:rsid w:val="00556ACC"/>
    <w:rsid w:val="005616A5"/>
    <w:rsid w:val="005A629E"/>
    <w:rsid w:val="00605BC4"/>
    <w:rsid w:val="006237C8"/>
    <w:rsid w:val="006B7E1A"/>
    <w:rsid w:val="006C5CBF"/>
    <w:rsid w:val="006E57B6"/>
    <w:rsid w:val="00740593"/>
    <w:rsid w:val="007447A2"/>
    <w:rsid w:val="00750688"/>
    <w:rsid w:val="007753FD"/>
    <w:rsid w:val="0079237D"/>
    <w:rsid w:val="007D7FAA"/>
    <w:rsid w:val="0086206B"/>
    <w:rsid w:val="00862923"/>
    <w:rsid w:val="008D595D"/>
    <w:rsid w:val="008F5F6E"/>
    <w:rsid w:val="00923B27"/>
    <w:rsid w:val="009C1AC1"/>
    <w:rsid w:val="00A1508F"/>
    <w:rsid w:val="00A352A5"/>
    <w:rsid w:val="00A37BD5"/>
    <w:rsid w:val="00A55DBF"/>
    <w:rsid w:val="00AC490E"/>
    <w:rsid w:val="00BB4D2D"/>
    <w:rsid w:val="00C577B8"/>
    <w:rsid w:val="00D14928"/>
    <w:rsid w:val="00D42055"/>
    <w:rsid w:val="00D5178A"/>
    <w:rsid w:val="00D6493A"/>
    <w:rsid w:val="00DF6A76"/>
    <w:rsid w:val="00DF730D"/>
    <w:rsid w:val="00E945A0"/>
    <w:rsid w:val="00ED05D9"/>
    <w:rsid w:val="00ED4BDC"/>
    <w:rsid w:val="00F40F03"/>
    <w:rsid w:val="00F60FBE"/>
    <w:rsid w:val="00FE461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63</cp:revision>
  <cp:lastPrinted>2023-11-15T13:13:00Z</cp:lastPrinted>
  <dcterms:created xsi:type="dcterms:W3CDTF">2022-04-21T09:28:00Z</dcterms:created>
  <dcterms:modified xsi:type="dcterms:W3CDTF">2023-12-04T08:09:00Z</dcterms:modified>
</cp:coreProperties>
</file>