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60A4" w14:textId="309A473C" w:rsidR="006C414D" w:rsidRPr="008F309D" w:rsidRDefault="006C414D" w:rsidP="00A9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bookmarkStart w:id="0" w:name="_Hlk116299401"/>
      <w:r w:rsidRPr="008F309D">
        <w:rPr>
          <w:rFonts w:ascii="Times New Roman" w:hAnsi="Times New Roman" w:cs="Times New Roman"/>
          <w:b/>
          <w:bCs/>
        </w:rPr>
        <w:t>Uzasadnienie do Uchwały Nr</w:t>
      </w:r>
      <w:r w:rsidR="00E7614C">
        <w:rPr>
          <w:rFonts w:ascii="Times New Roman" w:hAnsi="Times New Roman" w:cs="Times New Roman"/>
          <w:b/>
          <w:bCs/>
        </w:rPr>
        <w:t xml:space="preserve"> 198.XXXVIII.2022</w:t>
      </w:r>
    </w:p>
    <w:p w14:paraId="4CE931FE" w14:textId="77777777" w:rsidR="006C414D" w:rsidRPr="008F309D" w:rsidRDefault="006C414D" w:rsidP="00A9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8F309D">
        <w:rPr>
          <w:rFonts w:ascii="Times New Roman" w:hAnsi="Times New Roman" w:cs="Times New Roman"/>
          <w:b/>
          <w:bCs/>
        </w:rPr>
        <w:t>Rady Gminy Lipowiec Kościelny</w:t>
      </w:r>
    </w:p>
    <w:p w14:paraId="292FC2E1" w14:textId="37E46063" w:rsidR="006C414D" w:rsidRPr="008F309D" w:rsidRDefault="006C414D" w:rsidP="00A9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8F309D">
        <w:rPr>
          <w:rFonts w:ascii="Times New Roman" w:hAnsi="Times New Roman" w:cs="Times New Roman"/>
          <w:b/>
          <w:bCs/>
        </w:rPr>
        <w:t xml:space="preserve">             z dnia </w:t>
      </w:r>
      <w:r w:rsidR="00E7614C">
        <w:rPr>
          <w:rFonts w:ascii="Times New Roman" w:hAnsi="Times New Roman" w:cs="Times New Roman"/>
          <w:b/>
          <w:bCs/>
        </w:rPr>
        <w:t>2</w:t>
      </w:r>
      <w:r w:rsidR="00392B92" w:rsidRPr="008F309D">
        <w:rPr>
          <w:rFonts w:ascii="Times New Roman" w:hAnsi="Times New Roman" w:cs="Times New Roman"/>
          <w:b/>
          <w:bCs/>
        </w:rPr>
        <w:t>4</w:t>
      </w:r>
      <w:r w:rsidRPr="008F309D">
        <w:rPr>
          <w:rFonts w:ascii="Times New Roman" w:hAnsi="Times New Roman" w:cs="Times New Roman"/>
          <w:b/>
          <w:bCs/>
        </w:rPr>
        <w:t>.</w:t>
      </w:r>
      <w:r w:rsidR="00392B92" w:rsidRPr="008F309D">
        <w:rPr>
          <w:rFonts w:ascii="Times New Roman" w:hAnsi="Times New Roman" w:cs="Times New Roman"/>
          <w:b/>
          <w:bCs/>
        </w:rPr>
        <w:t>1</w:t>
      </w:r>
      <w:r w:rsidR="00E13475" w:rsidRPr="008F309D">
        <w:rPr>
          <w:rFonts w:ascii="Times New Roman" w:hAnsi="Times New Roman" w:cs="Times New Roman"/>
          <w:b/>
          <w:bCs/>
        </w:rPr>
        <w:t>1</w:t>
      </w:r>
      <w:r w:rsidRPr="008F309D">
        <w:rPr>
          <w:rFonts w:ascii="Times New Roman" w:hAnsi="Times New Roman" w:cs="Times New Roman"/>
          <w:b/>
          <w:bCs/>
        </w:rPr>
        <w:t xml:space="preserve">.2022r.  w sprawie zmian </w:t>
      </w:r>
    </w:p>
    <w:p w14:paraId="2853F0E8" w14:textId="77777777" w:rsidR="006C414D" w:rsidRPr="008F309D" w:rsidRDefault="006C414D" w:rsidP="00A90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8F309D">
        <w:rPr>
          <w:rFonts w:ascii="Times New Roman" w:hAnsi="Times New Roman" w:cs="Times New Roman"/>
          <w:b/>
          <w:bCs/>
        </w:rPr>
        <w:t>w budżecie gminy na 2022 rok</w:t>
      </w:r>
    </w:p>
    <w:p w14:paraId="374DAC7A" w14:textId="77777777" w:rsidR="006C414D" w:rsidRPr="008F309D" w:rsidRDefault="006C414D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98D4F" w14:textId="1C169B2E" w:rsidR="006C414D" w:rsidRPr="008F309D" w:rsidRDefault="006C414D" w:rsidP="00DE7C6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239870"/>
      <w:bookmarkStart w:id="2" w:name="_Hlk106878477"/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="001B00C9" w:rsidRPr="008F309D">
        <w:rPr>
          <w:rFonts w:ascii="Times New Roman" w:hAnsi="Times New Roman" w:cs="Times New Roman"/>
          <w:b/>
          <w:bCs/>
          <w:sz w:val="24"/>
          <w:szCs w:val="24"/>
        </w:rPr>
        <w:t>523.914,18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End w:id="1"/>
      <w:bookmarkEnd w:id="2"/>
    </w:p>
    <w:p w14:paraId="6B344242" w14:textId="4AD93E50" w:rsidR="000C2401" w:rsidRPr="008F309D" w:rsidRDefault="00A065C7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0C2401"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750 Administracja publiczna o kwotę </w:t>
      </w:r>
      <w:r w:rsidR="00A46EE7" w:rsidRPr="008F309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0C2401" w:rsidRPr="008F309D">
        <w:rPr>
          <w:rFonts w:ascii="Times New Roman" w:hAnsi="Times New Roman" w:cs="Times New Roman"/>
          <w:b/>
          <w:bCs/>
          <w:sz w:val="24"/>
          <w:szCs w:val="24"/>
        </w:rPr>
        <w:t>2.144,18zł.</w:t>
      </w:r>
    </w:p>
    <w:p w14:paraId="2E375C19" w14:textId="77777777" w:rsidR="000C2401" w:rsidRPr="008F309D" w:rsidRDefault="000C2401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dochody w rozdziale 75011 Urzędy wojewódzkie w §2010 Dotacja celowa otrzymana z budżetu państwa na realizację zadań bieżących z zakresu administracji rządowej oraz innych zadań zleconych gminie (związkom gmin, związkom powiatowo-gminnym) ustawami o kwotę 2.144,18zł na </w:t>
      </w:r>
      <w:bookmarkStart w:id="3" w:name="_Hlk115699771"/>
      <w:r w:rsidRPr="008F309D">
        <w:rPr>
          <w:rFonts w:ascii="Times New Roman" w:hAnsi="Times New Roman" w:cs="Times New Roman"/>
          <w:sz w:val="24"/>
          <w:szCs w:val="24"/>
        </w:rPr>
        <w:t>podstawie:</w:t>
      </w:r>
    </w:p>
    <w:p w14:paraId="063FBB30" w14:textId="186E91AE" w:rsidR="000C2401" w:rsidRPr="008F309D" w:rsidRDefault="000C2401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pisma Nr. WF-I.3112.</w:t>
      </w:r>
      <w:r w:rsidR="00A46EE7" w:rsidRPr="008F309D">
        <w:rPr>
          <w:rFonts w:ascii="Times New Roman" w:hAnsi="Times New Roman" w:cs="Times New Roman"/>
          <w:sz w:val="24"/>
          <w:szCs w:val="24"/>
        </w:rPr>
        <w:t>9.67</w:t>
      </w:r>
      <w:r w:rsidRPr="008F309D">
        <w:rPr>
          <w:rFonts w:ascii="Times New Roman" w:hAnsi="Times New Roman" w:cs="Times New Roman"/>
          <w:sz w:val="24"/>
          <w:szCs w:val="24"/>
        </w:rPr>
        <w:t>.2022 z dnia 2</w:t>
      </w:r>
      <w:r w:rsidR="00A46EE7" w:rsidRPr="008F309D">
        <w:rPr>
          <w:rFonts w:ascii="Times New Roman" w:hAnsi="Times New Roman" w:cs="Times New Roman"/>
          <w:sz w:val="24"/>
          <w:szCs w:val="24"/>
        </w:rPr>
        <w:t>8</w:t>
      </w:r>
      <w:r w:rsidRPr="008F309D">
        <w:rPr>
          <w:rFonts w:ascii="Times New Roman" w:hAnsi="Times New Roman" w:cs="Times New Roman"/>
          <w:sz w:val="24"/>
          <w:szCs w:val="24"/>
        </w:rPr>
        <w:t>.</w:t>
      </w:r>
      <w:r w:rsidR="00A46EE7" w:rsidRPr="008F309D">
        <w:rPr>
          <w:rFonts w:ascii="Times New Roman" w:hAnsi="Times New Roman" w:cs="Times New Roman"/>
          <w:sz w:val="24"/>
          <w:szCs w:val="24"/>
        </w:rPr>
        <w:t>10</w:t>
      </w:r>
      <w:r w:rsidRPr="008F309D">
        <w:rPr>
          <w:rFonts w:ascii="Times New Roman" w:hAnsi="Times New Roman" w:cs="Times New Roman"/>
          <w:sz w:val="24"/>
          <w:szCs w:val="24"/>
        </w:rPr>
        <w:t>.2022r.</w:t>
      </w:r>
      <w:bookmarkEnd w:id="3"/>
      <w:r w:rsidR="00A46EE7" w:rsidRPr="008F309D">
        <w:rPr>
          <w:rFonts w:ascii="Times New Roman" w:hAnsi="Times New Roman" w:cs="Times New Roman"/>
          <w:sz w:val="24"/>
          <w:szCs w:val="24"/>
        </w:rPr>
        <w:t xml:space="preserve"> – kwota 823,95zł,</w:t>
      </w:r>
    </w:p>
    <w:p w14:paraId="7B89D246" w14:textId="208FC6DD" w:rsidR="00A46EE7" w:rsidRPr="008F309D" w:rsidRDefault="00A46EE7" w:rsidP="00A46E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pisma Nr. WF-I.3112.9.68.2022 z dnia 31.10.2022r. – kwota 10,23zł,</w:t>
      </w:r>
    </w:p>
    <w:p w14:paraId="7154C5FB" w14:textId="120B54BA" w:rsidR="00A46EE7" w:rsidRPr="008F309D" w:rsidRDefault="00A46EE7" w:rsidP="00A46E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pisma Nr. WF-I.3112.9.69.2022 z dnia 31.10.2022r. – kwota 228,78zł,</w:t>
      </w:r>
    </w:p>
    <w:p w14:paraId="5C3C2671" w14:textId="7FC71AD2" w:rsidR="00A46EE7" w:rsidRPr="008F309D" w:rsidRDefault="00A46EE7" w:rsidP="00A46E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pisma Nr. WF-I.3112.9.70.2022 z dnia 31.10.2022r. – kwota 1.081,22zł.</w:t>
      </w:r>
    </w:p>
    <w:p w14:paraId="64D76F57" w14:textId="77777777" w:rsidR="00A46EE7" w:rsidRPr="008F309D" w:rsidRDefault="00A46EE7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8F3BC" w14:textId="0904608E" w:rsidR="000C2401" w:rsidRPr="008F309D" w:rsidRDefault="00A46EE7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dochody w rozdziale 75095 Pozostała działalność w §0970 Wpływy z różnych dochodów o kwotę 500.000,00zł. Zwiększeni dochodów w związku z realizacją zadań wynikających z ustawy </w:t>
      </w:r>
      <w:r w:rsidR="00327FE2" w:rsidRPr="008F309D">
        <w:rPr>
          <w:rFonts w:ascii="Times New Roman" w:hAnsi="Times New Roman" w:cs="Times New Roman"/>
          <w:sz w:val="24"/>
          <w:szCs w:val="24"/>
        </w:rPr>
        <w:t>z dnia 27 października 2022r. o zakupie preferencyjnego paliwa stałego dla gospodarstw domowych.</w:t>
      </w:r>
    </w:p>
    <w:p w14:paraId="62A387E4" w14:textId="77777777" w:rsidR="000C2401" w:rsidRPr="008F309D" w:rsidRDefault="000C2401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19D74" w14:textId="372372FB" w:rsidR="00327FE2" w:rsidRPr="008F309D" w:rsidRDefault="00327FE2" w:rsidP="00327FE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>Zwiększa się dochody w dziale 756 Dochody od osób prawnych, od osób fizycznych i od innych jednostek nieposiadających osobowości prawnej oraz wydatki związane z ich poborem o kwotę 20.000,00zł.</w:t>
      </w:r>
    </w:p>
    <w:p w14:paraId="1D26BA08" w14:textId="0C099223" w:rsidR="00327FE2" w:rsidRPr="008F309D" w:rsidRDefault="00327FE2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dochody w rozdziale 75418 Różne rozliczenia finansowe w §0920 Wpływy z pozostałych odsetek o kwotę 20.000,00zł.</w:t>
      </w:r>
    </w:p>
    <w:p w14:paraId="4214219B" w14:textId="77777777" w:rsidR="00327FE2" w:rsidRPr="008F309D" w:rsidRDefault="00327FE2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E0BE3" w14:textId="0B8597F0" w:rsidR="00562AB4" w:rsidRPr="008F309D" w:rsidRDefault="006C414D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852 Pomoc społeczna o kwotę </w:t>
      </w:r>
      <w:r w:rsidR="00893419" w:rsidRPr="008F309D">
        <w:rPr>
          <w:rFonts w:ascii="Times New Roman" w:hAnsi="Times New Roman" w:cs="Times New Roman"/>
          <w:b/>
          <w:bCs/>
          <w:sz w:val="24"/>
          <w:szCs w:val="24"/>
        </w:rPr>
        <w:t>143</w:t>
      </w:r>
      <w:r w:rsidR="00562AB4" w:rsidRPr="008F309D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AA819D9" w14:textId="1AF972B2" w:rsidR="00820B73" w:rsidRPr="008F309D" w:rsidRDefault="00820B73" w:rsidP="00820B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dochody w rozdziale 85231 Pomoc dla cudzoziemców w §2100 Środki z Funduszu Pomocy na finansowanie lub dofinansowanie zadań bieżących w zakresie pomocy obywatelom Ukrainy o kwotę 143,00zł.</w:t>
      </w:r>
    </w:p>
    <w:p w14:paraId="4954857B" w14:textId="77777777" w:rsidR="00157BBE" w:rsidRPr="008F309D" w:rsidRDefault="00157BBE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872A" w14:textId="5B3A3815" w:rsidR="00820B73" w:rsidRPr="008F309D" w:rsidRDefault="00157BBE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>Zwiększa się dochody w dziale 855 Rodzina o kwotę 1.627,00zł.</w:t>
      </w:r>
    </w:p>
    <w:p w14:paraId="52FC247C" w14:textId="67A07521" w:rsidR="00157BBE" w:rsidRPr="008F309D" w:rsidRDefault="00157BBE" w:rsidP="00157B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dochody w rozdziale 85513 Składki na ubezpieczenie zdrowotne opłacane za osoby pobierające niektóre świadczenia rodzinne oraz za osoby pobierające zasiłki dla opiekunów w §2010 Dotacja celowa otrzymana z budżetu państwa na realizację zadań bieżących z zakresu administracji rządowej oraz innych zadań zleconych gminie (związkom gmin, związkom powiatowo-gminnym) ustawami o kwotę 1.627,00zł na podstawie pisma Nr. WF-I.3112.20.60.2022 z dnia 16.11.2022.</w:t>
      </w:r>
    </w:p>
    <w:p w14:paraId="63866A59" w14:textId="2E109D56" w:rsidR="00157BBE" w:rsidRPr="008F309D" w:rsidRDefault="00157BBE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5D825" w14:textId="4CE7DBEE" w:rsidR="006C414D" w:rsidRPr="008F309D" w:rsidRDefault="006C414D" w:rsidP="00DE7C60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Zmniejsza się dochody budżetu gminy o kwotę  </w:t>
      </w:r>
      <w:r w:rsidR="00FF648D" w:rsidRPr="008F309D">
        <w:rPr>
          <w:rFonts w:ascii="Times New Roman" w:hAnsi="Times New Roman" w:cs="Times New Roman"/>
          <w:b/>
          <w:bCs/>
          <w:sz w:val="24"/>
          <w:szCs w:val="24"/>
        </w:rPr>
        <w:t>53.104,00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DC51FE8" w14:textId="1D5400C4" w:rsidR="00893419" w:rsidRPr="008F309D" w:rsidRDefault="006C414D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>Zmniejsza się dochody w dziale</w:t>
      </w:r>
      <w:r w:rsidR="00125EF6"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419" w:rsidRPr="008F309D">
        <w:rPr>
          <w:rFonts w:ascii="Times New Roman" w:hAnsi="Times New Roman" w:cs="Times New Roman"/>
          <w:b/>
          <w:bCs/>
          <w:sz w:val="24"/>
          <w:szCs w:val="24"/>
        </w:rPr>
        <w:t>852 Pomoc społeczna o kwotę 8.104,00zł.</w:t>
      </w:r>
    </w:p>
    <w:p w14:paraId="25A831DE" w14:textId="3D6DCCD8" w:rsidR="00893419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dochody w rozdziale 85213 Składki na ubezpieczenie zdrowotne opłacane za osoby pobierające niektóre świadczenia z pomocy społecznej oraz za osoby uczestniczące w zajęciach w centrum integracji społecznej w §2030 Dotacja celowa otrzymana z budżetu państwa na realizację własnych zadań bieżących gmin (związków gmin, związków powiatowo-gminnych) o kwotę 305,00zł podstawie pisma Nr. WF-I.3112.17.157.2022 z dnia 15.11.2022r.</w:t>
      </w:r>
    </w:p>
    <w:p w14:paraId="38586192" w14:textId="31A3F57B" w:rsidR="000951F2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752874" w14:textId="700099AD" w:rsidR="000951F2" w:rsidRPr="008F309D" w:rsidRDefault="000951F2" w:rsidP="000951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dochody w rozdziale 85216 Zasiłki stałe w §2030 Dotacja celowa otrzymana z budżetu państwa na realizację własnych zadań bieżących gmin (związków gmin, związków powiatowo-gminnych) o kwotę 3.086,00zł podstawie pisma Nr. WF-I.3112.17.15.2022 z dnia 15.11.2022r.</w:t>
      </w:r>
    </w:p>
    <w:p w14:paraId="7A0D488C" w14:textId="4361716D" w:rsidR="000951F2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92909" w14:textId="4C746D59" w:rsidR="000951F2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dochody w rozdziale 85295 Pozostała w §2010 Dotacja celowa otrzymana z budżetu państwa na realizację zadań bieżących z zakresu administracji rządowej oraz innych zadań zleconych gminie (związkom gmin, związkom powiatowo-gminnym) ustawami o kwotę 4.713,00zł na podstawie pisma Nr. WF-I.3112.17.154.2022 z dnia 15.11.2022</w:t>
      </w:r>
    </w:p>
    <w:p w14:paraId="2372A205" w14:textId="77777777" w:rsidR="000951F2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63CA5" w14:textId="08375951" w:rsidR="00562AB4" w:rsidRPr="008F309D" w:rsidRDefault="00562AB4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Zmniejsza się dochody w dziale </w:t>
      </w:r>
      <w:r w:rsidR="00893419"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855 Rodzina </w:t>
      </w:r>
      <w:r w:rsidR="002C184D"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o kwotę </w:t>
      </w:r>
      <w:r w:rsidR="00893419" w:rsidRPr="008F309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633C7A" w:rsidRPr="008F309D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2C184D" w:rsidRPr="008F309D">
        <w:rPr>
          <w:rFonts w:ascii="Times New Roman" w:hAnsi="Times New Roman" w:cs="Times New Roman"/>
          <w:b/>
          <w:bCs/>
          <w:sz w:val="24"/>
          <w:szCs w:val="24"/>
        </w:rPr>
        <w:t>,00zł.</w:t>
      </w:r>
    </w:p>
    <w:p w14:paraId="69577917" w14:textId="5AD73A14" w:rsidR="00035926" w:rsidRPr="008F309D" w:rsidRDefault="00035926" w:rsidP="000359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lastRenderedPageBreak/>
        <w:t>Zmniejsza się dochody w rozdziale 85502 Świadczenia rodzinne, świadczenie z funduszu alimentacyjnego oraz składki na ubezpieczenia emerytalne i rentowe z ubezpieczenia społecznego w §2010 Dotacja celowa otrzymana z budżetu państwa na realizację zadań bieżących z zakresu administracji rządowej oraz innych zadań zleconych gminie (związkom gmin, związkom powiatowo-gminnym) ustawami o kwotę 45.000,00zł na podstawie pisma Nr. WF-I.3112.20.58.2022 z dnia 16.11.2022r.</w:t>
      </w:r>
    </w:p>
    <w:p w14:paraId="4E6A224F" w14:textId="77777777" w:rsidR="000951F2" w:rsidRPr="008F309D" w:rsidRDefault="000951F2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BFE8" w14:textId="177E5A24" w:rsidR="006C414D" w:rsidRPr="008F309D" w:rsidRDefault="006C414D" w:rsidP="00DE7C6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C74D53">
        <w:rPr>
          <w:rFonts w:ascii="Times New Roman" w:hAnsi="Times New Roman" w:cs="Times New Roman"/>
          <w:b/>
          <w:bCs/>
          <w:sz w:val="24"/>
          <w:szCs w:val="24"/>
        </w:rPr>
        <w:t>1.031.742,09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503EE01D" w14:textId="41227293" w:rsidR="008A3310" w:rsidRPr="008F309D" w:rsidRDefault="008A3310" w:rsidP="008A33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13269774"/>
      <w:r w:rsidRPr="008F309D">
        <w:rPr>
          <w:rFonts w:ascii="Times New Roman" w:hAnsi="Times New Roman" w:cs="Times New Roman"/>
          <w:b/>
          <w:sz w:val="24"/>
          <w:szCs w:val="24"/>
        </w:rPr>
        <w:t>Zwiększa wydatki w dziale 010 Rolnictwo i łowiectwo o kwotę 20.000,00zł.</w:t>
      </w:r>
      <w:r w:rsidRPr="008F309D">
        <w:rPr>
          <w:rFonts w:ascii="Times New Roman" w:hAnsi="Times New Roman" w:cs="Times New Roman"/>
          <w:b/>
          <w:sz w:val="24"/>
          <w:szCs w:val="24"/>
        </w:rPr>
        <w:tab/>
      </w:r>
      <w:r w:rsidRPr="008F309D">
        <w:rPr>
          <w:rFonts w:ascii="Times New Roman" w:hAnsi="Times New Roman" w:cs="Times New Roman"/>
          <w:b/>
          <w:sz w:val="24"/>
          <w:szCs w:val="24"/>
        </w:rPr>
        <w:tab/>
      </w:r>
    </w:p>
    <w:p w14:paraId="6A470F67" w14:textId="0E55EB26" w:rsidR="008A3310" w:rsidRPr="008F309D" w:rsidRDefault="008A3310" w:rsidP="008A331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09D">
        <w:rPr>
          <w:rFonts w:ascii="Times New Roman" w:hAnsi="Times New Roman" w:cs="Times New Roman"/>
          <w:bCs/>
          <w:sz w:val="24"/>
          <w:szCs w:val="24"/>
        </w:rPr>
        <w:t>Zwiększa się wydatki w rozdziale 01043 Infrastruktura wodociągowa wsi</w:t>
      </w:r>
      <w:r w:rsidRPr="008F309D">
        <w:rPr>
          <w:rFonts w:ascii="Times New Roman" w:hAnsi="Times New Roman" w:cs="Times New Roman"/>
          <w:bCs/>
          <w:sz w:val="24"/>
          <w:szCs w:val="24"/>
        </w:rPr>
        <w:tab/>
        <w:t xml:space="preserve"> w §6100 Wydatki na zadania inwestycyjne realizowane ze środków otrzymanych z Rządowego Funduszu Inwestycji Lokalnych o kwotę 20.000,00zł.</w:t>
      </w:r>
    </w:p>
    <w:p w14:paraId="74CD6757" w14:textId="77777777" w:rsidR="008A3310" w:rsidRPr="008F309D" w:rsidRDefault="008A3310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3E88D" w14:textId="01373B82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4C24C9" w:rsidRPr="008F309D">
        <w:rPr>
          <w:rFonts w:ascii="Times New Roman" w:hAnsi="Times New Roman" w:cs="Times New Roman"/>
          <w:b/>
          <w:sz w:val="24"/>
          <w:szCs w:val="24"/>
        </w:rPr>
        <w:t>502.144,18</w:t>
      </w:r>
      <w:r w:rsidRPr="008F309D">
        <w:rPr>
          <w:rFonts w:ascii="Times New Roman" w:hAnsi="Times New Roman" w:cs="Times New Roman"/>
          <w:b/>
          <w:sz w:val="24"/>
          <w:szCs w:val="24"/>
        </w:rPr>
        <w:t>zł.</w:t>
      </w:r>
      <w:r w:rsidRPr="008F309D">
        <w:rPr>
          <w:rFonts w:ascii="Times New Roman" w:hAnsi="Times New Roman" w:cs="Times New Roman"/>
          <w:b/>
          <w:sz w:val="24"/>
          <w:szCs w:val="24"/>
        </w:rPr>
        <w:tab/>
      </w:r>
    </w:p>
    <w:p w14:paraId="640F23FF" w14:textId="032EFD20" w:rsidR="002F025C" w:rsidRPr="008F309D" w:rsidRDefault="00F80BA1" w:rsidP="002F02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2F025C" w:rsidRPr="008F309D">
        <w:rPr>
          <w:rFonts w:ascii="Times New Roman" w:hAnsi="Times New Roman" w:cs="Times New Roman"/>
          <w:sz w:val="24"/>
          <w:szCs w:val="24"/>
        </w:rPr>
        <w:t>11 Urzędy wojewódzkie w §4010 Wynagrodzenia osobowe pracowników o kwotę 2.144,18zł.</w:t>
      </w:r>
    </w:p>
    <w:p w14:paraId="1A23FC4C" w14:textId="7D5DD828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wydatki w rozdziale 75095 Pozostała działalność o kwotę </w:t>
      </w:r>
      <w:r w:rsidR="006D762D" w:rsidRPr="008F309D">
        <w:rPr>
          <w:rFonts w:ascii="Times New Roman" w:hAnsi="Times New Roman" w:cs="Times New Roman"/>
          <w:sz w:val="24"/>
          <w:szCs w:val="24"/>
        </w:rPr>
        <w:t>5</w:t>
      </w:r>
      <w:r w:rsidR="002F025C" w:rsidRPr="008F309D">
        <w:rPr>
          <w:rFonts w:ascii="Times New Roman" w:hAnsi="Times New Roman" w:cs="Times New Roman"/>
          <w:sz w:val="24"/>
          <w:szCs w:val="24"/>
        </w:rPr>
        <w:t>00</w:t>
      </w:r>
      <w:r w:rsidR="006D762D" w:rsidRPr="008F309D">
        <w:rPr>
          <w:rFonts w:ascii="Times New Roman" w:hAnsi="Times New Roman" w:cs="Times New Roman"/>
          <w:sz w:val="24"/>
          <w:szCs w:val="24"/>
        </w:rPr>
        <w:t>.000</w:t>
      </w:r>
      <w:r w:rsidRPr="008F309D">
        <w:rPr>
          <w:rFonts w:ascii="Times New Roman" w:hAnsi="Times New Roman" w:cs="Times New Roman"/>
          <w:sz w:val="24"/>
          <w:szCs w:val="24"/>
        </w:rPr>
        <w:t>,00zł w:</w:t>
      </w:r>
    </w:p>
    <w:p w14:paraId="17D5CB75" w14:textId="7C4D3165" w:rsidR="006D762D" w:rsidRPr="008F309D" w:rsidRDefault="006D762D" w:rsidP="006D7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 w:rsidR="002F025C" w:rsidRPr="008F309D">
        <w:rPr>
          <w:rFonts w:ascii="Times New Roman" w:hAnsi="Times New Roman" w:cs="Times New Roman"/>
          <w:sz w:val="24"/>
          <w:szCs w:val="24"/>
        </w:rPr>
        <w:t>37</w:t>
      </w:r>
      <w:r w:rsidRPr="008F309D">
        <w:rPr>
          <w:rFonts w:ascii="Times New Roman" w:hAnsi="Times New Roman" w:cs="Times New Roman"/>
          <w:sz w:val="24"/>
          <w:szCs w:val="24"/>
        </w:rPr>
        <w:t>5.000,00zł,</w:t>
      </w:r>
    </w:p>
    <w:p w14:paraId="78B0528E" w14:textId="1F09563C" w:rsidR="006D762D" w:rsidRPr="008F309D" w:rsidRDefault="006D762D" w:rsidP="006D7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§4300 Zakup usług pozostałych o kwotę 1</w:t>
      </w:r>
      <w:r w:rsidR="002F025C" w:rsidRPr="008F309D">
        <w:rPr>
          <w:rFonts w:ascii="Times New Roman" w:hAnsi="Times New Roman" w:cs="Times New Roman"/>
          <w:sz w:val="24"/>
          <w:szCs w:val="24"/>
        </w:rPr>
        <w:t>25</w:t>
      </w:r>
      <w:r w:rsidRPr="008F309D">
        <w:rPr>
          <w:rFonts w:ascii="Times New Roman" w:hAnsi="Times New Roman" w:cs="Times New Roman"/>
          <w:sz w:val="24"/>
          <w:szCs w:val="24"/>
        </w:rPr>
        <w:t>.000,00zł.</w:t>
      </w:r>
    </w:p>
    <w:p w14:paraId="08E992E3" w14:textId="77777777" w:rsidR="001968D7" w:rsidRPr="008F309D" w:rsidRDefault="001968D7" w:rsidP="006D7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17E6B" w14:textId="08D61E1D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C74D53">
        <w:rPr>
          <w:rFonts w:ascii="Times New Roman" w:hAnsi="Times New Roman" w:cs="Times New Roman"/>
          <w:b/>
          <w:sz w:val="24"/>
          <w:szCs w:val="24"/>
        </w:rPr>
        <w:t>141.314,01</w:t>
      </w:r>
      <w:r w:rsidRPr="008F309D">
        <w:rPr>
          <w:rFonts w:ascii="Times New Roman" w:hAnsi="Times New Roman" w:cs="Times New Roman"/>
          <w:b/>
          <w:sz w:val="24"/>
          <w:szCs w:val="24"/>
        </w:rPr>
        <w:t>zł.</w:t>
      </w:r>
      <w:r w:rsidRPr="008F309D">
        <w:rPr>
          <w:rFonts w:ascii="Times New Roman" w:hAnsi="Times New Roman" w:cs="Times New Roman"/>
          <w:b/>
          <w:sz w:val="24"/>
          <w:szCs w:val="24"/>
        </w:rPr>
        <w:tab/>
      </w:r>
    </w:p>
    <w:p w14:paraId="126898BD" w14:textId="6EA4758D" w:rsidR="005316BB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wydatki w rozdziale 80101 Szkoły podstawowe o kwotę </w:t>
      </w:r>
      <w:r w:rsidR="00C74D53">
        <w:rPr>
          <w:rFonts w:ascii="Times New Roman" w:hAnsi="Times New Roman" w:cs="Times New Roman"/>
          <w:sz w:val="24"/>
          <w:szCs w:val="24"/>
        </w:rPr>
        <w:t>81.270,05</w:t>
      </w:r>
      <w:r w:rsidRPr="008F309D">
        <w:rPr>
          <w:rFonts w:ascii="Times New Roman" w:hAnsi="Times New Roman" w:cs="Times New Roman"/>
          <w:sz w:val="24"/>
          <w:szCs w:val="24"/>
        </w:rPr>
        <w:t>zł w:</w:t>
      </w:r>
    </w:p>
    <w:p w14:paraId="7A9487E0" w14:textId="1C680C08" w:rsidR="001E13AF" w:rsidRPr="008F309D" w:rsidRDefault="001E13AF" w:rsidP="001E1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§4370 Zakup usług związanych z pomocą obywatelom Ukrainy o kwotę 310,42zł,</w:t>
      </w:r>
    </w:p>
    <w:p w14:paraId="11F35A1D" w14:textId="1298FE25" w:rsidR="001E13AF" w:rsidRPr="008F309D" w:rsidRDefault="001E13AF" w:rsidP="001E1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§4750 Wynagrodzenia nauczycieli wypłacane w związku z pomocą obywatelom Ukrainy o kwotę 4.414,74zł,</w:t>
      </w:r>
    </w:p>
    <w:p w14:paraId="37285758" w14:textId="7DF06F0E" w:rsidR="001E13AF" w:rsidRPr="008F309D" w:rsidRDefault="001E13AF" w:rsidP="001E1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§4850 Składki i inne pochodne od wynagrodzeń pracowników wypłacanych w związku z pomocą obywatelom Ukrainy o kwotę 783,69zł,</w:t>
      </w:r>
    </w:p>
    <w:p w14:paraId="721D306E" w14:textId="77777777" w:rsidR="00C74D53" w:rsidRDefault="001E13AF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§4860 Pozostałe wydatki bieżące na zadania związane z pomocą obywatelom Ukrainy o kwotę 261,20zł</w:t>
      </w:r>
      <w:r w:rsidR="00C74D53">
        <w:rPr>
          <w:rFonts w:ascii="Times New Roman" w:hAnsi="Times New Roman" w:cs="Times New Roman"/>
          <w:sz w:val="24"/>
          <w:szCs w:val="24"/>
        </w:rPr>
        <w:t>,</w:t>
      </w:r>
    </w:p>
    <w:p w14:paraId="7AD7820D" w14:textId="2194A12C" w:rsidR="00C74D53" w:rsidRDefault="00C74D53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46" w:rsidRPr="001E3C0A">
        <w:rPr>
          <w:rFonts w:ascii="Times New Roman" w:hAnsi="Times New Roman" w:cs="Times New Roman"/>
          <w:sz w:val="24"/>
          <w:szCs w:val="24"/>
        </w:rPr>
        <w:t xml:space="preserve">- §6050 Wydatki inwestycyjne jednostek budżetowych o kwotę </w:t>
      </w:r>
      <w:r w:rsidR="00D52446">
        <w:rPr>
          <w:rFonts w:ascii="Times New Roman" w:hAnsi="Times New Roman" w:cs="Times New Roman"/>
          <w:sz w:val="24"/>
          <w:szCs w:val="24"/>
        </w:rPr>
        <w:t>75.5</w:t>
      </w:r>
      <w:r w:rsidR="00D52446" w:rsidRPr="001E3C0A">
        <w:rPr>
          <w:rFonts w:ascii="Times New Roman" w:hAnsi="Times New Roman" w:cs="Times New Roman"/>
          <w:sz w:val="24"/>
          <w:szCs w:val="24"/>
        </w:rPr>
        <w:t xml:space="preserve">00,00zł. Zwiększenie na zadanie </w:t>
      </w:r>
      <w:r w:rsidR="00D52446" w:rsidRPr="004A728A">
        <w:rPr>
          <w:rFonts w:ascii="Times New Roman" w:hAnsi="Times New Roman" w:cs="Times New Roman"/>
          <w:sz w:val="24"/>
          <w:szCs w:val="24"/>
        </w:rPr>
        <w:t>inwestycyjnym pn.”</w:t>
      </w:r>
      <w:r w:rsidR="00D52446" w:rsidRPr="004A728A">
        <w:rPr>
          <w:rFonts w:ascii="Times New Roman" w:hAnsi="Times New Roman" w:cs="Times New Roman"/>
        </w:rPr>
        <w:t xml:space="preserve"> </w:t>
      </w:r>
      <w:r w:rsidR="004A728A" w:rsidRPr="004A728A">
        <w:rPr>
          <w:rFonts w:ascii="Times New Roman" w:hAnsi="Times New Roman" w:cs="Times New Roman"/>
        </w:rPr>
        <w:t>Modernizacja rozbiegu do skoku w dal oraz bieżni lekkoatletycznej prostej przy boisku szkolnym w Lipowcu Kościelnym</w:t>
      </w:r>
      <w:r w:rsidR="00D52446" w:rsidRPr="004A728A">
        <w:rPr>
          <w:rFonts w:ascii="Times New Roman" w:hAnsi="Times New Roman" w:cs="Times New Roman"/>
          <w:sz w:val="24"/>
          <w:szCs w:val="24"/>
        </w:rPr>
        <w:t>”.</w:t>
      </w:r>
    </w:p>
    <w:p w14:paraId="33CB88A4" w14:textId="6C9A69BE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272BE4AD" w14:textId="71231DE8" w:rsidR="00991884" w:rsidRPr="008F309D" w:rsidRDefault="001713EA" w:rsidP="009918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wydatki w rozdziale 80104 Przedszkola </w:t>
      </w:r>
      <w:r w:rsidR="00991884" w:rsidRPr="008F309D">
        <w:rPr>
          <w:rFonts w:ascii="Times New Roman" w:hAnsi="Times New Roman" w:cs="Times New Roman"/>
          <w:sz w:val="24"/>
          <w:szCs w:val="24"/>
        </w:rPr>
        <w:t>w §4860 Pozostałe wydatki bieżące na zadania związane z pomocą obywatelom Ukrainy o kwotę 43,96zł.</w:t>
      </w:r>
    </w:p>
    <w:p w14:paraId="63F38B5F" w14:textId="77777777" w:rsidR="00E30270" w:rsidRPr="008F309D" w:rsidRDefault="00E30270" w:rsidP="008F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1E93EF" w14:textId="28AF30E5" w:rsidR="008F3703" w:rsidRPr="008F309D" w:rsidRDefault="001713EA" w:rsidP="008F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801</w:t>
      </w:r>
      <w:r w:rsidR="008F3703" w:rsidRPr="008F309D">
        <w:rPr>
          <w:rFonts w:ascii="Times New Roman" w:hAnsi="Times New Roman" w:cs="Times New Roman"/>
          <w:sz w:val="24"/>
          <w:szCs w:val="24"/>
        </w:rPr>
        <w:t>13 Dowożenie uczniów do szkół w §4300 Zakup usług pozostałych o kwotę 60.000,00zł.</w:t>
      </w:r>
    </w:p>
    <w:p w14:paraId="535E1B2A" w14:textId="6DCA7281" w:rsidR="004462E8" w:rsidRPr="008F309D" w:rsidRDefault="004462E8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01794" w14:textId="043EBCB8" w:rsidR="00C953B5" w:rsidRPr="008F309D" w:rsidRDefault="00C953B5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>Zwiększa się wydatki w dziale 852 Pomoc społeczna o kwotę 3</w:t>
      </w:r>
      <w:r w:rsidR="00E30270" w:rsidRPr="008F309D">
        <w:rPr>
          <w:rFonts w:ascii="Times New Roman" w:hAnsi="Times New Roman" w:cs="Times New Roman"/>
          <w:b/>
          <w:sz w:val="24"/>
          <w:szCs w:val="24"/>
        </w:rPr>
        <w:t>47.250,</w:t>
      </w:r>
      <w:r w:rsidR="00865669">
        <w:rPr>
          <w:rFonts w:ascii="Times New Roman" w:hAnsi="Times New Roman" w:cs="Times New Roman"/>
          <w:b/>
          <w:sz w:val="24"/>
          <w:szCs w:val="24"/>
        </w:rPr>
        <w:t>9</w:t>
      </w:r>
      <w:r w:rsidR="00E30270" w:rsidRPr="008F309D">
        <w:rPr>
          <w:rFonts w:ascii="Times New Roman" w:hAnsi="Times New Roman" w:cs="Times New Roman"/>
          <w:b/>
          <w:sz w:val="24"/>
          <w:szCs w:val="24"/>
        </w:rPr>
        <w:t>0</w:t>
      </w:r>
      <w:r w:rsidRPr="008F309D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230E0A7" w14:textId="5023278A" w:rsidR="00902D69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8521</w:t>
      </w:r>
      <w:r w:rsidR="00902D69" w:rsidRPr="008F309D">
        <w:rPr>
          <w:rFonts w:ascii="Times New Roman" w:hAnsi="Times New Roman" w:cs="Times New Roman"/>
          <w:sz w:val="24"/>
          <w:szCs w:val="24"/>
        </w:rPr>
        <w:t>9 Ośrodki pomocy społecznej</w:t>
      </w:r>
      <w:r w:rsidR="00BF456B" w:rsidRPr="008F309D">
        <w:rPr>
          <w:rFonts w:ascii="Times New Roman" w:hAnsi="Times New Roman" w:cs="Times New Roman"/>
          <w:sz w:val="24"/>
          <w:szCs w:val="24"/>
        </w:rPr>
        <w:t xml:space="preserve"> w §4010 Wynagrodzenia osobowe pracowników </w:t>
      </w:r>
      <w:r w:rsidR="00902D69" w:rsidRPr="008F309D">
        <w:rPr>
          <w:rFonts w:ascii="Times New Roman" w:hAnsi="Times New Roman" w:cs="Times New Roman"/>
          <w:sz w:val="24"/>
          <w:szCs w:val="24"/>
        </w:rPr>
        <w:t xml:space="preserve">o kwotę </w:t>
      </w:r>
      <w:r w:rsidR="00BF456B" w:rsidRPr="008F309D">
        <w:rPr>
          <w:rFonts w:ascii="Times New Roman" w:hAnsi="Times New Roman" w:cs="Times New Roman"/>
          <w:sz w:val="24"/>
          <w:szCs w:val="24"/>
        </w:rPr>
        <w:t>33.578,06</w:t>
      </w:r>
      <w:r w:rsidR="00902D69" w:rsidRPr="008F309D">
        <w:rPr>
          <w:rFonts w:ascii="Times New Roman" w:hAnsi="Times New Roman" w:cs="Times New Roman"/>
          <w:sz w:val="24"/>
          <w:szCs w:val="24"/>
        </w:rPr>
        <w:t>zł</w:t>
      </w:r>
      <w:r w:rsidR="00BF456B" w:rsidRPr="008F309D">
        <w:rPr>
          <w:rFonts w:ascii="Times New Roman" w:hAnsi="Times New Roman" w:cs="Times New Roman"/>
          <w:sz w:val="24"/>
          <w:szCs w:val="24"/>
        </w:rPr>
        <w:t>.</w:t>
      </w:r>
    </w:p>
    <w:p w14:paraId="3AA362AB" w14:textId="77777777" w:rsidR="00BF456B" w:rsidRPr="008F309D" w:rsidRDefault="00BF456B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05D68" w14:textId="7E69A58F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Zwiększa się wydatki w rozdziale 85295 Pozostała działalność o kwotę </w:t>
      </w:r>
      <w:r w:rsidR="00EC3F8E" w:rsidRPr="008F309D">
        <w:rPr>
          <w:rFonts w:ascii="Times New Roman" w:hAnsi="Times New Roman" w:cs="Times New Roman"/>
          <w:sz w:val="24"/>
          <w:szCs w:val="24"/>
        </w:rPr>
        <w:t>3</w:t>
      </w:r>
      <w:r w:rsidR="00BF456B" w:rsidRPr="008F309D">
        <w:rPr>
          <w:rFonts w:ascii="Times New Roman" w:hAnsi="Times New Roman" w:cs="Times New Roman"/>
          <w:sz w:val="24"/>
          <w:szCs w:val="24"/>
        </w:rPr>
        <w:t>13.672,84</w:t>
      </w:r>
      <w:r w:rsidRPr="008F309D">
        <w:rPr>
          <w:rFonts w:ascii="Times New Roman" w:hAnsi="Times New Roman" w:cs="Times New Roman"/>
          <w:sz w:val="24"/>
          <w:szCs w:val="24"/>
        </w:rPr>
        <w:t>zł w:</w:t>
      </w:r>
    </w:p>
    <w:p w14:paraId="31478A53" w14:textId="54320F97" w:rsidR="00EC3F8E" w:rsidRPr="008F309D" w:rsidRDefault="000D528B" w:rsidP="00EC3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§3110 Świadczenia społeczne o kwotę 20</w:t>
      </w:r>
      <w:r w:rsidR="00BF456B" w:rsidRPr="008F309D">
        <w:rPr>
          <w:rFonts w:ascii="Times New Roman" w:hAnsi="Times New Roman" w:cs="Times New Roman"/>
          <w:sz w:val="24"/>
          <w:szCs w:val="24"/>
        </w:rPr>
        <w:t>0</w:t>
      </w:r>
      <w:r w:rsidRPr="008F309D">
        <w:rPr>
          <w:rFonts w:ascii="Times New Roman" w:hAnsi="Times New Roman" w:cs="Times New Roman"/>
          <w:sz w:val="24"/>
          <w:szCs w:val="24"/>
        </w:rPr>
        <w:t>.000,00zł,</w:t>
      </w:r>
    </w:p>
    <w:p w14:paraId="56604D1B" w14:textId="57B4E0CF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§4010 Wynagrodzenia osobowe pracowników o kwotę 6.540,00zł,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477AD74E" w14:textId="328766D0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§4110 Składki na ubezpieczenia społeczne o kwotę 1.144,67zł,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4EA2A4A6" w14:textId="70F060F1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139,87zł,</w:t>
      </w:r>
    </w:p>
    <w:p w14:paraId="04D7EE85" w14:textId="4BE38F48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§4210 Zakup materiałów i wyposażenia o kwotę 1.028,00zł,</w:t>
      </w:r>
    </w:p>
    <w:p w14:paraId="3CA9A144" w14:textId="5DE36976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§4300 Zakup usług pozostałych o kwotę 4.580,30zł,</w:t>
      </w:r>
    </w:p>
    <w:p w14:paraId="74AF1A50" w14:textId="0FF55CBF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§4350 Zakup towarów (w szczególności materiałów, leków, żywności) w związku z pomocą obywatelom Ukrainy o kwotę 240,00zł,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409FF0E6" w14:textId="52E97687" w:rsidR="00F440D6" w:rsidRPr="008F309D" w:rsidRDefault="00EC3F8E" w:rsidP="00EC3F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- §4430 Różne opłaty i składki o kwotę </w:t>
      </w:r>
      <w:r w:rsidR="000D528B" w:rsidRPr="008F309D">
        <w:rPr>
          <w:rFonts w:ascii="Times New Roman" w:hAnsi="Times New Roman" w:cs="Times New Roman"/>
          <w:sz w:val="24"/>
          <w:szCs w:val="24"/>
        </w:rPr>
        <w:t>10</w:t>
      </w:r>
      <w:r w:rsidR="00BF456B" w:rsidRPr="008F309D">
        <w:rPr>
          <w:rFonts w:ascii="Times New Roman" w:hAnsi="Times New Roman" w:cs="Times New Roman"/>
          <w:sz w:val="24"/>
          <w:szCs w:val="24"/>
        </w:rPr>
        <w:t>0</w:t>
      </w:r>
      <w:r w:rsidRPr="008F309D">
        <w:rPr>
          <w:rFonts w:ascii="Times New Roman" w:hAnsi="Times New Roman" w:cs="Times New Roman"/>
          <w:sz w:val="24"/>
          <w:szCs w:val="24"/>
        </w:rPr>
        <w:t>.000,00zł.</w:t>
      </w:r>
    </w:p>
    <w:p w14:paraId="17B7CB62" w14:textId="77777777" w:rsidR="001713EA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BBC07" w14:textId="1C3C1E15" w:rsidR="00F440D6" w:rsidRPr="008F309D" w:rsidRDefault="001713EA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r w:rsidR="00F440D6" w:rsidRPr="008F309D">
        <w:rPr>
          <w:rFonts w:ascii="Times New Roman" w:hAnsi="Times New Roman" w:cs="Times New Roman"/>
          <w:b/>
          <w:sz w:val="24"/>
          <w:szCs w:val="24"/>
        </w:rPr>
        <w:t>853 Pozostałe zadania w zakresie polityki społecznej o kwotę 210,00zł.</w:t>
      </w:r>
    </w:p>
    <w:p w14:paraId="495ACF70" w14:textId="5D94C728" w:rsidR="00F440D6" w:rsidRPr="008F309D" w:rsidRDefault="00F440D6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lastRenderedPageBreak/>
        <w:t>Zwiększa się wydatki w rozdziale 85395 Pozostała działalność w §4350 Zakup towarów (w szczególności materiałów, leków, żywności) w związku z pomocą obywatelom Ukrainy o kwotę 210,00zł.</w:t>
      </w:r>
    </w:p>
    <w:p w14:paraId="02913456" w14:textId="77777777" w:rsidR="00F440D6" w:rsidRPr="008F309D" w:rsidRDefault="00F440D6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FF982" w14:textId="2D003ED6" w:rsidR="00754CC3" w:rsidRPr="008F309D" w:rsidRDefault="00AF0EDF" w:rsidP="00AF0E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r w:rsidR="00754CC3" w:rsidRPr="008F309D">
        <w:rPr>
          <w:rFonts w:ascii="Times New Roman" w:hAnsi="Times New Roman" w:cs="Times New Roman"/>
          <w:b/>
          <w:sz w:val="24"/>
          <w:szCs w:val="24"/>
        </w:rPr>
        <w:t>855 Rodzina o kwotę 16.823,00zł.</w:t>
      </w:r>
    </w:p>
    <w:p w14:paraId="6359952A" w14:textId="1A696145" w:rsidR="00754CC3" w:rsidRPr="008F309D" w:rsidRDefault="00AF0EDF" w:rsidP="00754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</w:t>
      </w:r>
      <w:r w:rsidR="00D2642E" w:rsidRPr="008F309D">
        <w:rPr>
          <w:rFonts w:ascii="Times New Roman" w:hAnsi="Times New Roman" w:cs="Times New Roman"/>
          <w:sz w:val="24"/>
          <w:szCs w:val="24"/>
        </w:rPr>
        <w:t>większa</w:t>
      </w:r>
      <w:r w:rsidRPr="008F309D">
        <w:rPr>
          <w:rFonts w:ascii="Times New Roman" w:hAnsi="Times New Roman" w:cs="Times New Roman"/>
          <w:sz w:val="24"/>
          <w:szCs w:val="24"/>
        </w:rPr>
        <w:t xml:space="preserve"> się wydatki w rozdziale </w:t>
      </w:r>
      <w:r w:rsidR="00754CC3" w:rsidRPr="008F309D">
        <w:rPr>
          <w:rFonts w:ascii="Times New Roman" w:hAnsi="Times New Roman" w:cs="Times New Roman"/>
          <w:sz w:val="24"/>
          <w:szCs w:val="24"/>
        </w:rPr>
        <w:t>85502 Świadczenia rodzinne, świadczenie z funduszu alimentacyjnego oraz składki na ubezpieczenia emerytalne i rentowe z ubezpieczenia społecznego o kwotę 5.100,00zł w:</w:t>
      </w:r>
    </w:p>
    <w:p w14:paraId="43AA3C05" w14:textId="29AEDDDE" w:rsidR="00754CC3" w:rsidRPr="008F309D" w:rsidRDefault="00754CC3" w:rsidP="00754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§4010 Wynagrodzenia osobowe pracowników o kwotę 4.500,00zł,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74CD6D38" w14:textId="35D7C708" w:rsidR="00754CC3" w:rsidRPr="008F309D" w:rsidRDefault="00754CC3" w:rsidP="00754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§4110 Składki na ubezpieczenia społeczne o kwotę 600,00zł.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5DA4F606" w14:textId="7EBC572D" w:rsidR="00AF0EDF" w:rsidRPr="008F309D" w:rsidRDefault="00AF0EDF" w:rsidP="00754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7496E" w14:textId="0D814E57" w:rsidR="00754CC3" w:rsidRPr="008F309D" w:rsidRDefault="00754CC3" w:rsidP="00754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85508 Rodziny zastępcze w §4300 Zakup usług pozostałych o kwotę 10.000,00zł.</w:t>
      </w:r>
    </w:p>
    <w:p w14:paraId="38F70CBE" w14:textId="77777777" w:rsidR="00754CC3" w:rsidRPr="008F309D" w:rsidRDefault="00754CC3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9252B" w14:textId="26876AC6" w:rsidR="00754CC3" w:rsidRPr="008F309D" w:rsidRDefault="00754CC3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85513 Składki na ubezpieczenie zdrowotne opłacane za osoby pobierające niektóre świadczenia rodzinne oraz za osoby pobierające zasiłki dla opiekunów w §4130 Składki na ubezpieczenia zdrowotne o kwotę 1.627,00zł.</w:t>
      </w:r>
    </w:p>
    <w:p w14:paraId="0DED1310" w14:textId="77777777" w:rsidR="00754CC3" w:rsidRPr="008F309D" w:rsidRDefault="00754CC3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829E55" w14:textId="41BD0880" w:rsidR="00754CC3" w:rsidRPr="008F309D" w:rsidRDefault="00754CC3" w:rsidP="00754C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Zwiększa się wydatki w rozdziale 85595 Pozostała działalność w §4350 Zakup towarów (w szczególności materiałów, leków, żywności) w związku z pomocą obywatelom Ukrainy o kwotę 96,00zł.</w:t>
      </w:r>
    </w:p>
    <w:p w14:paraId="0BDE3A16" w14:textId="77777777" w:rsidR="005E52E0" w:rsidRDefault="005E52E0" w:rsidP="005E52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A0ED5" w14:textId="71C50DEE" w:rsidR="005E52E0" w:rsidRPr="001E3C0A" w:rsidRDefault="005E52E0" w:rsidP="005E52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0A">
        <w:rPr>
          <w:rFonts w:ascii="Times New Roman" w:hAnsi="Times New Roman" w:cs="Times New Roman"/>
          <w:b/>
          <w:sz w:val="24"/>
          <w:szCs w:val="24"/>
        </w:rPr>
        <w:t xml:space="preserve">Zwiększa się wydatki w dziale 900 Gospodarka komunalna i ochrona środowiska o kwotę </w:t>
      </w:r>
      <w:r>
        <w:rPr>
          <w:rFonts w:ascii="Times New Roman" w:hAnsi="Times New Roman" w:cs="Times New Roman"/>
          <w:b/>
          <w:sz w:val="24"/>
          <w:szCs w:val="24"/>
        </w:rPr>
        <w:t>4.000,00</w:t>
      </w:r>
      <w:r w:rsidRPr="001E3C0A">
        <w:rPr>
          <w:rFonts w:ascii="Times New Roman" w:hAnsi="Times New Roman" w:cs="Times New Roman"/>
          <w:b/>
          <w:sz w:val="24"/>
          <w:szCs w:val="24"/>
        </w:rPr>
        <w:t>zł.</w:t>
      </w:r>
    </w:p>
    <w:p w14:paraId="35B0EA78" w14:textId="73A4B9CA" w:rsidR="005E52E0" w:rsidRPr="001E3C0A" w:rsidRDefault="005E52E0" w:rsidP="005E52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C0A">
        <w:rPr>
          <w:rFonts w:ascii="Times New Roman" w:hAnsi="Times New Roman" w:cs="Times New Roman"/>
          <w:sz w:val="24"/>
          <w:szCs w:val="24"/>
        </w:rPr>
        <w:t xml:space="preserve">Zwiększa się wydatki w rozdziale 90015 Oświetlenie ulic, placów i dróg w §6050 Wydatki inwestycyjne jednostek budżetowych o kwotę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C0A">
        <w:rPr>
          <w:rFonts w:ascii="Times New Roman" w:hAnsi="Times New Roman" w:cs="Times New Roman"/>
          <w:sz w:val="24"/>
          <w:szCs w:val="24"/>
        </w:rPr>
        <w:t>.000,00zł. Zwiększenie na zadaniu inwestycyjnym pn.: „</w:t>
      </w:r>
      <w:r w:rsidRPr="005E52E0">
        <w:rPr>
          <w:rFonts w:ascii="Times New Roman" w:hAnsi="Times New Roman" w:cs="Times New Roman"/>
          <w:sz w:val="24"/>
          <w:szCs w:val="24"/>
        </w:rPr>
        <w:t>FS-Zakup i montaż 2 lamp solarnych w m. Wola Kęczewska</w:t>
      </w:r>
      <w:r w:rsidRPr="001E3C0A">
        <w:rPr>
          <w:rFonts w:ascii="Times New Roman" w:hAnsi="Times New Roman" w:cs="Times New Roman"/>
          <w:sz w:val="24"/>
          <w:szCs w:val="24"/>
        </w:rPr>
        <w:t>”.</w:t>
      </w:r>
    </w:p>
    <w:p w14:paraId="2E7E96F5" w14:textId="2600FAFF" w:rsidR="00754CC3" w:rsidRPr="008F309D" w:rsidRDefault="00754CC3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4F31E5F" w14:textId="59843969" w:rsidR="006C414D" w:rsidRPr="008F309D" w:rsidRDefault="006C414D" w:rsidP="00DE7C6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FF648D" w:rsidRPr="008F309D">
        <w:rPr>
          <w:rFonts w:ascii="Times New Roman" w:hAnsi="Times New Roman" w:cs="Times New Roman"/>
          <w:b/>
          <w:bCs/>
          <w:sz w:val="24"/>
          <w:szCs w:val="24"/>
        </w:rPr>
        <w:t>481.431,91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73D2CFC3" w14:textId="346EF4E1" w:rsidR="001357EA" w:rsidRPr="008F309D" w:rsidRDefault="001357EA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Zmniejsza się wydatki w dziale 801 Oświata i wychowanie o kwotę </w:t>
      </w:r>
      <w:r w:rsidR="002F025C" w:rsidRPr="008F309D">
        <w:rPr>
          <w:rFonts w:ascii="Times New Roman" w:hAnsi="Times New Roman" w:cs="Times New Roman"/>
          <w:b/>
          <w:sz w:val="24"/>
          <w:szCs w:val="24"/>
        </w:rPr>
        <w:t>65.814,01</w:t>
      </w:r>
      <w:r w:rsidRPr="008F309D">
        <w:rPr>
          <w:rFonts w:ascii="Times New Roman" w:hAnsi="Times New Roman" w:cs="Times New Roman"/>
          <w:b/>
          <w:sz w:val="24"/>
          <w:szCs w:val="24"/>
        </w:rPr>
        <w:t>zł.</w:t>
      </w:r>
      <w:r w:rsidRPr="008F309D">
        <w:rPr>
          <w:rFonts w:ascii="Times New Roman" w:hAnsi="Times New Roman" w:cs="Times New Roman"/>
          <w:b/>
          <w:sz w:val="24"/>
          <w:szCs w:val="24"/>
        </w:rPr>
        <w:tab/>
      </w:r>
    </w:p>
    <w:p w14:paraId="797957CF" w14:textId="01C6127B" w:rsidR="001357EA" w:rsidRPr="008F309D" w:rsidRDefault="001357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80101 Szkoły podstawowe o kwotę </w:t>
      </w:r>
      <w:r w:rsidR="00605A75" w:rsidRPr="008F309D">
        <w:rPr>
          <w:rFonts w:ascii="Times New Roman" w:hAnsi="Times New Roman" w:cs="Times New Roman"/>
          <w:sz w:val="24"/>
          <w:szCs w:val="24"/>
        </w:rPr>
        <w:t>63.345,56</w:t>
      </w:r>
      <w:r w:rsidRPr="008F309D">
        <w:rPr>
          <w:rFonts w:ascii="Times New Roman" w:hAnsi="Times New Roman" w:cs="Times New Roman"/>
          <w:sz w:val="24"/>
          <w:szCs w:val="24"/>
        </w:rPr>
        <w:t>zł w:</w:t>
      </w:r>
    </w:p>
    <w:p w14:paraId="2367651F" w14:textId="09C337EC" w:rsidR="00605A75" w:rsidRPr="008F309D" w:rsidRDefault="00605A75" w:rsidP="00605A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§4210 Zakup materiałów i wyposażenia o kwotę 60.000,00zł,</w:t>
      </w:r>
    </w:p>
    <w:p w14:paraId="60F038C7" w14:textId="704D44D8" w:rsidR="001E13AF" w:rsidRPr="008F309D" w:rsidRDefault="001E13AF" w:rsidP="001E1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§4350 Zakup towarów (w szczególności materiałów, leków, żywności) w związku z pomocą obywatelom Ukrainy o kwotę 2.835,71zł,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7ABF21F3" w14:textId="09B079A6" w:rsidR="001E13AF" w:rsidRPr="008F309D" w:rsidRDefault="001E13AF" w:rsidP="001E1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§4740 Wynagrodzenia i uposażenia wypłacane w związku z pomocą obywatelom Ukrainy o kwotę 509,85zł.</w:t>
      </w:r>
    </w:p>
    <w:p w14:paraId="3F07AFDA" w14:textId="77777777" w:rsidR="00E30270" w:rsidRPr="008F309D" w:rsidRDefault="00E30270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F793CD" w14:textId="78E9DE72" w:rsidR="001A680D" w:rsidRPr="008F309D" w:rsidRDefault="001357EA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80104 Przedszkola </w:t>
      </w:r>
      <w:r w:rsidR="00A72320" w:rsidRPr="008F309D">
        <w:rPr>
          <w:rFonts w:ascii="Times New Roman" w:hAnsi="Times New Roman" w:cs="Times New Roman"/>
          <w:sz w:val="24"/>
          <w:szCs w:val="24"/>
        </w:rPr>
        <w:t xml:space="preserve">o kwotę </w:t>
      </w:r>
      <w:r w:rsidR="001A680D" w:rsidRPr="008F309D">
        <w:rPr>
          <w:rFonts w:ascii="Times New Roman" w:hAnsi="Times New Roman" w:cs="Times New Roman"/>
          <w:sz w:val="24"/>
          <w:szCs w:val="24"/>
        </w:rPr>
        <w:t xml:space="preserve">2.468,45zł </w:t>
      </w:r>
      <w:r w:rsidRPr="008F309D">
        <w:rPr>
          <w:rFonts w:ascii="Times New Roman" w:hAnsi="Times New Roman" w:cs="Times New Roman"/>
          <w:sz w:val="24"/>
          <w:szCs w:val="24"/>
        </w:rPr>
        <w:t>w</w:t>
      </w:r>
      <w:r w:rsidR="001A680D" w:rsidRPr="008F309D">
        <w:rPr>
          <w:rFonts w:ascii="Times New Roman" w:hAnsi="Times New Roman" w:cs="Times New Roman"/>
          <w:sz w:val="24"/>
          <w:szCs w:val="24"/>
        </w:rPr>
        <w:t>:</w:t>
      </w:r>
    </w:p>
    <w:p w14:paraId="2A650F82" w14:textId="12FB529D" w:rsidR="001A680D" w:rsidRPr="008F309D" w:rsidRDefault="001A680D" w:rsidP="001A68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§4750 Wynagrodzenia nauczycieli wypłacane w związku z pomocą obywatelom Ukrainy o kwotę 2.072,04zł,</w:t>
      </w:r>
    </w:p>
    <w:p w14:paraId="0210A994" w14:textId="6AB685FF" w:rsidR="001A680D" w:rsidRPr="008F309D" w:rsidRDefault="001A680D" w:rsidP="001A68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§4850 Składki i inne pochodne od wynagrodzeń pracowników wypłacanych w związku z pomocą obywatelom Ukrainy o kwotę 396,41zł.</w:t>
      </w:r>
    </w:p>
    <w:p w14:paraId="43948805" w14:textId="77777777" w:rsidR="001A680D" w:rsidRPr="008F309D" w:rsidRDefault="001A680D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6B201" w14:textId="5A2DEDE5" w:rsidR="00E30270" w:rsidRPr="008F309D" w:rsidRDefault="000D0886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E30270" w:rsidRPr="008F309D">
        <w:rPr>
          <w:rFonts w:ascii="Times New Roman" w:hAnsi="Times New Roman" w:cs="Times New Roman"/>
          <w:b/>
          <w:sz w:val="24"/>
          <w:szCs w:val="24"/>
        </w:rPr>
        <w:t>852 Pomoc społeczna o kwotę 365.226,</w:t>
      </w:r>
      <w:r w:rsidR="00865669">
        <w:rPr>
          <w:rFonts w:ascii="Times New Roman" w:hAnsi="Times New Roman" w:cs="Times New Roman"/>
          <w:b/>
          <w:sz w:val="24"/>
          <w:szCs w:val="24"/>
        </w:rPr>
        <w:t>9</w:t>
      </w:r>
      <w:r w:rsidR="00E30270" w:rsidRPr="008F309D">
        <w:rPr>
          <w:rFonts w:ascii="Times New Roman" w:hAnsi="Times New Roman" w:cs="Times New Roman"/>
          <w:b/>
          <w:sz w:val="24"/>
          <w:szCs w:val="24"/>
        </w:rPr>
        <w:t>0zł.</w:t>
      </w:r>
    </w:p>
    <w:p w14:paraId="678ACA97" w14:textId="1EEF485B" w:rsidR="00E30270" w:rsidRPr="008F309D" w:rsidRDefault="00CE5E4C" w:rsidP="00E302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E30270" w:rsidRPr="008F309D">
        <w:rPr>
          <w:rFonts w:ascii="Times New Roman" w:hAnsi="Times New Roman" w:cs="Times New Roman"/>
          <w:sz w:val="24"/>
          <w:szCs w:val="24"/>
        </w:rPr>
        <w:t>85202 Domy pomocy społecznej w §4330 Zakup usług przez jednostki samorządu terytorialnego od innych jednostek samorządu terytorialnego o kwotę 10.000,00zł.</w:t>
      </w:r>
    </w:p>
    <w:p w14:paraId="048FCBE0" w14:textId="77777777" w:rsidR="00CE5E4C" w:rsidRPr="008F309D" w:rsidRDefault="00CE5E4C" w:rsidP="00CE5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10A4E" w14:textId="01B6E43A" w:rsidR="00CE5E4C" w:rsidRPr="008F309D" w:rsidRDefault="00CE5E4C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E30270" w:rsidRPr="008F309D">
        <w:rPr>
          <w:rFonts w:ascii="Times New Roman" w:hAnsi="Times New Roman" w:cs="Times New Roman"/>
          <w:sz w:val="24"/>
          <w:szCs w:val="24"/>
        </w:rPr>
        <w:t xml:space="preserve">85213 </w:t>
      </w:r>
      <w:r w:rsidR="00481A8A" w:rsidRPr="008F309D">
        <w:rPr>
          <w:rFonts w:ascii="Times New Roman" w:hAnsi="Times New Roman" w:cs="Times New Roman"/>
          <w:sz w:val="24"/>
          <w:szCs w:val="24"/>
        </w:rPr>
        <w:t>Składki na ubezpieczenie zdrowotne opłacane za osoby pobierające niektóre świadczenia z pomocy społecznej oraz za osoby uczestniczące w zajęciach w centrum integracji społecznej w §4130 Składki na ubezpieczenie zdrowotne o kwotę 305,00zł.</w:t>
      </w:r>
    </w:p>
    <w:p w14:paraId="2C315D68" w14:textId="77777777" w:rsidR="00CE5E4C" w:rsidRPr="008F309D" w:rsidRDefault="00CE5E4C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8272F" w14:textId="4D7B6C62" w:rsidR="00BF456B" w:rsidRPr="008F309D" w:rsidRDefault="000D0886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BF456B" w:rsidRPr="008F309D">
        <w:rPr>
          <w:rFonts w:ascii="Times New Roman" w:hAnsi="Times New Roman" w:cs="Times New Roman"/>
          <w:sz w:val="24"/>
          <w:szCs w:val="24"/>
        </w:rPr>
        <w:t>85216 Zasiłki stałe w §3110 Świadczenia społeczne o kwotę 3.086,00zł.</w:t>
      </w:r>
    </w:p>
    <w:p w14:paraId="5D05E3EA" w14:textId="1064213A" w:rsidR="000D0886" w:rsidRPr="008F309D" w:rsidRDefault="000D0886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0568BD" w14:textId="51A974D8" w:rsidR="000D0886" w:rsidRPr="008F309D" w:rsidRDefault="00BF456B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wydatki w rozdziale 85219 Ośrodki pomocy społecznej o kwotę 33.578,06zł w:</w:t>
      </w:r>
    </w:p>
    <w:p w14:paraId="628D84D0" w14:textId="77777777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§4040 Dodatkowe wynagrodzenie roczne o kwotę 3.578,00zł,</w:t>
      </w:r>
    </w:p>
    <w:p w14:paraId="5B8B0907" w14:textId="47A2CD72" w:rsidR="00BF456B" w:rsidRPr="008F309D" w:rsidRDefault="00BF456B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§4170 Wynagrodzenia bezosobowe o kwotę 30.000,00zł,.</w:t>
      </w:r>
    </w:p>
    <w:p w14:paraId="50A25FFD" w14:textId="77777777" w:rsidR="000D5279" w:rsidRPr="008F309D" w:rsidRDefault="000D5279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D2421" w14:textId="07E7E49E" w:rsidR="00BF456B" w:rsidRPr="008F309D" w:rsidRDefault="000D5279" w:rsidP="00BF45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wydatki w rozdziale 85295 Pozostała działalność o kwotę 318.257,84zł w:</w:t>
      </w:r>
    </w:p>
    <w:p w14:paraId="52967A4C" w14:textId="5F210674" w:rsidR="000D5279" w:rsidRPr="008F309D" w:rsidRDefault="000D5279" w:rsidP="000D52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§3110 Świadczenia społeczne o kwotę 212.349,68zł,</w:t>
      </w:r>
    </w:p>
    <w:p w14:paraId="11016C28" w14:textId="5FB5FEF2" w:rsidR="000D5279" w:rsidRPr="008F309D" w:rsidRDefault="000D5279" w:rsidP="000D52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lastRenderedPageBreak/>
        <w:t>- §3280 Świadczenia związane z udzielaniem pomocy obywatelom Ukrainy o kwotę 112,00zł,</w:t>
      </w:r>
    </w:p>
    <w:p w14:paraId="5C326499" w14:textId="275A4152" w:rsidR="000D5279" w:rsidRPr="008F309D" w:rsidRDefault="000D5279" w:rsidP="000D52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§4210 Zakup materiałów i wyposażenia o kwotę 3.532,80zł,</w:t>
      </w:r>
    </w:p>
    <w:p w14:paraId="7020DB86" w14:textId="01FC60E2" w:rsidR="000D5279" w:rsidRPr="008F309D" w:rsidRDefault="000D5279" w:rsidP="000D52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§4300 Zakup usług pozostałych o kwotę 263,36zł,</w:t>
      </w:r>
    </w:p>
    <w:p w14:paraId="68C5D37A" w14:textId="567302EC" w:rsidR="000D5279" w:rsidRPr="008F309D" w:rsidRDefault="000D5279" w:rsidP="000D52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§4430 Różne opłaty i składki o kwotę 102.000,00zł.</w:t>
      </w:r>
    </w:p>
    <w:p w14:paraId="6CF47508" w14:textId="77777777" w:rsidR="00BF456B" w:rsidRPr="008F309D" w:rsidRDefault="00BF456B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97C8E9" w14:textId="1CBEB4EA" w:rsidR="00E30270" w:rsidRPr="008F309D" w:rsidRDefault="000D0886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19601672"/>
      <w:r w:rsidRPr="008F309D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E30270" w:rsidRPr="008F309D">
        <w:rPr>
          <w:rFonts w:ascii="Times New Roman" w:hAnsi="Times New Roman" w:cs="Times New Roman"/>
          <w:b/>
          <w:sz w:val="24"/>
          <w:szCs w:val="24"/>
        </w:rPr>
        <w:t>853 Pozostałe zadania w zakresie polityki społecznej o kwotę 210,00zł.</w:t>
      </w:r>
    </w:p>
    <w:p w14:paraId="54EF58CB" w14:textId="617DEE5B" w:rsidR="00F440D6" w:rsidRPr="008F309D" w:rsidRDefault="00F440D6" w:rsidP="00F440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wydatki w rozdziale 85395 Pozostała działalność w §</w:t>
      </w:r>
      <w:r w:rsidR="003610B0" w:rsidRPr="008F309D">
        <w:rPr>
          <w:rFonts w:ascii="Times New Roman" w:hAnsi="Times New Roman" w:cs="Times New Roman"/>
          <w:sz w:val="24"/>
          <w:szCs w:val="24"/>
        </w:rPr>
        <w:t>3290 Świadczenia społeczne</w:t>
      </w:r>
      <w:r w:rsidRPr="008F309D">
        <w:rPr>
          <w:rFonts w:ascii="Times New Roman" w:hAnsi="Times New Roman" w:cs="Times New Roman"/>
          <w:sz w:val="24"/>
          <w:szCs w:val="24"/>
        </w:rPr>
        <w:t xml:space="preserve"> </w:t>
      </w:r>
      <w:r w:rsidR="003610B0" w:rsidRPr="008F309D">
        <w:rPr>
          <w:rFonts w:ascii="Times New Roman" w:hAnsi="Times New Roman" w:cs="Times New Roman"/>
          <w:sz w:val="24"/>
          <w:szCs w:val="24"/>
        </w:rPr>
        <w:t xml:space="preserve">wypłacane </w:t>
      </w:r>
      <w:r w:rsidRPr="008F309D">
        <w:rPr>
          <w:rFonts w:ascii="Times New Roman" w:hAnsi="Times New Roman" w:cs="Times New Roman"/>
          <w:sz w:val="24"/>
          <w:szCs w:val="24"/>
        </w:rPr>
        <w:t xml:space="preserve">obywatelom Ukrainy </w:t>
      </w:r>
      <w:r w:rsidR="003610B0" w:rsidRPr="008F309D">
        <w:rPr>
          <w:rFonts w:ascii="Times New Roman" w:hAnsi="Times New Roman" w:cs="Times New Roman"/>
          <w:sz w:val="24"/>
          <w:szCs w:val="24"/>
        </w:rPr>
        <w:t xml:space="preserve">przebywającym na terytorium RP </w:t>
      </w:r>
      <w:r w:rsidRPr="008F309D">
        <w:rPr>
          <w:rFonts w:ascii="Times New Roman" w:hAnsi="Times New Roman" w:cs="Times New Roman"/>
          <w:sz w:val="24"/>
          <w:szCs w:val="24"/>
        </w:rPr>
        <w:t>o kwotę 210,00zł.</w:t>
      </w:r>
    </w:p>
    <w:p w14:paraId="5B2F337F" w14:textId="77777777" w:rsidR="00E30270" w:rsidRPr="008F309D" w:rsidRDefault="00E30270" w:rsidP="00DE7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1E579DF9" w14:textId="26632737" w:rsidR="00E30270" w:rsidRPr="008F309D" w:rsidRDefault="00E30270" w:rsidP="00E3027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b/>
          <w:sz w:val="24"/>
          <w:szCs w:val="24"/>
        </w:rPr>
        <w:t>Zmniejsza się wydatki w dziale 855 Rodzina o kwotę 50.181,00zł</w:t>
      </w:r>
    </w:p>
    <w:p w14:paraId="2393AD9B" w14:textId="48CF9BBD" w:rsidR="006C414D" w:rsidRPr="008F309D" w:rsidRDefault="000D0886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B13188" w:rsidRPr="008F309D">
        <w:rPr>
          <w:rFonts w:ascii="Times New Roman" w:hAnsi="Times New Roman" w:cs="Times New Roman"/>
          <w:sz w:val="24"/>
          <w:szCs w:val="24"/>
        </w:rPr>
        <w:t>85502 Świadczenia rodzinne, świadczenie z funduszu alimentacyjnego oraz składki na ubezpieczenia emerytalne i rentowe z ubezpieczenia społecznego o kwotę 50.100,00zł w:</w:t>
      </w:r>
    </w:p>
    <w:p w14:paraId="5873FA22" w14:textId="1C5C28CB" w:rsidR="00B13188" w:rsidRPr="008F309D" w:rsidRDefault="00B13188" w:rsidP="00B13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§3110 Świadczenia społeczne o kwotę 48.600,00zł,</w:t>
      </w:r>
    </w:p>
    <w:p w14:paraId="1ED61C15" w14:textId="703BF170" w:rsidR="00B13188" w:rsidRPr="008F309D" w:rsidRDefault="00B13188" w:rsidP="00B13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§4410 Podróże służbowe krajowe o kwotę 300,00zł,</w:t>
      </w:r>
      <w:r w:rsidRPr="008F309D">
        <w:rPr>
          <w:rFonts w:ascii="Times New Roman" w:hAnsi="Times New Roman" w:cs="Times New Roman"/>
          <w:sz w:val="24"/>
          <w:szCs w:val="24"/>
        </w:rPr>
        <w:tab/>
      </w:r>
    </w:p>
    <w:p w14:paraId="5F967188" w14:textId="3D84A0CA" w:rsidR="00B13188" w:rsidRPr="008F309D" w:rsidRDefault="00B13188" w:rsidP="00B13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- §4700 Szkolenia pracowników niebędących członkami korpusu służby cywilnej o kwotę 1.200,00zł.</w:t>
      </w:r>
    </w:p>
    <w:p w14:paraId="6201BF36" w14:textId="77777777" w:rsidR="00B13188" w:rsidRPr="008F309D" w:rsidRDefault="00B13188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833E0" w14:textId="09C8DC5D" w:rsidR="00B13188" w:rsidRPr="008F309D" w:rsidRDefault="00B13188" w:rsidP="00B131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9D">
        <w:rPr>
          <w:rFonts w:ascii="Times New Roman" w:hAnsi="Times New Roman" w:cs="Times New Roman"/>
          <w:sz w:val="24"/>
          <w:szCs w:val="24"/>
        </w:rPr>
        <w:t>Zmniejsza się wydatki w rozdziale 85595 Pozostała działalność w §3290 Świadczenia społeczne wypłacane obywatelom Ukrainy przebywającym na terytorium RP o kwotę 81,00zł.</w:t>
      </w:r>
    </w:p>
    <w:p w14:paraId="0DE8BBA0" w14:textId="174AD90A" w:rsidR="001713EA" w:rsidRPr="008F309D" w:rsidRDefault="001713EA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0FF1E" w14:textId="77777777" w:rsidR="00B13188" w:rsidRPr="008F309D" w:rsidRDefault="00B13188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7C62F" w14:textId="7FC88FC8" w:rsidR="006C414D" w:rsidRPr="008F309D" w:rsidRDefault="006C414D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Dochody po zmianie wynoszą:  </w:t>
      </w:r>
      <w:r w:rsidR="000B6039" w:rsidRPr="008F30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3D97" w:rsidRPr="008F309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648D" w:rsidRPr="008F309D">
        <w:rPr>
          <w:rFonts w:ascii="Times New Roman" w:hAnsi="Times New Roman" w:cs="Times New Roman"/>
          <w:b/>
          <w:bCs/>
          <w:sz w:val="24"/>
          <w:szCs w:val="24"/>
        </w:rPr>
        <w:t>723.225,43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4FADFBA" w14:textId="0671A89E" w:rsidR="006C414D" w:rsidRPr="008F309D" w:rsidRDefault="006C414D" w:rsidP="00DE7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09D">
        <w:rPr>
          <w:rFonts w:ascii="Times New Roman" w:hAnsi="Times New Roman" w:cs="Times New Roman"/>
          <w:b/>
          <w:bCs/>
          <w:sz w:val="24"/>
          <w:szCs w:val="24"/>
        </w:rPr>
        <w:t xml:space="preserve">Wydatki po zmianie wynoszą:  </w:t>
      </w:r>
      <w:r w:rsidR="000B6039" w:rsidRPr="008F309D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="00521275">
        <w:rPr>
          <w:rFonts w:ascii="Times New Roman" w:hAnsi="Times New Roman" w:cs="Times New Roman"/>
          <w:b/>
          <w:bCs/>
          <w:sz w:val="24"/>
          <w:szCs w:val="24"/>
        </w:rPr>
        <w:t>831.849,55</w:t>
      </w:r>
      <w:r w:rsidRPr="008F309D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765B6B7" w14:textId="77777777" w:rsidR="006C414D" w:rsidRPr="008F309D" w:rsidRDefault="006C414D" w:rsidP="00DE7C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A5C7ED6" w14:textId="77777777" w:rsidR="00A84326" w:rsidRPr="008F309D" w:rsidRDefault="00A84326" w:rsidP="00DE7C60">
      <w:pPr>
        <w:spacing w:line="240" w:lineRule="auto"/>
        <w:contextualSpacing/>
        <w:jc w:val="both"/>
      </w:pPr>
    </w:p>
    <w:sectPr w:rsidR="00A84326" w:rsidRPr="008F309D" w:rsidSect="004B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75963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0"/>
    <w:rsid w:val="00006E53"/>
    <w:rsid w:val="00031966"/>
    <w:rsid w:val="00035430"/>
    <w:rsid w:val="00035926"/>
    <w:rsid w:val="000951F2"/>
    <w:rsid w:val="000A1953"/>
    <w:rsid w:val="000B6039"/>
    <w:rsid w:val="000C2401"/>
    <w:rsid w:val="000D0886"/>
    <w:rsid w:val="000D3757"/>
    <w:rsid w:val="000D5279"/>
    <w:rsid w:val="000D528B"/>
    <w:rsid w:val="001056E1"/>
    <w:rsid w:val="0011217F"/>
    <w:rsid w:val="00125EF6"/>
    <w:rsid w:val="0013037B"/>
    <w:rsid w:val="001319A0"/>
    <w:rsid w:val="001357EA"/>
    <w:rsid w:val="00146776"/>
    <w:rsid w:val="00157BBE"/>
    <w:rsid w:val="00170C42"/>
    <w:rsid w:val="001713EA"/>
    <w:rsid w:val="001968D7"/>
    <w:rsid w:val="001A680D"/>
    <w:rsid w:val="001B00C9"/>
    <w:rsid w:val="001E13AF"/>
    <w:rsid w:val="001E3C0A"/>
    <w:rsid w:val="00233760"/>
    <w:rsid w:val="00241E27"/>
    <w:rsid w:val="0027382E"/>
    <w:rsid w:val="002C184D"/>
    <w:rsid w:val="002F025C"/>
    <w:rsid w:val="00327FE2"/>
    <w:rsid w:val="003610B0"/>
    <w:rsid w:val="00384FFE"/>
    <w:rsid w:val="00391053"/>
    <w:rsid w:val="00392B92"/>
    <w:rsid w:val="003D4BAE"/>
    <w:rsid w:val="00434088"/>
    <w:rsid w:val="004407E0"/>
    <w:rsid w:val="004462E8"/>
    <w:rsid w:val="004707EC"/>
    <w:rsid w:val="00481A8A"/>
    <w:rsid w:val="00491CE3"/>
    <w:rsid w:val="0049521D"/>
    <w:rsid w:val="004A728A"/>
    <w:rsid w:val="004B2EA3"/>
    <w:rsid w:val="004C24C9"/>
    <w:rsid w:val="004E768B"/>
    <w:rsid w:val="005108C2"/>
    <w:rsid w:val="00521275"/>
    <w:rsid w:val="005316BB"/>
    <w:rsid w:val="0053753D"/>
    <w:rsid w:val="00555B92"/>
    <w:rsid w:val="00562AB4"/>
    <w:rsid w:val="005745CB"/>
    <w:rsid w:val="00584D0A"/>
    <w:rsid w:val="00595892"/>
    <w:rsid w:val="005B4F51"/>
    <w:rsid w:val="005E52E0"/>
    <w:rsid w:val="005F4FE4"/>
    <w:rsid w:val="006010B1"/>
    <w:rsid w:val="00605A75"/>
    <w:rsid w:val="0061026A"/>
    <w:rsid w:val="0062331A"/>
    <w:rsid w:val="00631C0E"/>
    <w:rsid w:val="00633C7A"/>
    <w:rsid w:val="00662719"/>
    <w:rsid w:val="006C414D"/>
    <w:rsid w:val="006D762D"/>
    <w:rsid w:val="006E6121"/>
    <w:rsid w:val="007377AD"/>
    <w:rsid w:val="00754CC3"/>
    <w:rsid w:val="00754FA9"/>
    <w:rsid w:val="00790BD0"/>
    <w:rsid w:val="007A5600"/>
    <w:rsid w:val="007A687F"/>
    <w:rsid w:val="007C3092"/>
    <w:rsid w:val="007C3BDC"/>
    <w:rsid w:val="007E3994"/>
    <w:rsid w:val="007E632E"/>
    <w:rsid w:val="00820B73"/>
    <w:rsid w:val="00865669"/>
    <w:rsid w:val="0087421C"/>
    <w:rsid w:val="00893419"/>
    <w:rsid w:val="008A3310"/>
    <w:rsid w:val="008C79FE"/>
    <w:rsid w:val="008F309D"/>
    <w:rsid w:val="008F3703"/>
    <w:rsid w:val="00902D69"/>
    <w:rsid w:val="00991884"/>
    <w:rsid w:val="00A03407"/>
    <w:rsid w:val="00A065C7"/>
    <w:rsid w:val="00A46EE7"/>
    <w:rsid w:val="00A56E7C"/>
    <w:rsid w:val="00A72320"/>
    <w:rsid w:val="00A82245"/>
    <w:rsid w:val="00A84326"/>
    <w:rsid w:val="00A904F4"/>
    <w:rsid w:val="00A937EF"/>
    <w:rsid w:val="00A9434D"/>
    <w:rsid w:val="00AB5625"/>
    <w:rsid w:val="00AC3DDF"/>
    <w:rsid w:val="00AF0EDF"/>
    <w:rsid w:val="00B13188"/>
    <w:rsid w:val="00B37046"/>
    <w:rsid w:val="00BC6492"/>
    <w:rsid w:val="00BF456B"/>
    <w:rsid w:val="00C36ACB"/>
    <w:rsid w:val="00C74D53"/>
    <w:rsid w:val="00C953B5"/>
    <w:rsid w:val="00CE5E4C"/>
    <w:rsid w:val="00D05D36"/>
    <w:rsid w:val="00D2642E"/>
    <w:rsid w:val="00D52446"/>
    <w:rsid w:val="00D72F01"/>
    <w:rsid w:val="00D750A0"/>
    <w:rsid w:val="00DC5EDF"/>
    <w:rsid w:val="00DC68F9"/>
    <w:rsid w:val="00DE7C60"/>
    <w:rsid w:val="00DF1DFB"/>
    <w:rsid w:val="00E13475"/>
    <w:rsid w:val="00E30270"/>
    <w:rsid w:val="00E32DA3"/>
    <w:rsid w:val="00E7614C"/>
    <w:rsid w:val="00EA0E25"/>
    <w:rsid w:val="00EC3F8E"/>
    <w:rsid w:val="00F04CFB"/>
    <w:rsid w:val="00F23D97"/>
    <w:rsid w:val="00F31523"/>
    <w:rsid w:val="00F34462"/>
    <w:rsid w:val="00F440D6"/>
    <w:rsid w:val="00F77420"/>
    <w:rsid w:val="00F80BA1"/>
    <w:rsid w:val="00F94003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7519"/>
  <w15:chartTrackingRefBased/>
  <w15:docId w15:val="{57CFCD2B-8F14-4207-AC15-46F72B6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844A-54D9-4A3B-B007-6A2A0EDB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134</cp:revision>
  <cp:lastPrinted>2022-11-17T17:59:00Z</cp:lastPrinted>
  <dcterms:created xsi:type="dcterms:W3CDTF">2022-10-03T10:24:00Z</dcterms:created>
  <dcterms:modified xsi:type="dcterms:W3CDTF">2022-11-22T07:53:00Z</dcterms:modified>
</cp:coreProperties>
</file>