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C1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B1780">
        <w:rPr>
          <w:rFonts w:ascii="Times New Roman" w:hAnsi="Times New Roman" w:cs="Times New Roman"/>
          <w:b/>
          <w:sz w:val="24"/>
          <w:szCs w:val="24"/>
        </w:rPr>
        <w:t>131.XXIII.2021</w:t>
      </w:r>
    </w:p>
    <w:p w:rsidR="000A3901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9F76D6">
        <w:rPr>
          <w:rFonts w:ascii="Times New Roman" w:hAnsi="Times New Roman" w:cs="Times New Roman"/>
          <w:b/>
          <w:sz w:val="24"/>
          <w:szCs w:val="24"/>
        </w:rPr>
        <w:t>Gminy Lipowiec Kościelny</w:t>
      </w:r>
    </w:p>
    <w:p w:rsidR="000A3901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B1780">
        <w:rPr>
          <w:rFonts w:ascii="Times New Roman" w:hAnsi="Times New Roman" w:cs="Times New Roman"/>
          <w:b/>
          <w:sz w:val="24"/>
          <w:szCs w:val="24"/>
        </w:rPr>
        <w:t>28 maja</w:t>
      </w:r>
      <w:r w:rsidR="00B7416E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A3901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901" w:rsidRPr="003E6653" w:rsidRDefault="001D0860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653">
        <w:rPr>
          <w:rFonts w:ascii="Times New Roman" w:hAnsi="Times New Roman" w:cs="Times New Roman"/>
          <w:b/>
          <w:sz w:val="24"/>
          <w:szCs w:val="24"/>
        </w:rPr>
        <w:t>w sprawie</w:t>
      </w:r>
      <w:r w:rsidR="000A3901" w:rsidRPr="003E6653">
        <w:rPr>
          <w:rFonts w:ascii="Times New Roman" w:hAnsi="Times New Roman" w:cs="Times New Roman"/>
          <w:b/>
          <w:sz w:val="24"/>
          <w:szCs w:val="24"/>
        </w:rPr>
        <w:t xml:space="preserve"> przystąpienia do sporządzenia miejscowego planu zagospodarowani</w:t>
      </w:r>
      <w:r w:rsidRPr="003E6653">
        <w:rPr>
          <w:rFonts w:ascii="Times New Roman" w:hAnsi="Times New Roman" w:cs="Times New Roman"/>
          <w:b/>
          <w:sz w:val="24"/>
          <w:szCs w:val="24"/>
        </w:rPr>
        <w:t>a przestrzennego części</w:t>
      </w:r>
      <w:r w:rsidR="00196F2E" w:rsidRPr="003E6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6D6">
        <w:rPr>
          <w:rFonts w:ascii="Times New Roman" w:hAnsi="Times New Roman" w:cs="Times New Roman"/>
          <w:b/>
          <w:sz w:val="24"/>
          <w:szCs w:val="24"/>
        </w:rPr>
        <w:t>gminy Lipowiec Kościelny - I</w:t>
      </w:r>
      <w:r w:rsidR="008007E5">
        <w:rPr>
          <w:rFonts w:ascii="Times New Roman" w:hAnsi="Times New Roman" w:cs="Times New Roman"/>
          <w:b/>
          <w:sz w:val="24"/>
          <w:szCs w:val="24"/>
        </w:rPr>
        <w:t>I</w:t>
      </w:r>
    </w:p>
    <w:p w:rsidR="000A3901" w:rsidRPr="003E6653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901" w:rsidRPr="003E6653" w:rsidRDefault="000A3901" w:rsidP="000A3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653">
        <w:rPr>
          <w:rFonts w:ascii="Times New Roman" w:hAnsi="Times New Roman" w:cs="Times New Roman"/>
          <w:sz w:val="24"/>
          <w:szCs w:val="24"/>
        </w:rPr>
        <w:t>Na podstawie art. 18 ust. 2 pkt. 5 ustawy z dnia 8 marca 1990 r. o sam</w:t>
      </w:r>
      <w:r w:rsidR="00B7416E" w:rsidRPr="003E6653">
        <w:rPr>
          <w:rFonts w:ascii="Times New Roman" w:hAnsi="Times New Roman" w:cs="Times New Roman"/>
          <w:sz w:val="24"/>
          <w:szCs w:val="24"/>
        </w:rPr>
        <w:t xml:space="preserve">orządzie gminnym </w:t>
      </w:r>
      <w:r w:rsidR="00B7416E" w:rsidRPr="003E6653">
        <w:rPr>
          <w:rFonts w:ascii="Times New Roman" w:hAnsi="Times New Roman" w:cs="Times New Roman"/>
          <w:sz w:val="24"/>
          <w:szCs w:val="24"/>
        </w:rPr>
        <w:br/>
        <w:t>(Dz. U. z 2020 r. poz. 713,</w:t>
      </w:r>
      <w:r w:rsidR="001D0860" w:rsidRPr="003E6653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Pr="003E6653">
        <w:rPr>
          <w:rFonts w:ascii="Times New Roman" w:hAnsi="Times New Roman" w:cs="Times New Roman"/>
          <w:sz w:val="24"/>
          <w:szCs w:val="24"/>
        </w:rPr>
        <w:t xml:space="preserve"> oraz art. 14 ustawy z dnia</w:t>
      </w:r>
      <w:r w:rsidR="001D0860" w:rsidRPr="003E6653">
        <w:rPr>
          <w:rFonts w:ascii="Times New Roman" w:hAnsi="Times New Roman" w:cs="Times New Roman"/>
          <w:sz w:val="24"/>
          <w:szCs w:val="24"/>
        </w:rPr>
        <w:t xml:space="preserve"> 27 marca 2003 r. o planowaniu </w:t>
      </w:r>
      <w:r w:rsidRPr="003E6653">
        <w:rPr>
          <w:rFonts w:ascii="Times New Roman" w:hAnsi="Times New Roman" w:cs="Times New Roman"/>
          <w:sz w:val="24"/>
          <w:szCs w:val="24"/>
        </w:rPr>
        <w:t>i zagospodarowaniu p</w:t>
      </w:r>
      <w:r w:rsidR="00B7416E" w:rsidRPr="003E6653">
        <w:rPr>
          <w:rFonts w:ascii="Times New Roman" w:hAnsi="Times New Roman" w:cs="Times New Roman"/>
          <w:sz w:val="24"/>
          <w:szCs w:val="24"/>
        </w:rPr>
        <w:t xml:space="preserve">rzestrzennym </w:t>
      </w:r>
      <w:r w:rsidR="009F76D6">
        <w:rPr>
          <w:rFonts w:ascii="Times New Roman" w:hAnsi="Times New Roman" w:cs="Times New Roman"/>
          <w:sz w:val="24"/>
          <w:szCs w:val="24"/>
        </w:rPr>
        <w:t>(t.j. Dz. U. z 2021 r. poz. 741</w:t>
      </w:r>
      <w:r w:rsidRPr="003E6653">
        <w:rPr>
          <w:rFonts w:ascii="Times New Roman" w:hAnsi="Times New Roman" w:cs="Times New Roman"/>
          <w:sz w:val="24"/>
          <w:szCs w:val="24"/>
        </w:rPr>
        <w:t xml:space="preserve">, z późń.zm.), Rada </w:t>
      </w:r>
      <w:r w:rsidR="008007E5">
        <w:rPr>
          <w:rFonts w:ascii="Times New Roman" w:hAnsi="Times New Roman" w:cs="Times New Roman"/>
          <w:sz w:val="24"/>
          <w:szCs w:val="24"/>
        </w:rPr>
        <w:t>Gminy Lipowiec Kościelny</w:t>
      </w:r>
      <w:r w:rsidRPr="003E6653">
        <w:rPr>
          <w:rFonts w:ascii="Times New Roman" w:hAnsi="Times New Roman" w:cs="Times New Roman"/>
          <w:sz w:val="24"/>
          <w:szCs w:val="24"/>
        </w:rPr>
        <w:t xml:space="preserve">, uchwala co następuje: </w:t>
      </w:r>
    </w:p>
    <w:p w:rsidR="000A3901" w:rsidRPr="003E6653" w:rsidRDefault="000A3901" w:rsidP="000A3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01" w:rsidRPr="003E6653" w:rsidRDefault="000A3901" w:rsidP="008007E5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6653">
        <w:rPr>
          <w:rFonts w:ascii="Times New Roman" w:hAnsi="Times New Roman"/>
          <w:b/>
          <w:bCs/>
          <w:sz w:val="24"/>
          <w:szCs w:val="24"/>
        </w:rPr>
        <w:t>§1.</w:t>
      </w:r>
      <w:r w:rsidRPr="003E6653">
        <w:rPr>
          <w:rFonts w:ascii="Times New Roman" w:hAnsi="Times New Roman"/>
          <w:sz w:val="24"/>
          <w:szCs w:val="24"/>
        </w:rPr>
        <w:t xml:space="preserve">Przystępuje się do sporządzenia miejscowego planu zagospodarowania przestrzennego </w:t>
      </w:r>
      <w:r w:rsidR="00196F2E" w:rsidRPr="003E6653">
        <w:rPr>
          <w:rFonts w:ascii="Times New Roman" w:hAnsi="Times New Roman"/>
          <w:sz w:val="24"/>
          <w:szCs w:val="24"/>
        </w:rPr>
        <w:t xml:space="preserve">części </w:t>
      </w:r>
      <w:r w:rsidR="009F76D6">
        <w:rPr>
          <w:rFonts w:ascii="Times New Roman" w:hAnsi="Times New Roman"/>
          <w:sz w:val="24"/>
          <w:szCs w:val="24"/>
        </w:rPr>
        <w:t>gminy Lipowiec Kościelny - I</w:t>
      </w:r>
      <w:r w:rsidR="008007E5">
        <w:rPr>
          <w:rFonts w:ascii="Times New Roman" w:hAnsi="Times New Roman"/>
          <w:sz w:val="24"/>
          <w:szCs w:val="24"/>
        </w:rPr>
        <w:t>I</w:t>
      </w:r>
      <w:r w:rsidR="005E0964">
        <w:rPr>
          <w:rFonts w:ascii="Times New Roman" w:hAnsi="Times New Roman"/>
          <w:sz w:val="24"/>
          <w:szCs w:val="24"/>
        </w:rPr>
        <w:t>.</w:t>
      </w:r>
    </w:p>
    <w:p w:rsidR="000A3901" w:rsidRDefault="000A3901" w:rsidP="008007E5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E6653">
        <w:rPr>
          <w:rFonts w:ascii="Times New Roman" w:hAnsi="Times New Roman"/>
          <w:b/>
          <w:bCs/>
          <w:sz w:val="24"/>
          <w:szCs w:val="24"/>
        </w:rPr>
        <w:t xml:space="preserve">§2. </w:t>
      </w:r>
      <w:r w:rsidRPr="003E6653">
        <w:rPr>
          <w:rFonts w:ascii="Times New Roman" w:hAnsi="Times New Roman"/>
          <w:bCs/>
          <w:sz w:val="24"/>
          <w:szCs w:val="24"/>
        </w:rPr>
        <w:t xml:space="preserve">Granice </w:t>
      </w:r>
      <w:r w:rsidR="008007E5">
        <w:rPr>
          <w:rFonts w:ascii="Times New Roman" w:hAnsi="Times New Roman"/>
          <w:bCs/>
          <w:sz w:val="24"/>
          <w:szCs w:val="24"/>
        </w:rPr>
        <w:t>obszarów objętych</w:t>
      </w:r>
      <w:r w:rsidR="00B763A5" w:rsidRPr="003E6653">
        <w:rPr>
          <w:rFonts w:ascii="Times New Roman" w:hAnsi="Times New Roman"/>
          <w:bCs/>
          <w:sz w:val="24"/>
          <w:szCs w:val="24"/>
        </w:rPr>
        <w:t xml:space="preserve"> </w:t>
      </w:r>
      <w:r w:rsidR="003A134E" w:rsidRPr="003E6653">
        <w:rPr>
          <w:rFonts w:ascii="Times New Roman" w:hAnsi="Times New Roman"/>
          <w:bCs/>
          <w:sz w:val="24"/>
          <w:szCs w:val="24"/>
        </w:rPr>
        <w:t xml:space="preserve">uchwałą o przystąpieniu do sporządzenia miejscowego planu zagospodarowania przestrzennego </w:t>
      </w:r>
      <w:r w:rsidR="00196F2E" w:rsidRPr="003E6653">
        <w:rPr>
          <w:rFonts w:ascii="Times New Roman" w:hAnsi="Times New Roman"/>
          <w:sz w:val="24"/>
          <w:szCs w:val="24"/>
        </w:rPr>
        <w:t xml:space="preserve">części </w:t>
      </w:r>
      <w:r w:rsidR="009F76D6">
        <w:rPr>
          <w:rFonts w:ascii="Times New Roman" w:hAnsi="Times New Roman"/>
          <w:sz w:val="24"/>
          <w:szCs w:val="24"/>
        </w:rPr>
        <w:t>gminy Lipowiec Kościelny - I</w:t>
      </w:r>
      <w:r w:rsidR="008007E5">
        <w:rPr>
          <w:rFonts w:ascii="Times New Roman" w:hAnsi="Times New Roman"/>
          <w:sz w:val="24"/>
          <w:szCs w:val="24"/>
        </w:rPr>
        <w:t>I</w:t>
      </w:r>
      <w:r w:rsidR="003E6653" w:rsidRPr="003E6653">
        <w:rPr>
          <w:rFonts w:ascii="Times New Roman" w:hAnsi="Times New Roman"/>
          <w:sz w:val="24"/>
          <w:szCs w:val="24"/>
        </w:rPr>
        <w:t>,</w:t>
      </w:r>
      <w:r w:rsidR="005E0964">
        <w:rPr>
          <w:rFonts w:ascii="Times New Roman" w:hAnsi="Times New Roman"/>
          <w:bCs/>
          <w:sz w:val="24"/>
          <w:szCs w:val="24"/>
        </w:rPr>
        <w:t xml:space="preserve"> o </w:t>
      </w:r>
      <w:r w:rsidR="008007E5">
        <w:rPr>
          <w:rFonts w:ascii="Times New Roman" w:hAnsi="Times New Roman"/>
          <w:bCs/>
          <w:sz w:val="24"/>
          <w:szCs w:val="24"/>
        </w:rPr>
        <w:t>którym mowa w § </w:t>
      </w:r>
      <w:r w:rsidR="00196F2E" w:rsidRPr="003E6653">
        <w:rPr>
          <w:rFonts w:ascii="Times New Roman" w:hAnsi="Times New Roman"/>
          <w:bCs/>
          <w:sz w:val="24"/>
          <w:szCs w:val="24"/>
        </w:rPr>
        <w:t>1</w:t>
      </w:r>
      <w:r w:rsidR="003E6653" w:rsidRPr="003E6653">
        <w:rPr>
          <w:rFonts w:ascii="Times New Roman" w:hAnsi="Times New Roman"/>
          <w:bCs/>
          <w:sz w:val="24"/>
          <w:szCs w:val="24"/>
        </w:rPr>
        <w:t xml:space="preserve">, określa załącznik graficzny nr 1 </w:t>
      </w:r>
      <w:r w:rsidRPr="003E6653">
        <w:rPr>
          <w:rFonts w:ascii="Times New Roman" w:hAnsi="Times New Roman"/>
          <w:bCs/>
          <w:sz w:val="24"/>
          <w:szCs w:val="24"/>
        </w:rPr>
        <w:t>do niniejszej uchwały.</w:t>
      </w:r>
    </w:p>
    <w:p w:rsidR="000A3901" w:rsidRDefault="000A3901" w:rsidP="008007E5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3901">
        <w:rPr>
          <w:rFonts w:ascii="Times New Roman" w:hAnsi="Times New Roman"/>
          <w:b/>
          <w:bCs/>
          <w:sz w:val="24"/>
          <w:szCs w:val="24"/>
        </w:rPr>
        <w:t>§</w:t>
      </w:r>
      <w:r w:rsidR="0093701D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A3901">
        <w:rPr>
          <w:rFonts w:ascii="Times New Roman" w:hAnsi="Times New Roman"/>
          <w:bCs/>
          <w:sz w:val="24"/>
          <w:szCs w:val="24"/>
        </w:rPr>
        <w:t>Wykonanie uc</w:t>
      </w:r>
      <w:r w:rsidR="009F76D6">
        <w:rPr>
          <w:rFonts w:ascii="Times New Roman" w:hAnsi="Times New Roman"/>
          <w:bCs/>
          <w:sz w:val="24"/>
          <w:szCs w:val="24"/>
        </w:rPr>
        <w:t>hwały powierza się Wójtowi Gminy Lipowiec Kościelny</w:t>
      </w:r>
      <w:r w:rsidRPr="000A3901">
        <w:rPr>
          <w:rFonts w:ascii="Times New Roman" w:hAnsi="Times New Roman"/>
          <w:bCs/>
          <w:sz w:val="24"/>
          <w:szCs w:val="24"/>
        </w:rPr>
        <w:t>.</w:t>
      </w:r>
    </w:p>
    <w:p w:rsidR="000A3901" w:rsidRDefault="000A3901" w:rsidP="008007E5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A3901">
        <w:rPr>
          <w:rFonts w:ascii="Times New Roman" w:hAnsi="Times New Roman"/>
          <w:b/>
          <w:bCs/>
          <w:sz w:val="24"/>
          <w:szCs w:val="24"/>
        </w:rPr>
        <w:t>§</w:t>
      </w:r>
      <w:r w:rsidR="0093701D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A3901">
        <w:rPr>
          <w:rFonts w:ascii="Times New Roman" w:hAnsi="Times New Roman"/>
          <w:bCs/>
          <w:sz w:val="24"/>
          <w:szCs w:val="24"/>
        </w:rPr>
        <w:t xml:space="preserve">Uchwała wchodzi w życie z dniem podjęcia. </w:t>
      </w:r>
    </w:p>
    <w:p w:rsidR="00E83B59" w:rsidRDefault="00E83B59" w:rsidP="0044134A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66E3" w:rsidRDefault="001D66E3" w:rsidP="0044134A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4134A" w:rsidRDefault="0044134A" w:rsidP="0044134A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3B59" w:rsidRPr="000A3901" w:rsidRDefault="00E83B59" w:rsidP="000A3901">
      <w:pPr>
        <w:spacing w:after="120" w:line="36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0A3901" w:rsidRDefault="000A3901" w:rsidP="000A3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01" w:rsidRDefault="000A3901" w:rsidP="000A39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01D" w:rsidRDefault="0093701D" w:rsidP="000A39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01D" w:rsidRDefault="0093701D" w:rsidP="000A39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34A" w:rsidRDefault="0044134A" w:rsidP="000A39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C91" w:rsidRDefault="00430C91" w:rsidP="00433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76D6" w:rsidRDefault="009F76D6" w:rsidP="00433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76D6" w:rsidRDefault="009F76D6" w:rsidP="00433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76D6" w:rsidRDefault="009F76D6" w:rsidP="00433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134A" w:rsidRDefault="0044134A" w:rsidP="0044134A">
      <w:pPr>
        <w:spacing w:after="0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lastRenderedPageBreak/>
        <w:t>UZASADNIENIE</w:t>
      </w:r>
    </w:p>
    <w:p w:rsidR="0044134A" w:rsidRDefault="0044134A" w:rsidP="0044134A">
      <w:pPr>
        <w:spacing w:after="0"/>
        <w:jc w:val="center"/>
        <w:rPr>
          <w:rFonts w:ascii="Times New Roman" w:hAnsi="Times New Roman"/>
          <w:b/>
          <w:smallCaps/>
        </w:rPr>
      </w:pPr>
    </w:p>
    <w:p w:rsidR="009F76D6" w:rsidRDefault="0044134A" w:rsidP="009F76D6">
      <w:pPr>
        <w:spacing w:after="0"/>
        <w:jc w:val="center"/>
        <w:rPr>
          <w:rFonts w:ascii="Times New Roman" w:hAnsi="Times New Roman"/>
          <w:b/>
        </w:rPr>
      </w:pPr>
      <w:r w:rsidRPr="006E7A6E">
        <w:rPr>
          <w:rFonts w:ascii="Times New Roman" w:hAnsi="Times New Roman"/>
          <w:b/>
        </w:rPr>
        <w:t xml:space="preserve">do uchwały </w:t>
      </w:r>
      <w:r>
        <w:rPr>
          <w:rFonts w:ascii="Times New Roman" w:hAnsi="Times New Roman"/>
          <w:b/>
        </w:rPr>
        <w:t xml:space="preserve">intencyjnej Nr </w:t>
      </w:r>
      <w:r w:rsidR="00FB1780">
        <w:rPr>
          <w:rFonts w:ascii="Times New Roman" w:hAnsi="Times New Roman"/>
          <w:b/>
        </w:rPr>
        <w:t>131.XXIII.2021</w:t>
      </w:r>
      <w:r>
        <w:rPr>
          <w:rFonts w:ascii="Times New Roman" w:hAnsi="Times New Roman"/>
          <w:b/>
        </w:rPr>
        <w:t xml:space="preserve"> Rady </w:t>
      </w:r>
      <w:r w:rsidR="009F76D6">
        <w:rPr>
          <w:rFonts w:ascii="Times New Roman" w:hAnsi="Times New Roman"/>
          <w:b/>
        </w:rPr>
        <w:t xml:space="preserve">Gminy Lipowiec Kościelny </w:t>
      </w:r>
    </w:p>
    <w:p w:rsidR="0044134A" w:rsidRDefault="009F76D6" w:rsidP="009F76D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FB1780">
        <w:rPr>
          <w:rFonts w:ascii="Times New Roman" w:hAnsi="Times New Roman"/>
          <w:b/>
        </w:rPr>
        <w:t>28 maja</w:t>
      </w:r>
      <w:bookmarkStart w:id="0" w:name="_GoBack"/>
      <w:bookmarkEnd w:id="0"/>
      <w:r w:rsidR="0044134A">
        <w:rPr>
          <w:rFonts w:ascii="Times New Roman" w:hAnsi="Times New Roman"/>
          <w:b/>
        </w:rPr>
        <w:t xml:space="preserve"> 2</w:t>
      </w:r>
      <w:r w:rsidR="00F51D28">
        <w:rPr>
          <w:rFonts w:ascii="Times New Roman" w:hAnsi="Times New Roman"/>
          <w:b/>
        </w:rPr>
        <w:t>0</w:t>
      </w:r>
      <w:r w:rsidR="00B7416E">
        <w:rPr>
          <w:rFonts w:ascii="Times New Roman" w:hAnsi="Times New Roman"/>
          <w:b/>
        </w:rPr>
        <w:t>21</w:t>
      </w:r>
      <w:r w:rsidR="0044134A"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 xml:space="preserve"> </w:t>
      </w:r>
      <w:r w:rsidR="0044134A" w:rsidRPr="006E7A6E">
        <w:rPr>
          <w:rFonts w:ascii="Times New Roman" w:hAnsi="Times New Roman"/>
          <w:b/>
        </w:rPr>
        <w:t xml:space="preserve">w sprawie przystąpienia do sporządzenia miejscowego planu </w:t>
      </w:r>
      <w:r w:rsidR="0044134A">
        <w:rPr>
          <w:rFonts w:ascii="Times New Roman" w:hAnsi="Times New Roman"/>
          <w:b/>
        </w:rPr>
        <w:t xml:space="preserve">zagospodarowania przestrzennego </w:t>
      </w:r>
      <w:r w:rsidR="001D0860">
        <w:rPr>
          <w:rFonts w:ascii="Times New Roman" w:hAnsi="Times New Roman" w:cs="Times New Roman"/>
          <w:b/>
          <w:sz w:val="24"/>
          <w:szCs w:val="24"/>
        </w:rPr>
        <w:t>części</w:t>
      </w:r>
      <w:r w:rsidR="00196F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gminy Lipowiec Kościelny - </w:t>
      </w:r>
      <w:r w:rsidR="00C97569">
        <w:rPr>
          <w:rFonts w:ascii="Times New Roman" w:hAnsi="Times New Roman" w:cs="Times New Roman"/>
          <w:b/>
          <w:sz w:val="24"/>
          <w:szCs w:val="24"/>
        </w:rPr>
        <w:t>I</w:t>
      </w:r>
      <w:r w:rsidR="008007E5">
        <w:rPr>
          <w:rFonts w:ascii="Times New Roman" w:hAnsi="Times New Roman" w:cs="Times New Roman"/>
          <w:b/>
          <w:sz w:val="24"/>
          <w:szCs w:val="24"/>
        </w:rPr>
        <w:t>I</w:t>
      </w:r>
    </w:p>
    <w:p w:rsidR="0044134A" w:rsidRDefault="0044134A" w:rsidP="00840C4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97569" w:rsidRDefault="0044134A" w:rsidP="00840C4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134A">
        <w:rPr>
          <w:rFonts w:ascii="Times New Roman" w:hAnsi="Times New Roman"/>
          <w:sz w:val="24"/>
          <w:szCs w:val="24"/>
        </w:rPr>
        <w:t xml:space="preserve">Zgodnie z art. </w:t>
      </w:r>
      <w:r>
        <w:rPr>
          <w:rFonts w:ascii="Times New Roman" w:hAnsi="Times New Roman"/>
          <w:sz w:val="24"/>
          <w:szCs w:val="24"/>
        </w:rPr>
        <w:t xml:space="preserve">14 ust. 1 ustawy z dnia 27 marca 2003 r. o planowaniu </w:t>
      </w:r>
      <w:r w:rsidR="00840C4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zagospodarowaniu </w:t>
      </w:r>
      <w:r w:rsidR="009F76D6">
        <w:rPr>
          <w:rFonts w:ascii="Times New Roman" w:hAnsi="Times New Roman"/>
          <w:sz w:val="24"/>
          <w:szCs w:val="24"/>
        </w:rPr>
        <w:t>przestrzennym (t.j. Dz.U. z 2021 r., poz. 741</w:t>
      </w:r>
      <w:r>
        <w:rPr>
          <w:rFonts w:ascii="Times New Roman" w:hAnsi="Times New Roman"/>
          <w:sz w:val="24"/>
          <w:szCs w:val="24"/>
        </w:rPr>
        <w:t xml:space="preserve"> z późn. zm)</w:t>
      </w:r>
      <w:r w:rsidR="00430C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celu ustalenia przeznaczenia terenów, w tym dla inwestycji celu publicznego oraz określenia </w:t>
      </w:r>
      <w:r w:rsidRPr="003E1599">
        <w:rPr>
          <w:rFonts w:ascii="Times New Roman" w:hAnsi="Times New Roman"/>
          <w:sz w:val="24"/>
          <w:szCs w:val="24"/>
        </w:rPr>
        <w:t xml:space="preserve">sposobów ich zagospodarowania i zabudowy, Rada </w:t>
      </w:r>
      <w:r w:rsidR="00C97569">
        <w:rPr>
          <w:rFonts w:ascii="Times New Roman" w:hAnsi="Times New Roman"/>
          <w:sz w:val="24"/>
          <w:szCs w:val="24"/>
        </w:rPr>
        <w:t>Gminy Lipowiec Kościelny</w:t>
      </w:r>
      <w:r w:rsidRPr="003E1599">
        <w:rPr>
          <w:rFonts w:ascii="Times New Roman" w:hAnsi="Times New Roman"/>
          <w:sz w:val="24"/>
          <w:szCs w:val="24"/>
        </w:rPr>
        <w:t xml:space="preserve"> podejmuje uchwałę o przystąpieniu do </w:t>
      </w:r>
      <w:r w:rsidRPr="002E7E48">
        <w:rPr>
          <w:rFonts w:ascii="Times New Roman" w:hAnsi="Times New Roman"/>
          <w:sz w:val="24"/>
          <w:szCs w:val="24"/>
        </w:rPr>
        <w:t>sporządzenia miejscowego planu z</w:t>
      </w:r>
      <w:r w:rsidR="00C97569">
        <w:rPr>
          <w:rFonts w:ascii="Times New Roman" w:hAnsi="Times New Roman"/>
          <w:sz w:val="24"/>
          <w:szCs w:val="24"/>
        </w:rPr>
        <w:t>agospodarowania przestrzennego.</w:t>
      </w:r>
    </w:p>
    <w:p w:rsidR="00956B00" w:rsidRDefault="00C97569" w:rsidP="0036411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Obecnie na </w:t>
      </w:r>
      <w:r w:rsidR="008007E5">
        <w:rPr>
          <w:rFonts w:ascii="Times New Roman" w:hAnsi="Times New Roman"/>
          <w:sz w:val="24"/>
          <w:szCs w:val="24"/>
        </w:rPr>
        <w:t>obszarach wskazanych</w:t>
      </w:r>
      <w:r>
        <w:rPr>
          <w:rFonts w:ascii="Times New Roman" w:hAnsi="Times New Roman"/>
          <w:sz w:val="24"/>
          <w:szCs w:val="24"/>
        </w:rPr>
        <w:t xml:space="preserve"> na załączniku graficznym do uchwały obowiązuje miejscowy plan zagospodarowania przestrzennego. Obszar</w:t>
      </w:r>
      <w:r w:rsidR="008007E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8007E5">
        <w:rPr>
          <w:rFonts w:ascii="Times New Roman" w:hAnsi="Times New Roman"/>
          <w:sz w:val="24"/>
          <w:szCs w:val="24"/>
        </w:rPr>
        <w:t>te obejmują</w:t>
      </w:r>
      <w:r>
        <w:rPr>
          <w:rFonts w:ascii="Times New Roman" w:hAnsi="Times New Roman"/>
          <w:sz w:val="24"/>
          <w:szCs w:val="24"/>
        </w:rPr>
        <w:t xml:space="preserve"> zarówno</w:t>
      </w:r>
      <w:r w:rsidR="003632C1" w:rsidRPr="002E7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grunty zainwestowane, jak i tereny niezabudowane. </w:t>
      </w:r>
      <w:r w:rsidR="003632C1" w:rsidRPr="002E7E48">
        <w:rPr>
          <w:rFonts w:ascii="Times New Roman" w:hAnsi="Times New Roman"/>
          <w:sz w:val="24"/>
          <w:szCs w:val="24"/>
        </w:rPr>
        <w:t xml:space="preserve">Zaktualizowanie planu zagospodarowania przestrzennego dla </w:t>
      </w:r>
      <w:r w:rsidR="00364110">
        <w:rPr>
          <w:rFonts w:ascii="Times New Roman" w:hAnsi="Times New Roman"/>
          <w:sz w:val="24"/>
          <w:szCs w:val="24"/>
        </w:rPr>
        <w:t>obszarów wskazanych</w:t>
      </w:r>
      <w:r w:rsidR="003632C1" w:rsidRPr="002E7E48">
        <w:rPr>
          <w:rFonts w:ascii="Times New Roman" w:hAnsi="Times New Roman"/>
          <w:sz w:val="24"/>
          <w:szCs w:val="24"/>
        </w:rPr>
        <w:t xml:space="preserve"> w u</w:t>
      </w:r>
      <w:r>
        <w:rPr>
          <w:rFonts w:ascii="Times New Roman" w:hAnsi="Times New Roman"/>
          <w:sz w:val="24"/>
          <w:szCs w:val="24"/>
        </w:rPr>
        <w:t xml:space="preserve">chwale umożliwi </w:t>
      </w:r>
      <w:r w:rsidR="008007E5">
        <w:rPr>
          <w:rFonts w:ascii="Times New Roman" w:hAnsi="Times New Roman"/>
          <w:sz w:val="24"/>
          <w:szCs w:val="24"/>
        </w:rPr>
        <w:t>przeznaczenie działek pod tereny lokalizacji urządzeń wytwarzających energię ze źródeł odnawialnych, o mocy przekraczającej 100 kW w granicach wskazanych na załącznik</w:t>
      </w:r>
      <w:r w:rsidR="00364110">
        <w:rPr>
          <w:rFonts w:ascii="Times New Roman" w:hAnsi="Times New Roman"/>
          <w:sz w:val="24"/>
          <w:szCs w:val="24"/>
        </w:rPr>
        <w:t>u graficznym</w:t>
      </w:r>
      <w:r w:rsidR="008007E5">
        <w:rPr>
          <w:rFonts w:ascii="Times New Roman" w:hAnsi="Times New Roman"/>
          <w:sz w:val="24"/>
          <w:szCs w:val="24"/>
        </w:rPr>
        <w:t xml:space="preserve">. Opracowanie miejscowego planu </w:t>
      </w:r>
      <w:r w:rsidR="00364110">
        <w:rPr>
          <w:rFonts w:ascii="Times New Roman" w:hAnsi="Times New Roman"/>
          <w:sz w:val="24"/>
          <w:szCs w:val="24"/>
        </w:rPr>
        <w:t>da możliwość na</w:t>
      </w:r>
      <w:r w:rsidR="008007E5">
        <w:rPr>
          <w:rFonts w:ascii="Times New Roman" w:hAnsi="Times New Roman"/>
          <w:sz w:val="24"/>
          <w:szCs w:val="24"/>
        </w:rPr>
        <w:t xml:space="preserve"> zagospodarowanie terenó</w:t>
      </w:r>
      <w:r w:rsidR="00364110">
        <w:rPr>
          <w:rFonts w:ascii="Times New Roman" w:hAnsi="Times New Roman"/>
          <w:sz w:val="24"/>
          <w:szCs w:val="24"/>
        </w:rPr>
        <w:t xml:space="preserve">w proporcjonalnie do potrzeb rozwojowych gminy, uwarunkowań miejscowych oraz zamierzeń inwestycyjnych społeczności lokalnej, które zostały wyrażone w licznych wnioskach o zmianę przeznaczenia działek w miejscowym planie zagospodarowania przestrzennego. </w:t>
      </w:r>
      <w:r w:rsidR="002E7E48">
        <w:rPr>
          <w:rFonts w:ascii="Times New Roman" w:hAnsi="Times New Roman"/>
          <w:sz w:val="24"/>
          <w:szCs w:val="24"/>
        </w:rPr>
        <w:t xml:space="preserve"> </w:t>
      </w:r>
    </w:p>
    <w:p w:rsidR="002E7E48" w:rsidRDefault="002E7E48" w:rsidP="00810D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04CFC">
        <w:rPr>
          <w:rFonts w:ascii="Times New Roman" w:hAnsi="Times New Roman"/>
          <w:sz w:val="24"/>
          <w:szCs w:val="24"/>
        </w:rPr>
        <w:t>Uwzględniając powyższe oraz przyjmując ład przestrzenny i założenia zrównoważonego rozwoju za podstawę kształtowania zasad zagospodarowania przestrzennego na terenie gminy</w:t>
      </w:r>
      <w:r>
        <w:rPr>
          <w:rFonts w:ascii="Times New Roman" w:hAnsi="Times New Roman"/>
          <w:sz w:val="24"/>
          <w:szCs w:val="24"/>
        </w:rPr>
        <w:t xml:space="preserve">, </w:t>
      </w:r>
      <w:r w:rsidR="00504CFC">
        <w:rPr>
          <w:rFonts w:ascii="Times New Roman" w:hAnsi="Times New Roman"/>
          <w:sz w:val="24"/>
          <w:szCs w:val="24"/>
        </w:rPr>
        <w:t>uznaje się za zasadne podjęcie</w:t>
      </w:r>
      <w:r>
        <w:rPr>
          <w:rFonts w:ascii="Times New Roman" w:hAnsi="Times New Roman"/>
          <w:sz w:val="24"/>
          <w:szCs w:val="24"/>
        </w:rPr>
        <w:t xml:space="preserve"> uchwały o przystąpieniu do sporządzenia miejscowego planu zagospodarowania przestrzenn</w:t>
      </w:r>
      <w:r w:rsidR="00504CFC">
        <w:rPr>
          <w:rFonts w:ascii="Times New Roman" w:hAnsi="Times New Roman"/>
          <w:sz w:val="24"/>
          <w:szCs w:val="24"/>
        </w:rPr>
        <w:t xml:space="preserve">ego </w:t>
      </w:r>
      <w:r w:rsidR="00364110">
        <w:rPr>
          <w:rFonts w:ascii="Times New Roman" w:hAnsi="Times New Roman"/>
          <w:sz w:val="24"/>
          <w:szCs w:val="24"/>
        </w:rPr>
        <w:t>części gminy Lipowiec Kościelny - II</w:t>
      </w:r>
      <w:r w:rsidR="00504CFC">
        <w:rPr>
          <w:rFonts w:ascii="Times New Roman" w:hAnsi="Times New Roman"/>
          <w:sz w:val="24"/>
          <w:szCs w:val="24"/>
        </w:rPr>
        <w:t>.</w:t>
      </w:r>
    </w:p>
    <w:sectPr w:rsidR="002E7E48" w:rsidSect="00430C9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59" w:rsidRDefault="00895659" w:rsidP="00430C91">
      <w:pPr>
        <w:spacing w:after="0" w:line="240" w:lineRule="auto"/>
      </w:pPr>
      <w:r>
        <w:separator/>
      </w:r>
    </w:p>
  </w:endnote>
  <w:endnote w:type="continuationSeparator" w:id="0">
    <w:p w:rsidR="00895659" w:rsidRDefault="00895659" w:rsidP="0043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17822"/>
      <w:docPartObj>
        <w:docPartGallery w:val="Page Numbers (Bottom of Page)"/>
        <w:docPartUnique/>
      </w:docPartObj>
    </w:sdtPr>
    <w:sdtEndPr/>
    <w:sdtContent>
      <w:p w:rsidR="00430C91" w:rsidRDefault="00430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780">
          <w:rPr>
            <w:noProof/>
          </w:rPr>
          <w:t>1</w:t>
        </w:r>
        <w:r>
          <w:fldChar w:fldCharType="end"/>
        </w:r>
      </w:p>
    </w:sdtContent>
  </w:sdt>
  <w:p w:rsidR="00430C91" w:rsidRDefault="00430C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59" w:rsidRDefault="00895659" w:rsidP="00430C91">
      <w:pPr>
        <w:spacing w:after="0" w:line="240" w:lineRule="auto"/>
      </w:pPr>
      <w:r>
        <w:separator/>
      </w:r>
    </w:p>
  </w:footnote>
  <w:footnote w:type="continuationSeparator" w:id="0">
    <w:p w:rsidR="00895659" w:rsidRDefault="00895659" w:rsidP="00430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01"/>
    <w:rsid w:val="000A3901"/>
    <w:rsid w:val="000A4842"/>
    <w:rsid w:val="000C5366"/>
    <w:rsid w:val="000F7CE2"/>
    <w:rsid w:val="00196F2E"/>
    <w:rsid w:val="001D0860"/>
    <w:rsid w:val="001D66E3"/>
    <w:rsid w:val="0024238F"/>
    <w:rsid w:val="002E7E48"/>
    <w:rsid w:val="002F3B3E"/>
    <w:rsid w:val="003136C6"/>
    <w:rsid w:val="00332E95"/>
    <w:rsid w:val="003632C1"/>
    <w:rsid w:val="00364110"/>
    <w:rsid w:val="00367971"/>
    <w:rsid w:val="0038782F"/>
    <w:rsid w:val="003A134E"/>
    <w:rsid w:val="003C0CFD"/>
    <w:rsid w:val="003C0D70"/>
    <w:rsid w:val="003C347C"/>
    <w:rsid w:val="003E1599"/>
    <w:rsid w:val="003E6653"/>
    <w:rsid w:val="004056DA"/>
    <w:rsid w:val="00407C93"/>
    <w:rsid w:val="00430C91"/>
    <w:rsid w:val="0043306C"/>
    <w:rsid w:val="0044134A"/>
    <w:rsid w:val="004643F9"/>
    <w:rsid w:val="004C2D69"/>
    <w:rsid w:val="00504CFC"/>
    <w:rsid w:val="005234D4"/>
    <w:rsid w:val="005A377F"/>
    <w:rsid w:val="005D5564"/>
    <w:rsid w:val="005E0964"/>
    <w:rsid w:val="00654AC2"/>
    <w:rsid w:val="006F0718"/>
    <w:rsid w:val="00781E61"/>
    <w:rsid w:val="007E59AF"/>
    <w:rsid w:val="008007E5"/>
    <w:rsid w:val="00810D0C"/>
    <w:rsid w:val="00840C47"/>
    <w:rsid w:val="008779FA"/>
    <w:rsid w:val="00895659"/>
    <w:rsid w:val="008E1686"/>
    <w:rsid w:val="008F6515"/>
    <w:rsid w:val="0093701D"/>
    <w:rsid w:val="00956B00"/>
    <w:rsid w:val="009A7B6B"/>
    <w:rsid w:val="009F76D6"/>
    <w:rsid w:val="00A62477"/>
    <w:rsid w:val="00A90115"/>
    <w:rsid w:val="00A9715F"/>
    <w:rsid w:val="00AC09CD"/>
    <w:rsid w:val="00AE111E"/>
    <w:rsid w:val="00B03D89"/>
    <w:rsid w:val="00B26DFF"/>
    <w:rsid w:val="00B7416E"/>
    <w:rsid w:val="00B763A5"/>
    <w:rsid w:val="00B975D9"/>
    <w:rsid w:val="00BB02A0"/>
    <w:rsid w:val="00BE6AC1"/>
    <w:rsid w:val="00C36C52"/>
    <w:rsid w:val="00C37387"/>
    <w:rsid w:val="00C97569"/>
    <w:rsid w:val="00CD71B6"/>
    <w:rsid w:val="00DC3195"/>
    <w:rsid w:val="00E42661"/>
    <w:rsid w:val="00E83B59"/>
    <w:rsid w:val="00F51D28"/>
    <w:rsid w:val="00FB1780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A5052-2598-42CF-BB38-62D56479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0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D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D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C91"/>
  </w:style>
  <w:style w:type="paragraph" w:styleId="Stopka">
    <w:name w:val="footer"/>
    <w:basedOn w:val="Normalny"/>
    <w:link w:val="StopkaZnak"/>
    <w:uiPriority w:val="99"/>
    <w:unhideWhenUsed/>
    <w:rsid w:val="0043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Sabina Malikowska</cp:lastModifiedBy>
  <cp:revision>44</cp:revision>
  <cp:lastPrinted>2021-05-28T06:17:00Z</cp:lastPrinted>
  <dcterms:created xsi:type="dcterms:W3CDTF">2017-05-15T11:16:00Z</dcterms:created>
  <dcterms:modified xsi:type="dcterms:W3CDTF">2021-05-28T06:19:00Z</dcterms:modified>
</cp:coreProperties>
</file>