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BB" w:rsidRDefault="004416BB">
      <w:pPr>
        <w:rPr>
          <w:sz w:val="24"/>
          <w:szCs w:val="24"/>
        </w:rPr>
      </w:pPr>
    </w:p>
    <w:p w:rsidR="001E2AB2" w:rsidRPr="007B70F7" w:rsidRDefault="001E2AB2">
      <w:pPr>
        <w:rPr>
          <w:b/>
          <w:sz w:val="28"/>
          <w:szCs w:val="28"/>
        </w:rPr>
      </w:pPr>
      <w:r w:rsidRPr="007B70F7">
        <w:rPr>
          <w:sz w:val="28"/>
          <w:szCs w:val="28"/>
        </w:rPr>
        <w:t xml:space="preserve">   </w:t>
      </w:r>
      <w:r w:rsidRPr="007B70F7">
        <w:rPr>
          <w:b/>
          <w:sz w:val="28"/>
          <w:szCs w:val="28"/>
        </w:rPr>
        <w:t>Wójt Gminy Lipowiec Kościelny informuje, że w 2021r. na terenie gminy obowiązują stawki:</w:t>
      </w:r>
    </w:p>
    <w:p w:rsidR="001E2AB2" w:rsidRPr="007B70F7" w:rsidRDefault="001E2AB2">
      <w:pPr>
        <w:rPr>
          <w:sz w:val="28"/>
          <w:szCs w:val="28"/>
        </w:rPr>
      </w:pPr>
    </w:p>
    <w:p w:rsidR="007B70F7" w:rsidRDefault="001E2AB2" w:rsidP="001E2AB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B70F7">
        <w:rPr>
          <w:b/>
          <w:sz w:val="28"/>
          <w:szCs w:val="28"/>
        </w:rPr>
        <w:t>w podatku od nieruchomości</w:t>
      </w:r>
      <w:r w:rsidRPr="007B70F7">
        <w:rPr>
          <w:sz w:val="28"/>
          <w:szCs w:val="28"/>
        </w:rPr>
        <w:t xml:space="preserve"> zgodnie z Uchwałą </w:t>
      </w:r>
      <w:r w:rsidR="007B70F7">
        <w:rPr>
          <w:sz w:val="28"/>
          <w:szCs w:val="28"/>
        </w:rPr>
        <w:t xml:space="preserve">z roku poprzedniego </w:t>
      </w:r>
    </w:p>
    <w:p w:rsidR="007B70F7" w:rsidRDefault="001E2AB2" w:rsidP="007B70F7">
      <w:pPr>
        <w:pStyle w:val="Akapitzlist"/>
        <w:rPr>
          <w:sz w:val="28"/>
          <w:szCs w:val="28"/>
        </w:rPr>
      </w:pPr>
      <w:r w:rsidRPr="007B70F7">
        <w:rPr>
          <w:sz w:val="28"/>
          <w:szCs w:val="28"/>
        </w:rPr>
        <w:t xml:space="preserve">Nr 56.X.2019 Rady Gminy Lipowiec Kościelny z dnia 15 listopada 2019r. </w:t>
      </w:r>
    </w:p>
    <w:p w:rsidR="001E2AB2" w:rsidRDefault="001E2AB2" w:rsidP="007B70F7">
      <w:pPr>
        <w:pStyle w:val="Akapitzlist"/>
        <w:rPr>
          <w:sz w:val="28"/>
          <w:szCs w:val="28"/>
        </w:rPr>
      </w:pPr>
      <w:r w:rsidRPr="007B70F7">
        <w:rPr>
          <w:sz w:val="28"/>
          <w:szCs w:val="28"/>
        </w:rPr>
        <w:t>w sprawie określenia wysokości stawe</w:t>
      </w:r>
      <w:r w:rsidR="007A7164">
        <w:rPr>
          <w:sz w:val="28"/>
          <w:szCs w:val="28"/>
        </w:rPr>
        <w:t>k podatku od nieruchomości (</w:t>
      </w:r>
      <w:proofErr w:type="spellStart"/>
      <w:r w:rsidR="007A7164">
        <w:rPr>
          <w:sz w:val="28"/>
          <w:szCs w:val="28"/>
        </w:rPr>
        <w:t>Dz.Urz.Woj.Mazowieckiego</w:t>
      </w:r>
      <w:proofErr w:type="spellEnd"/>
      <w:r w:rsidR="007A7164">
        <w:rPr>
          <w:sz w:val="28"/>
          <w:szCs w:val="28"/>
        </w:rPr>
        <w:t xml:space="preserve"> z dnia 22 listopada 2019r. , poz.13354).</w:t>
      </w:r>
    </w:p>
    <w:p w:rsidR="007B70F7" w:rsidRPr="007B70F7" w:rsidRDefault="007B70F7" w:rsidP="007B70F7">
      <w:pPr>
        <w:pStyle w:val="Akapitzlist"/>
        <w:rPr>
          <w:sz w:val="28"/>
          <w:szCs w:val="28"/>
        </w:rPr>
      </w:pPr>
    </w:p>
    <w:p w:rsidR="001E2AB2" w:rsidRPr="007B70F7" w:rsidRDefault="001E2AB2" w:rsidP="000B6D31">
      <w:pPr>
        <w:pStyle w:val="Akapitzlist"/>
        <w:rPr>
          <w:sz w:val="28"/>
          <w:szCs w:val="28"/>
          <w:u w:val="single"/>
        </w:rPr>
      </w:pPr>
      <w:r w:rsidRPr="007B70F7">
        <w:rPr>
          <w:sz w:val="28"/>
          <w:szCs w:val="28"/>
        </w:rPr>
        <w:t xml:space="preserve">Deklaracja na podatek od nieruchomości do </w:t>
      </w:r>
      <w:r w:rsidRPr="007B70F7">
        <w:rPr>
          <w:sz w:val="28"/>
          <w:szCs w:val="28"/>
          <w:u w:val="single"/>
        </w:rPr>
        <w:t>31 stycznia 2021r.</w:t>
      </w:r>
    </w:p>
    <w:p w:rsidR="000B6D31" w:rsidRPr="007B70F7" w:rsidRDefault="000B6D31" w:rsidP="000B6D31">
      <w:pPr>
        <w:pStyle w:val="Akapitzlist"/>
        <w:rPr>
          <w:sz w:val="28"/>
          <w:szCs w:val="28"/>
        </w:rPr>
      </w:pPr>
    </w:p>
    <w:p w:rsidR="001E2AB2" w:rsidRPr="007B70F7" w:rsidRDefault="001E2AB2" w:rsidP="000B6D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B70F7">
        <w:rPr>
          <w:b/>
          <w:sz w:val="28"/>
          <w:szCs w:val="28"/>
        </w:rPr>
        <w:t>w podatku rolnym</w:t>
      </w:r>
      <w:r w:rsidRPr="007B70F7">
        <w:rPr>
          <w:sz w:val="28"/>
          <w:szCs w:val="28"/>
        </w:rPr>
        <w:t xml:space="preserve"> zgodnie z Komunikatem Prezesa G</w:t>
      </w:r>
      <w:r w:rsidR="007B70F7">
        <w:rPr>
          <w:sz w:val="28"/>
          <w:szCs w:val="28"/>
        </w:rPr>
        <w:t xml:space="preserve">łównego </w:t>
      </w:r>
      <w:r w:rsidRPr="007B70F7">
        <w:rPr>
          <w:sz w:val="28"/>
          <w:szCs w:val="28"/>
        </w:rPr>
        <w:t>U</w:t>
      </w:r>
      <w:r w:rsidR="007B70F7">
        <w:rPr>
          <w:sz w:val="28"/>
          <w:szCs w:val="28"/>
        </w:rPr>
        <w:t xml:space="preserve">rzędu </w:t>
      </w:r>
      <w:r w:rsidRPr="007B70F7">
        <w:rPr>
          <w:sz w:val="28"/>
          <w:szCs w:val="28"/>
        </w:rPr>
        <w:t>S</w:t>
      </w:r>
      <w:r w:rsidR="007B70F7">
        <w:rPr>
          <w:sz w:val="28"/>
          <w:szCs w:val="28"/>
        </w:rPr>
        <w:t>tatystycznego</w:t>
      </w:r>
      <w:r w:rsidRPr="007B70F7">
        <w:rPr>
          <w:sz w:val="28"/>
          <w:szCs w:val="28"/>
        </w:rPr>
        <w:t xml:space="preserve"> z dnia 19 października 2020r. w sprawie średniej ceny skupu żyta za okr</w:t>
      </w:r>
      <w:r w:rsidR="00D95AC1">
        <w:rPr>
          <w:sz w:val="28"/>
          <w:szCs w:val="28"/>
        </w:rPr>
        <w:t>es 11 kwartałów będącej podstawą</w:t>
      </w:r>
      <w:r w:rsidRPr="007B70F7">
        <w:rPr>
          <w:sz w:val="28"/>
          <w:szCs w:val="28"/>
        </w:rPr>
        <w:t xml:space="preserve"> do ustalenia podatku rolnego na rok podatkowy 2021r. (Monitor Polski 2020</w:t>
      </w:r>
      <w:r w:rsidR="000B6D31" w:rsidRPr="007B70F7">
        <w:rPr>
          <w:sz w:val="28"/>
          <w:szCs w:val="28"/>
        </w:rPr>
        <w:t>,</w:t>
      </w:r>
      <w:r w:rsidRPr="007B70F7">
        <w:rPr>
          <w:sz w:val="28"/>
          <w:szCs w:val="28"/>
        </w:rPr>
        <w:t xml:space="preserve"> poz.982)</w:t>
      </w:r>
      <w:r w:rsidR="007B70F7">
        <w:rPr>
          <w:sz w:val="28"/>
          <w:szCs w:val="28"/>
        </w:rPr>
        <w:t>.</w:t>
      </w:r>
    </w:p>
    <w:p w:rsidR="000B6D31" w:rsidRPr="007B70F7" w:rsidRDefault="000B6D31" w:rsidP="000B6D31">
      <w:pPr>
        <w:pStyle w:val="Akapitzlist"/>
        <w:rPr>
          <w:sz w:val="28"/>
          <w:szCs w:val="28"/>
        </w:rPr>
      </w:pPr>
    </w:p>
    <w:p w:rsidR="001E2AB2" w:rsidRPr="007B70F7" w:rsidRDefault="001E2AB2" w:rsidP="001E2AB2">
      <w:pPr>
        <w:pStyle w:val="Akapitzlist"/>
        <w:rPr>
          <w:sz w:val="28"/>
          <w:szCs w:val="28"/>
        </w:rPr>
      </w:pPr>
      <w:r w:rsidRPr="007B70F7">
        <w:rPr>
          <w:sz w:val="28"/>
          <w:szCs w:val="28"/>
        </w:rPr>
        <w:t xml:space="preserve">*stawka podatku rolnego dla gospodarstw rolnych wynosi </w:t>
      </w:r>
      <w:r w:rsidR="00D21860">
        <w:rPr>
          <w:b/>
          <w:sz w:val="28"/>
          <w:szCs w:val="28"/>
        </w:rPr>
        <w:t>146,375</w:t>
      </w:r>
      <w:bookmarkStart w:id="0" w:name="_GoBack"/>
      <w:bookmarkEnd w:id="0"/>
      <w:r w:rsidRPr="007B70F7">
        <w:rPr>
          <w:b/>
          <w:sz w:val="28"/>
          <w:szCs w:val="28"/>
        </w:rPr>
        <w:t xml:space="preserve"> zł</w:t>
      </w:r>
    </w:p>
    <w:p w:rsidR="007A7164" w:rsidRDefault="001E2AB2" w:rsidP="007A7164">
      <w:pPr>
        <w:pStyle w:val="Akapitzlist"/>
        <w:rPr>
          <w:sz w:val="28"/>
          <w:szCs w:val="28"/>
        </w:rPr>
      </w:pPr>
      <w:r w:rsidRPr="007B70F7">
        <w:rPr>
          <w:sz w:val="28"/>
          <w:szCs w:val="28"/>
        </w:rPr>
        <w:t>*stawka podatku rolnego dla gruntów niestanowiących gospodarstw</w:t>
      </w:r>
    </w:p>
    <w:p w:rsidR="000B6D31" w:rsidRPr="007A7164" w:rsidRDefault="001E2AB2" w:rsidP="007A7164">
      <w:pPr>
        <w:pStyle w:val="Akapitzlist"/>
        <w:rPr>
          <w:sz w:val="28"/>
          <w:szCs w:val="28"/>
        </w:rPr>
      </w:pPr>
      <w:r w:rsidRPr="007B70F7">
        <w:rPr>
          <w:sz w:val="28"/>
          <w:szCs w:val="28"/>
        </w:rPr>
        <w:t xml:space="preserve"> </w:t>
      </w:r>
      <w:r w:rsidR="007A7164">
        <w:rPr>
          <w:sz w:val="28"/>
          <w:szCs w:val="28"/>
        </w:rPr>
        <w:t xml:space="preserve"> </w:t>
      </w:r>
      <w:r w:rsidRPr="007B70F7">
        <w:rPr>
          <w:sz w:val="28"/>
          <w:szCs w:val="28"/>
        </w:rPr>
        <w:t xml:space="preserve">rolnych wynosi </w:t>
      </w:r>
      <w:r w:rsidRPr="007A7164">
        <w:rPr>
          <w:b/>
          <w:sz w:val="28"/>
          <w:szCs w:val="28"/>
        </w:rPr>
        <w:t>292,75 zł</w:t>
      </w:r>
    </w:p>
    <w:p w:rsidR="001E2AB2" w:rsidRPr="007B70F7" w:rsidRDefault="007A7164" w:rsidP="001E2AB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AB2" w:rsidRPr="007B70F7">
        <w:rPr>
          <w:sz w:val="28"/>
          <w:szCs w:val="28"/>
        </w:rPr>
        <w:t xml:space="preserve">Deklaracja na podatek rolny do </w:t>
      </w:r>
      <w:r w:rsidR="001E2AB2" w:rsidRPr="007B70F7">
        <w:rPr>
          <w:sz w:val="28"/>
          <w:szCs w:val="28"/>
          <w:u w:val="single"/>
        </w:rPr>
        <w:t>15 stycznia 2021r.</w:t>
      </w:r>
    </w:p>
    <w:p w:rsidR="001E2AB2" w:rsidRPr="007B70F7" w:rsidRDefault="001E2AB2" w:rsidP="001E2AB2">
      <w:pPr>
        <w:pStyle w:val="Akapitzlist"/>
        <w:rPr>
          <w:sz w:val="28"/>
          <w:szCs w:val="28"/>
        </w:rPr>
      </w:pPr>
    </w:p>
    <w:p w:rsidR="000B6D31" w:rsidRPr="007B70F7" w:rsidRDefault="001E2AB2" w:rsidP="000B6D3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B70F7">
        <w:rPr>
          <w:b/>
          <w:sz w:val="28"/>
          <w:szCs w:val="28"/>
        </w:rPr>
        <w:t>w podatku leśnym</w:t>
      </w:r>
      <w:r w:rsidRPr="007B70F7">
        <w:rPr>
          <w:sz w:val="28"/>
          <w:szCs w:val="28"/>
        </w:rPr>
        <w:t xml:space="preserve">  zgodnie z Komunikatem</w:t>
      </w:r>
      <w:r w:rsidR="000B6D31" w:rsidRPr="007B70F7">
        <w:rPr>
          <w:sz w:val="28"/>
          <w:szCs w:val="28"/>
        </w:rPr>
        <w:t xml:space="preserve"> Prezesa G</w:t>
      </w:r>
      <w:r w:rsidR="007B70F7">
        <w:rPr>
          <w:sz w:val="28"/>
          <w:szCs w:val="28"/>
        </w:rPr>
        <w:t xml:space="preserve">łównego </w:t>
      </w:r>
      <w:r w:rsidR="000B6D31" w:rsidRPr="007B70F7">
        <w:rPr>
          <w:sz w:val="28"/>
          <w:szCs w:val="28"/>
        </w:rPr>
        <w:t>U</w:t>
      </w:r>
      <w:r w:rsidR="007B70F7">
        <w:rPr>
          <w:sz w:val="28"/>
          <w:szCs w:val="28"/>
        </w:rPr>
        <w:t xml:space="preserve">rzędu </w:t>
      </w:r>
      <w:r w:rsidR="000B6D31" w:rsidRPr="007B70F7">
        <w:rPr>
          <w:sz w:val="28"/>
          <w:szCs w:val="28"/>
        </w:rPr>
        <w:t>S</w:t>
      </w:r>
      <w:r w:rsidR="007B70F7">
        <w:rPr>
          <w:sz w:val="28"/>
          <w:szCs w:val="28"/>
        </w:rPr>
        <w:t>tatystycznego</w:t>
      </w:r>
      <w:r w:rsidR="000B6D31" w:rsidRPr="007B70F7">
        <w:rPr>
          <w:sz w:val="28"/>
          <w:szCs w:val="28"/>
        </w:rPr>
        <w:t xml:space="preserve"> z dnia 20 października 2020r. w sprawie średniej ceny sprzedaży drewna, obliczonej według średniej ceny drewna uzyskanej przez nadleśnictwa za pierwsze trzy kwartały 2020r. (Monitor Polski 2020, poz.983)</w:t>
      </w:r>
      <w:r w:rsidR="007A7164">
        <w:rPr>
          <w:sz w:val="28"/>
          <w:szCs w:val="28"/>
        </w:rPr>
        <w:t>.</w:t>
      </w:r>
    </w:p>
    <w:p w:rsidR="000B6D31" w:rsidRPr="007B70F7" w:rsidRDefault="000B6D31" w:rsidP="000B6D31">
      <w:pPr>
        <w:pStyle w:val="Akapitzlist"/>
        <w:jc w:val="both"/>
        <w:rPr>
          <w:b/>
          <w:sz w:val="28"/>
          <w:szCs w:val="28"/>
        </w:rPr>
      </w:pPr>
    </w:p>
    <w:p w:rsidR="001E2AB2" w:rsidRPr="007B70F7" w:rsidRDefault="000B6D31" w:rsidP="000B6D31">
      <w:pPr>
        <w:pStyle w:val="Akapitzlist"/>
        <w:rPr>
          <w:b/>
          <w:sz w:val="28"/>
          <w:szCs w:val="28"/>
        </w:rPr>
      </w:pPr>
      <w:r w:rsidRPr="007B70F7">
        <w:rPr>
          <w:sz w:val="28"/>
          <w:szCs w:val="28"/>
        </w:rPr>
        <w:t xml:space="preserve">*stawka podatku leśnego wynosi </w:t>
      </w:r>
      <w:r w:rsidRPr="007B70F7">
        <w:rPr>
          <w:b/>
          <w:sz w:val="28"/>
          <w:szCs w:val="28"/>
        </w:rPr>
        <w:t>43,3048 zł</w:t>
      </w:r>
      <w:r w:rsidR="001E2AB2" w:rsidRPr="007B70F7">
        <w:rPr>
          <w:b/>
          <w:sz w:val="28"/>
          <w:szCs w:val="28"/>
        </w:rPr>
        <w:t xml:space="preserve"> </w:t>
      </w:r>
      <w:r w:rsidRPr="007B70F7">
        <w:rPr>
          <w:b/>
          <w:sz w:val="28"/>
          <w:szCs w:val="28"/>
        </w:rPr>
        <w:t xml:space="preserve"> </w:t>
      </w:r>
    </w:p>
    <w:p w:rsidR="001E2AB2" w:rsidRPr="007B70F7" w:rsidRDefault="000B6D31" w:rsidP="000B6D31">
      <w:pPr>
        <w:rPr>
          <w:sz w:val="28"/>
          <w:szCs w:val="28"/>
        </w:rPr>
      </w:pPr>
      <w:r w:rsidRPr="007B70F7">
        <w:rPr>
          <w:sz w:val="28"/>
          <w:szCs w:val="28"/>
        </w:rPr>
        <w:t xml:space="preserve">    </w:t>
      </w:r>
      <w:r w:rsidRPr="007B70F7">
        <w:rPr>
          <w:sz w:val="28"/>
          <w:szCs w:val="28"/>
        </w:rPr>
        <w:tab/>
      </w:r>
      <w:r w:rsidR="001E2AB2" w:rsidRPr="007B70F7">
        <w:rPr>
          <w:sz w:val="28"/>
          <w:szCs w:val="28"/>
        </w:rPr>
        <w:t xml:space="preserve">Deklaracja na podatek leśny do </w:t>
      </w:r>
      <w:r w:rsidR="001E2AB2" w:rsidRPr="007B70F7">
        <w:rPr>
          <w:sz w:val="28"/>
          <w:szCs w:val="28"/>
          <w:u w:val="single"/>
        </w:rPr>
        <w:t>15 stycznia 2021r.</w:t>
      </w:r>
    </w:p>
    <w:p w:rsidR="001E2AB2" w:rsidRDefault="001E2AB2" w:rsidP="001E2AB2">
      <w:pPr>
        <w:rPr>
          <w:sz w:val="28"/>
          <w:szCs w:val="28"/>
        </w:rPr>
      </w:pPr>
    </w:p>
    <w:p w:rsidR="007A7164" w:rsidRPr="007B70F7" w:rsidRDefault="007A7164" w:rsidP="007A7164">
      <w:pPr>
        <w:jc w:val="both"/>
        <w:rPr>
          <w:sz w:val="28"/>
          <w:szCs w:val="28"/>
        </w:rPr>
      </w:pPr>
      <w:r>
        <w:rPr>
          <w:sz w:val="28"/>
          <w:szCs w:val="28"/>
        </w:rPr>
        <w:t>Jednocześnie informujemy, że nadal obowiązują dotychczasowe wzory  informacji i deklaracji na w/w podatki lokalne.</w:t>
      </w:r>
    </w:p>
    <w:p w:rsidR="001E2AB2" w:rsidRPr="001E2AB2" w:rsidRDefault="001E2AB2" w:rsidP="001E2AB2">
      <w:pPr>
        <w:pStyle w:val="Akapitzlist"/>
        <w:rPr>
          <w:sz w:val="24"/>
          <w:szCs w:val="24"/>
        </w:rPr>
      </w:pPr>
    </w:p>
    <w:p w:rsidR="001E2AB2" w:rsidRDefault="001E2AB2" w:rsidP="001E2AB2">
      <w:pPr>
        <w:rPr>
          <w:sz w:val="24"/>
          <w:szCs w:val="24"/>
        </w:rPr>
      </w:pPr>
    </w:p>
    <w:p w:rsidR="001E2AB2" w:rsidRDefault="001E2AB2" w:rsidP="001E2AB2">
      <w:pPr>
        <w:rPr>
          <w:sz w:val="24"/>
          <w:szCs w:val="24"/>
        </w:rPr>
      </w:pPr>
    </w:p>
    <w:p w:rsidR="001E2AB2" w:rsidRPr="001E2AB2" w:rsidRDefault="001E2AB2" w:rsidP="001E2AB2">
      <w:pPr>
        <w:rPr>
          <w:sz w:val="24"/>
          <w:szCs w:val="24"/>
        </w:rPr>
      </w:pPr>
    </w:p>
    <w:p w:rsidR="001E2AB2" w:rsidRPr="001E2AB2" w:rsidRDefault="001E2AB2" w:rsidP="001E2AB2">
      <w:pPr>
        <w:pStyle w:val="Akapitzlist"/>
        <w:rPr>
          <w:sz w:val="24"/>
          <w:szCs w:val="24"/>
        </w:rPr>
      </w:pPr>
    </w:p>
    <w:p w:rsidR="001E2AB2" w:rsidRDefault="001E2AB2" w:rsidP="001E2AB2">
      <w:pPr>
        <w:rPr>
          <w:sz w:val="24"/>
          <w:szCs w:val="24"/>
        </w:rPr>
      </w:pPr>
    </w:p>
    <w:p w:rsidR="001E2AB2" w:rsidRDefault="001E2AB2" w:rsidP="001E2AB2">
      <w:pPr>
        <w:rPr>
          <w:sz w:val="24"/>
          <w:szCs w:val="24"/>
        </w:rPr>
      </w:pPr>
    </w:p>
    <w:p w:rsidR="001E2AB2" w:rsidRPr="001E2AB2" w:rsidRDefault="001E2AB2" w:rsidP="001E2AB2">
      <w:pPr>
        <w:rPr>
          <w:sz w:val="24"/>
          <w:szCs w:val="24"/>
        </w:rPr>
      </w:pPr>
    </w:p>
    <w:sectPr w:rsidR="001E2AB2" w:rsidRPr="001E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5662A"/>
    <w:multiLevelType w:val="hybridMultilevel"/>
    <w:tmpl w:val="3924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B8"/>
    <w:rsid w:val="000B6D31"/>
    <w:rsid w:val="001E2AB2"/>
    <w:rsid w:val="00270C35"/>
    <w:rsid w:val="003328EF"/>
    <w:rsid w:val="004416BB"/>
    <w:rsid w:val="007A7164"/>
    <w:rsid w:val="007B70F7"/>
    <w:rsid w:val="008A09B8"/>
    <w:rsid w:val="00CD403B"/>
    <w:rsid w:val="00D21860"/>
    <w:rsid w:val="00D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244A-F2DC-4322-8E03-C40F2AD5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A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dnowakowska</dc:creator>
  <cp:keywords/>
  <dc:description/>
  <cp:lastModifiedBy>dnowakowska</cp:lastModifiedBy>
  <cp:revision>12</cp:revision>
  <cp:lastPrinted>2020-12-21T08:49:00Z</cp:lastPrinted>
  <dcterms:created xsi:type="dcterms:W3CDTF">2020-12-21T08:02:00Z</dcterms:created>
  <dcterms:modified xsi:type="dcterms:W3CDTF">2021-01-11T08:15:00Z</dcterms:modified>
</cp:coreProperties>
</file>