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FF5DA" w14:textId="530FD8B4" w:rsidR="00DD21DD" w:rsidRPr="00381D97" w:rsidRDefault="00DD21DD" w:rsidP="0047794C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81D97">
        <w:rPr>
          <w:rFonts w:ascii="Times New Roman" w:hAnsi="Times New Roman"/>
          <w:b/>
          <w:sz w:val="24"/>
          <w:szCs w:val="24"/>
        </w:rPr>
        <w:t>UCHWAŁA NR</w:t>
      </w:r>
      <w:r w:rsidR="000D09DE">
        <w:rPr>
          <w:rFonts w:ascii="Times New Roman" w:hAnsi="Times New Roman"/>
          <w:b/>
          <w:sz w:val="24"/>
          <w:szCs w:val="24"/>
        </w:rPr>
        <w:t xml:space="preserve"> 103.XVI.2020</w:t>
      </w:r>
      <w:bookmarkStart w:id="0" w:name="_GoBack"/>
      <w:bookmarkEnd w:id="0"/>
    </w:p>
    <w:p w14:paraId="19D794A6" w14:textId="7AC4176F" w:rsidR="00DD21DD" w:rsidRPr="00381D97" w:rsidRDefault="00DD21DD" w:rsidP="0047794C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81D97">
        <w:rPr>
          <w:rFonts w:ascii="Times New Roman" w:hAnsi="Times New Roman"/>
          <w:b/>
          <w:sz w:val="24"/>
          <w:szCs w:val="24"/>
        </w:rPr>
        <w:t xml:space="preserve">RADY </w:t>
      </w:r>
      <w:r w:rsidR="00955D82">
        <w:rPr>
          <w:rFonts w:ascii="Times New Roman" w:hAnsi="Times New Roman"/>
          <w:b/>
          <w:sz w:val="24"/>
          <w:szCs w:val="24"/>
        </w:rPr>
        <w:t xml:space="preserve">GMINY LIPOWIEC KOŚCIELNY </w:t>
      </w:r>
    </w:p>
    <w:p w14:paraId="7E6E5FB8" w14:textId="7E126D77" w:rsidR="00DD21DD" w:rsidRPr="00381D97" w:rsidRDefault="00DD21DD" w:rsidP="0047794C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381D97">
        <w:rPr>
          <w:rFonts w:ascii="Times New Roman" w:hAnsi="Times New Roman"/>
          <w:sz w:val="24"/>
          <w:szCs w:val="24"/>
        </w:rPr>
        <w:t xml:space="preserve">z dnia </w:t>
      </w:r>
      <w:r w:rsidR="00955D82">
        <w:rPr>
          <w:rFonts w:ascii="Times New Roman" w:hAnsi="Times New Roman"/>
          <w:sz w:val="24"/>
          <w:szCs w:val="24"/>
        </w:rPr>
        <w:t>17</w:t>
      </w:r>
      <w:r w:rsidR="00D661F1">
        <w:rPr>
          <w:rFonts w:ascii="Times New Roman" w:hAnsi="Times New Roman"/>
          <w:sz w:val="24"/>
          <w:szCs w:val="24"/>
        </w:rPr>
        <w:t xml:space="preserve"> sierpnia </w:t>
      </w:r>
      <w:r w:rsidR="000525C6">
        <w:rPr>
          <w:rFonts w:ascii="Times New Roman" w:hAnsi="Times New Roman"/>
          <w:sz w:val="24"/>
          <w:szCs w:val="24"/>
        </w:rPr>
        <w:t xml:space="preserve">2020 </w:t>
      </w:r>
      <w:r w:rsidR="00903B05">
        <w:rPr>
          <w:rFonts w:ascii="Times New Roman" w:hAnsi="Times New Roman"/>
          <w:sz w:val="24"/>
          <w:szCs w:val="24"/>
        </w:rPr>
        <w:t>r.</w:t>
      </w:r>
    </w:p>
    <w:p w14:paraId="6B5B179E" w14:textId="77777777" w:rsidR="00DD21DD" w:rsidRPr="00381D97" w:rsidRDefault="00DD21DD" w:rsidP="0047794C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20A5F951" w14:textId="1B36E135" w:rsidR="00DD21DD" w:rsidRPr="00381D97" w:rsidRDefault="00DD21DD" w:rsidP="001179C8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81D97">
        <w:rPr>
          <w:rFonts w:ascii="Times New Roman" w:hAnsi="Times New Roman"/>
          <w:b/>
          <w:sz w:val="24"/>
          <w:szCs w:val="24"/>
        </w:rPr>
        <w:t xml:space="preserve">w sprawie przystąpienia do </w:t>
      </w:r>
      <w:r w:rsidR="00B674CF">
        <w:rPr>
          <w:rFonts w:ascii="Times New Roman" w:hAnsi="Times New Roman"/>
          <w:b/>
          <w:sz w:val="24"/>
          <w:szCs w:val="24"/>
        </w:rPr>
        <w:t xml:space="preserve">sporządzenia miejscowego planu zagospodarowania przestrzennego </w:t>
      </w:r>
      <w:r w:rsidR="000525C6">
        <w:rPr>
          <w:rFonts w:ascii="Times New Roman" w:hAnsi="Times New Roman"/>
          <w:b/>
          <w:sz w:val="24"/>
          <w:szCs w:val="24"/>
        </w:rPr>
        <w:t xml:space="preserve">części obrębu geodezyjnego </w:t>
      </w:r>
      <w:r w:rsidR="00955D82">
        <w:rPr>
          <w:rFonts w:ascii="Times New Roman" w:hAnsi="Times New Roman"/>
          <w:b/>
          <w:sz w:val="24"/>
          <w:szCs w:val="24"/>
        </w:rPr>
        <w:t>Parcele Łomskie</w:t>
      </w:r>
      <w:r w:rsidR="000525C6">
        <w:rPr>
          <w:rFonts w:ascii="Times New Roman" w:hAnsi="Times New Roman"/>
          <w:b/>
          <w:sz w:val="24"/>
          <w:szCs w:val="24"/>
        </w:rPr>
        <w:t xml:space="preserve">, gm. </w:t>
      </w:r>
      <w:r w:rsidR="00955D82">
        <w:rPr>
          <w:rFonts w:ascii="Times New Roman" w:hAnsi="Times New Roman"/>
          <w:b/>
          <w:sz w:val="24"/>
          <w:szCs w:val="24"/>
        </w:rPr>
        <w:t>Lipowiec Kościelny</w:t>
      </w:r>
    </w:p>
    <w:p w14:paraId="1A5A6814" w14:textId="27F7F866" w:rsidR="00DD21DD" w:rsidRPr="00381D97" w:rsidRDefault="00DD21DD" w:rsidP="001179C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81D97">
        <w:rPr>
          <w:rFonts w:ascii="Times New Roman" w:hAnsi="Times New Roman"/>
          <w:sz w:val="24"/>
          <w:szCs w:val="24"/>
        </w:rPr>
        <w:t>Na podstawie art. 18 ust. 2 pkt.  5 ustawy z dnia 8 marca 1990 r. o s</w:t>
      </w:r>
      <w:r w:rsidR="00903B05">
        <w:rPr>
          <w:rFonts w:ascii="Times New Roman" w:hAnsi="Times New Roman"/>
          <w:sz w:val="24"/>
          <w:szCs w:val="24"/>
        </w:rPr>
        <w:t xml:space="preserve">amorządzie gminnym </w:t>
      </w:r>
      <w:r w:rsidR="002E7786">
        <w:rPr>
          <w:rFonts w:ascii="Times New Roman" w:hAnsi="Times New Roman"/>
          <w:sz w:val="24"/>
          <w:szCs w:val="24"/>
        </w:rPr>
        <w:br/>
      </w:r>
      <w:r w:rsidR="00903B05">
        <w:rPr>
          <w:rFonts w:ascii="Times New Roman" w:hAnsi="Times New Roman"/>
          <w:sz w:val="24"/>
          <w:szCs w:val="24"/>
        </w:rPr>
        <w:t>(</w:t>
      </w:r>
      <w:r w:rsidR="002E7786">
        <w:rPr>
          <w:rFonts w:ascii="Times New Roman" w:hAnsi="Times New Roman"/>
          <w:sz w:val="24"/>
          <w:szCs w:val="24"/>
        </w:rPr>
        <w:t xml:space="preserve">tj. </w:t>
      </w:r>
      <w:r w:rsidR="00903B05">
        <w:rPr>
          <w:rFonts w:ascii="Times New Roman" w:hAnsi="Times New Roman"/>
          <w:sz w:val="24"/>
          <w:szCs w:val="24"/>
        </w:rPr>
        <w:t>Dz.U. z 20</w:t>
      </w:r>
      <w:r w:rsidR="00955D82">
        <w:rPr>
          <w:rFonts w:ascii="Times New Roman" w:hAnsi="Times New Roman"/>
          <w:sz w:val="24"/>
          <w:szCs w:val="24"/>
        </w:rPr>
        <w:t>20</w:t>
      </w:r>
      <w:r w:rsidR="002E7786">
        <w:rPr>
          <w:rFonts w:ascii="Times New Roman" w:hAnsi="Times New Roman"/>
          <w:sz w:val="24"/>
          <w:szCs w:val="24"/>
        </w:rPr>
        <w:t xml:space="preserve"> r., poz. </w:t>
      </w:r>
      <w:r w:rsidR="00955D82">
        <w:rPr>
          <w:rFonts w:ascii="Times New Roman" w:hAnsi="Times New Roman"/>
          <w:sz w:val="24"/>
          <w:szCs w:val="24"/>
        </w:rPr>
        <w:t>713</w:t>
      </w:r>
      <w:r w:rsidRPr="00381D97">
        <w:rPr>
          <w:rFonts w:ascii="Times New Roman" w:hAnsi="Times New Roman"/>
          <w:sz w:val="24"/>
          <w:szCs w:val="24"/>
        </w:rPr>
        <w:t>) oraz art. 14 ustawy z dnia 27 marca 2003 r. o planowaniu i zagospodarowaniu przestrzennym (t.j. Dz. U. z 20</w:t>
      </w:r>
      <w:r w:rsidR="003568FC">
        <w:rPr>
          <w:rFonts w:ascii="Times New Roman" w:hAnsi="Times New Roman"/>
          <w:sz w:val="24"/>
          <w:szCs w:val="24"/>
        </w:rPr>
        <w:t>20</w:t>
      </w:r>
      <w:r w:rsidRPr="00381D97">
        <w:rPr>
          <w:rFonts w:ascii="Times New Roman" w:hAnsi="Times New Roman"/>
          <w:sz w:val="24"/>
          <w:szCs w:val="24"/>
        </w:rPr>
        <w:t xml:space="preserve"> r. poz. </w:t>
      </w:r>
      <w:r w:rsidR="003568FC">
        <w:rPr>
          <w:rFonts w:ascii="Times New Roman" w:hAnsi="Times New Roman"/>
          <w:sz w:val="24"/>
          <w:szCs w:val="24"/>
        </w:rPr>
        <w:t>293</w:t>
      </w:r>
      <w:r w:rsidR="00955D82">
        <w:rPr>
          <w:rFonts w:ascii="Times New Roman" w:hAnsi="Times New Roman"/>
          <w:sz w:val="24"/>
          <w:szCs w:val="24"/>
        </w:rPr>
        <w:t>, z późn.zm.</w:t>
      </w:r>
      <w:r w:rsidR="002E7786">
        <w:rPr>
          <w:rFonts w:ascii="Times New Roman" w:hAnsi="Times New Roman"/>
          <w:sz w:val="24"/>
          <w:szCs w:val="24"/>
        </w:rPr>
        <w:t xml:space="preserve">) </w:t>
      </w:r>
      <w:r w:rsidRPr="00381D97">
        <w:rPr>
          <w:rFonts w:ascii="Times New Roman" w:hAnsi="Times New Roman"/>
          <w:sz w:val="24"/>
          <w:szCs w:val="24"/>
        </w:rPr>
        <w:t xml:space="preserve">Rada </w:t>
      </w:r>
      <w:r w:rsidR="00955D82">
        <w:rPr>
          <w:rFonts w:ascii="Times New Roman" w:hAnsi="Times New Roman"/>
          <w:sz w:val="24"/>
          <w:szCs w:val="24"/>
        </w:rPr>
        <w:t>Gminy Lipowiec Kościelny</w:t>
      </w:r>
      <w:r w:rsidRPr="00381D97">
        <w:rPr>
          <w:rFonts w:ascii="Times New Roman" w:hAnsi="Times New Roman"/>
          <w:sz w:val="24"/>
          <w:szCs w:val="24"/>
        </w:rPr>
        <w:t>, uchwala co następuje:</w:t>
      </w:r>
    </w:p>
    <w:p w14:paraId="19577DF7" w14:textId="2DF959FB" w:rsidR="00DD21DD" w:rsidRDefault="00DD21DD" w:rsidP="00903B05">
      <w:pPr>
        <w:spacing w:after="20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Pr="00381D97">
        <w:rPr>
          <w:rFonts w:ascii="Times New Roman" w:hAnsi="Times New Roman"/>
          <w:b/>
          <w:bCs/>
          <w:sz w:val="24"/>
          <w:szCs w:val="24"/>
        </w:rPr>
        <w:t>1.</w:t>
      </w:r>
      <w:r w:rsidRPr="00381D97">
        <w:rPr>
          <w:rFonts w:ascii="Times New Roman" w:hAnsi="Times New Roman"/>
          <w:sz w:val="24"/>
          <w:szCs w:val="24"/>
        </w:rPr>
        <w:t xml:space="preserve">Przystępuje się do sporządzenia miejscowego planu zagospodarowania przestrzennego </w:t>
      </w:r>
      <w:r w:rsidR="00955D82" w:rsidRPr="00955D82">
        <w:rPr>
          <w:rFonts w:ascii="Times New Roman" w:hAnsi="Times New Roman"/>
          <w:sz w:val="24"/>
          <w:szCs w:val="24"/>
        </w:rPr>
        <w:t>części obrębu geodezyjnego Parcele Łomskie, gm. Lipowiec Kościelny</w:t>
      </w:r>
      <w:r w:rsidR="00976CBC" w:rsidRPr="00330441">
        <w:rPr>
          <w:rFonts w:ascii="Times New Roman" w:hAnsi="Times New Roman"/>
          <w:sz w:val="24"/>
          <w:szCs w:val="24"/>
        </w:rPr>
        <w:t>.</w:t>
      </w:r>
    </w:p>
    <w:p w14:paraId="4C883722" w14:textId="77777777" w:rsidR="00DD21DD" w:rsidRPr="00042FE6" w:rsidRDefault="00DD21DD" w:rsidP="00042FE6">
      <w:pPr>
        <w:spacing w:after="200" w:line="276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Pr="00381D97">
        <w:rPr>
          <w:rFonts w:ascii="Times New Roman" w:hAnsi="Times New Roman"/>
          <w:b/>
          <w:bCs/>
          <w:sz w:val="24"/>
          <w:szCs w:val="24"/>
        </w:rPr>
        <w:t>2.</w:t>
      </w:r>
      <w:r w:rsidR="00AA614A">
        <w:rPr>
          <w:rFonts w:ascii="Times New Roman" w:hAnsi="Times New Roman"/>
          <w:bCs/>
          <w:sz w:val="24"/>
          <w:szCs w:val="24"/>
        </w:rPr>
        <w:t xml:space="preserve"> Granice </w:t>
      </w:r>
      <w:r w:rsidR="00FB51E7">
        <w:rPr>
          <w:rFonts w:ascii="Times New Roman" w:hAnsi="Times New Roman"/>
          <w:bCs/>
          <w:sz w:val="24"/>
          <w:szCs w:val="24"/>
        </w:rPr>
        <w:t xml:space="preserve">opracowania miejscowego planu zagospodarowania przestrzennego określa   </w:t>
      </w:r>
      <w:r w:rsidR="007A4F35" w:rsidRPr="00042FE6">
        <w:rPr>
          <w:rFonts w:ascii="Times New Roman" w:hAnsi="Times New Roman"/>
          <w:bCs/>
          <w:sz w:val="24"/>
          <w:szCs w:val="24"/>
        </w:rPr>
        <w:t>załącznik nr 1</w:t>
      </w:r>
      <w:r w:rsidR="00FB51E7">
        <w:rPr>
          <w:rFonts w:ascii="Times New Roman" w:hAnsi="Times New Roman"/>
          <w:bCs/>
          <w:sz w:val="24"/>
          <w:szCs w:val="24"/>
        </w:rPr>
        <w:t xml:space="preserve"> do niniejszej uchwały</w:t>
      </w:r>
      <w:r w:rsidR="00042FE6">
        <w:rPr>
          <w:rFonts w:ascii="Times New Roman" w:hAnsi="Times New Roman"/>
          <w:bCs/>
          <w:sz w:val="24"/>
          <w:szCs w:val="24"/>
        </w:rPr>
        <w:t>.</w:t>
      </w:r>
    </w:p>
    <w:p w14:paraId="20B7FB5B" w14:textId="568468D0" w:rsidR="00DD21DD" w:rsidRPr="001179C8" w:rsidRDefault="009266E9" w:rsidP="001179C8">
      <w:pPr>
        <w:spacing w:after="200" w:line="276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BE3D4E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D21DD" w:rsidRPr="00381D97">
        <w:rPr>
          <w:rFonts w:ascii="Times New Roman" w:hAnsi="Times New Roman"/>
          <w:sz w:val="24"/>
          <w:szCs w:val="24"/>
        </w:rPr>
        <w:t>Wykonanie uchwały powierza się</w:t>
      </w:r>
      <w:r w:rsidR="008F7DF2">
        <w:rPr>
          <w:rFonts w:ascii="Times New Roman" w:hAnsi="Times New Roman"/>
          <w:sz w:val="24"/>
          <w:szCs w:val="24"/>
        </w:rPr>
        <w:t xml:space="preserve"> </w:t>
      </w:r>
      <w:r w:rsidR="00955D82">
        <w:rPr>
          <w:rFonts w:ascii="Times New Roman" w:hAnsi="Times New Roman"/>
          <w:sz w:val="24"/>
          <w:szCs w:val="24"/>
        </w:rPr>
        <w:t>Wójtowi Gminy Lipowiec Kościelny.</w:t>
      </w:r>
    </w:p>
    <w:p w14:paraId="4D328A08" w14:textId="77777777" w:rsidR="00DD21DD" w:rsidRPr="009266E9" w:rsidRDefault="009266E9" w:rsidP="009266E9">
      <w:pPr>
        <w:spacing w:after="200" w:line="276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BE3D4E">
        <w:rPr>
          <w:rFonts w:ascii="Times New Roman" w:hAnsi="Times New Roman"/>
          <w:b/>
          <w:bCs/>
          <w:sz w:val="24"/>
          <w:szCs w:val="24"/>
        </w:rPr>
        <w:t>4</w:t>
      </w:r>
      <w:r w:rsidR="00DD21DD" w:rsidRPr="00381D97">
        <w:rPr>
          <w:rFonts w:ascii="Times New Roman" w:hAnsi="Times New Roman"/>
          <w:b/>
          <w:bCs/>
          <w:sz w:val="24"/>
          <w:szCs w:val="24"/>
        </w:rPr>
        <w:t>.</w:t>
      </w:r>
      <w:r w:rsidR="00DD21DD" w:rsidRPr="00381D97">
        <w:rPr>
          <w:rFonts w:ascii="Times New Roman" w:hAnsi="Times New Roman"/>
          <w:sz w:val="24"/>
          <w:szCs w:val="24"/>
        </w:rPr>
        <w:t>Uchwała wchodzi w życie z dniem podjęcia.</w:t>
      </w:r>
    </w:p>
    <w:p w14:paraId="26E622AF" w14:textId="77777777" w:rsidR="00DD21DD" w:rsidRDefault="00DD21DD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65CD5BE1" w14:textId="77777777" w:rsidR="00DD21DD" w:rsidRDefault="00DD21DD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124AAB72" w14:textId="77777777" w:rsidR="00DD21DD" w:rsidRDefault="00DD21DD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559FECAF" w14:textId="77777777" w:rsidR="006E7A6E" w:rsidRDefault="006E7A6E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7347DF38" w14:textId="77777777" w:rsidR="006E7A6E" w:rsidRDefault="006E7A6E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274B6BE5" w14:textId="77777777" w:rsidR="006E7A6E" w:rsidRDefault="006E7A6E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1376F01C" w14:textId="77777777" w:rsidR="006E7A6E" w:rsidRDefault="006E7A6E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54E61353" w14:textId="77777777" w:rsidR="006E7A6E" w:rsidRDefault="006E7A6E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198036FD" w14:textId="77777777" w:rsidR="006E7A6E" w:rsidRDefault="006E7A6E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66CA4799" w14:textId="77777777" w:rsidR="002E7786" w:rsidRDefault="002E7786" w:rsidP="00C612C8">
      <w:pPr>
        <w:spacing w:after="0"/>
        <w:rPr>
          <w:rFonts w:ascii="Times New Roman" w:hAnsi="Times New Roman"/>
          <w:b/>
          <w:smallCaps/>
        </w:rPr>
      </w:pPr>
    </w:p>
    <w:p w14:paraId="7929A18E" w14:textId="77777777" w:rsidR="006E7A6E" w:rsidRDefault="006E7A6E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4D27B0C8" w14:textId="77777777" w:rsidR="000525C6" w:rsidRDefault="000525C6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06B5CD97" w14:textId="77777777" w:rsidR="000525C6" w:rsidRDefault="000525C6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079CC0AC" w14:textId="77777777" w:rsidR="000525C6" w:rsidRDefault="000525C6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23983D69" w14:textId="77777777" w:rsidR="000525C6" w:rsidRDefault="000525C6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22789E18" w14:textId="77777777" w:rsidR="000525C6" w:rsidRDefault="000525C6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0855B3FF" w14:textId="77777777" w:rsidR="000525C6" w:rsidRDefault="000525C6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5AE6F6BB" w14:textId="77777777" w:rsidR="00BE3D4E" w:rsidRDefault="00BE3D4E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69944D81" w14:textId="77777777" w:rsidR="00BE3D4E" w:rsidRDefault="00BE3D4E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796E4B71" w14:textId="77777777" w:rsidR="00BE3D4E" w:rsidRDefault="00BE3D4E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17511860" w14:textId="77777777" w:rsidR="00BE3D4E" w:rsidRDefault="00BE3D4E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1D20EB20" w14:textId="77777777" w:rsidR="00BE3D4E" w:rsidRDefault="00BE3D4E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12E8F2B6" w14:textId="77777777" w:rsidR="00BE3D4E" w:rsidRDefault="00BE3D4E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0DB3D98E" w14:textId="77777777" w:rsidR="000525C6" w:rsidRDefault="000525C6" w:rsidP="004153D5">
      <w:pPr>
        <w:spacing w:after="0"/>
        <w:jc w:val="center"/>
        <w:rPr>
          <w:rFonts w:ascii="Times New Roman" w:hAnsi="Times New Roman"/>
          <w:b/>
          <w:smallCaps/>
        </w:rPr>
      </w:pPr>
    </w:p>
    <w:p w14:paraId="47ADE138" w14:textId="77777777" w:rsidR="00C612C8" w:rsidRDefault="00C612C8" w:rsidP="006E7A6E">
      <w:pPr>
        <w:spacing w:after="0"/>
        <w:jc w:val="center"/>
        <w:rPr>
          <w:rFonts w:ascii="Times New Roman" w:hAnsi="Times New Roman"/>
          <w:b/>
          <w:smallCaps/>
        </w:rPr>
      </w:pPr>
    </w:p>
    <w:p w14:paraId="74A609DE" w14:textId="77777777" w:rsidR="006E7A6E" w:rsidRDefault="006E7A6E" w:rsidP="006E7A6E">
      <w:pPr>
        <w:spacing w:after="0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lastRenderedPageBreak/>
        <w:t>UZASADNIENIE</w:t>
      </w:r>
    </w:p>
    <w:p w14:paraId="20D57267" w14:textId="77777777" w:rsidR="006E7A6E" w:rsidRDefault="006E7A6E" w:rsidP="006E7A6E">
      <w:pPr>
        <w:spacing w:after="0"/>
        <w:jc w:val="center"/>
        <w:rPr>
          <w:rFonts w:ascii="Times New Roman" w:hAnsi="Times New Roman"/>
          <w:b/>
          <w:smallCaps/>
        </w:rPr>
      </w:pPr>
    </w:p>
    <w:p w14:paraId="37928A7F" w14:textId="781A7B8D" w:rsidR="006E7A6E" w:rsidRPr="006E7A6E" w:rsidRDefault="006E7A6E" w:rsidP="006E7A6E">
      <w:pPr>
        <w:jc w:val="center"/>
        <w:rPr>
          <w:rFonts w:ascii="Times New Roman" w:hAnsi="Times New Roman"/>
          <w:b/>
        </w:rPr>
      </w:pPr>
      <w:r w:rsidRPr="006E7A6E">
        <w:rPr>
          <w:rFonts w:ascii="Times New Roman" w:hAnsi="Times New Roman"/>
          <w:b/>
        </w:rPr>
        <w:t xml:space="preserve">do uchwały w sprawie przystąpienia do sporządzenia miejscowego planu zagospodarowania przestrzennego </w:t>
      </w:r>
      <w:r w:rsidR="00955D82">
        <w:rPr>
          <w:rFonts w:ascii="Times New Roman" w:hAnsi="Times New Roman"/>
          <w:b/>
          <w:sz w:val="24"/>
          <w:szCs w:val="24"/>
        </w:rPr>
        <w:t>części obrębu geodezyjnego Parcele Łomskie, gm. Lipowiec Kościelny</w:t>
      </w:r>
    </w:p>
    <w:p w14:paraId="0BD80301" w14:textId="77777777" w:rsidR="006E7A6E" w:rsidRDefault="006E7A6E" w:rsidP="006E7A6E">
      <w:pPr>
        <w:spacing w:after="0"/>
        <w:jc w:val="center"/>
        <w:rPr>
          <w:rFonts w:ascii="Times New Roman" w:hAnsi="Times New Roman"/>
          <w:b/>
          <w:smallCaps/>
        </w:rPr>
      </w:pPr>
    </w:p>
    <w:p w14:paraId="78F8012C" w14:textId="77777777" w:rsidR="006E7A6E" w:rsidRPr="006E7A6E" w:rsidRDefault="006E7A6E" w:rsidP="00002D9E">
      <w:pPr>
        <w:spacing w:after="0"/>
        <w:jc w:val="both"/>
        <w:rPr>
          <w:rFonts w:ascii="Times New Roman" w:hAnsi="Times New Roman"/>
          <w:smallCaps/>
        </w:rPr>
      </w:pPr>
    </w:p>
    <w:p w14:paraId="5D51DD95" w14:textId="31C336B4" w:rsidR="006E7A6E" w:rsidRPr="004B1002" w:rsidRDefault="006E7A6E" w:rsidP="004B100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B1002">
        <w:rPr>
          <w:rFonts w:ascii="Times New Roman" w:hAnsi="Times New Roman"/>
        </w:rPr>
        <w:t>Zgodnie z art. 14 ust. 1 ustawy z dnia 27 marca 2003 r. o planowaniu i zagospodarowaniu przestrzennym (t.j. Dz.U. z 20</w:t>
      </w:r>
      <w:r w:rsidR="00BE3D4E">
        <w:rPr>
          <w:rFonts w:ascii="Times New Roman" w:hAnsi="Times New Roman"/>
        </w:rPr>
        <w:t xml:space="preserve">20 </w:t>
      </w:r>
      <w:r w:rsidRPr="004B1002">
        <w:rPr>
          <w:rFonts w:ascii="Times New Roman" w:hAnsi="Times New Roman"/>
        </w:rPr>
        <w:t xml:space="preserve">r., poz. </w:t>
      </w:r>
      <w:r w:rsidR="00BE3D4E">
        <w:rPr>
          <w:rFonts w:ascii="Times New Roman" w:hAnsi="Times New Roman"/>
        </w:rPr>
        <w:t>293</w:t>
      </w:r>
      <w:r w:rsidR="00955D82">
        <w:rPr>
          <w:rFonts w:ascii="Times New Roman" w:hAnsi="Times New Roman"/>
        </w:rPr>
        <w:t>, z późn.zm.</w:t>
      </w:r>
      <w:r w:rsidRPr="004B1002">
        <w:rPr>
          <w:rFonts w:ascii="Times New Roman" w:hAnsi="Times New Roman"/>
        </w:rPr>
        <w:t xml:space="preserve">) w celu ustalenia przeznaczenia terenów, w tym dla inwestycji celu publicznego oraz określenia sposobów ich zagospodarowania i zabudowy, </w:t>
      </w:r>
      <w:r w:rsidR="00955D82">
        <w:rPr>
          <w:rFonts w:ascii="Times New Roman" w:hAnsi="Times New Roman"/>
        </w:rPr>
        <w:t>Rada Gminy Lipowiec Kościelny</w:t>
      </w:r>
      <w:r w:rsidRPr="004B1002">
        <w:rPr>
          <w:rFonts w:ascii="Times New Roman" w:hAnsi="Times New Roman"/>
        </w:rPr>
        <w:t xml:space="preserve"> podejmuje uchwałę o przystąpieniu do sporządzenia miejscowego planu zagospodarowania przestrzennego. </w:t>
      </w:r>
    </w:p>
    <w:p w14:paraId="4B5E3401" w14:textId="0C5EB2A4" w:rsidR="00002D9E" w:rsidRPr="004B1002" w:rsidRDefault="00BE2704" w:rsidP="00955D8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B1002">
        <w:rPr>
          <w:rFonts w:ascii="Times New Roman" w:hAnsi="Times New Roman"/>
        </w:rPr>
        <w:t xml:space="preserve">Niniejsza uchwała określa </w:t>
      </w:r>
      <w:r w:rsidR="00BE3D4E">
        <w:rPr>
          <w:rFonts w:ascii="Times New Roman" w:hAnsi="Times New Roman"/>
        </w:rPr>
        <w:t xml:space="preserve">obszar opracowania obejmujący część obrębu geodezyjnego </w:t>
      </w:r>
      <w:r w:rsidR="00955D82">
        <w:rPr>
          <w:rFonts w:ascii="Times New Roman" w:hAnsi="Times New Roman"/>
        </w:rPr>
        <w:t>Parcele Łomskie</w:t>
      </w:r>
      <w:r w:rsidR="00BE3D4E">
        <w:rPr>
          <w:rFonts w:ascii="Times New Roman" w:hAnsi="Times New Roman"/>
        </w:rPr>
        <w:t xml:space="preserve">. </w:t>
      </w:r>
      <w:r w:rsidR="00193606" w:rsidRPr="004B1002">
        <w:rPr>
          <w:rFonts w:ascii="Times New Roman" w:hAnsi="Times New Roman"/>
        </w:rPr>
        <w:t>Dokonując analizy dotyczącej zasadności przystąpienia do sporządzenia planu miejscowego i stopnia</w:t>
      </w:r>
      <w:r w:rsidR="00CB20E4">
        <w:rPr>
          <w:rFonts w:ascii="Times New Roman" w:hAnsi="Times New Roman"/>
        </w:rPr>
        <w:t xml:space="preserve"> </w:t>
      </w:r>
      <w:r w:rsidR="00193606" w:rsidRPr="004B1002">
        <w:rPr>
          <w:rFonts w:ascii="Times New Roman" w:hAnsi="Times New Roman"/>
        </w:rPr>
        <w:t xml:space="preserve">zgodności aktualnych rozwiązań z ustaleniami Studium stwierdzono, że konieczne jest </w:t>
      </w:r>
      <w:r w:rsidR="004454A7">
        <w:rPr>
          <w:rFonts w:ascii="Times New Roman" w:hAnsi="Times New Roman"/>
        </w:rPr>
        <w:t>wykonanie</w:t>
      </w:r>
      <w:r w:rsidR="00193606" w:rsidRPr="004B1002">
        <w:rPr>
          <w:rFonts w:ascii="Times New Roman" w:hAnsi="Times New Roman"/>
        </w:rPr>
        <w:t xml:space="preserve"> planu miejscowego na wskazany</w:t>
      </w:r>
      <w:r w:rsidR="00BE3D4E">
        <w:rPr>
          <w:rFonts w:ascii="Times New Roman" w:hAnsi="Times New Roman"/>
        </w:rPr>
        <w:t>m</w:t>
      </w:r>
      <w:r w:rsidR="00193606" w:rsidRPr="004B1002">
        <w:rPr>
          <w:rFonts w:ascii="Times New Roman" w:hAnsi="Times New Roman"/>
        </w:rPr>
        <w:t xml:space="preserve"> obszar</w:t>
      </w:r>
      <w:r w:rsidR="00BE3D4E">
        <w:rPr>
          <w:rFonts w:ascii="Times New Roman" w:hAnsi="Times New Roman"/>
        </w:rPr>
        <w:t>ze</w:t>
      </w:r>
      <w:r w:rsidR="00193606" w:rsidRPr="004B1002">
        <w:rPr>
          <w:rFonts w:ascii="Times New Roman" w:hAnsi="Times New Roman"/>
        </w:rPr>
        <w:t xml:space="preserve"> celem dostosowania przeznaczenia terenów do </w:t>
      </w:r>
      <w:r w:rsidR="00955D82">
        <w:rPr>
          <w:rFonts w:ascii="Times New Roman" w:hAnsi="Times New Roman"/>
        </w:rPr>
        <w:t>potrzeb rozwojowych</w:t>
      </w:r>
      <w:r w:rsidR="00F72A63" w:rsidRPr="00F72A63">
        <w:rPr>
          <w:rFonts w:ascii="Times New Roman" w:hAnsi="Times New Roman"/>
        </w:rPr>
        <w:t xml:space="preserve">. </w:t>
      </w:r>
      <w:r w:rsidR="004B1002" w:rsidRPr="004B1002">
        <w:rPr>
          <w:rFonts w:ascii="Times New Roman" w:hAnsi="Times New Roman"/>
        </w:rPr>
        <w:t>Mając na uwadze uwarunkowania lokalne</w:t>
      </w:r>
      <w:r w:rsidR="00F72A63">
        <w:rPr>
          <w:rFonts w:ascii="Times New Roman" w:hAnsi="Times New Roman"/>
        </w:rPr>
        <w:t>,</w:t>
      </w:r>
      <w:r w:rsidR="000525C6">
        <w:rPr>
          <w:rFonts w:ascii="Times New Roman" w:hAnsi="Times New Roman"/>
        </w:rPr>
        <w:t xml:space="preserve"> konieczność uregulowania spójności dokumentów planistycznych, a także</w:t>
      </w:r>
      <w:r w:rsidR="00F72A63">
        <w:rPr>
          <w:rFonts w:ascii="Times New Roman" w:hAnsi="Times New Roman"/>
        </w:rPr>
        <w:t xml:space="preserve"> </w:t>
      </w:r>
      <w:r w:rsidR="004B1002" w:rsidRPr="004B1002">
        <w:rPr>
          <w:rFonts w:ascii="Times New Roman" w:hAnsi="Times New Roman"/>
        </w:rPr>
        <w:t>przyjmując ład przestrzenny i zasadę zrównoważonego</w:t>
      </w:r>
      <w:r w:rsidR="00CB20E4">
        <w:rPr>
          <w:rFonts w:ascii="Times New Roman" w:hAnsi="Times New Roman"/>
        </w:rPr>
        <w:t xml:space="preserve"> </w:t>
      </w:r>
      <w:r w:rsidR="004B1002" w:rsidRPr="004B1002">
        <w:rPr>
          <w:rFonts w:ascii="Times New Roman" w:hAnsi="Times New Roman"/>
        </w:rPr>
        <w:t xml:space="preserve">rozwoju za podstawę w kształtowaniu zasad zagospodarowania przestrzennego na terenie </w:t>
      </w:r>
      <w:r w:rsidR="004454A7">
        <w:rPr>
          <w:rFonts w:ascii="Times New Roman" w:hAnsi="Times New Roman"/>
        </w:rPr>
        <w:t>Gminy</w:t>
      </w:r>
      <w:r w:rsidR="004B1002" w:rsidRPr="004B1002">
        <w:rPr>
          <w:rFonts w:ascii="Times New Roman" w:hAnsi="Times New Roman"/>
        </w:rPr>
        <w:t>, uznaje się za zasadne przystąpienie do sporządzenia planu miejscowego we wskazany</w:t>
      </w:r>
      <w:r w:rsidR="00955D82">
        <w:rPr>
          <w:rFonts w:ascii="Times New Roman" w:hAnsi="Times New Roman"/>
        </w:rPr>
        <w:t>m</w:t>
      </w:r>
      <w:r w:rsidR="004B1002" w:rsidRPr="004B1002">
        <w:rPr>
          <w:rFonts w:ascii="Times New Roman" w:hAnsi="Times New Roman"/>
        </w:rPr>
        <w:t xml:space="preserve"> obszar</w:t>
      </w:r>
      <w:r w:rsidR="00955D82">
        <w:rPr>
          <w:rFonts w:ascii="Times New Roman" w:hAnsi="Times New Roman"/>
        </w:rPr>
        <w:t>ze</w:t>
      </w:r>
      <w:r w:rsidR="004B1002" w:rsidRPr="004B1002">
        <w:rPr>
          <w:rFonts w:ascii="Times New Roman" w:hAnsi="Times New Roman"/>
        </w:rPr>
        <w:t xml:space="preserve">. </w:t>
      </w:r>
    </w:p>
    <w:sectPr w:rsidR="00002D9E" w:rsidRPr="004B1002" w:rsidSect="00DC5D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4DE01" w14:textId="77777777" w:rsidR="0027010F" w:rsidRDefault="0027010F" w:rsidP="00E26592">
      <w:pPr>
        <w:spacing w:after="0" w:line="240" w:lineRule="auto"/>
      </w:pPr>
      <w:r>
        <w:separator/>
      </w:r>
    </w:p>
  </w:endnote>
  <w:endnote w:type="continuationSeparator" w:id="0">
    <w:p w14:paraId="24C2F5E3" w14:textId="77777777" w:rsidR="0027010F" w:rsidRDefault="0027010F" w:rsidP="00E2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635314"/>
      <w:docPartObj>
        <w:docPartGallery w:val="Page Numbers (Bottom of Page)"/>
        <w:docPartUnique/>
      </w:docPartObj>
    </w:sdtPr>
    <w:sdtEndPr/>
    <w:sdtContent>
      <w:p w14:paraId="48F10459" w14:textId="77777777" w:rsidR="00E26592" w:rsidRDefault="00431C78">
        <w:pPr>
          <w:pStyle w:val="Stopka"/>
          <w:jc w:val="right"/>
        </w:pPr>
        <w:r>
          <w:fldChar w:fldCharType="begin"/>
        </w:r>
        <w:r w:rsidR="00E26592">
          <w:instrText>PAGE   \* MERGEFORMAT</w:instrText>
        </w:r>
        <w:r>
          <w:fldChar w:fldCharType="separate"/>
        </w:r>
        <w:r w:rsidR="000D09DE">
          <w:rPr>
            <w:noProof/>
          </w:rPr>
          <w:t>1</w:t>
        </w:r>
        <w:r>
          <w:fldChar w:fldCharType="end"/>
        </w:r>
      </w:p>
    </w:sdtContent>
  </w:sdt>
  <w:p w14:paraId="6140ADD6" w14:textId="77777777" w:rsidR="00E26592" w:rsidRDefault="00E265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02451" w14:textId="77777777" w:rsidR="0027010F" w:rsidRDefault="0027010F" w:rsidP="00E26592">
      <w:pPr>
        <w:spacing w:after="0" w:line="240" w:lineRule="auto"/>
      </w:pPr>
      <w:r>
        <w:separator/>
      </w:r>
    </w:p>
  </w:footnote>
  <w:footnote w:type="continuationSeparator" w:id="0">
    <w:p w14:paraId="67FB4D76" w14:textId="77777777" w:rsidR="0027010F" w:rsidRDefault="0027010F" w:rsidP="00E2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0E01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15889"/>
    <w:multiLevelType w:val="hybridMultilevel"/>
    <w:tmpl w:val="6FF69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1370C3"/>
    <w:multiLevelType w:val="hybridMultilevel"/>
    <w:tmpl w:val="CF70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D1D91"/>
    <w:multiLevelType w:val="hybridMultilevel"/>
    <w:tmpl w:val="D92E6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4C"/>
    <w:rsid w:val="00002D9E"/>
    <w:rsid w:val="00006E59"/>
    <w:rsid w:val="00010922"/>
    <w:rsid w:val="0003090C"/>
    <w:rsid w:val="00042FE6"/>
    <w:rsid w:val="000525C6"/>
    <w:rsid w:val="0009619A"/>
    <w:rsid w:val="000D09DE"/>
    <w:rsid w:val="000F5F25"/>
    <w:rsid w:val="00102D7B"/>
    <w:rsid w:val="001179C8"/>
    <w:rsid w:val="001235B2"/>
    <w:rsid w:val="00141EEB"/>
    <w:rsid w:val="00193606"/>
    <w:rsid w:val="001A7BB5"/>
    <w:rsid w:val="001B40A7"/>
    <w:rsid w:val="00211F7D"/>
    <w:rsid w:val="00222457"/>
    <w:rsid w:val="0027010F"/>
    <w:rsid w:val="002E2580"/>
    <w:rsid w:val="002E7786"/>
    <w:rsid w:val="00310F83"/>
    <w:rsid w:val="00311DEC"/>
    <w:rsid w:val="00330441"/>
    <w:rsid w:val="003568FC"/>
    <w:rsid w:val="003734B6"/>
    <w:rsid w:val="003818B6"/>
    <w:rsid w:val="00381D97"/>
    <w:rsid w:val="00396A63"/>
    <w:rsid w:val="003C202F"/>
    <w:rsid w:val="003D0104"/>
    <w:rsid w:val="004153D5"/>
    <w:rsid w:val="00431C78"/>
    <w:rsid w:val="004454A7"/>
    <w:rsid w:val="0045368A"/>
    <w:rsid w:val="0047794C"/>
    <w:rsid w:val="0049346A"/>
    <w:rsid w:val="004A01C0"/>
    <w:rsid w:val="004B0291"/>
    <w:rsid w:val="004B1002"/>
    <w:rsid w:val="004B1A2E"/>
    <w:rsid w:val="005457A3"/>
    <w:rsid w:val="005B69AE"/>
    <w:rsid w:val="005E2CCA"/>
    <w:rsid w:val="00643737"/>
    <w:rsid w:val="006A71FC"/>
    <w:rsid w:val="006C7A03"/>
    <w:rsid w:val="006E7A6E"/>
    <w:rsid w:val="00734E93"/>
    <w:rsid w:val="007425D2"/>
    <w:rsid w:val="007510C3"/>
    <w:rsid w:val="00763FD1"/>
    <w:rsid w:val="00784E21"/>
    <w:rsid w:val="007A4F35"/>
    <w:rsid w:val="007A7402"/>
    <w:rsid w:val="007B30B4"/>
    <w:rsid w:val="007F0DC4"/>
    <w:rsid w:val="0080183C"/>
    <w:rsid w:val="00835A66"/>
    <w:rsid w:val="00847A53"/>
    <w:rsid w:val="00882A5E"/>
    <w:rsid w:val="008F7DF2"/>
    <w:rsid w:val="00903B05"/>
    <w:rsid w:val="009266E9"/>
    <w:rsid w:val="00932B2C"/>
    <w:rsid w:val="00935853"/>
    <w:rsid w:val="00955D82"/>
    <w:rsid w:val="00961021"/>
    <w:rsid w:val="00976CBC"/>
    <w:rsid w:val="009D1B03"/>
    <w:rsid w:val="009F4ECF"/>
    <w:rsid w:val="00A268AE"/>
    <w:rsid w:val="00A72F98"/>
    <w:rsid w:val="00A75B5A"/>
    <w:rsid w:val="00A8145E"/>
    <w:rsid w:val="00AA614A"/>
    <w:rsid w:val="00AA7EF7"/>
    <w:rsid w:val="00AC2DE9"/>
    <w:rsid w:val="00AD3C71"/>
    <w:rsid w:val="00B22342"/>
    <w:rsid w:val="00B2556D"/>
    <w:rsid w:val="00B326B8"/>
    <w:rsid w:val="00B674CF"/>
    <w:rsid w:val="00BC0E5E"/>
    <w:rsid w:val="00BE2704"/>
    <w:rsid w:val="00BE3D4E"/>
    <w:rsid w:val="00C15204"/>
    <w:rsid w:val="00C3261B"/>
    <w:rsid w:val="00C612C8"/>
    <w:rsid w:val="00CA6978"/>
    <w:rsid w:val="00CB20E4"/>
    <w:rsid w:val="00CC6FA5"/>
    <w:rsid w:val="00CD559E"/>
    <w:rsid w:val="00CD58B0"/>
    <w:rsid w:val="00CE2BF3"/>
    <w:rsid w:val="00D661F1"/>
    <w:rsid w:val="00D73C14"/>
    <w:rsid w:val="00DC5D72"/>
    <w:rsid w:val="00DD21DD"/>
    <w:rsid w:val="00E051CC"/>
    <w:rsid w:val="00E2501D"/>
    <w:rsid w:val="00E26592"/>
    <w:rsid w:val="00E50218"/>
    <w:rsid w:val="00EA4CC7"/>
    <w:rsid w:val="00EB4715"/>
    <w:rsid w:val="00ED6EC6"/>
    <w:rsid w:val="00F72A63"/>
    <w:rsid w:val="00FB51E7"/>
    <w:rsid w:val="00FE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49139"/>
  <w15:docId w15:val="{1D41F222-C90B-4DFB-8686-C74B8187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D7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A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6978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uiPriority w:val="99"/>
    <w:unhideWhenUsed/>
    <w:rsid w:val="006E7A6E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592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2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592"/>
    <w:rPr>
      <w:lang w:eastAsia="en-US"/>
    </w:rPr>
  </w:style>
  <w:style w:type="paragraph" w:styleId="Akapitzlist">
    <w:name w:val="List Paragraph"/>
    <w:basedOn w:val="Normalny"/>
    <w:uiPriority w:val="34"/>
    <w:qFormat/>
    <w:rsid w:val="0097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Sabina Malikowska</cp:lastModifiedBy>
  <cp:revision>16</cp:revision>
  <cp:lastPrinted>2020-08-18T07:09:00Z</cp:lastPrinted>
  <dcterms:created xsi:type="dcterms:W3CDTF">2019-02-13T11:38:00Z</dcterms:created>
  <dcterms:modified xsi:type="dcterms:W3CDTF">2020-08-18T07:10:00Z</dcterms:modified>
</cp:coreProperties>
</file>