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OOG. 0002.08.2019</w:t>
      </w:r>
    </w:p>
    <w:p w:rsidR="0099717E" w:rsidRDefault="0099717E" w:rsidP="009971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PROTOKÓŁ   Nr VIII.2019</w:t>
      </w:r>
    </w:p>
    <w:p w:rsidR="0099717E" w:rsidRDefault="0099717E" w:rsidP="009971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  sesji Rady Gminy Lipowiec Kościelny odbytej                                                         w dniu 29 sierpnia    2019 roku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Obrady rozpoczęto o godz.  11.00  zakończono o godz.11.30.                                                                      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Rafał </w:t>
      </w:r>
      <w:proofErr w:type="spellStart"/>
      <w:r>
        <w:rPr>
          <w:rFonts w:ascii="Times New Roman" w:hAnsi="Times New Roman" w:cs="Times New Roman"/>
          <w:sz w:val="26"/>
          <w:szCs w:val="26"/>
        </w:rPr>
        <w:t>Wośko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powitał radnych, sołtysów.                                   W sesji  uczestniczy 14 radnych, co stanowi kworum </w:t>
      </w:r>
      <w:r w:rsidR="00D661EB">
        <w:rPr>
          <w:rFonts w:ascii="Times New Roman" w:hAnsi="Times New Roman" w:cs="Times New Roman"/>
          <w:sz w:val="26"/>
          <w:szCs w:val="26"/>
        </w:rPr>
        <w:t xml:space="preserve">władne </w:t>
      </w:r>
      <w:r>
        <w:rPr>
          <w:rFonts w:ascii="Times New Roman" w:hAnsi="Times New Roman" w:cs="Times New Roman"/>
          <w:sz w:val="26"/>
          <w:szCs w:val="26"/>
        </w:rPr>
        <w:t xml:space="preserve">do podejmowania  prawomocnych uchwał.                                                                                                Lista obecności stanowi załącznik do protokół.                                                            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sesji uczestniczy 15 sołtysów. Lista obecności stanowi załącznik do protokołu.       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Witam serdecznie:   </w:t>
      </w:r>
    </w:p>
    <w:p w:rsidR="0099717E" w:rsidRDefault="0099717E" w:rsidP="009971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Helenę Wesołek- Sekretarz Gminy                                                                                 </w:t>
      </w:r>
    </w:p>
    <w:p w:rsidR="0099717E" w:rsidRDefault="0099717E" w:rsidP="009971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P. Anetę Telus- Skarbnik Gminy                                                                                                                                                                             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Gminy- mając na uwadze to, że  nie będzie Pana Wójta, to pkt :   </w:t>
      </w:r>
    </w:p>
    <w:p w:rsidR="0099717E" w:rsidRPr="0099717E" w:rsidRDefault="0099717E" w:rsidP="0099717E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eastAsia="Calibri"/>
          <w:szCs w:val="26"/>
        </w:rPr>
        <w:t xml:space="preserve">- </w:t>
      </w:r>
      <w:r w:rsidRPr="0099717E">
        <w:rPr>
          <w:rFonts w:ascii="Times New Roman" w:eastAsia="Calibri" w:hAnsi="Times New Roman" w:cs="Times New Roman"/>
          <w:sz w:val="26"/>
          <w:szCs w:val="26"/>
        </w:rPr>
        <w:t>Informacja Wójta Gminy o działalności  międzysesyjnej.</w:t>
      </w:r>
    </w:p>
    <w:p w:rsidR="0099717E" w:rsidRDefault="0099717E" w:rsidP="0099717E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9717E">
        <w:rPr>
          <w:rFonts w:ascii="Times New Roman" w:eastAsia="Calibri" w:hAnsi="Times New Roman" w:cs="Times New Roman"/>
          <w:sz w:val="26"/>
          <w:szCs w:val="26"/>
        </w:rPr>
        <w:t>- Informacja z realizacji  wniosków i interpelacji zgłaszanych na ostatniej sesji Rady Gminy</w:t>
      </w:r>
      <w:r>
        <w:rPr>
          <w:rFonts w:ascii="Times New Roman" w:eastAsia="Calibri" w:hAnsi="Times New Roman" w:cs="Times New Roman"/>
          <w:sz w:val="26"/>
          <w:szCs w:val="26"/>
        </w:rPr>
        <w:t>,  zostaną przeniesione na następne posiedzenie.</w:t>
      </w:r>
    </w:p>
    <w:p w:rsidR="0099717E" w:rsidRPr="0099717E" w:rsidRDefault="0099717E" w:rsidP="0099717E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 do porządku obrad włączamy pkt. -</w:t>
      </w:r>
      <w:r w:rsidRPr="0099717E">
        <w:rPr>
          <w:rFonts w:eastAsia="Calibri"/>
          <w:szCs w:val="26"/>
        </w:rPr>
        <w:t xml:space="preserve"> </w:t>
      </w:r>
      <w:r>
        <w:rPr>
          <w:rFonts w:eastAsia="Calibri"/>
          <w:szCs w:val="26"/>
        </w:rPr>
        <w:t>p</w:t>
      </w:r>
      <w:r w:rsidRPr="0099717E">
        <w:rPr>
          <w:rFonts w:ascii="Times New Roman" w:eastAsia="Calibri" w:hAnsi="Times New Roman" w:cs="Times New Roman"/>
          <w:sz w:val="26"/>
          <w:szCs w:val="26"/>
        </w:rPr>
        <w:t>rojekt uchwały w sprawie nabycia nieruchomości</w:t>
      </w:r>
    </w:p>
    <w:p w:rsidR="0099717E" w:rsidRP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b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/>
        </w:rPr>
        <w:t>Proponowany porządek obrad po  zmianach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  <w:r>
        <w:t xml:space="preserve">   </w:t>
      </w:r>
      <w:r>
        <w:rPr>
          <w:b/>
          <w:szCs w:val="26"/>
        </w:rPr>
        <w:t xml:space="preserve">  </w:t>
      </w:r>
    </w:p>
    <w:p w:rsidR="0099717E" w:rsidRPr="008B5677" w:rsidRDefault="0099717E" w:rsidP="0099717E">
      <w:pPr>
        <w:numPr>
          <w:ilvl w:val="0"/>
          <w:numId w:val="2"/>
        </w:num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B5677">
        <w:rPr>
          <w:rFonts w:ascii="Times New Roman" w:eastAsia="Calibri" w:hAnsi="Times New Roman" w:cs="Times New Roman"/>
          <w:sz w:val="26"/>
          <w:szCs w:val="26"/>
        </w:rPr>
        <w:t>Otwarcie  sesji.</w:t>
      </w:r>
    </w:p>
    <w:p w:rsidR="0099717E" w:rsidRPr="008B5677" w:rsidRDefault="0099717E" w:rsidP="0099717E">
      <w:pPr>
        <w:numPr>
          <w:ilvl w:val="0"/>
          <w:numId w:val="2"/>
        </w:num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B5677">
        <w:rPr>
          <w:rFonts w:ascii="Times New Roman" w:eastAsia="Calibri" w:hAnsi="Times New Roman" w:cs="Times New Roman"/>
          <w:sz w:val="26"/>
          <w:szCs w:val="26"/>
        </w:rPr>
        <w:t>Stwierdzenie prawomocności obrad.</w:t>
      </w:r>
    </w:p>
    <w:p w:rsidR="0099717E" w:rsidRPr="008B5677" w:rsidRDefault="0099717E" w:rsidP="0099717E">
      <w:pPr>
        <w:numPr>
          <w:ilvl w:val="0"/>
          <w:numId w:val="2"/>
        </w:num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B5677">
        <w:rPr>
          <w:rFonts w:ascii="Times New Roman" w:eastAsia="Calibri" w:hAnsi="Times New Roman" w:cs="Times New Roman"/>
          <w:sz w:val="26"/>
          <w:szCs w:val="26"/>
        </w:rPr>
        <w:t>Przyjęcie protokołu z ostatniej  sesji Rady Gminy.</w:t>
      </w:r>
    </w:p>
    <w:p w:rsidR="0099717E" w:rsidRDefault="0099717E" w:rsidP="0099717E">
      <w:pPr>
        <w:numPr>
          <w:ilvl w:val="0"/>
          <w:numId w:val="2"/>
        </w:num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8B5677">
        <w:rPr>
          <w:rFonts w:ascii="Times New Roman" w:eastAsia="Calibri" w:hAnsi="Times New Roman" w:cs="Times New Roman"/>
          <w:sz w:val="26"/>
          <w:szCs w:val="26"/>
        </w:rPr>
        <w:t>Informacja z wykonania uchwał podjętych na ostatniej sesji Rady Gminy.</w:t>
      </w:r>
    </w:p>
    <w:p w:rsidR="0099717E" w:rsidRDefault="0099717E" w:rsidP="0099717E">
      <w:pPr>
        <w:numPr>
          <w:ilvl w:val="0"/>
          <w:numId w:val="2"/>
        </w:num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9717E">
        <w:rPr>
          <w:rFonts w:ascii="Times New Roman" w:eastAsia="Calibri" w:hAnsi="Times New Roman" w:cs="Times New Roman"/>
          <w:sz w:val="26"/>
          <w:szCs w:val="26"/>
        </w:rPr>
        <w:t>Projekt uchwały w sprawie zmian uchwały budżetowej.</w:t>
      </w:r>
    </w:p>
    <w:p w:rsidR="0099717E" w:rsidRDefault="0099717E" w:rsidP="0099717E">
      <w:pPr>
        <w:numPr>
          <w:ilvl w:val="0"/>
          <w:numId w:val="2"/>
        </w:num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9717E">
        <w:rPr>
          <w:rFonts w:ascii="Times New Roman" w:eastAsia="Calibri" w:hAnsi="Times New Roman" w:cs="Times New Roman"/>
          <w:sz w:val="26"/>
          <w:szCs w:val="26"/>
        </w:rPr>
        <w:t>Projekt uchwały w sprawie nabycia nieruchomości.</w:t>
      </w:r>
    </w:p>
    <w:p w:rsidR="0099717E" w:rsidRDefault="0099717E" w:rsidP="0099717E">
      <w:pPr>
        <w:numPr>
          <w:ilvl w:val="0"/>
          <w:numId w:val="2"/>
        </w:num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9717E">
        <w:rPr>
          <w:rFonts w:ascii="Times New Roman" w:eastAsia="Calibri" w:hAnsi="Times New Roman" w:cs="Times New Roman"/>
          <w:sz w:val="26"/>
          <w:szCs w:val="26"/>
        </w:rPr>
        <w:t>Informacja na temat przygotowania szkół do rozpoczęcia nowego roku szkolnego.</w:t>
      </w:r>
    </w:p>
    <w:p w:rsidR="0099717E" w:rsidRDefault="0099717E" w:rsidP="0099717E">
      <w:pPr>
        <w:numPr>
          <w:ilvl w:val="0"/>
          <w:numId w:val="2"/>
        </w:num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9717E">
        <w:rPr>
          <w:rFonts w:ascii="Times New Roman" w:eastAsia="Calibri" w:hAnsi="Times New Roman" w:cs="Times New Roman"/>
          <w:sz w:val="26"/>
          <w:szCs w:val="26"/>
        </w:rPr>
        <w:t>Protokół z kontroli Komisji ds. Społecznych, temat kontroli- przygotowanie szkół do rozpoczęcia nowego roku szkolnego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9717E" w:rsidRDefault="0099717E" w:rsidP="0099717E">
      <w:pPr>
        <w:numPr>
          <w:ilvl w:val="0"/>
          <w:numId w:val="2"/>
        </w:num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9717E">
        <w:rPr>
          <w:rFonts w:ascii="Times New Roman" w:eastAsia="Calibri" w:hAnsi="Times New Roman" w:cs="Times New Roman"/>
          <w:sz w:val="26"/>
          <w:szCs w:val="26"/>
        </w:rPr>
        <w:t>Interpelacje, zapytania i wolne wnioski .</w:t>
      </w:r>
    </w:p>
    <w:p w:rsidR="0099717E" w:rsidRPr="0099717E" w:rsidRDefault="0099717E" w:rsidP="0099717E">
      <w:pPr>
        <w:numPr>
          <w:ilvl w:val="0"/>
          <w:numId w:val="2"/>
        </w:num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99717E">
        <w:rPr>
          <w:rFonts w:ascii="Times New Roman" w:eastAsia="Calibri" w:hAnsi="Times New Roman" w:cs="Times New Roman"/>
          <w:sz w:val="26"/>
          <w:szCs w:val="26"/>
        </w:rPr>
        <w:t>Zamknięcie obrad.</w:t>
      </w:r>
      <w:r w:rsidRPr="0099717E">
        <w:rPr>
          <w:rFonts w:eastAsia="Calibri"/>
          <w:szCs w:val="26"/>
        </w:rPr>
        <w:t xml:space="preserve"> </w:t>
      </w:r>
      <w:r w:rsidRPr="0099717E">
        <w:rPr>
          <w:i/>
        </w:rPr>
        <w:t xml:space="preserve">                </w:t>
      </w:r>
      <w:r w:rsidRPr="0099717E">
        <w:rPr>
          <w:b/>
          <w:i/>
        </w:rPr>
        <w:t xml:space="preserve">   </w:t>
      </w:r>
    </w:p>
    <w:p w:rsidR="0099717E" w:rsidRPr="008B5677" w:rsidRDefault="0099717E" w:rsidP="0099717E">
      <w:pPr>
        <w:jc w:val="both"/>
      </w:pPr>
      <w:r w:rsidRPr="00FF56AD">
        <w:rPr>
          <w:i/>
        </w:rPr>
        <w:t xml:space="preserve">                 </w:t>
      </w:r>
      <w:r w:rsidRPr="00FF56AD">
        <w:rPr>
          <w:b/>
          <w:i/>
        </w:rPr>
        <w:t xml:space="preserve">                                                           </w:t>
      </w:r>
      <w:r>
        <w:rPr>
          <w:b/>
          <w:i/>
        </w:rPr>
        <w:t xml:space="preserve">                               </w:t>
      </w:r>
      <w:r w:rsidRPr="008A137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3A6EF1">
        <w:rPr>
          <w:szCs w:val="26"/>
        </w:rPr>
        <w:t xml:space="preserve">                                                 </w:t>
      </w:r>
      <w:r>
        <w:rPr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>Kto z radnych jest za przyjęciem porządku ?</w:t>
      </w:r>
    </w:p>
    <w:p w:rsidR="0099717E" w:rsidRDefault="0099717E" w:rsidP="00997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 Rady Gminy- 15 radnych</w:t>
      </w:r>
    </w:p>
    <w:p w:rsidR="0099717E" w:rsidRDefault="0099717E" w:rsidP="0099717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w sesji uczestniczy- 1</w:t>
      </w:r>
      <w:r w:rsidR="002A2AD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99717E" w:rsidRDefault="0099717E" w:rsidP="0099717E">
      <w:pPr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„za” przyjęciem porządku głosowało- 1</w:t>
      </w:r>
      <w:r w:rsidR="002A2AD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99717E" w:rsidRDefault="0099717E" w:rsidP="00997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Przewodniczący Rady Gminy- porządek obrad został przegłosowany jednogłośnie.</w:t>
      </w:r>
    </w:p>
    <w:p w:rsidR="0099717E" w:rsidRDefault="0099717E" w:rsidP="009971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Ad. 3                                                                                                                                                                   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realizując porządek posiedzenia   przejdziemy do  punktu  –przyjęcie protokołu z ostatniej sesji rady gminy.                                                                                                          Protokół został odczytany i podpisany, także  umieszczony w BIP-</w:t>
      </w:r>
      <w:proofErr w:type="spellStart"/>
      <w:r>
        <w:rPr>
          <w:rFonts w:ascii="Times New Roman" w:hAnsi="Times New Roman" w:cs="Times New Roman"/>
          <w:sz w:val="26"/>
          <w:szCs w:val="26"/>
        </w:rPr>
        <w:t>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                                                                 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Kto z radnych jest za przyjęciem protokołu z ostatniej sesji rady gminy ?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Stan Rady Gminy- 15 radnych                                                                                                                                       - obecnych na sesji było – 1</w:t>
      </w:r>
      <w:r w:rsidR="002A2AD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radnych                                                                                                                       -„ za” przyjęciem protokołu głosowało – 1</w:t>
      </w:r>
      <w:r w:rsidR="002A2AD8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 xml:space="preserve"> radnych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Gminy, stwierdzam przyjęcie protokołu.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 4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kolejnym punktem obrad jest punkt- informacja z wykonania uchwał podjętych na ostatniej sesji Rady Gminy.                           Informację przedstawiła insp. ds. obsługi organów gminy .</w:t>
      </w: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Ad.5 </w:t>
      </w:r>
    </w:p>
    <w:p w:rsidR="002A2AD8" w:rsidRDefault="002A2AD8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Przewodniczący Rady Gminy –kolejnym punktem obrad jest-p</w:t>
      </w:r>
      <w:r w:rsidRPr="0099717E">
        <w:rPr>
          <w:rFonts w:ascii="Times New Roman" w:eastAsia="Calibri" w:hAnsi="Times New Roman" w:cs="Times New Roman"/>
          <w:sz w:val="26"/>
          <w:szCs w:val="26"/>
        </w:rPr>
        <w:t>rojekt uchwały w sprawie zmian uchwały budżetowej.</w:t>
      </w:r>
      <w:r>
        <w:rPr>
          <w:rFonts w:ascii="Times New Roman" w:eastAsia="Calibri" w:hAnsi="Times New Roman" w:cs="Times New Roman"/>
          <w:sz w:val="26"/>
          <w:szCs w:val="26"/>
        </w:rPr>
        <w:t xml:space="preserve"> Pani Skarbnik zapozna nas z projektem uchwały.</w:t>
      </w:r>
    </w:p>
    <w:p w:rsidR="002A2AD8" w:rsidRDefault="00CA24AD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Skarbnik Gminy- w ubiegłym tygodniu komisje pracowały  na swoim posiedzeniu, zmiany zostały przedyskutowane na komisjach.</w:t>
      </w:r>
    </w:p>
    <w:p w:rsidR="00CA24AD" w:rsidRDefault="00CA24AD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Dochody zwiększam o kwotę – 90.881,00 zł w następujący sposób: </w:t>
      </w:r>
    </w:p>
    <w:p w:rsidR="00CA24AD" w:rsidRDefault="00CA24AD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Pomoc społeczna- 15.881,00 zł, dotacja celowa  na wypłatę zasiłków stałych,</w:t>
      </w:r>
    </w:p>
    <w:p w:rsidR="00CA24AD" w:rsidRDefault="00CA24AD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Gospodarka komunalna i ochrona  środowiska- 40.000,00 zł, dotacja celowa z przeznaczeniem na aktywizację  sołectw.</w:t>
      </w:r>
    </w:p>
    <w:p w:rsidR="00CA24AD" w:rsidRDefault="00CA24AD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-dz. Kultura i ochrona dziedzictwa narodowego- 10.000,00 zł, dotacja celowa  na aktywizacje sołectw,</w:t>
      </w:r>
    </w:p>
    <w:p w:rsidR="00CA24AD" w:rsidRDefault="00CA24AD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Kultura fizyczna- 25.000,00 zł OSA</w:t>
      </w:r>
    </w:p>
    <w:p w:rsidR="00CA24AD" w:rsidRDefault="00CA24AD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Skarbnik Gminy- zwiększam wydatki – 321.984,02 zł , w sposób następujący:</w:t>
      </w:r>
    </w:p>
    <w:p w:rsidR="00CA24AD" w:rsidRDefault="00CA24AD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Transport i łączność</w:t>
      </w:r>
      <w:r w:rsidR="00C202CB">
        <w:rPr>
          <w:rFonts w:ascii="Times New Roman" w:eastAsia="Calibri" w:hAnsi="Times New Roman" w:cs="Times New Roman"/>
          <w:sz w:val="26"/>
          <w:szCs w:val="26"/>
        </w:rPr>
        <w:t xml:space="preserve"> – 15.000,00 zł na wykonanie dokumentacji – chodniki w m. Turza Mała,</w:t>
      </w:r>
    </w:p>
    <w:p w:rsidR="00C202CB" w:rsidRDefault="00C202C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Gospodarka mieszkaniowa- 52.000,00 zł- zakup działki w m. Turza Mała,</w:t>
      </w:r>
    </w:p>
    <w:p w:rsidR="00C202CB" w:rsidRDefault="00C202C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Administracja publiczna- 3.500,00 zł- nagrody konkursowe,</w:t>
      </w:r>
    </w:p>
    <w:p w:rsidR="00C202CB" w:rsidRDefault="00C202C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Oświata i wychowanie- 66.00,00zł; wykonanie elewacji w Szkole Podstawowej w Turzy Małej- 50.000,00 zł oraz 10.000,00 zł z przeznaczeniem na rożne opłaty- przedszkola,</w:t>
      </w:r>
    </w:p>
    <w:p w:rsidR="00C202CB" w:rsidRDefault="00C202C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dz. Ochrona zdrowia- 6.003,02 zł- zakup usług pozostałych, </w:t>
      </w:r>
    </w:p>
    <w:p w:rsidR="00C202CB" w:rsidRDefault="00C202C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Pomoc społeczna- 25.881,00 zł; zasiłki okresowe, celowe,</w:t>
      </w:r>
    </w:p>
    <w:p w:rsidR="00C202CB" w:rsidRDefault="00C202C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Rodzina- 15.100,00 zł</w:t>
      </w:r>
    </w:p>
    <w:p w:rsidR="00C202CB" w:rsidRDefault="00C202C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dz. Gospodarka komunalna i ochrona  środowiska- 74.500,00 zł, wyposażenie i modernizacja pomieszczeń świetlic, zagospodarowanie  i wyposażenie terenu, wykonanie parkingu </w:t>
      </w:r>
    </w:p>
    <w:p w:rsidR="00C202CB" w:rsidRDefault="00C202C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Kultura i ochrona dziedzictwa narodowego-45.000,00 zł</w:t>
      </w:r>
      <w:r w:rsidR="00EE4D65">
        <w:rPr>
          <w:rFonts w:ascii="Times New Roman" w:eastAsia="Calibri" w:hAnsi="Times New Roman" w:cs="Times New Roman"/>
          <w:sz w:val="26"/>
          <w:szCs w:val="26"/>
        </w:rPr>
        <w:t>, rozbudowa świetlicy w m. Turza Wielka,</w:t>
      </w:r>
    </w:p>
    <w:p w:rsidR="00EE4D65" w:rsidRDefault="00EE4D65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-dz. Kultura fizyczna- 25.000,00 zł - OSA w m. Turza Wielka.</w:t>
      </w:r>
    </w:p>
    <w:p w:rsidR="00EE4D65" w:rsidRDefault="00EE4D65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Skarbnik Gminy- zmniejszam wydatki budżetu gminy o kwotę- 231.103,02 zł;</w:t>
      </w:r>
    </w:p>
    <w:p w:rsidR="00EE4D65" w:rsidRDefault="00EE4D65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Transport i łączność- 30.000,00 zł, przebudowa drogi w m. Lipowiec Kościelny,</w:t>
      </w:r>
    </w:p>
    <w:p w:rsidR="00EE4D65" w:rsidRDefault="00EE4D65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Bezpieczeństwo publiczne i ochrona p.poż-150.000,00 zł, zostaje zdjęte z realizacji zadania,</w:t>
      </w:r>
    </w:p>
    <w:p w:rsidR="00EE4D65" w:rsidRDefault="00EE4D65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Ochrona zdrowia 6.003,02 zł,</w:t>
      </w:r>
    </w:p>
    <w:p w:rsidR="00EE4D65" w:rsidRDefault="00EE4D65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Pomoc społeczna- 10.000,00 zł,</w:t>
      </w:r>
    </w:p>
    <w:p w:rsidR="00EE4D65" w:rsidRDefault="00EE4D65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Rodzina- 15.100,00 zł,</w:t>
      </w:r>
    </w:p>
    <w:p w:rsidR="00EE4D65" w:rsidRDefault="00EE4D65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dz. Gospodarka  komunalna- 20.000,00 zł, dot. zmniejszenia wydatków – Ochrona powietrza i klimatu.</w:t>
      </w:r>
    </w:p>
    <w:p w:rsidR="00EE4D65" w:rsidRDefault="00EE4D65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Dochody po zmianie wynoszą: 19.581.670,00 zł</w:t>
      </w:r>
    </w:p>
    <w:p w:rsidR="00EE4D65" w:rsidRDefault="00EE4D65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Wydatki po zmianie wynoszą: 19.123.398,86 zł</w:t>
      </w:r>
    </w:p>
    <w:p w:rsidR="00EE4D65" w:rsidRDefault="00B207D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Przewodniczący Rady Gminy – po odczytaniu projektu uchwały, przeprowadzimy imienne głosowanie.</w:t>
      </w:r>
    </w:p>
    <w:p w:rsidR="00B207DB" w:rsidRDefault="00B207D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Kto z Radnych  jest za podjęciem uchwały w sprawie zmian uchwały budżetowej?</w:t>
      </w:r>
    </w:p>
    <w:p w:rsidR="00B207DB" w:rsidRDefault="00B207D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Stan Rady Gminy- 15 radnych</w:t>
      </w:r>
    </w:p>
    <w:p w:rsidR="00B207DB" w:rsidRDefault="00B207D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obecnych na sesji było- 14 radnych</w:t>
      </w:r>
    </w:p>
    <w:p w:rsidR="00B207DB" w:rsidRDefault="00B207D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za podjęciem uchwały głosowało- 14 radnych</w:t>
      </w:r>
    </w:p>
    <w:p w:rsidR="00B207DB" w:rsidRDefault="00B207D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Przewodniczący Rady Gminy stwierdzam, że uchwała została podjęta  jednogłośnie.</w:t>
      </w:r>
    </w:p>
    <w:p w:rsidR="00B207DB" w:rsidRDefault="00B207D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Uchwała Nr 45.VIII.2019 Rady Gminy Lipowiec Kościelny z dnia 29 sierpnia 2019 r. w sprawie zmian w uchwały budżetowej, stanowi załącznik do protokołu.</w:t>
      </w:r>
    </w:p>
    <w:p w:rsidR="00EE4D65" w:rsidRDefault="00EE4D65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9717E" w:rsidRDefault="0099717E" w:rsidP="0099717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 6</w:t>
      </w:r>
    </w:p>
    <w:p w:rsidR="0099717E" w:rsidRDefault="0099717E" w:rsidP="002A2A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Przewodniczący Rady Gminy realizując porządek obrad przechodzimy do kolejnego punktu- </w:t>
      </w:r>
      <w:r w:rsidR="002A2AD8">
        <w:rPr>
          <w:rFonts w:ascii="Times New Roman" w:hAnsi="Times New Roman" w:cs="Times New Roman"/>
          <w:sz w:val="26"/>
          <w:szCs w:val="26"/>
        </w:rPr>
        <w:t>p</w:t>
      </w:r>
      <w:r w:rsidR="002A2AD8" w:rsidRPr="0099717E">
        <w:rPr>
          <w:rFonts w:ascii="Times New Roman" w:eastAsia="Calibri" w:hAnsi="Times New Roman" w:cs="Times New Roman"/>
          <w:sz w:val="26"/>
          <w:szCs w:val="26"/>
        </w:rPr>
        <w:t>rojekt uchwały w sprawie nabycia nieruchomości</w:t>
      </w:r>
      <w:r w:rsidR="002A2AD8">
        <w:rPr>
          <w:rFonts w:ascii="Times New Roman" w:eastAsia="Calibri" w:hAnsi="Times New Roman" w:cs="Times New Roman"/>
          <w:sz w:val="26"/>
          <w:szCs w:val="26"/>
        </w:rPr>
        <w:t>.</w:t>
      </w:r>
      <w:r w:rsidR="00FA0053">
        <w:rPr>
          <w:rFonts w:ascii="Times New Roman" w:eastAsia="Calibri" w:hAnsi="Times New Roman" w:cs="Times New Roman"/>
          <w:sz w:val="26"/>
          <w:szCs w:val="26"/>
        </w:rPr>
        <w:t xml:space="preserve"> Z projektem uchwały zapozna nas Skarbnik Gminy.</w:t>
      </w:r>
    </w:p>
    <w:p w:rsidR="00FA0053" w:rsidRDefault="00FA0053" w:rsidP="002A2A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Skarbnik Gminy-sołectwo Turza Mała wystąpiło z inicjatywą  zakup</w:t>
      </w:r>
      <w:r w:rsidR="009857AE">
        <w:rPr>
          <w:rFonts w:ascii="Times New Roman" w:eastAsia="Calibri" w:hAnsi="Times New Roman" w:cs="Times New Roman"/>
          <w:sz w:val="26"/>
          <w:szCs w:val="26"/>
        </w:rPr>
        <w:t>u</w:t>
      </w:r>
      <w:r>
        <w:rPr>
          <w:rFonts w:ascii="Times New Roman" w:eastAsia="Calibri" w:hAnsi="Times New Roman" w:cs="Times New Roman"/>
          <w:sz w:val="26"/>
          <w:szCs w:val="26"/>
        </w:rPr>
        <w:t xml:space="preserve"> działki nr 184 o pow. 0,18 ha. Powyższe analizowano na posiedzeniu komisji rady gminy</w:t>
      </w:r>
      <w:r w:rsidR="009857AE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 wniosek uzyskał akceptację. Zgodnie  szacunkiem – koszt nabycia nieruchomości wynosi 36 tys. zł. Dalsze czynności muszą być poprzedzone  wyrażeniem zgody w sprawie nabycia nieruchomości i podjęcia stosownej uchwały.</w:t>
      </w:r>
    </w:p>
    <w:p w:rsidR="00FA0053" w:rsidRDefault="00FA0053" w:rsidP="002A2A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Przewodniczący Rady Gminy przystąpimy do głosowania imiennego.</w:t>
      </w:r>
    </w:p>
    <w:p w:rsidR="00FA0053" w:rsidRDefault="00FA0053" w:rsidP="002A2AD8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A0053" w:rsidRDefault="00FA0053" w:rsidP="00FA0053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Kto z Radnych  jest za podjęciem uchwały w sprawie nabycia nieruchomości?</w:t>
      </w:r>
    </w:p>
    <w:p w:rsidR="00FA0053" w:rsidRDefault="00FA0053" w:rsidP="00FA0053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Stan Rady Gminy- 15 radnych</w:t>
      </w:r>
    </w:p>
    <w:p w:rsidR="00FA0053" w:rsidRDefault="00FA0053" w:rsidP="00FA0053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obecnych na sesji było- 14 radnych</w:t>
      </w:r>
    </w:p>
    <w:p w:rsidR="00FA0053" w:rsidRDefault="00FA0053" w:rsidP="00FA0053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za podjęciem uchwały głosowało- 14 radnych</w:t>
      </w:r>
    </w:p>
    <w:p w:rsidR="00FA0053" w:rsidRDefault="00FA0053" w:rsidP="00FA0053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Przewodniczący Rady Gminy stwierdzam, że uchwała została podjęta  jednogłośnie.</w:t>
      </w:r>
    </w:p>
    <w:p w:rsidR="00FA0053" w:rsidRDefault="00FA0053" w:rsidP="00FA0053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>Uchwała Nr 46.VIII.2019 Rady Gminy Lipowiec Kościelny z dnia 29 sierpnia 2019 r. w sprawie nabycia nieruchomości, stanowi załącznik do protokołu.</w:t>
      </w:r>
    </w:p>
    <w:p w:rsidR="00FA0053" w:rsidRDefault="00FA0053" w:rsidP="00FA0053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9717E" w:rsidRPr="00FA0053" w:rsidRDefault="0099717E" w:rsidP="00FA0053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>Ad. 7</w:t>
      </w:r>
    </w:p>
    <w:p w:rsidR="0099717E" w:rsidRDefault="0099717E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Przewodniczący Rady Gminy – kolejnym punktem obrad jest -</w:t>
      </w:r>
      <w:r w:rsidRPr="008B567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2AD8">
        <w:rPr>
          <w:rFonts w:ascii="Times New Roman" w:eastAsia="Calibri" w:hAnsi="Times New Roman" w:cs="Times New Roman"/>
          <w:sz w:val="26"/>
          <w:szCs w:val="26"/>
        </w:rPr>
        <w:t>i</w:t>
      </w:r>
      <w:r w:rsidR="002A2AD8" w:rsidRPr="0099717E">
        <w:rPr>
          <w:rFonts w:ascii="Times New Roman" w:eastAsia="Calibri" w:hAnsi="Times New Roman" w:cs="Times New Roman"/>
          <w:sz w:val="26"/>
          <w:szCs w:val="26"/>
        </w:rPr>
        <w:t>nformacja na temat przygotowania szkół do rozpoczęcia nowego roku szkolnego</w:t>
      </w:r>
      <w:r w:rsidR="002A2AD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A2AD8" w:rsidRDefault="00EF4BC9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Sekretarz gminy-</w:t>
      </w:r>
      <w:r w:rsidR="000E4A92">
        <w:rPr>
          <w:rFonts w:ascii="Times New Roman" w:eastAsia="Calibri" w:hAnsi="Times New Roman" w:cs="Times New Roman"/>
          <w:sz w:val="26"/>
          <w:szCs w:val="26"/>
        </w:rPr>
        <w:t>na terenie funkcjonują cztery szkoły podstawowe. Szkoły są przygotowane do rozpoczęcia nowego roku szkolnego. Odbywa się narada z dyrektorami szkół. Odnośnie kadry pedagogicznej, trwają jeszcze ruchy kadrowe. Dowóz dzieci do szkół w gminie będzie prowadziła firma P. Fabisiaka.</w:t>
      </w:r>
    </w:p>
    <w:p w:rsidR="0099717E" w:rsidRDefault="000E4A92" w:rsidP="0099717E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Jeśli chodzi o kursy lokalne  do szkół średnich , Starostwo przygotowuje zezwolenia. Z informacji jaką posiadamy</w:t>
      </w:r>
      <w:r w:rsidR="00D52121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 usługi będą świadczyć firmy : P. Fabisiaka, P. Czaplickiego z Przasnysza oraz firma Polski Bus z Olsztyna. Szczegóły dotyczące kursów będą udostępnione  w szkołach . </w:t>
      </w:r>
    </w:p>
    <w:p w:rsidR="0099717E" w:rsidRDefault="0099717E" w:rsidP="0099717E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Ad.8</w:t>
      </w:r>
    </w:p>
    <w:p w:rsidR="002A2AD8" w:rsidRDefault="0099717E" w:rsidP="002A2AD8">
      <w:pPr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Przewodniczący Rady Gminy realizując porządek obrad przejdziemy do punktu-</w:t>
      </w:r>
      <w:r w:rsidRPr="00B61E1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2AD8" w:rsidRPr="002A2AD8">
        <w:rPr>
          <w:rFonts w:ascii="Times New Roman" w:eastAsia="Calibri" w:hAnsi="Times New Roman" w:cs="Times New Roman"/>
          <w:sz w:val="26"/>
          <w:szCs w:val="26"/>
        </w:rPr>
        <w:t>Protokół z kontroli Komisji ds. Społecznych, temat kontroli- przygotowanie szkół do rozpoczęcia nowego roku szkolnego</w:t>
      </w:r>
      <w:r w:rsidR="005F5FF6">
        <w:rPr>
          <w:rFonts w:ascii="Times New Roman" w:eastAsia="Calibri" w:hAnsi="Times New Roman" w:cs="Times New Roman"/>
          <w:sz w:val="26"/>
          <w:szCs w:val="26"/>
        </w:rPr>
        <w:t>. Z protokółem  kontroli zapozna nas przewodniczący komisji.</w:t>
      </w:r>
    </w:p>
    <w:p w:rsidR="005F5FF6" w:rsidRDefault="00195AE9" w:rsidP="002A2AD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P. C.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Merchel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- przewodniczący komisji- w dniu 20 sierpnia br. Komisja Społeczna przeprowadziła kontrolę, temat kontroli- przygotowanie szkół do rozpoczęcia nowego roku szkolnego. Kontrola odwiedziła wszystkie szkoły. Szczegóły kontroli znajdują się w teczce Komisji ds. Społecznych.</w:t>
      </w:r>
    </w:p>
    <w:p w:rsidR="00D63A23" w:rsidRDefault="00195AE9" w:rsidP="002A2AD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Wnioski wynikające z przeprowadzonej kontroli:                                                             - wykonać elewację budynku Szkoły Podstawowej w Zawadach,</w:t>
      </w:r>
      <w:r w:rsidR="00D63A23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>- wykonać elewację b</w:t>
      </w:r>
      <w:r w:rsidR="00D63A23">
        <w:rPr>
          <w:rFonts w:ascii="Times New Roman" w:eastAsia="Calibri" w:hAnsi="Times New Roman" w:cs="Times New Roman"/>
          <w:sz w:val="26"/>
          <w:szCs w:val="26"/>
        </w:rPr>
        <w:t>udynku Szkoły Podstawowej w Turzy Małej( z tyłu budynku),       - ułożyć wykładzinę na podłogę w sali gimnastycznej w przedszkolu w Łomi.</w:t>
      </w:r>
    </w:p>
    <w:p w:rsidR="00D63A23" w:rsidRDefault="00D63A23" w:rsidP="002A2AD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Wszystkie  budynki szkół podstawowych  są w dobrym stanie technicznym , potrzebne jest  wykonanie drobnych remontów.</w:t>
      </w:r>
    </w:p>
    <w:p w:rsidR="00195AE9" w:rsidRDefault="00D63A23" w:rsidP="002A2AD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A.</w:t>
      </w:r>
      <w:r w:rsidR="009857A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D63A23">
        <w:rPr>
          <w:rFonts w:ascii="Times New Roman" w:eastAsia="Calibri" w:hAnsi="Times New Roman" w:cs="Times New Roman"/>
          <w:sz w:val="26"/>
          <w:szCs w:val="26"/>
        </w:rPr>
        <w:t xml:space="preserve">Żurawski- co z budynkiem gimnazjum, czy już podjęto jakieś </w:t>
      </w:r>
      <w:r>
        <w:rPr>
          <w:rFonts w:ascii="Times New Roman" w:eastAsia="Calibri" w:hAnsi="Times New Roman" w:cs="Times New Roman"/>
          <w:sz w:val="26"/>
          <w:szCs w:val="26"/>
        </w:rPr>
        <w:t xml:space="preserve">kroki? </w:t>
      </w:r>
    </w:p>
    <w:p w:rsidR="00D63A23" w:rsidRDefault="00D63A23" w:rsidP="002A2AD8">
      <w:pPr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Sekretarz Gminy- Pan Wójt przedstawi plany dotyczące zagospodarowania  budynku.  </w:t>
      </w:r>
    </w:p>
    <w:p w:rsidR="0099717E" w:rsidRDefault="0099717E" w:rsidP="0099717E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Ad. 9</w:t>
      </w:r>
    </w:p>
    <w:p w:rsidR="002A2AD8" w:rsidRDefault="0099717E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2B1878">
        <w:rPr>
          <w:rFonts w:ascii="Times New Roman" w:eastAsia="Calibri" w:hAnsi="Times New Roman" w:cs="Times New Roman"/>
          <w:sz w:val="26"/>
          <w:szCs w:val="26"/>
        </w:rPr>
        <w:t>Przewodniczący Rady Gminy następnym punktem obrad jest-</w:t>
      </w:r>
      <w:r w:rsidR="002A2AD8" w:rsidRPr="00245820">
        <w:rPr>
          <w:rFonts w:eastAsia="Calibri"/>
          <w:szCs w:val="26"/>
        </w:rPr>
        <w:t xml:space="preserve"> </w:t>
      </w:r>
      <w:r w:rsidR="002A2AD8" w:rsidRPr="002A2AD8">
        <w:rPr>
          <w:rFonts w:ascii="Times New Roman" w:eastAsia="Calibri" w:hAnsi="Times New Roman" w:cs="Times New Roman"/>
          <w:sz w:val="26"/>
          <w:szCs w:val="26"/>
        </w:rPr>
        <w:t>Interpelacje, zapytania i wolne wnioski .</w:t>
      </w:r>
    </w:p>
    <w:p w:rsidR="00D63A23" w:rsidRDefault="00D63A23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P. W. Cieślak-odnośnie kursów lokalnych autobusów, czy w tym harmonogramie ujęto m. Łomię</w:t>
      </w:r>
      <w:r w:rsidR="00D661E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661EB" w:rsidRPr="002A2AD8" w:rsidRDefault="00D661EB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Sekretarz Gminy- posiadamy pozytywną opinię, wszystkie miejscowości są ujęte w harmonogramie, Łomia także.</w:t>
      </w:r>
    </w:p>
    <w:p w:rsidR="0099717E" w:rsidRDefault="0099717E" w:rsidP="002A2AD8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2A2AD8" w:rsidRDefault="002A2AD8" w:rsidP="002A2AD8">
      <w:pPr>
        <w:spacing w:line="259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spacing w:line="259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Ad.1</w:t>
      </w:r>
      <w:r w:rsidR="002A2AD8">
        <w:rPr>
          <w:rFonts w:ascii="Times New Roman" w:eastAsia="Calibri" w:hAnsi="Times New Roman" w:cs="Times New Roman"/>
          <w:sz w:val="26"/>
          <w:szCs w:val="26"/>
        </w:rPr>
        <w:t>0</w:t>
      </w:r>
    </w:p>
    <w:p w:rsidR="0099717E" w:rsidRDefault="0099717E" w:rsidP="0099717E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Przewodniczący Rady Gminy- zamykam  obrady V</w:t>
      </w:r>
      <w:r w:rsidR="002A2AD8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>II sesji Rady Gminy.</w:t>
      </w:r>
    </w:p>
    <w:p w:rsidR="0099717E" w:rsidRDefault="0099717E" w:rsidP="0099717E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                   </w:t>
      </w:r>
    </w:p>
    <w:p w:rsidR="0099717E" w:rsidRDefault="0099717E" w:rsidP="0099717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717E" w:rsidRPr="005E68FA" w:rsidRDefault="0099717E" w:rsidP="009971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99717E" w:rsidRPr="005E68FA" w:rsidRDefault="0099717E" w:rsidP="0099717E">
      <w:pPr>
        <w:spacing w:line="240" w:lineRule="auto"/>
        <w:contextualSpacing/>
        <w:rPr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17E" w:rsidRPr="008A137C" w:rsidRDefault="0099717E" w:rsidP="0099717E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9717E" w:rsidRPr="008A137C" w:rsidRDefault="0099717E" w:rsidP="009971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</w:p>
    <w:p w:rsidR="0099717E" w:rsidRDefault="0099717E" w:rsidP="0099717E">
      <w:pPr>
        <w:shd w:val="clear" w:color="auto" w:fill="FFFFFF"/>
        <w:spacing w:line="295" w:lineRule="exact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pl-PL"/>
        </w:rPr>
        <w:t xml:space="preserve">                    </w:t>
      </w:r>
    </w:p>
    <w:p w:rsidR="0099717E" w:rsidRDefault="0099717E" w:rsidP="009971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pStyle w:val="Lista"/>
        <w:jc w:val="both"/>
        <w:rPr>
          <w:sz w:val="26"/>
          <w:szCs w:val="26"/>
        </w:rPr>
      </w:pPr>
    </w:p>
    <w:p w:rsidR="0099717E" w:rsidRDefault="0099717E" w:rsidP="0099717E">
      <w:pPr>
        <w:pStyle w:val="Lista"/>
        <w:jc w:val="both"/>
        <w:rPr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>
      <w:pPr>
        <w:rPr>
          <w:rFonts w:ascii="Times New Roman" w:hAnsi="Times New Roman" w:cs="Times New Roman"/>
          <w:sz w:val="26"/>
          <w:szCs w:val="26"/>
        </w:rPr>
      </w:pPr>
    </w:p>
    <w:p w:rsidR="0099717E" w:rsidRDefault="0099717E" w:rsidP="0099717E"/>
    <w:p w:rsidR="0099717E" w:rsidRDefault="0099717E" w:rsidP="0099717E"/>
    <w:p w:rsidR="0099717E" w:rsidRDefault="0099717E" w:rsidP="0099717E"/>
    <w:p w:rsidR="00E742C0" w:rsidRDefault="00E742C0"/>
    <w:sectPr w:rsidR="00E742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B32FE"/>
    <w:multiLevelType w:val="hybridMultilevel"/>
    <w:tmpl w:val="A348A8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83E4B"/>
    <w:multiLevelType w:val="hybridMultilevel"/>
    <w:tmpl w:val="9D2C2F28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8EBEA1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645A8"/>
    <w:multiLevelType w:val="hybridMultilevel"/>
    <w:tmpl w:val="56101A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20BDD"/>
    <w:multiLevelType w:val="hybridMultilevel"/>
    <w:tmpl w:val="09766AD0"/>
    <w:lvl w:ilvl="0" w:tplc="041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8EBEA1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2B3D25"/>
    <w:multiLevelType w:val="hybridMultilevel"/>
    <w:tmpl w:val="E9E48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51B3A"/>
    <w:multiLevelType w:val="hybridMultilevel"/>
    <w:tmpl w:val="4FE6B5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17E"/>
    <w:rsid w:val="000C0B69"/>
    <w:rsid w:val="000E4A92"/>
    <w:rsid w:val="00195AE9"/>
    <w:rsid w:val="002A2AD8"/>
    <w:rsid w:val="005F5FF6"/>
    <w:rsid w:val="009857AE"/>
    <w:rsid w:val="0099717E"/>
    <w:rsid w:val="00B207DB"/>
    <w:rsid w:val="00C202CB"/>
    <w:rsid w:val="00CA24AD"/>
    <w:rsid w:val="00D52121"/>
    <w:rsid w:val="00D63A23"/>
    <w:rsid w:val="00D661EB"/>
    <w:rsid w:val="00E742C0"/>
    <w:rsid w:val="00EE4D65"/>
    <w:rsid w:val="00EF4BC9"/>
    <w:rsid w:val="00FA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5AC7FD-5EC1-487B-8505-05A98266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717E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unhideWhenUsed/>
    <w:rsid w:val="0099717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971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1422</Words>
  <Characters>8534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smalikowska2</dc:creator>
  <cp:keywords/>
  <dc:description/>
  <cp:lastModifiedBy>smalikowska2</cp:lastModifiedBy>
  <cp:revision>5</cp:revision>
  <cp:lastPrinted>2019-09-10T10:54:00Z</cp:lastPrinted>
  <dcterms:created xsi:type="dcterms:W3CDTF">2019-09-06T11:06:00Z</dcterms:created>
  <dcterms:modified xsi:type="dcterms:W3CDTF">2019-09-10T11:02:00Z</dcterms:modified>
</cp:coreProperties>
</file>