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D0" w:rsidRDefault="00DB0CD0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OOG. 0002.02.2018</w:t>
      </w:r>
    </w:p>
    <w:p w:rsidR="00DB0CD0" w:rsidRDefault="00DB0CD0" w:rsidP="00DB0C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PROTOKÓŁ   Nr II.2018</w:t>
      </w:r>
    </w:p>
    <w:p w:rsidR="00DB0CD0" w:rsidRDefault="00DB0CD0" w:rsidP="00DB0C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 sesji Rady Gminy Lipowiec Kościelny odbytej                                                         w dniu 5 grudnia    2018 roku</w:t>
      </w:r>
    </w:p>
    <w:p w:rsidR="00DB0CD0" w:rsidRDefault="00DB0CD0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Obrady rozpoczęto o godz.  12.00  zakończono o godz.14.00.                                                                      </w:t>
      </w:r>
    </w:p>
    <w:p w:rsidR="00DB0CD0" w:rsidRDefault="00DB0CD0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Rafał Wośko  powitał radnych, sołtysów.            </w:t>
      </w:r>
    </w:p>
    <w:p w:rsidR="00367859" w:rsidRDefault="00DB0CD0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sesji  uczestniczy 15 radnych , co stanowi kworum do podejmowania  prawomocnych uchwał.                                                                                                Lista obecności stanowi załącznik do protokół.                                                    </w:t>
      </w:r>
      <w:r w:rsidR="0036785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B0CD0" w:rsidRDefault="00367859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sesji uczestniczy </w:t>
      </w:r>
      <w:r w:rsidR="00DB0CD0">
        <w:rPr>
          <w:rFonts w:ascii="Times New Roman" w:hAnsi="Times New Roman" w:cs="Times New Roman"/>
          <w:sz w:val="26"/>
          <w:szCs w:val="26"/>
        </w:rPr>
        <w:t>15 sołtysów</w:t>
      </w:r>
      <w:r>
        <w:rPr>
          <w:rFonts w:ascii="Times New Roman" w:hAnsi="Times New Roman" w:cs="Times New Roman"/>
          <w:sz w:val="26"/>
          <w:szCs w:val="26"/>
        </w:rPr>
        <w:t>. Lista obecności stanowi załącznik do protokołu</w:t>
      </w:r>
      <w:r w:rsidR="00DB0CD0">
        <w:rPr>
          <w:rFonts w:ascii="Times New Roman" w:hAnsi="Times New Roman" w:cs="Times New Roman"/>
          <w:sz w:val="26"/>
          <w:szCs w:val="26"/>
        </w:rPr>
        <w:t xml:space="preserve">.       </w:t>
      </w:r>
    </w:p>
    <w:p w:rsidR="00DB0CD0" w:rsidRDefault="00DB0CD0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Witam serdecznie:   </w:t>
      </w:r>
    </w:p>
    <w:p w:rsidR="00DB0CD0" w:rsidRDefault="00DB0CD0" w:rsidP="00DB0C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Jarosława Goschorskiego- Wójta Gminy                                                                                                                                                                                                                     </w:t>
      </w:r>
    </w:p>
    <w:p w:rsidR="00DB0CD0" w:rsidRDefault="00DB0CD0" w:rsidP="00DB0C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Helenę Wesołek- Sekretarz Gminy                                                                                 </w:t>
      </w:r>
    </w:p>
    <w:p w:rsidR="00DB0CD0" w:rsidRDefault="00DB0CD0" w:rsidP="00DB0C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Anetę Telus- Skarbnik Gminy                                                                                                                                                                             </w:t>
      </w:r>
    </w:p>
    <w:p w:rsidR="00DB0CD0" w:rsidRDefault="00DB0CD0" w:rsidP="00DB0CD0">
      <w:pPr>
        <w:rPr>
          <w:b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Proponowany porządek obrad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t xml:space="preserve">   </w:t>
      </w:r>
      <w:r>
        <w:rPr>
          <w:b/>
          <w:szCs w:val="26"/>
        </w:rPr>
        <w:t xml:space="preserve">  </w:t>
      </w:r>
    </w:p>
    <w:p w:rsidR="00DB0CD0" w:rsidRDefault="00DB0CD0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Otwarcie posiedzenia.</w:t>
      </w:r>
    </w:p>
    <w:p w:rsidR="00DB0CD0" w:rsidRDefault="00DB0CD0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Przyjęcie porządku posiedzenia.   </w:t>
      </w:r>
    </w:p>
    <w:p w:rsidR="00DB0CD0" w:rsidRDefault="00DB0CD0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protokołu z ostatniej sesji Rady Gminy.</w:t>
      </w:r>
    </w:p>
    <w:p w:rsidR="00DB0CD0" w:rsidRDefault="00DB0CD0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 z wykonania uchwał podjętych na ostatniej sesji Rady Gminy.</w:t>
      </w:r>
    </w:p>
    <w:p w:rsidR="00DB0CD0" w:rsidRDefault="00367859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uchwały w sprawie zmian w budżecie gminy</w:t>
      </w:r>
      <w:r w:rsidR="00DB0CD0">
        <w:rPr>
          <w:rFonts w:ascii="Times New Roman" w:hAnsi="Times New Roman" w:cs="Times New Roman"/>
          <w:sz w:val="26"/>
          <w:szCs w:val="26"/>
        </w:rPr>
        <w:t>.</w:t>
      </w:r>
    </w:p>
    <w:p w:rsidR="00367859" w:rsidRDefault="00367859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uchwały w sprawie  określenia zasad przyznawania  i wysokości diet przysługujących radnym.</w:t>
      </w:r>
    </w:p>
    <w:p w:rsidR="00367859" w:rsidRDefault="00367859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uchwały w sprawie ustalenia wynagrodzenia dla Wójta Gminy.</w:t>
      </w:r>
    </w:p>
    <w:p w:rsidR="00367859" w:rsidRDefault="00367859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uchwały w sprawie przyznawania diet dla sołtysów za udział w pracach rady gminy i jej organów.</w:t>
      </w:r>
    </w:p>
    <w:p w:rsidR="00367859" w:rsidRDefault="00367859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uchwały w sprawie obniżenia ceny skupu żyta do celów wymiaru podatku rolnego.</w:t>
      </w:r>
    </w:p>
    <w:p w:rsidR="00367859" w:rsidRDefault="00367859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uchwały  w sprawie określenia wysokości stawek podatku od nieruchomości.</w:t>
      </w:r>
    </w:p>
    <w:p w:rsidR="00367859" w:rsidRDefault="00367859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uchwały w sprawie aktualności studium i planów miejscowych.</w:t>
      </w:r>
    </w:p>
    <w:p w:rsidR="00367859" w:rsidRDefault="00367859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uchwały w sprawie przyjęcia  Programu Współpracy Gminy Lipowiec Kościelny z organizacjami pozarządowymi i podmiotami prowadzącymi działalność pożytku publicznego na rok 2019.</w:t>
      </w:r>
    </w:p>
    <w:p w:rsidR="00367859" w:rsidRDefault="00367859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Sprawozdanie z realizacji zadań oświatowych za rok szkolny 2017/2018.</w:t>
      </w:r>
    </w:p>
    <w:p w:rsidR="00DB0CD0" w:rsidRPr="00367859" w:rsidRDefault="00DB0CD0" w:rsidP="00367859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 w:rsidRPr="00367859">
        <w:rPr>
          <w:rFonts w:ascii="Times New Roman" w:hAnsi="Times New Roman" w:cs="Times New Roman"/>
          <w:sz w:val="26"/>
          <w:szCs w:val="26"/>
        </w:rPr>
        <w:t>Interpelacje, zapytania i wolne wnioski.</w:t>
      </w:r>
    </w:p>
    <w:p w:rsidR="00DB0CD0" w:rsidRDefault="00DB0CD0" w:rsidP="00DB0CD0">
      <w:pPr>
        <w:numPr>
          <w:ilvl w:val="0"/>
          <w:numId w:val="2"/>
        </w:numPr>
        <w:tabs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Zamknięcie obrad I</w:t>
      </w:r>
      <w:r w:rsidR="00367859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sesji Rady Gminy.                                                                                       </w:t>
      </w:r>
    </w:p>
    <w:p w:rsidR="00DB0CD0" w:rsidRDefault="00DB0CD0" w:rsidP="00DB0CD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</w:t>
      </w:r>
    </w:p>
    <w:p w:rsidR="00DB0CD0" w:rsidRDefault="00DB0CD0" w:rsidP="00DB0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z radnych jest za przyjęciem porządku ?</w:t>
      </w:r>
    </w:p>
    <w:p w:rsidR="00DB0CD0" w:rsidRDefault="00DB0CD0" w:rsidP="00DB0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 Rady Gminy- 15 radnych</w:t>
      </w:r>
    </w:p>
    <w:p w:rsidR="00DB0CD0" w:rsidRDefault="00DB0CD0" w:rsidP="00DB0CD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sesji uczestniczy- 15 radnych</w:t>
      </w:r>
    </w:p>
    <w:p w:rsidR="00DB0CD0" w:rsidRDefault="00DB0CD0" w:rsidP="00DB0CD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„za” przyjęciem porządku głosowało- 15 radnych</w:t>
      </w:r>
    </w:p>
    <w:p w:rsidR="00DB0CD0" w:rsidRDefault="00DB0CD0" w:rsidP="00DB0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porządek obrad został przegłosowany jednogłośnie.</w:t>
      </w:r>
    </w:p>
    <w:p w:rsidR="004F2FCB" w:rsidRDefault="004F2FCB" w:rsidP="00DB0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CD0" w:rsidRDefault="00DB0CD0" w:rsidP="00DB0CD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Ad. 3                                                                                                                                                                   </w:t>
      </w:r>
    </w:p>
    <w:p w:rsidR="00DB0CD0" w:rsidRDefault="00DB0CD0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realizując porządek posiedzenia   przejdziemy do  punktu  –przyjęcie protokołu z ostatniej sesji rady gminy.                                                                                                          Protokół został odczytany i podpisany, także  umieszczony w BIP-ie.                                                                  </w:t>
      </w:r>
      <w:r w:rsidR="00B52747">
        <w:rPr>
          <w:rFonts w:ascii="Times New Roman" w:hAnsi="Times New Roman" w:cs="Times New Roman"/>
          <w:sz w:val="26"/>
          <w:szCs w:val="26"/>
        </w:rPr>
        <w:t xml:space="preserve">P. W. Cieślak- zgłosił uwagę czysto techniczną, został powtórzony  pkt 6 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2747" w:rsidRDefault="00B52747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R. Wośko- ta uwaga została poprawiona.</w:t>
      </w:r>
    </w:p>
    <w:p w:rsidR="00DB0CD0" w:rsidRDefault="00DB0CD0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z radnych jest za przyjęciem protokołu z ostatniej sesji rady gminy ?</w:t>
      </w:r>
    </w:p>
    <w:p w:rsidR="00DB0CD0" w:rsidRDefault="00DB0CD0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było – 15 radnych                                                                                                                       -„ za” przyjęciem protokołu głosowało – 15 radnych</w:t>
      </w:r>
    </w:p>
    <w:p w:rsidR="00C41BFF" w:rsidRDefault="00DB0CD0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Gminy, stwierdzam przyjęcie pr</w:t>
      </w:r>
      <w:r w:rsidR="00B52747">
        <w:rPr>
          <w:rFonts w:ascii="Times New Roman" w:hAnsi="Times New Roman" w:cs="Times New Roman"/>
          <w:sz w:val="26"/>
          <w:szCs w:val="26"/>
        </w:rPr>
        <w:t>otokołu.</w:t>
      </w:r>
    </w:p>
    <w:p w:rsidR="00B52747" w:rsidRDefault="00B52747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 4</w:t>
      </w:r>
    </w:p>
    <w:p w:rsidR="00373B5F" w:rsidRDefault="00373B5F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kolejnym punktem obrad jest punkt- informacja z wykonania uchwał podjętych na ostatniej sesji Rady Gminy.</w:t>
      </w:r>
      <w:r w:rsidR="00EA650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Informację przedstawiła insp. ds. obsługi organów gminy S. Malikowska.</w:t>
      </w:r>
    </w:p>
    <w:p w:rsidR="00373B5F" w:rsidRDefault="00373B5F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Ad.5</w:t>
      </w:r>
    </w:p>
    <w:p w:rsidR="00373B5F" w:rsidRPr="00BD0D84" w:rsidRDefault="00373B5F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Gminy- następnym punktem obrad -projekt uchwały w sprawie </w:t>
      </w:r>
      <w:r w:rsidRPr="00BD0D84">
        <w:rPr>
          <w:rFonts w:ascii="Times New Roman" w:hAnsi="Times New Roman" w:cs="Times New Roman"/>
          <w:sz w:val="26"/>
          <w:szCs w:val="26"/>
        </w:rPr>
        <w:t>zmian w budżecie gminy. Z projektem uchwały zapozna nas  Pani Skarbnik Gminy.</w:t>
      </w:r>
    </w:p>
    <w:p w:rsidR="00373B5F" w:rsidRDefault="00BD0D84" w:rsidP="00DB0CD0">
      <w:pPr>
        <w:rPr>
          <w:rFonts w:ascii="Times New Roman" w:hAnsi="Times New Roman" w:cs="Times New Roman"/>
          <w:sz w:val="26"/>
          <w:szCs w:val="26"/>
        </w:rPr>
      </w:pPr>
      <w:r w:rsidRPr="00BD0D84">
        <w:rPr>
          <w:rFonts w:ascii="Times New Roman" w:hAnsi="Times New Roman" w:cs="Times New Roman"/>
          <w:sz w:val="26"/>
          <w:szCs w:val="26"/>
        </w:rPr>
        <w:t xml:space="preserve">Skarbnik Gminy- szczegółowo ten projekt uchwały  był omówiony na posiedzeniu wspólnym  </w:t>
      </w:r>
      <w:r>
        <w:rPr>
          <w:rFonts w:ascii="Times New Roman" w:hAnsi="Times New Roman" w:cs="Times New Roman"/>
          <w:sz w:val="26"/>
          <w:szCs w:val="26"/>
        </w:rPr>
        <w:t>komisji rady gminy. Plan dochodów nie ulega zmianie i wynosi- 19.942.613: - dochody bieżące- 19.217.300,70 zł, dochody majątkowe- 725.313,00 zł.</w:t>
      </w:r>
    </w:p>
    <w:p w:rsidR="00BD0D84" w:rsidRDefault="00BD0D84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 wydatków wynosi- 20.931.940,68 zł. </w:t>
      </w:r>
    </w:p>
    <w:p w:rsidR="00BD0D84" w:rsidRDefault="00BD0D84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Szczegółową informację zawiera zał. Nr 1, Skarbnik Gminy przedstawiła kolejno zmniejszenia i zwiększenia w poszczególnych działach.</w:t>
      </w:r>
    </w:p>
    <w:p w:rsidR="00BD0D84" w:rsidRDefault="00BD0D84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Zał. Nr 2 zawiera – dochody z tytułu wydawania zezwoleń na sprzedaż  napojów alkoholowych oraz wydatki na realizację zadań określonych w gminnym programie rozwiązywania problemów alkoholowych.</w:t>
      </w:r>
    </w:p>
    <w:p w:rsidR="00BD0D84" w:rsidRDefault="00BD0D84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Zał. Nr 3 określa wydatki na zadania inwestycyjne</w:t>
      </w:r>
      <w:r w:rsidR="00C34415">
        <w:rPr>
          <w:rFonts w:ascii="Times New Roman" w:hAnsi="Times New Roman" w:cs="Times New Roman"/>
          <w:sz w:val="26"/>
          <w:szCs w:val="26"/>
        </w:rPr>
        <w:t xml:space="preserve"> na 2018 rok nie objęte wieloletnią prognozą finansową.</w:t>
      </w:r>
    </w:p>
    <w:p w:rsidR="00C34415" w:rsidRDefault="00C34415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J. Szymański- jakie są perspektywy wykonania kolektora przy drodze w  Łomi, kiedy zostanie wykonany ?</w:t>
      </w:r>
    </w:p>
    <w:p w:rsidR="000A6DE6" w:rsidRDefault="00C34415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Gminy-przybliżając temat-chodzi o wykonanie odwodnienia drogi, która została wykonana prawdopodobnie w 2017 r.  Właściciel z</w:t>
      </w:r>
      <w:r w:rsidR="000A6DE6">
        <w:rPr>
          <w:rFonts w:ascii="Times New Roman" w:hAnsi="Times New Roman" w:cs="Times New Roman"/>
          <w:sz w:val="26"/>
          <w:szCs w:val="26"/>
        </w:rPr>
        <w:t xml:space="preserve">amknął odpływ  i </w:t>
      </w:r>
      <w:r w:rsidR="0092525E">
        <w:rPr>
          <w:rFonts w:ascii="Times New Roman" w:hAnsi="Times New Roman" w:cs="Times New Roman"/>
          <w:sz w:val="26"/>
          <w:szCs w:val="26"/>
        </w:rPr>
        <w:t xml:space="preserve">efektem tego jest </w:t>
      </w:r>
      <w:r w:rsidR="000A6DE6">
        <w:rPr>
          <w:rFonts w:ascii="Times New Roman" w:hAnsi="Times New Roman" w:cs="Times New Roman"/>
          <w:sz w:val="26"/>
          <w:szCs w:val="26"/>
        </w:rPr>
        <w:t xml:space="preserve"> </w:t>
      </w:r>
      <w:r w:rsidR="000A6DE6">
        <w:rPr>
          <w:rFonts w:ascii="Times New Roman" w:hAnsi="Times New Roman" w:cs="Times New Roman"/>
          <w:sz w:val="26"/>
          <w:szCs w:val="26"/>
        </w:rPr>
        <w:lastRenderedPageBreak/>
        <w:t>zastoina</w:t>
      </w:r>
      <w:r>
        <w:rPr>
          <w:rFonts w:ascii="Times New Roman" w:hAnsi="Times New Roman" w:cs="Times New Roman"/>
          <w:sz w:val="26"/>
          <w:szCs w:val="26"/>
        </w:rPr>
        <w:t xml:space="preserve">. Nie możemy się porozumieć z właścicielem , nie  </w:t>
      </w:r>
      <w:r w:rsidR="000A6DE6">
        <w:rPr>
          <w:rFonts w:ascii="Times New Roman" w:hAnsi="Times New Roman" w:cs="Times New Roman"/>
          <w:sz w:val="26"/>
          <w:szCs w:val="26"/>
        </w:rPr>
        <w:t>pozwala na wykonanie operatu wodnego, nie wyraża zgody na wykonanie czynności przez geodetów. W pasie drogowym nie możemy wykonać odwodnienia.</w:t>
      </w:r>
      <w:r w:rsidR="0092525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A650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A6DE6">
        <w:rPr>
          <w:rFonts w:ascii="Times New Roman" w:hAnsi="Times New Roman" w:cs="Times New Roman"/>
          <w:sz w:val="26"/>
          <w:szCs w:val="26"/>
        </w:rPr>
        <w:t>Jeśli nie dojdziemy do porozumienia, to będziemy musieli skorzystać ze spec ustawy i podjąć kroki w celu wywłaszczenia gruntów.</w:t>
      </w:r>
    </w:p>
    <w:p w:rsidR="000A6DE6" w:rsidRDefault="000A6DE6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W. Cieślak-jeśli nie ma porozumienia, to może powinno się skierować odwodnienie w druga stronę.</w:t>
      </w:r>
    </w:p>
    <w:p w:rsidR="000A6DE6" w:rsidRDefault="000A6DE6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Gminy-na wykonanie przepompowni i skierowanie wody w drugim kierunku potrzebne będą duże środki, na pewno nie wystarczy środków zabezpieczonych w budżecie na to zadanie.</w:t>
      </w:r>
    </w:p>
    <w:p w:rsidR="000A6DE6" w:rsidRDefault="000A6DE6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J. Szymański-odprowadzenie wody na stronę </w:t>
      </w:r>
      <w:r w:rsidR="002F1629">
        <w:rPr>
          <w:rFonts w:ascii="Times New Roman" w:hAnsi="Times New Roman" w:cs="Times New Roman"/>
          <w:sz w:val="26"/>
          <w:szCs w:val="26"/>
        </w:rPr>
        <w:t>zachodnią będzie mniej kolizyjne, występuje niższy teren, nie ma mieszkańców</w:t>
      </w:r>
      <w:r w:rsidR="00D20524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</w:t>
      </w:r>
      <w:r w:rsidR="002F1629">
        <w:rPr>
          <w:rFonts w:ascii="Times New Roman" w:hAnsi="Times New Roman" w:cs="Times New Roman"/>
          <w:sz w:val="26"/>
          <w:szCs w:val="26"/>
        </w:rPr>
        <w:t>Natomiast nie mamy gwarancji, że woda odprowadzona  do starego rowu</w:t>
      </w:r>
      <w:r w:rsidR="0092525E">
        <w:rPr>
          <w:rFonts w:ascii="Times New Roman" w:hAnsi="Times New Roman" w:cs="Times New Roman"/>
          <w:sz w:val="26"/>
          <w:szCs w:val="26"/>
        </w:rPr>
        <w:t>,</w:t>
      </w:r>
      <w:r w:rsidR="002F1629">
        <w:rPr>
          <w:rFonts w:ascii="Times New Roman" w:hAnsi="Times New Roman" w:cs="Times New Roman"/>
          <w:sz w:val="26"/>
          <w:szCs w:val="26"/>
        </w:rPr>
        <w:t xml:space="preserve"> odpłynie</w:t>
      </w:r>
      <w:r w:rsidR="00D20524">
        <w:rPr>
          <w:rFonts w:ascii="Times New Roman" w:hAnsi="Times New Roman" w:cs="Times New Roman"/>
          <w:sz w:val="26"/>
          <w:szCs w:val="26"/>
        </w:rPr>
        <w:t>.</w:t>
      </w:r>
    </w:p>
    <w:p w:rsidR="00D20524" w:rsidRDefault="002F1629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Gminy-  jeśli uważacie tę ścieżkę za racjonalną, to przystąpimy do wstępnego szacowania kosztów. </w:t>
      </w:r>
      <w:r w:rsidR="00D205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Probl</w:t>
      </w:r>
      <w:r w:rsidR="0092525E">
        <w:rPr>
          <w:rFonts w:ascii="Times New Roman" w:hAnsi="Times New Roman" w:cs="Times New Roman"/>
          <w:sz w:val="26"/>
          <w:szCs w:val="26"/>
        </w:rPr>
        <w:t>em z zalewaniem przez Stary rów</w:t>
      </w:r>
      <w:r w:rsidR="00D20524">
        <w:rPr>
          <w:rFonts w:ascii="Times New Roman" w:hAnsi="Times New Roman" w:cs="Times New Roman"/>
          <w:sz w:val="26"/>
          <w:szCs w:val="26"/>
        </w:rPr>
        <w:t>.</w:t>
      </w:r>
      <w:r w:rsidR="0092525E">
        <w:rPr>
          <w:rFonts w:ascii="Times New Roman" w:hAnsi="Times New Roman" w:cs="Times New Roman"/>
          <w:sz w:val="26"/>
          <w:szCs w:val="26"/>
        </w:rPr>
        <w:t xml:space="preserve"> </w:t>
      </w:r>
      <w:r w:rsidR="00D20524">
        <w:rPr>
          <w:rFonts w:ascii="Times New Roman" w:hAnsi="Times New Roman" w:cs="Times New Roman"/>
          <w:sz w:val="26"/>
          <w:szCs w:val="26"/>
        </w:rPr>
        <w:t xml:space="preserve">Nie udało się reaktywować spółki wodnej. Melioranci nie </w:t>
      </w:r>
      <w:r w:rsidR="0092525E">
        <w:rPr>
          <w:rFonts w:ascii="Times New Roman" w:hAnsi="Times New Roman" w:cs="Times New Roman"/>
          <w:sz w:val="26"/>
          <w:szCs w:val="26"/>
        </w:rPr>
        <w:t>są zainteresowani czyszczeniem rowu</w:t>
      </w:r>
      <w:r w:rsidR="00D20524">
        <w:rPr>
          <w:rFonts w:ascii="Times New Roman" w:hAnsi="Times New Roman" w:cs="Times New Roman"/>
          <w:sz w:val="26"/>
          <w:szCs w:val="26"/>
        </w:rPr>
        <w:t xml:space="preserve">.  Zgodnie z obowiązującymi przepisami,  obowiązek ciąży na właścicielach gruntu. Jeśli nie będzie innej możliwości, to będę zmuszony wystąpić do sądu , o </w:t>
      </w:r>
      <w:r w:rsidR="0092525E">
        <w:rPr>
          <w:rFonts w:ascii="Times New Roman" w:hAnsi="Times New Roman" w:cs="Times New Roman"/>
          <w:sz w:val="26"/>
          <w:szCs w:val="26"/>
        </w:rPr>
        <w:t>stwierdzenie powyższego</w:t>
      </w:r>
      <w:r w:rsidR="005433AE">
        <w:rPr>
          <w:rFonts w:ascii="Times New Roman" w:hAnsi="Times New Roman" w:cs="Times New Roman"/>
          <w:sz w:val="26"/>
          <w:szCs w:val="26"/>
        </w:rPr>
        <w:t>.</w:t>
      </w:r>
      <w:r w:rsidR="00D205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5433AE" w:rsidRDefault="005433AE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W. Cieślak- czemu po stronie Mławy, rów jest czyszczony, a po naszej stronie przechodzi odpowiedzialność na mieszkańców.</w:t>
      </w:r>
    </w:p>
    <w:p w:rsidR="005433AE" w:rsidRDefault="005433AE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J. Szymański- prawo wodne zalicza ten rów do wód płynących, więc w kontekście wyznaczenia właściciela przez sąd</w:t>
      </w:r>
      <w:r w:rsidR="009252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będzie niewłaściwe.</w:t>
      </w:r>
    </w:p>
    <w:p w:rsidR="005433AE" w:rsidRDefault="005433AE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Z. Jakóbowski- droga nie </w:t>
      </w:r>
      <w:r w:rsidR="00A045F9">
        <w:rPr>
          <w:rFonts w:ascii="Times New Roman" w:hAnsi="Times New Roman" w:cs="Times New Roman"/>
          <w:sz w:val="26"/>
          <w:szCs w:val="26"/>
        </w:rPr>
        <w:t xml:space="preserve">została </w:t>
      </w:r>
      <w:r>
        <w:rPr>
          <w:rFonts w:ascii="Times New Roman" w:hAnsi="Times New Roman" w:cs="Times New Roman"/>
          <w:sz w:val="26"/>
          <w:szCs w:val="26"/>
        </w:rPr>
        <w:t>wykonana w tym roku</w:t>
      </w:r>
      <w:r w:rsidR="00EA650B">
        <w:rPr>
          <w:rFonts w:ascii="Times New Roman" w:hAnsi="Times New Roman" w:cs="Times New Roman"/>
          <w:sz w:val="26"/>
          <w:szCs w:val="26"/>
        </w:rPr>
        <w:t xml:space="preserve"> w Krepie 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045F9">
        <w:rPr>
          <w:rFonts w:ascii="Times New Roman" w:hAnsi="Times New Roman" w:cs="Times New Roman"/>
          <w:sz w:val="26"/>
          <w:szCs w:val="26"/>
        </w:rPr>
        <w:t xml:space="preserve">czy </w:t>
      </w:r>
      <w:r>
        <w:rPr>
          <w:rFonts w:ascii="Times New Roman" w:hAnsi="Times New Roman" w:cs="Times New Roman"/>
          <w:sz w:val="26"/>
          <w:szCs w:val="26"/>
        </w:rPr>
        <w:t>będzie ujęta w budżecie na następny rok .</w:t>
      </w:r>
    </w:p>
    <w:p w:rsidR="003D53F9" w:rsidRDefault="005433AE" w:rsidP="00DB0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</w:t>
      </w:r>
      <w:r w:rsidR="003D53F9">
        <w:rPr>
          <w:rFonts w:ascii="Times New Roman" w:hAnsi="Times New Roman" w:cs="Times New Roman"/>
          <w:sz w:val="26"/>
          <w:szCs w:val="26"/>
        </w:rPr>
        <w:t>m</w:t>
      </w:r>
      <w:r w:rsidR="0092525E">
        <w:rPr>
          <w:rFonts w:ascii="Times New Roman" w:hAnsi="Times New Roman" w:cs="Times New Roman"/>
          <w:sz w:val="26"/>
          <w:szCs w:val="26"/>
        </w:rPr>
        <w:t xml:space="preserve">usimy pamiętać , aby  te inwestycje, które nie zostały zrealizowane  w tym roku, wprowadzić je do budżetu na 2019 r. </w:t>
      </w:r>
      <w:r w:rsidR="003D53F9">
        <w:rPr>
          <w:rFonts w:ascii="Times New Roman" w:hAnsi="Times New Roman" w:cs="Times New Roman"/>
          <w:sz w:val="26"/>
          <w:szCs w:val="26"/>
        </w:rPr>
        <w:t xml:space="preserve"> Dotyczy to Krepy  i Lewiczyna.      Występują kłopoty  z  pozyskaniem  wykonawców. </w:t>
      </w:r>
    </w:p>
    <w:p w:rsidR="00097356" w:rsidRDefault="00097356" w:rsidP="000973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Przewodniczący Rady Gminy- czy są pytania do przedstawionej przez P. Skarbnik  uchwały. Radni nie zgłosili uwag. </w:t>
      </w:r>
    </w:p>
    <w:p w:rsidR="00097356" w:rsidRDefault="00097356" w:rsidP="000973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poprosił o odczytanie projektu uchwały .</w:t>
      </w:r>
    </w:p>
    <w:p w:rsidR="00097356" w:rsidRDefault="00097356" w:rsidP="00097356">
      <w:pPr>
        <w:spacing w:after="0" w:line="240" w:lineRule="auto"/>
        <w:contextualSpacing/>
        <w:rPr>
          <w:color w:val="000000"/>
          <w:spacing w:val="-2"/>
          <w:sz w:val="26"/>
          <w:szCs w:val="26"/>
        </w:rPr>
      </w:pPr>
      <w:r w:rsidRPr="000973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Gminy, przeprowadzę imienne głosowanie wyczytując kolejno radnych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, </w:t>
      </w:r>
      <w:r>
        <w:rPr>
          <w:color w:val="000000"/>
          <w:spacing w:val="-2"/>
          <w:sz w:val="26"/>
          <w:szCs w:val="26"/>
        </w:rPr>
        <w:t xml:space="preserve"> będą głosować „za”, „przeciw”, „wstrzymuje się „.</w:t>
      </w:r>
    </w:p>
    <w:p w:rsidR="00097356" w:rsidRPr="00097356" w:rsidRDefault="00097356" w:rsidP="00097356">
      <w:pPr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Pr="00097356">
        <w:rPr>
          <w:rFonts w:ascii="Times New Roman" w:hAnsi="Times New Roman" w:cs="Times New Roman"/>
          <w:sz w:val="26"/>
          <w:szCs w:val="26"/>
        </w:rPr>
        <w:t>Kto z Radnych jest za podjęciem  uchwały w sprawie zmian uchwały budżetowej ?</w:t>
      </w:r>
    </w:p>
    <w:p w:rsidR="00097356" w:rsidRPr="00097356" w:rsidRDefault="00097356" w:rsidP="00097356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–15 radnych                                                                 </w:t>
      </w:r>
    </w:p>
    <w:p w:rsidR="00097356" w:rsidRPr="00097356" w:rsidRDefault="00097356" w:rsidP="000973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Przewodniczący Rady Gminy stwierdzam , że uchwała została podjęta  jednogłośnie.</w:t>
      </w:r>
    </w:p>
    <w:p w:rsidR="0068116C" w:rsidRDefault="00097356" w:rsidP="0068116C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lastRenderedPageBreak/>
        <w:t xml:space="preserve">Uchwała Nr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097356">
        <w:rPr>
          <w:rFonts w:ascii="Times New Roman" w:hAnsi="Times New Roman" w:cs="Times New Roman"/>
          <w:sz w:val="26"/>
          <w:szCs w:val="26"/>
        </w:rPr>
        <w:t>.2018 Rady Gminy w Lipowcu Kościelnym  w sprawie zmian uchwały budżetowej</w:t>
      </w:r>
      <w:r w:rsidR="0068116C">
        <w:rPr>
          <w:rFonts w:ascii="Times New Roman" w:hAnsi="Times New Roman" w:cs="Times New Roman"/>
          <w:sz w:val="26"/>
          <w:szCs w:val="26"/>
        </w:rPr>
        <w:t xml:space="preserve"> </w:t>
      </w:r>
      <w:r w:rsidR="0068116C"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wraz z imiennym  głosowaniem,  stanowi załącznik do protokołu.</w:t>
      </w:r>
    </w:p>
    <w:p w:rsidR="0068116C" w:rsidRDefault="0068116C" w:rsidP="0068116C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 6</w:t>
      </w:r>
    </w:p>
    <w:p w:rsidR="0068116C" w:rsidRDefault="0068116C" w:rsidP="0068116C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kolejnym punktem obrad jest-</w:t>
      </w:r>
      <w:r w:rsidRPr="006811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projekt uchwały w sprawie  określenia zasad przyznawania  i wysokości diet przysługujących radnym. Z projektem uchwały zapozna nas Wójt Gminy.</w:t>
      </w:r>
    </w:p>
    <w:p w:rsidR="00213C1C" w:rsidRDefault="00213C1C" w:rsidP="0068116C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Gminy-na posiedzeniu komisji ustalono, aby zasady przyznawania i wypłaty diet przysługujących radnym, pozostały na takim samym poziomie  jak do tej pory.</w:t>
      </w:r>
    </w:p>
    <w:p w:rsidR="00E85207" w:rsidRDefault="00213C1C" w:rsidP="0068116C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Gminy-</w:t>
      </w:r>
      <w:r w:rsidR="00EA650B">
        <w:rPr>
          <w:rFonts w:ascii="Times New Roman" w:hAnsi="Times New Roman" w:cs="Times New Roman"/>
          <w:sz w:val="26"/>
          <w:szCs w:val="26"/>
        </w:rPr>
        <w:t xml:space="preserve">podstawą do ustalenia wysokości diety stanowi minimalne wynagrodzenie określone przez Radę Ministrów na podstawie ustawy o minimalnym wynagrodzeniu. Wysokość diety  uzależniona jest od pełnionej funkcji. </w:t>
      </w:r>
      <w:r w:rsidR="00E85207">
        <w:rPr>
          <w:rFonts w:ascii="Times New Roman" w:hAnsi="Times New Roman" w:cs="Times New Roman"/>
          <w:sz w:val="26"/>
          <w:szCs w:val="26"/>
        </w:rPr>
        <w:t xml:space="preserve">Dla przewodniczącego Rady Gminy ustala się miesięczną dietę zryczałtowaną w wysokości 100 % najniższego wynagrodzenia.  Maksymalna wysokość diet przysługujących radnemu w ciągu miesiąca dla gmin poniżej 15 tysięcy mieszkańców nie może przekraczać 1342,07 zł. To samo dotyczy przewodniczącego Rady Gminy. Podstawą do ustalenia wysokości diety jest minimalne wynagrodzenie ,obecnie wynosi- 2100 zł, a od 1 stycznia 2019 r. będzie wynosić- 2250 zł.                                                                                                            </w:t>
      </w:r>
    </w:p>
    <w:p w:rsidR="004C41CE" w:rsidRDefault="00E85207" w:rsidP="0068116C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Diety stanowią procent podstawy:</w:t>
      </w:r>
      <w:r w:rsidR="00727E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4C41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1CE" w:rsidRDefault="00E85207" w:rsidP="0068116C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- 20 % - dla wiceprzewodniczącego </w:t>
      </w:r>
      <w:r w:rsidR="004C4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oraz przewodniczących komisji </w:t>
      </w:r>
      <w:r w:rsidR="004C41CE">
        <w:rPr>
          <w:rFonts w:ascii="Times New Roman" w:hAnsi="Times New Roman" w:cs="Times New Roman"/>
          <w:sz w:val="26"/>
          <w:szCs w:val="26"/>
        </w:rPr>
        <w:t>,</w:t>
      </w:r>
    </w:p>
    <w:p w:rsidR="004C41CE" w:rsidRDefault="004C41CE" w:rsidP="0068116C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5207">
        <w:rPr>
          <w:rFonts w:ascii="Times New Roman" w:hAnsi="Times New Roman" w:cs="Times New Roman"/>
          <w:sz w:val="26"/>
          <w:szCs w:val="26"/>
        </w:rPr>
        <w:t xml:space="preserve">15 % - </w:t>
      </w:r>
      <w:r>
        <w:rPr>
          <w:rFonts w:ascii="Times New Roman" w:hAnsi="Times New Roman" w:cs="Times New Roman"/>
          <w:sz w:val="26"/>
          <w:szCs w:val="26"/>
        </w:rPr>
        <w:t>dla pozostałych radnych</w:t>
      </w:r>
      <w:r w:rsidR="00727E02">
        <w:rPr>
          <w:rFonts w:ascii="Times New Roman" w:hAnsi="Times New Roman" w:cs="Times New Roman"/>
          <w:sz w:val="26"/>
          <w:szCs w:val="26"/>
        </w:rPr>
        <w:t xml:space="preserve">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E02" w:rsidRDefault="00727E02" w:rsidP="00727E0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myślę, że zagadnienie to zostało już wyczerpane, poproszę  o odczytanie projektu uchwały .</w:t>
      </w:r>
    </w:p>
    <w:p w:rsidR="00727E02" w:rsidRDefault="00727E02" w:rsidP="00727E02">
      <w:pPr>
        <w:spacing w:after="0" w:line="240" w:lineRule="auto"/>
        <w:contextualSpacing/>
        <w:rPr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</w:t>
      </w:r>
      <w:r w:rsidRPr="000973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rzeprowadzę imienne głosowanie wyczytując kolejno radnych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, </w:t>
      </w:r>
      <w:r>
        <w:rPr>
          <w:color w:val="000000"/>
          <w:spacing w:val="-2"/>
          <w:sz w:val="26"/>
          <w:szCs w:val="26"/>
        </w:rPr>
        <w:t xml:space="preserve"> będą głosować „za”, „przeciw”, „wstrzymuje się „.</w:t>
      </w:r>
    </w:p>
    <w:p w:rsidR="00727E02" w:rsidRPr="00097356" w:rsidRDefault="00727E02" w:rsidP="00727E02">
      <w:pPr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Pr="00097356">
        <w:rPr>
          <w:rFonts w:ascii="Times New Roman" w:hAnsi="Times New Roman" w:cs="Times New Roman"/>
          <w:sz w:val="26"/>
          <w:szCs w:val="26"/>
        </w:rPr>
        <w:t xml:space="preserve">Kto z Radnych jest za podjęciem  uchwały w sprawie </w:t>
      </w:r>
      <w:r>
        <w:rPr>
          <w:rFonts w:ascii="Times New Roman" w:hAnsi="Times New Roman" w:cs="Times New Roman"/>
          <w:sz w:val="26"/>
          <w:szCs w:val="26"/>
        </w:rPr>
        <w:t>określenia zasad przyznawania  i wysokości diet przysługujących radnym</w:t>
      </w:r>
      <w:r w:rsidRPr="00097356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727E02" w:rsidRPr="00097356" w:rsidRDefault="00727E02" w:rsidP="00727E02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–15 radnych                                                                 </w:t>
      </w:r>
    </w:p>
    <w:p w:rsidR="00727E02" w:rsidRPr="00097356" w:rsidRDefault="00727E02" w:rsidP="00727E0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Przewodniczący Rady Gminy stwierdzam , że uchwała została podjęta  jednogłośnie.</w:t>
      </w:r>
    </w:p>
    <w:p w:rsidR="00213C1C" w:rsidRDefault="00727E02" w:rsidP="00727E0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 w:rsidR="00934B78">
        <w:rPr>
          <w:rFonts w:ascii="Times New Roman" w:hAnsi="Times New Roman" w:cs="Times New Roman"/>
          <w:sz w:val="26"/>
          <w:szCs w:val="26"/>
        </w:rPr>
        <w:t>7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097356">
        <w:rPr>
          <w:rFonts w:ascii="Times New Roman" w:hAnsi="Times New Roman" w:cs="Times New Roman"/>
          <w:sz w:val="26"/>
          <w:szCs w:val="26"/>
        </w:rPr>
        <w:t xml:space="preserve">.2018 Rady Gminy w Lipowcu Kościelnym  w sprawie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B78">
        <w:rPr>
          <w:rFonts w:ascii="Times New Roman" w:hAnsi="Times New Roman" w:cs="Times New Roman"/>
          <w:sz w:val="26"/>
          <w:szCs w:val="26"/>
        </w:rPr>
        <w:t>określenia zasad przyznawania  i wysokości diet przysługujących radnym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wraz z imiennym  głosowaniem,  stanowi załącznik do protokołu</w:t>
      </w:r>
      <w:r w:rsidR="00934B7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934B78" w:rsidRDefault="00934B78" w:rsidP="00727E0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 7</w:t>
      </w:r>
    </w:p>
    <w:p w:rsidR="00934B78" w:rsidRDefault="00661F74" w:rsidP="00727E02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 realizując porządek obrad przejdziemy do punktu- p</w:t>
      </w:r>
      <w:r>
        <w:rPr>
          <w:rFonts w:ascii="Times New Roman" w:hAnsi="Times New Roman" w:cs="Times New Roman"/>
          <w:sz w:val="26"/>
          <w:szCs w:val="26"/>
        </w:rPr>
        <w:t>rojekt uchwały w sprawie ustalenia wynagrodzenia dla Wójta Gminy.</w:t>
      </w:r>
    </w:p>
    <w:p w:rsidR="00E85207" w:rsidRDefault="00661F74" w:rsidP="00727E02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Gminy-w czerwcu tego roku na wspólnym posiedzeniu Rady Gminy</w:t>
      </w:r>
      <w:r w:rsidR="00507B04">
        <w:rPr>
          <w:rFonts w:ascii="Times New Roman" w:hAnsi="Times New Roman" w:cs="Times New Roman"/>
          <w:sz w:val="26"/>
          <w:szCs w:val="26"/>
        </w:rPr>
        <w:t xml:space="preserve"> ustalono  wynagrodzenie  Wójta Gminy. </w:t>
      </w:r>
      <w:r w:rsidR="00E852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E85207" w:rsidRDefault="00E85207" w:rsidP="00727E02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</w:p>
    <w:p w:rsidR="00661F74" w:rsidRDefault="00E85207" w:rsidP="00727E02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Składnikami wynagrodzenia są:</w:t>
      </w:r>
    </w:p>
    <w:p w:rsidR="00E85207" w:rsidRDefault="00E85207" w:rsidP="00E85207">
      <w:pPr>
        <w:shd w:val="clear" w:color="auto" w:fill="FFFFFF"/>
        <w:spacing w:line="295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85207">
        <w:rPr>
          <w:rFonts w:ascii="Times New Roman" w:hAnsi="Times New Roman" w:cs="Times New Roman"/>
          <w:sz w:val="26"/>
          <w:szCs w:val="26"/>
        </w:rPr>
        <w:t>Wynagrodzenie zasadnicze w kwocie- 4.700,00 zł</w:t>
      </w:r>
    </w:p>
    <w:p w:rsidR="00E85207" w:rsidRDefault="00E85207" w:rsidP="00E85207">
      <w:pPr>
        <w:shd w:val="clear" w:color="auto" w:fill="FFFFFF"/>
        <w:spacing w:line="295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dodatek specjalny w kwocie- 1.900,00 zł</w:t>
      </w:r>
    </w:p>
    <w:p w:rsidR="00E85207" w:rsidRDefault="00E85207" w:rsidP="00E85207">
      <w:pPr>
        <w:shd w:val="clear" w:color="auto" w:fill="FFFFFF"/>
        <w:spacing w:line="295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dodatek specjalny w wysokości 40 % wynagrodzenia zasadniczego i dodatku</w:t>
      </w:r>
      <w:r w:rsidR="00537A40">
        <w:rPr>
          <w:rFonts w:ascii="Times New Roman" w:hAnsi="Times New Roman" w:cs="Times New Roman"/>
          <w:sz w:val="26"/>
          <w:szCs w:val="26"/>
        </w:rPr>
        <w:t xml:space="preserve"> funkcyjnego w kwocie- 2.640,00 zł</w:t>
      </w:r>
    </w:p>
    <w:p w:rsidR="00537A40" w:rsidRDefault="00537A40" w:rsidP="00E85207">
      <w:pPr>
        <w:shd w:val="clear" w:color="auto" w:fill="FFFFFF"/>
        <w:spacing w:line="295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dodatek za wysługę lat w wysokości 7 % wynagrodzenia zasadniczego- 329,00 zł</w:t>
      </w:r>
    </w:p>
    <w:p w:rsidR="00537A40" w:rsidRPr="00E85207" w:rsidRDefault="00537A40" w:rsidP="00E85207">
      <w:pPr>
        <w:shd w:val="clear" w:color="auto" w:fill="FFFFFF"/>
        <w:spacing w:line="295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Razem wynagrodzenie brutto – 9.569,00 zł</w:t>
      </w:r>
    </w:p>
    <w:p w:rsidR="00537A40" w:rsidRDefault="00537A40" w:rsidP="00537A4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czy są pytania do projektu uchwały. Nikt  z radnych nie zgłosił żadnych uwag. Biorąc powyższe pod uwagę, poproszę  o odczytanie projektu uchwały, następnie przeprowadzimy głosowanie .</w:t>
      </w:r>
    </w:p>
    <w:p w:rsidR="00537A40" w:rsidRDefault="00537A40" w:rsidP="00537A40">
      <w:pPr>
        <w:spacing w:after="0" w:line="240" w:lineRule="auto"/>
        <w:contextualSpacing/>
        <w:rPr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</w:t>
      </w:r>
      <w:r w:rsidRPr="000973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rzeprowadzę imienne głosowanie wyczytując kolejno radnych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, </w:t>
      </w:r>
      <w:r>
        <w:rPr>
          <w:color w:val="000000"/>
          <w:spacing w:val="-2"/>
          <w:sz w:val="26"/>
          <w:szCs w:val="26"/>
        </w:rPr>
        <w:t xml:space="preserve"> będą głosować „za”, „przeciw”, „wstrzymuje się „.</w:t>
      </w:r>
    </w:p>
    <w:p w:rsidR="00537A40" w:rsidRPr="00097356" w:rsidRDefault="00537A40" w:rsidP="00537A40">
      <w:pPr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Pr="00097356">
        <w:rPr>
          <w:rFonts w:ascii="Times New Roman" w:hAnsi="Times New Roman" w:cs="Times New Roman"/>
          <w:sz w:val="26"/>
          <w:szCs w:val="26"/>
        </w:rPr>
        <w:t xml:space="preserve">Kto z Radnych jest za podjęciem  uchwały w sprawie </w:t>
      </w:r>
      <w:r>
        <w:rPr>
          <w:rFonts w:ascii="Times New Roman" w:hAnsi="Times New Roman" w:cs="Times New Roman"/>
          <w:sz w:val="26"/>
          <w:szCs w:val="26"/>
        </w:rPr>
        <w:t xml:space="preserve"> ustalenia wynagrodzenia Wójta Gminy</w:t>
      </w:r>
      <w:r w:rsidRPr="00097356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537A40" w:rsidRDefault="00537A40" w:rsidP="00537A40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97356">
        <w:rPr>
          <w:rFonts w:ascii="Times New Roman" w:hAnsi="Times New Roman" w:cs="Times New Roman"/>
          <w:sz w:val="26"/>
          <w:szCs w:val="26"/>
        </w:rPr>
        <w:t xml:space="preserve"> radnych                                                                 </w:t>
      </w:r>
    </w:p>
    <w:p w:rsidR="00537A40" w:rsidRPr="00097356" w:rsidRDefault="00537A40" w:rsidP="00537A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„wstrzymał się „ od głosowania- 1 radny</w:t>
      </w:r>
    </w:p>
    <w:p w:rsidR="00537A40" w:rsidRPr="00097356" w:rsidRDefault="00537A40" w:rsidP="00537A4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Przewodniczący Rady Gminy stwierdzam , że uchwała została podjęta  </w:t>
      </w:r>
      <w:r>
        <w:rPr>
          <w:rFonts w:ascii="Times New Roman" w:hAnsi="Times New Roman" w:cs="Times New Roman"/>
          <w:sz w:val="26"/>
          <w:szCs w:val="26"/>
        </w:rPr>
        <w:t>większością głosów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</w:p>
    <w:p w:rsidR="00E85207" w:rsidRDefault="00537A40" w:rsidP="00537A40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097356">
        <w:rPr>
          <w:rFonts w:ascii="Times New Roman" w:hAnsi="Times New Roman" w:cs="Times New Roman"/>
          <w:sz w:val="26"/>
          <w:szCs w:val="26"/>
        </w:rPr>
        <w:t xml:space="preserve">.2018 Rady Gminy w Lipowcu Kościelnym  w sprawie </w:t>
      </w:r>
      <w:r>
        <w:rPr>
          <w:rFonts w:ascii="Times New Roman" w:hAnsi="Times New Roman" w:cs="Times New Roman"/>
          <w:sz w:val="26"/>
          <w:szCs w:val="26"/>
        </w:rPr>
        <w:t xml:space="preserve"> ustalenia wynagrodzenia  Wójta Gminy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wraz z imiennym  głosowaniem,  stanowi załącznik do protokołu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537A40" w:rsidRDefault="00537A40" w:rsidP="00537A40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Ad.8</w:t>
      </w:r>
    </w:p>
    <w:p w:rsidR="00537A40" w:rsidRDefault="00537A40" w:rsidP="00537A40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kolejnym punktem obrad jest-</w:t>
      </w:r>
      <w:r w:rsidRPr="00537A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projekt uchwały w sprawie przyznawania diet dla sołtysów za udział w pracach rady gminy i jej organów.</w:t>
      </w:r>
    </w:p>
    <w:p w:rsidR="00CC24DF" w:rsidRDefault="00537A40" w:rsidP="00537A40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 rada na posiedzeniu komisji jednogłośnie podjęła decyzję, aby  diety dla sołtysów pozostały na takim samym poziomie, jak obecnie.</w:t>
      </w:r>
      <w:r w:rsidR="00CC24DF">
        <w:rPr>
          <w:rFonts w:ascii="Times New Roman" w:hAnsi="Times New Roman" w:cs="Times New Roman"/>
          <w:sz w:val="26"/>
          <w:szCs w:val="26"/>
        </w:rPr>
        <w:t xml:space="preserve"> Sołtys  będący radnym otrzyma również dietę dla sołtysa za udział w sesjach. </w:t>
      </w:r>
    </w:p>
    <w:p w:rsidR="00537A40" w:rsidRDefault="00CC24DF" w:rsidP="00537A40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Gminy- podstawą do ustalenia  wysokości diety  jest najniższe wynagrodzenie, podobnie jak w przypadku diety dla radnych. Dieta przysługująca sołtysowi  wynosi 13 % podstawy. Aktualnie dieta wynosi- 273 zł, a od stycznia będzie wynosić – 292,50 zł  .</w:t>
      </w:r>
    </w:p>
    <w:p w:rsidR="00CC24DF" w:rsidRDefault="00CC24DF" w:rsidP="00537A40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-przeprowadzimy głosowanie.</w:t>
      </w:r>
    </w:p>
    <w:p w:rsidR="00CC24DF" w:rsidRPr="00097356" w:rsidRDefault="00CC24DF" w:rsidP="00CC24DF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Kto z Radnych jest za podjęciem  uchwały w sprawie </w:t>
      </w:r>
      <w:r>
        <w:rPr>
          <w:rFonts w:ascii="Times New Roman" w:hAnsi="Times New Roman" w:cs="Times New Roman"/>
          <w:sz w:val="26"/>
          <w:szCs w:val="26"/>
        </w:rPr>
        <w:t xml:space="preserve"> ustanowienia zasad przyznawania diet dla sołtysów za udział w pracach rady gminy i jej organów</w:t>
      </w:r>
      <w:r w:rsidRPr="00097356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CC24DF" w:rsidRDefault="00CC24DF" w:rsidP="00CC24DF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lastRenderedPageBreak/>
        <w:t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7356">
        <w:rPr>
          <w:rFonts w:ascii="Times New Roman" w:hAnsi="Times New Roman" w:cs="Times New Roman"/>
          <w:sz w:val="26"/>
          <w:szCs w:val="26"/>
        </w:rPr>
        <w:t xml:space="preserve"> radnych                                                                 </w:t>
      </w:r>
    </w:p>
    <w:p w:rsidR="00CC24DF" w:rsidRPr="00097356" w:rsidRDefault="00CC24DF" w:rsidP="00CC24D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Przewodniczący Rady Gminy stwierdzam , że uchwała została podjęta  </w:t>
      </w:r>
      <w:r>
        <w:rPr>
          <w:rFonts w:ascii="Times New Roman" w:hAnsi="Times New Roman" w:cs="Times New Roman"/>
          <w:sz w:val="26"/>
          <w:szCs w:val="26"/>
        </w:rPr>
        <w:t>jednogłośnie.</w:t>
      </w:r>
    </w:p>
    <w:p w:rsidR="00CC24DF" w:rsidRDefault="00CC24DF" w:rsidP="00CC24DF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097356">
        <w:rPr>
          <w:rFonts w:ascii="Times New Roman" w:hAnsi="Times New Roman" w:cs="Times New Roman"/>
          <w:sz w:val="26"/>
          <w:szCs w:val="26"/>
        </w:rPr>
        <w:t xml:space="preserve">.2018 Rady Gminy w Lipowcu Kościelnym  w sprawie </w:t>
      </w:r>
      <w:r>
        <w:rPr>
          <w:rFonts w:ascii="Times New Roman" w:hAnsi="Times New Roman" w:cs="Times New Roman"/>
          <w:sz w:val="26"/>
          <w:szCs w:val="26"/>
        </w:rPr>
        <w:t xml:space="preserve">   ustanowienia zasad przyznawania diet dla sołtysów za udział w pracach rady gminy i jej organów</w:t>
      </w:r>
      <w:r w:rsidRPr="00097356">
        <w:rPr>
          <w:rFonts w:ascii="Times New Roman" w:hAnsi="Times New Roman" w:cs="Times New Roman"/>
          <w:sz w:val="26"/>
          <w:szCs w:val="26"/>
        </w:rPr>
        <w:t xml:space="preserve"> 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wraz z imiennym  głosowaniem,  stanowi załącznik do protokołu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CC24DF" w:rsidRDefault="00CC24DF" w:rsidP="00CC24DF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Ad.9</w:t>
      </w:r>
    </w:p>
    <w:p w:rsidR="00CC24DF" w:rsidRDefault="00CC24DF" w:rsidP="00CC24DF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Gminy-realizując porządek obrad przechodzimy do punktu-</w:t>
      </w:r>
      <w:r w:rsidRPr="00CC24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projekt uchwały w sprawie obniżenia ceny skupu żyta do celów wymiaru podatku rolnego.</w:t>
      </w:r>
    </w:p>
    <w:p w:rsidR="00EE79FB" w:rsidRDefault="00EE79FB" w:rsidP="00CC24DF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</w:t>
      </w:r>
      <w:r w:rsidR="00E2438E">
        <w:rPr>
          <w:rFonts w:ascii="Times New Roman" w:hAnsi="Times New Roman" w:cs="Times New Roman"/>
          <w:sz w:val="26"/>
          <w:szCs w:val="26"/>
        </w:rPr>
        <w:t xml:space="preserve">moja propozycja była taka, aby utrzymać stawkę  54,36 zł za 1 dt ogłoszoną  w komunikacie Prezesa Głównego Urzędu Statystycznego . Obniżając podatek rolny, będą mniejsze wpływy do budżetu, mniejsza subwencja, a to z kolei przekłada się na mniejsze wykonanie inwestycji. Decyzja Radnych była taka, aby obniżyć cenę żyta  do kwoty 50 zł i taki projekt uchwały został przygotowany. </w:t>
      </w:r>
    </w:p>
    <w:p w:rsidR="00E2438E" w:rsidRDefault="00E2438E" w:rsidP="00CC24DF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W. Cieślak- uważam, że kwota która ustaliliśmy jest kwotą odpowiednią.</w:t>
      </w:r>
    </w:p>
    <w:p w:rsidR="00E2438E" w:rsidRDefault="00E2438E" w:rsidP="00E2438E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– czy są jeszcze inne propozycje. </w:t>
      </w:r>
    </w:p>
    <w:p w:rsidR="00E2438E" w:rsidRDefault="00E2438E" w:rsidP="00E2438E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Biorąc pod uwagę</w:t>
      </w:r>
      <w:r w:rsidR="002E4C64">
        <w:rPr>
          <w:rFonts w:ascii="Times New Roman" w:hAnsi="Times New Roman" w:cs="Times New Roman"/>
          <w:sz w:val="26"/>
          <w:szCs w:val="26"/>
        </w:rPr>
        <w:t xml:space="preserve"> to </w:t>
      </w:r>
      <w:r>
        <w:rPr>
          <w:rFonts w:ascii="Times New Roman" w:hAnsi="Times New Roman" w:cs="Times New Roman"/>
          <w:sz w:val="26"/>
          <w:szCs w:val="26"/>
        </w:rPr>
        <w:t>, że nikt nie zgłosił uwag, przeprowadzimy głosowanie.</w:t>
      </w:r>
    </w:p>
    <w:p w:rsidR="00E2438E" w:rsidRPr="00097356" w:rsidRDefault="00E2438E" w:rsidP="002E4C64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Kto z Radnych jest za podjęciem  uchwały w</w:t>
      </w:r>
      <w:r w:rsidR="002E4C64" w:rsidRPr="002E4C64">
        <w:rPr>
          <w:rFonts w:ascii="Times New Roman" w:hAnsi="Times New Roman" w:cs="Times New Roman"/>
          <w:sz w:val="26"/>
          <w:szCs w:val="26"/>
        </w:rPr>
        <w:t xml:space="preserve"> </w:t>
      </w:r>
      <w:r w:rsidR="002E4C64">
        <w:rPr>
          <w:rFonts w:ascii="Times New Roman" w:hAnsi="Times New Roman" w:cs="Times New Roman"/>
          <w:sz w:val="26"/>
          <w:szCs w:val="26"/>
        </w:rPr>
        <w:t>sprawie obniżenia ceny skupu żyta do celów wymiaru podatku rolnego</w:t>
      </w:r>
      <w:r w:rsidRPr="00097356">
        <w:rPr>
          <w:rFonts w:ascii="Times New Roman" w:hAnsi="Times New Roman" w:cs="Times New Roman"/>
          <w:sz w:val="26"/>
          <w:szCs w:val="26"/>
        </w:rPr>
        <w:t>?</w:t>
      </w:r>
    </w:p>
    <w:p w:rsidR="00E2438E" w:rsidRDefault="00E2438E" w:rsidP="00E2438E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7356">
        <w:rPr>
          <w:rFonts w:ascii="Times New Roman" w:hAnsi="Times New Roman" w:cs="Times New Roman"/>
          <w:sz w:val="26"/>
          <w:szCs w:val="26"/>
        </w:rPr>
        <w:t xml:space="preserve"> radnych                                                                 </w:t>
      </w:r>
    </w:p>
    <w:p w:rsidR="00E2438E" w:rsidRPr="00097356" w:rsidRDefault="00E2438E" w:rsidP="00E2438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Przewodniczący Rady Gminy stwierdzam , że uchwała została podjęta  </w:t>
      </w:r>
      <w:r>
        <w:rPr>
          <w:rFonts w:ascii="Times New Roman" w:hAnsi="Times New Roman" w:cs="Times New Roman"/>
          <w:sz w:val="26"/>
          <w:szCs w:val="26"/>
        </w:rPr>
        <w:t>jednogłośnie.</w:t>
      </w:r>
    </w:p>
    <w:p w:rsidR="00E2438E" w:rsidRDefault="00E2438E" w:rsidP="00E2438E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 w:rsidR="002E4C64">
        <w:rPr>
          <w:rFonts w:ascii="Times New Roman" w:hAnsi="Times New Roman" w:cs="Times New Roman"/>
          <w:sz w:val="26"/>
          <w:szCs w:val="26"/>
        </w:rPr>
        <w:t>10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097356">
        <w:rPr>
          <w:rFonts w:ascii="Times New Roman" w:hAnsi="Times New Roman" w:cs="Times New Roman"/>
          <w:sz w:val="26"/>
          <w:szCs w:val="26"/>
        </w:rPr>
        <w:t xml:space="preserve">.2018 Rady Gminy w Lipowcu Kościelnym  w sprawie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4C64">
        <w:rPr>
          <w:rFonts w:ascii="Times New Roman" w:hAnsi="Times New Roman" w:cs="Times New Roman"/>
          <w:sz w:val="26"/>
          <w:szCs w:val="26"/>
        </w:rPr>
        <w:t xml:space="preserve">obniżenia ceny skupu żyta do celów wymiaru podatku rolnego 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wraz z imiennym  głosowaniem,  stanowi załącznik do protokołu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2E4C64" w:rsidRDefault="002E4C64" w:rsidP="00E2438E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 10</w:t>
      </w:r>
    </w:p>
    <w:p w:rsidR="002E4C64" w:rsidRDefault="002E4C64" w:rsidP="002E4C64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następnym punktem dzisiejszych obrad jest-</w:t>
      </w:r>
      <w:r w:rsidRPr="002E4C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projekt uchwały  w sprawie określenia wysokości stawek podatku od nieruchomości.</w:t>
      </w:r>
    </w:p>
    <w:p w:rsidR="002E4C64" w:rsidRDefault="002E4C64" w:rsidP="002E4C64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 moja propozycja była taka, aby podwyższyć stawki podatku od nieruchomości o stopień inflacji. Częściowo byliśmy zgodni, w części się różniliśmy. Niektóre stawki u</w:t>
      </w:r>
      <w:r w:rsidR="00B30E83">
        <w:rPr>
          <w:rFonts w:ascii="Times New Roman" w:hAnsi="Times New Roman" w:cs="Times New Roman"/>
          <w:sz w:val="26"/>
          <w:szCs w:val="26"/>
        </w:rPr>
        <w:t>stalono jako maksymalne stawki.</w:t>
      </w:r>
    </w:p>
    <w:p w:rsidR="008C39F6" w:rsidRDefault="008C39F6" w:rsidP="002E4C64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, czy są uwagi do przedstawionego projektu uchwały.</w:t>
      </w:r>
    </w:p>
    <w:p w:rsidR="002E4C64" w:rsidRDefault="008C39F6" w:rsidP="00B30E83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A. Żurawski- mam prośbę, aby Rada była przychylna  dla osób, którzy przekazali gospodarstwo rolne na Skarb Państwa i pozostawili</w:t>
      </w:r>
      <w:r w:rsidR="00754FDE">
        <w:rPr>
          <w:rFonts w:ascii="Times New Roman" w:hAnsi="Times New Roman" w:cs="Times New Roman"/>
          <w:sz w:val="26"/>
          <w:szCs w:val="26"/>
        </w:rPr>
        <w:t xml:space="preserve"> budynki  mieszkalne i gospodarcze. W większości przypadków, są to obory i stodoły, nie wykorzystywane przez właścicieli, nie </w:t>
      </w:r>
      <w:r w:rsidR="00E3229B">
        <w:rPr>
          <w:rFonts w:ascii="Times New Roman" w:hAnsi="Times New Roman" w:cs="Times New Roman"/>
          <w:sz w:val="26"/>
          <w:szCs w:val="26"/>
        </w:rPr>
        <w:t xml:space="preserve">maja możliwości </w:t>
      </w:r>
      <w:r w:rsidR="00754FDE">
        <w:rPr>
          <w:rFonts w:ascii="Times New Roman" w:hAnsi="Times New Roman" w:cs="Times New Roman"/>
          <w:sz w:val="26"/>
          <w:szCs w:val="26"/>
        </w:rPr>
        <w:t>wydzierżawi</w:t>
      </w:r>
      <w:r w:rsidR="00E3229B">
        <w:rPr>
          <w:rFonts w:ascii="Times New Roman" w:hAnsi="Times New Roman" w:cs="Times New Roman"/>
          <w:sz w:val="26"/>
          <w:szCs w:val="26"/>
        </w:rPr>
        <w:t xml:space="preserve">enia. Rozbiórka także nie wchodzi w grę </w:t>
      </w:r>
      <w:r w:rsidR="00B30E83">
        <w:rPr>
          <w:rFonts w:ascii="Times New Roman" w:hAnsi="Times New Roman" w:cs="Times New Roman"/>
          <w:sz w:val="26"/>
          <w:szCs w:val="26"/>
        </w:rPr>
        <w:t xml:space="preserve">, bo duże koszty. Propozycje </w:t>
      </w:r>
      <w:r w:rsidR="00754FDE">
        <w:rPr>
          <w:rFonts w:ascii="Times New Roman" w:hAnsi="Times New Roman" w:cs="Times New Roman"/>
          <w:sz w:val="26"/>
          <w:szCs w:val="26"/>
        </w:rPr>
        <w:t xml:space="preserve"> stawki  podatku   16 zł od 1 m</w:t>
      </w:r>
      <w:r w:rsidR="00754FD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54FDE">
        <w:rPr>
          <w:rFonts w:ascii="Times New Roman" w:hAnsi="Times New Roman" w:cs="Times New Roman"/>
          <w:sz w:val="26"/>
          <w:szCs w:val="26"/>
        </w:rPr>
        <w:t xml:space="preserve"> powierzchni </w:t>
      </w:r>
      <w:r w:rsidR="00754FDE">
        <w:rPr>
          <w:rFonts w:ascii="Times New Roman" w:hAnsi="Times New Roman" w:cs="Times New Roman"/>
          <w:sz w:val="26"/>
          <w:szCs w:val="26"/>
        </w:rPr>
        <w:lastRenderedPageBreak/>
        <w:t>użytkowej</w:t>
      </w:r>
      <w:r w:rsidR="00B30E83">
        <w:rPr>
          <w:rFonts w:ascii="Times New Roman" w:hAnsi="Times New Roman" w:cs="Times New Roman"/>
          <w:sz w:val="26"/>
          <w:szCs w:val="26"/>
        </w:rPr>
        <w:t>, są bardzo duże</w:t>
      </w:r>
      <w:r w:rsidR="00754FDE">
        <w:rPr>
          <w:rFonts w:ascii="Times New Roman" w:hAnsi="Times New Roman" w:cs="Times New Roman"/>
          <w:sz w:val="26"/>
          <w:szCs w:val="26"/>
        </w:rPr>
        <w:t>. Właścicielami są osoby starsze, utrzymujące się z niskiej emerytury.</w:t>
      </w:r>
      <w:r w:rsidR="003B541D">
        <w:rPr>
          <w:rFonts w:ascii="Times New Roman" w:hAnsi="Times New Roman" w:cs="Times New Roman"/>
          <w:sz w:val="26"/>
          <w:szCs w:val="26"/>
        </w:rPr>
        <w:t xml:space="preserve"> </w:t>
      </w:r>
      <w:r w:rsidR="00E3229B">
        <w:rPr>
          <w:rFonts w:ascii="Times New Roman" w:hAnsi="Times New Roman" w:cs="Times New Roman"/>
          <w:sz w:val="26"/>
          <w:szCs w:val="26"/>
        </w:rPr>
        <w:t xml:space="preserve">Poprzednia Rada podjęła </w:t>
      </w:r>
      <w:r w:rsidR="00B30E83">
        <w:rPr>
          <w:rFonts w:ascii="Times New Roman" w:hAnsi="Times New Roman" w:cs="Times New Roman"/>
          <w:sz w:val="26"/>
          <w:szCs w:val="26"/>
        </w:rPr>
        <w:t>wniosek o umorzeniu jednej raty podatku. W mojej wsi takich osób jest kilkoro.  Moja propozycja jest taka, albo obniżyć stawkę, lub też zastosować umorzenia.</w:t>
      </w:r>
    </w:p>
    <w:p w:rsidR="00B30E83" w:rsidRDefault="00B30E83" w:rsidP="00B30E83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 w przypadku umorzeń, muszą być przedstawione argumenty.</w:t>
      </w:r>
    </w:p>
    <w:p w:rsidR="00B30E83" w:rsidRDefault="00B30E83" w:rsidP="00B30E83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30E83" w:rsidRPr="002E4C64" w:rsidRDefault="00B30E83" w:rsidP="00B30E83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 odczytała projekt uchwały w rozbiciu na poszczególne kategorie: od gruntów , od  budynków lub ich części.</w:t>
      </w:r>
    </w:p>
    <w:p w:rsidR="00B30E83" w:rsidRPr="00097356" w:rsidRDefault="00B30E83" w:rsidP="00B30E83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Kto z Radnych jest za podjęciem  uchwały w</w:t>
      </w:r>
      <w:r>
        <w:rPr>
          <w:rFonts w:ascii="Times New Roman" w:hAnsi="Times New Roman" w:cs="Times New Roman"/>
          <w:sz w:val="26"/>
          <w:szCs w:val="26"/>
        </w:rPr>
        <w:t xml:space="preserve"> sprawie </w:t>
      </w:r>
      <w:r w:rsidRPr="00B30E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określenia wysokości stawek podatku od nieruchomości </w:t>
      </w:r>
      <w:r w:rsidRPr="00097356">
        <w:rPr>
          <w:rFonts w:ascii="Times New Roman" w:hAnsi="Times New Roman" w:cs="Times New Roman"/>
          <w:sz w:val="26"/>
          <w:szCs w:val="26"/>
        </w:rPr>
        <w:t>?</w:t>
      </w:r>
    </w:p>
    <w:p w:rsidR="00B30E83" w:rsidRDefault="00B30E83" w:rsidP="00B30E83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7356">
        <w:rPr>
          <w:rFonts w:ascii="Times New Roman" w:hAnsi="Times New Roman" w:cs="Times New Roman"/>
          <w:sz w:val="26"/>
          <w:szCs w:val="26"/>
        </w:rPr>
        <w:t xml:space="preserve"> radnych                                                                 </w:t>
      </w:r>
    </w:p>
    <w:p w:rsidR="00B30E83" w:rsidRPr="00097356" w:rsidRDefault="00B30E83" w:rsidP="00B30E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Przewodniczący Rady Gminy stwierdzam , że uchwała została podjęta  </w:t>
      </w:r>
      <w:r>
        <w:rPr>
          <w:rFonts w:ascii="Times New Roman" w:hAnsi="Times New Roman" w:cs="Times New Roman"/>
          <w:sz w:val="26"/>
          <w:szCs w:val="26"/>
        </w:rPr>
        <w:t>jednogłośnie.</w:t>
      </w:r>
    </w:p>
    <w:p w:rsidR="00E2438E" w:rsidRDefault="00B30E83" w:rsidP="00B30E83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D1D2B">
        <w:rPr>
          <w:rFonts w:ascii="Times New Roman" w:hAnsi="Times New Roman" w:cs="Times New Roman"/>
          <w:sz w:val="26"/>
          <w:szCs w:val="26"/>
        </w:rPr>
        <w:t>1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097356">
        <w:rPr>
          <w:rFonts w:ascii="Times New Roman" w:hAnsi="Times New Roman" w:cs="Times New Roman"/>
          <w:sz w:val="26"/>
          <w:szCs w:val="26"/>
        </w:rPr>
        <w:t xml:space="preserve">.2018 Rady Gminy w Lipowcu Kościelnym  w sprawie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1D2B">
        <w:rPr>
          <w:rFonts w:ascii="Times New Roman" w:hAnsi="Times New Roman" w:cs="Times New Roman"/>
          <w:sz w:val="26"/>
          <w:szCs w:val="26"/>
        </w:rPr>
        <w:t>określenia wysokości stawek podatku od nieruchomości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wraz z imiennym  głosowaniem,  stanowi załącznik do protokołu</w:t>
      </w:r>
      <w:r w:rsidR="00ED1D2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ED1D2B" w:rsidRDefault="00ED1D2B" w:rsidP="00B30E83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 11</w:t>
      </w:r>
    </w:p>
    <w:p w:rsidR="00ED1D2B" w:rsidRDefault="00ED1D2B" w:rsidP="00B30E83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przejdziemy do punktu -</w:t>
      </w:r>
      <w:r w:rsidRPr="00ED1D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projekt uchwały w sprawie aktualności studium i planów miejscowych.</w:t>
      </w:r>
    </w:p>
    <w:p w:rsidR="00350CBE" w:rsidRDefault="00ED1D2B" w:rsidP="00B30E83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Gminy-podjęcie uchwały jest nieodzowne </w:t>
      </w:r>
      <w:r w:rsidR="00C51FDA">
        <w:rPr>
          <w:rFonts w:ascii="Times New Roman" w:hAnsi="Times New Roman" w:cs="Times New Roman"/>
          <w:sz w:val="26"/>
          <w:szCs w:val="26"/>
        </w:rPr>
        <w:t xml:space="preserve">w procedurze uchwalenia planu . W projekcie uchwały dokonujemy  aktualności „Studium uwarunkowań i kierunków zagospodarowania przestrzennego gminy Lipowiec Kościelny” zgodnie z Uchwałą Nr 55.XIII.2015 z dnia 5 listopada 2015 r. oraz </w:t>
      </w:r>
      <w:r w:rsidR="004962E9">
        <w:rPr>
          <w:rFonts w:ascii="Times New Roman" w:hAnsi="Times New Roman" w:cs="Times New Roman"/>
          <w:sz w:val="26"/>
          <w:szCs w:val="26"/>
        </w:rPr>
        <w:t>miejscowych planów zagospodarowania  przestrzennego gminy.</w:t>
      </w:r>
      <w:r w:rsidR="00EA6A85">
        <w:rPr>
          <w:rFonts w:ascii="Times New Roman" w:hAnsi="Times New Roman" w:cs="Times New Roman"/>
          <w:sz w:val="26"/>
          <w:szCs w:val="26"/>
        </w:rPr>
        <w:t xml:space="preserve">    </w:t>
      </w:r>
      <w:r w:rsidR="00350C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Inwestor zaskarżył studium, 15 stycznia 2019 r. odbędzie się rozprawa w Sądzie Administracyjnym w Warszawie.</w:t>
      </w:r>
    </w:p>
    <w:p w:rsidR="00350CBE" w:rsidRDefault="008D4DE7" w:rsidP="00B30E83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Planujemy</w:t>
      </w:r>
      <w:r w:rsidR="00350CBE">
        <w:rPr>
          <w:rFonts w:ascii="Times New Roman" w:hAnsi="Times New Roman" w:cs="Times New Roman"/>
          <w:sz w:val="26"/>
          <w:szCs w:val="26"/>
        </w:rPr>
        <w:t>, że do końca stycznia  uda się uchwalić plan zagospodarowania.</w:t>
      </w:r>
    </w:p>
    <w:p w:rsidR="008D4DE7" w:rsidRPr="002E4C64" w:rsidRDefault="008D4DE7" w:rsidP="008D4DE7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S. Malikowska odczytała projekt uchwały w sprawie aktualności studium i planów miejscowych.</w:t>
      </w:r>
    </w:p>
    <w:p w:rsidR="008D4DE7" w:rsidRPr="00097356" w:rsidRDefault="008D4DE7" w:rsidP="008D4DE7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Kto z Radnych jest za podjęciem  uchwały w</w:t>
      </w:r>
      <w:r>
        <w:rPr>
          <w:rFonts w:ascii="Times New Roman" w:hAnsi="Times New Roman" w:cs="Times New Roman"/>
          <w:sz w:val="26"/>
          <w:szCs w:val="26"/>
        </w:rPr>
        <w:t xml:space="preserve"> sprawie </w:t>
      </w:r>
      <w:r w:rsidRPr="00B30E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aktualności studium i planów miejscowych </w:t>
      </w:r>
      <w:r w:rsidRPr="00097356">
        <w:rPr>
          <w:rFonts w:ascii="Times New Roman" w:hAnsi="Times New Roman" w:cs="Times New Roman"/>
          <w:sz w:val="26"/>
          <w:szCs w:val="26"/>
        </w:rPr>
        <w:t>?</w:t>
      </w:r>
    </w:p>
    <w:p w:rsidR="008D4DE7" w:rsidRDefault="008D4DE7" w:rsidP="008D4DE7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7356">
        <w:rPr>
          <w:rFonts w:ascii="Times New Roman" w:hAnsi="Times New Roman" w:cs="Times New Roman"/>
          <w:sz w:val="26"/>
          <w:szCs w:val="26"/>
        </w:rPr>
        <w:t xml:space="preserve"> radnych                                                                 </w:t>
      </w:r>
    </w:p>
    <w:p w:rsidR="008D4DE7" w:rsidRPr="00097356" w:rsidRDefault="008D4DE7" w:rsidP="008D4DE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Przewodniczący Rady Gminy stwierdzam , że uchwała została podjęta  </w:t>
      </w:r>
      <w:r>
        <w:rPr>
          <w:rFonts w:ascii="Times New Roman" w:hAnsi="Times New Roman" w:cs="Times New Roman"/>
          <w:sz w:val="26"/>
          <w:szCs w:val="26"/>
        </w:rPr>
        <w:t>jednogłośnie.</w:t>
      </w:r>
    </w:p>
    <w:p w:rsidR="008D4DE7" w:rsidRDefault="008D4DE7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097356">
        <w:rPr>
          <w:rFonts w:ascii="Times New Roman" w:hAnsi="Times New Roman" w:cs="Times New Roman"/>
          <w:sz w:val="26"/>
          <w:szCs w:val="26"/>
        </w:rPr>
        <w:t xml:space="preserve">.2018 Rady Gminy w Lipowcu Kościelnym  w sprawie </w:t>
      </w:r>
      <w:r>
        <w:rPr>
          <w:rFonts w:ascii="Times New Roman" w:hAnsi="Times New Roman" w:cs="Times New Roman"/>
          <w:sz w:val="26"/>
          <w:szCs w:val="26"/>
        </w:rPr>
        <w:t xml:space="preserve"> aktualności studium i planów miejscowych 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wraz z imiennym  głosowaniem,  stanowi załącznik do protokołu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8D4DE7" w:rsidRDefault="008D4DE7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8D4DE7" w:rsidRDefault="008D4DE7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lastRenderedPageBreak/>
        <w:t>Ad. 12</w:t>
      </w:r>
    </w:p>
    <w:p w:rsidR="008D4DE7" w:rsidRDefault="008D4DE7" w:rsidP="008D4DE7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 kolejnym punktem obrad jest-</w:t>
      </w:r>
      <w:r w:rsidRPr="008D4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projekt uchwały w sprawie przyjęcia  Programu Współpracy Gminy Lipowiec Kościelny z organizacjami pozarządowymi i podmiotami prowadzącymi działalność pożytku publicznego na rok 2019.</w:t>
      </w:r>
    </w:p>
    <w:p w:rsidR="008D4DE7" w:rsidRDefault="008D4DE7" w:rsidP="008D4DE7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H. Wesołek Sekretarz Gminy-ustawa z dnia 24 kwietnia 2003 r. o działalności pożytku publicznego i o wolontariacie  nakłada obowiązek na gminie  przyjmowania Programu Współpracy Gminy Lipowiec Kościelny z organizacjami pozarządowymi i podmiotami prowadzącymi działalność pożytku publicznego</w:t>
      </w:r>
      <w:r w:rsidR="00334F89">
        <w:rPr>
          <w:rFonts w:ascii="Times New Roman" w:hAnsi="Times New Roman" w:cs="Times New Roman"/>
          <w:sz w:val="26"/>
          <w:szCs w:val="26"/>
        </w:rPr>
        <w:t>. Co roku taki program jest przyjmowany.</w:t>
      </w:r>
      <w:r w:rsidR="00C44E12">
        <w:rPr>
          <w:rFonts w:ascii="Times New Roman" w:hAnsi="Times New Roman" w:cs="Times New Roman"/>
          <w:sz w:val="26"/>
          <w:szCs w:val="26"/>
        </w:rPr>
        <w:t xml:space="preserve"> Program podlega konsultacjom, na stronie BIP był umieszczony od 4- 19 października br. Nie wpłynęła żadna uwaga.</w:t>
      </w:r>
    </w:p>
    <w:p w:rsidR="00C44E12" w:rsidRDefault="00C44E12" w:rsidP="008D4DE7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Gminy szczegółowo omówiła co zawiera program, jakie są cele, priorytetowe zadań   i obszar współpracy. Rozdz. 7 określa wysokość środków przeznaczonych na realizację programuj- 10.000 zł. W ramach programu mogą  organizacje pozarządowe realizować zadania publiczne.</w:t>
      </w:r>
    </w:p>
    <w:p w:rsidR="00DC7781" w:rsidRPr="00097356" w:rsidRDefault="00DC7781" w:rsidP="00DC7781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R. Wośko- k</w:t>
      </w:r>
      <w:r w:rsidRPr="00097356">
        <w:rPr>
          <w:rFonts w:ascii="Times New Roman" w:hAnsi="Times New Roman" w:cs="Times New Roman"/>
          <w:sz w:val="26"/>
          <w:szCs w:val="26"/>
        </w:rPr>
        <w:t>to z Radnych jest za podjęciem  uchwały w</w:t>
      </w:r>
      <w:r>
        <w:rPr>
          <w:rFonts w:ascii="Times New Roman" w:hAnsi="Times New Roman" w:cs="Times New Roman"/>
          <w:sz w:val="26"/>
          <w:szCs w:val="26"/>
        </w:rPr>
        <w:t xml:space="preserve"> sprawie </w:t>
      </w:r>
      <w:r w:rsidRPr="00B30E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przyjęcia  Programu Współpracy Gminy Lipowiec Kościelny z organizacjami pozarządowymi i podmiotami prowadzącymi działalność pożytku publicznego na rok 2019 </w:t>
      </w:r>
      <w:r w:rsidRPr="00097356">
        <w:rPr>
          <w:rFonts w:ascii="Times New Roman" w:hAnsi="Times New Roman" w:cs="Times New Roman"/>
          <w:sz w:val="26"/>
          <w:szCs w:val="26"/>
        </w:rPr>
        <w:t>?</w:t>
      </w:r>
    </w:p>
    <w:p w:rsidR="00DC7781" w:rsidRDefault="00DC7781" w:rsidP="00DC7781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7356">
        <w:rPr>
          <w:rFonts w:ascii="Times New Roman" w:hAnsi="Times New Roman" w:cs="Times New Roman"/>
          <w:sz w:val="26"/>
          <w:szCs w:val="26"/>
        </w:rPr>
        <w:t xml:space="preserve"> radnych                                                                 </w:t>
      </w:r>
    </w:p>
    <w:p w:rsidR="00DC7781" w:rsidRPr="00097356" w:rsidRDefault="00DC7781" w:rsidP="00DC778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Przew</w:t>
      </w:r>
      <w:r w:rsidR="00B82F54">
        <w:rPr>
          <w:rFonts w:ascii="Times New Roman" w:hAnsi="Times New Roman" w:cs="Times New Roman"/>
          <w:sz w:val="26"/>
          <w:szCs w:val="26"/>
        </w:rPr>
        <w:t>odniczący Rady Gminy stwierdzam</w:t>
      </w:r>
      <w:r w:rsidRPr="00097356">
        <w:rPr>
          <w:rFonts w:ascii="Times New Roman" w:hAnsi="Times New Roman" w:cs="Times New Roman"/>
          <w:sz w:val="26"/>
          <w:szCs w:val="26"/>
        </w:rPr>
        <w:t xml:space="preserve">, że uchwała została podjęta  </w:t>
      </w:r>
      <w:r>
        <w:rPr>
          <w:rFonts w:ascii="Times New Roman" w:hAnsi="Times New Roman" w:cs="Times New Roman"/>
          <w:sz w:val="26"/>
          <w:szCs w:val="26"/>
        </w:rPr>
        <w:t>jednogłośnie.</w:t>
      </w:r>
    </w:p>
    <w:p w:rsidR="00DC7781" w:rsidRDefault="00DC7781" w:rsidP="00DC7781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097356">
        <w:rPr>
          <w:rFonts w:ascii="Times New Roman" w:hAnsi="Times New Roman" w:cs="Times New Roman"/>
          <w:sz w:val="26"/>
          <w:szCs w:val="26"/>
        </w:rPr>
        <w:t xml:space="preserve">.2018 Rady Gminy w Lipowcu Kościelnym  w sprawie </w:t>
      </w:r>
      <w:r>
        <w:rPr>
          <w:rFonts w:ascii="Times New Roman" w:hAnsi="Times New Roman" w:cs="Times New Roman"/>
          <w:sz w:val="26"/>
          <w:szCs w:val="26"/>
        </w:rPr>
        <w:t xml:space="preserve"> przyjęcia  Programu Współpracy Gminy Lipowiec Kościelny z organizacjami pozarządowymi i podmiotami prowadzącymi działalność pożytku publicznego na rok 2019  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wraz z imiennym  głosowaniem,  stanowi załącznik do protokołu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DC7781" w:rsidRDefault="00DC7781" w:rsidP="00DC7781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Ad.13</w:t>
      </w:r>
    </w:p>
    <w:p w:rsidR="00F44342" w:rsidRDefault="00B82F54" w:rsidP="00F44342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przejdziemy do punktu</w:t>
      </w:r>
      <w:r w:rsidR="00F4434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-</w:t>
      </w:r>
      <w:r w:rsidR="00F44342" w:rsidRPr="00F44342">
        <w:rPr>
          <w:rFonts w:ascii="Times New Roman" w:hAnsi="Times New Roman" w:cs="Times New Roman"/>
          <w:sz w:val="26"/>
          <w:szCs w:val="26"/>
        </w:rPr>
        <w:t xml:space="preserve"> </w:t>
      </w:r>
      <w:r w:rsidR="00F44342">
        <w:rPr>
          <w:rFonts w:ascii="Times New Roman" w:hAnsi="Times New Roman" w:cs="Times New Roman"/>
          <w:sz w:val="26"/>
          <w:szCs w:val="26"/>
        </w:rPr>
        <w:t>sprawozdanie z realizacji zadań oświatowych za rok szkolny 2017/2018.</w:t>
      </w:r>
    </w:p>
    <w:p w:rsidR="00A63FEA" w:rsidRDefault="00A63FEA" w:rsidP="00F44342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Gminy- przedstawiła szczegółowo sprawozdanie z realizacji zadań oświatowych za rok szkolny 2017/2018w roku szkolnym 2017/2018. Sprawozdanie stanowi załącznik do protokołu.</w:t>
      </w:r>
    </w:p>
    <w:p w:rsidR="00A63FEA" w:rsidRDefault="009A0C8E" w:rsidP="009A0C8E">
      <w:pPr>
        <w:tabs>
          <w:tab w:val="num" w:pos="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 w:rsidR="00A63FEA" w:rsidRPr="009A0C8E">
        <w:rPr>
          <w:rFonts w:ascii="Times New Roman" w:hAnsi="Times New Roman" w:cs="Times New Roman"/>
          <w:sz w:val="26"/>
          <w:szCs w:val="26"/>
        </w:rPr>
        <w:t>Żurawski</w:t>
      </w:r>
      <w:r w:rsidRPr="009A0C8E">
        <w:rPr>
          <w:rFonts w:ascii="Times New Roman" w:hAnsi="Times New Roman" w:cs="Times New Roman"/>
          <w:sz w:val="26"/>
          <w:szCs w:val="26"/>
        </w:rPr>
        <w:t xml:space="preserve">- dlaczego </w:t>
      </w:r>
      <w:r w:rsidR="008F776F">
        <w:rPr>
          <w:rFonts w:ascii="Times New Roman" w:hAnsi="Times New Roman" w:cs="Times New Roman"/>
          <w:sz w:val="26"/>
          <w:szCs w:val="26"/>
        </w:rPr>
        <w:t xml:space="preserve">się </w:t>
      </w:r>
      <w:r w:rsidRPr="009A0C8E">
        <w:rPr>
          <w:rFonts w:ascii="Times New Roman" w:hAnsi="Times New Roman" w:cs="Times New Roman"/>
          <w:sz w:val="26"/>
          <w:szCs w:val="26"/>
        </w:rPr>
        <w:t xml:space="preserve"> tak dzieje, że wielu nauczycielom należy uzupełnić etaty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9A0C8E" w:rsidRDefault="008F776F" w:rsidP="009A0C8E">
      <w:pPr>
        <w:tabs>
          <w:tab w:val="num" w:pos="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Gminy- pensum dla nauczycieli wynosi 18 godzin ,w Karcie Nauczyciela określono  wynagrodzenie dla poszczególnych stopni awansu zawodowego. Nauczyciele przemieszczają się z Lipowca do Turzy Małej i Zawad.</w:t>
      </w:r>
    </w:p>
    <w:p w:rsidR="008F776F" w:rsidRDefault="008F776F" w:rsidP="009A0C8E">
      <w:pPr>
        <w:tabs>
          <w:tab w:val="num" w:pos="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Gminy- przyczyną jest coraz mniejsza liczba uczniów, staramy się, aby nauczyciele mieli możliwość wypracowania godzin, ale nie zawsze się to udaje. Poziom dopłat nie jest duży porównując inne gminy. </w:t>
      </w:r>
    </w:p>
    <w:p w:rsidR="008F776F" w:rsidRDefault="008F776F" w:rsidP="009A0C8E">
      <w:pPr>
        <w:tabs>
          <w:tab w:val="num" w:pos="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Gminy-dodatek wyrównawczy z tytułu nie osiągania  przez nauczycieli średnich wynagrodzeń na poszczególnych stopniach awansu zawodowego wynosi- 54.223,01 zł.</w:t>
      </w:r>
    </w:p>
    <w:p w:rsidR="008F776F" w:rsidRDefault="008F776F" w:rsidP="009A0C8E">
      <w:pPr>
        <w:tabs>
          <w:tab w:val="num" w:pos="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Gminy- coraz więcej obowiązków </w:t>
      </w:r>
      <w:r w:rsidR="008D5C6E">
        <w:rPr>
          <w:rFonts w:ascii="Times New Roman" w:hAnsi="Times New Roman" w:cs="Times New Roman"/>
          <w:sz w:val="26"/>
          <w:szCs w:val="26"/>
        </w:rPr>
        <w:t xml:space="preserve">jest przekazywanych na gminę. Prawdopodobnie od 2020 r. spadnie na nas obowiązek transportu publicznego, bez </w:t>
      </w:r>
      <w:r w:rsidR="008D5C6E">
        <w:rPr>
          <w:rFonts w:ascii="Times New Roman" w:hAnsi="Times New Roman" w:cs="Times New Roman"/>
          <w:sz w:val="26"/>
          <w:szCs w:val="26"/>
        </w:rPr>
        <w:lastRenderedPageBreak/>
        <w:t xml:space="preserve">środków na ten cel. Za transport uczniów do szkół średnich powinien odpowiadać powiat, tak jak do tej pory. </w:t>
      </w:r>
    </w:p>
    <w:p w:rsidR="008D5C6E" w:rsidRDefault="008D5C6E" w:rsidP="009A0C8E">
      <w:pPr>
        <w:tabs>
          <w:tab w:val="num" w:pos="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76F" w:rsidRDefault="008D5C6E" w:rsidP="009A0C8E">
      <w:pPr>
        <w:tabs>
          <w:tab w:val="num" w:pos="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 14</w:t>
      </w:r>
    </w:p>
    <w:p w:rsidR="008D5C6E" w:rsidRPr="009A0C8E" w:rsidRDefault="008D5C6E" w:rsidP="009A0C8E">
      <w:pPr>
        <w:tabs>
          <w:tab w:val="num" w:pos="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6E" w:rsidRPr="00367859" w:rsidRDefault="008D5C6E" w:rsidP="008D5C6E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kolejnym punktem jest- i</w:t>
      </w:r>
      <w:r w:rsidRPr="00367859">
        <w:rPr>
          <w:rFonts w:ascii="Times New Roman" w:hAnsi="Times New Roman" w:cs="Times New Roman"/>
          <w:sz w:val="26"/>
          <w:szCs w:val="26"/>
        </w:rPr>
        <w:t>nterpelacje, zapytania i wolne wnioski.</w:t>
      </w:r>
    </w:p>
    <w:p w:rsidR="00B82F54" w:rsidRPr="00192A12" w:rsidRDefault="006E68EE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192A1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A. Żurawski- należy wykonać zjazd do P. B. Stępkowskiego, mleczarka ma problemy aby wjechać po mleko.</w:t>
      </w:r>
    </w:p>
    <w:p w:rsidR="006E68EE" w:rsidRPr="00192A12" w:rsidRDefault="006E68EE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192A1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Firma wykonująca przyłącze wody do budynku, wycięła asfalt , należy zobowiązać aby poprawili drogę  w  tym miejscu, gdyż asfalt się tam  zapada.</w:t>
      </w:r>
    </w:p>
    <w:p w:rsidR="006E68EE" w:rsidRPr="00192A12" w:rsidRDefault="006E68EE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192A1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Droga z Rumoki do Lipowca ( przez las), na odcinku od lasu w kierunku Lipowca  w dwóch miejscach  się przerwała, należy ją poprawić. Droga ta obecnie jest dosyć często uczęszczana, skrót do kościoła, sklepu.</w:t>
      </w:r>
    </w:p>
    <w:p w:rsidR="006E68EE" w:rsidRDefault="006E68EE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Wójt Gminy-  zjazd w Rumoce uzupełnimy destruktem.                                             Odnośnie przyłącza, zainteresuję się tym tematem. Odnośnie drogi z Rumoki do </w:t>
      </w:r>
      <w:r w:rsidR="00E318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Lipowca, proszę o cierpliwość. Najpierw dokonamy wizji na miejscu i podejmiemy odpowiednie kroki.</w:t>
      </w:r>
    </w:p>
    <w:p w:rsidR="00E3180E" w:rsidRDefault="00E3180E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P. W. Nowakowski-jest jeszcze jeden problem, policja  daje mandaty</w:t>
      </w:r>
      <w:r w:rsidR="00A6375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osobom korzystającym z tej drogi. </w:t>
      </w:r>
    </w:p>
    <w:p w:rsidR="00A63759" w:rsidRDefault="00A63759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Wójt Gminy- był to jednorazowy incydent, przeprowadziłem rozmowę ze Strażą leśną. </w:t>
      </w:r>
    </w:p>
    <w:p w:rsidR="00A63759" w:rsidRDefault="00A63759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192A1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P. W. Cieślak- czy jest szansa rozwiązania   problemu</w:t>
      </w:r>
      <w:r w:rsidR="00192A12" w:rsidRPr="00192A1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dojazdu  dzieci z Łomi do Mławy.</w:t>
      </w:r>
    </w:p>
    <w:p w:rsidR="00192A12" w:rsidRDefault="00192A12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P. W. Cieślak- należy rozwiązać problem palacza w Szkole Podstawowej w Łomi. Były przypadki,  że dzieci siedziały  w kurtkach w szkole, gdyż wystąpił problem z piecem.</w:t>
      </w:r>
    </w:p>
    <w:p w:rsidR="00192A12" w:rsidRDefault="00192A12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Wójt Gminy- było jedno potknięcie z naszej strony. Ustalono, że my będziemy </w:t>
      </w:r>
      <w:r w:rsidR="007769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sprawować nadzór, a w ciągu dnia sprzątaczka będzie sprawdzać, czy piec funkcjonuje. O każdym problemie będzie nas informować. </w:t>
      </w:r>
    </w:p>
    <w:p w:rsidR="00776964" w:rsidRDefault="00776964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P. W. Cieślak- miejscowy palacz szybciej reaguje.</w:t>
      </w:r>
    </w:p>
    <w:p w:rsidR="00776964" w:rsidRDefault="00776964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Wójt Gminy-osoba która się zgłosiła na palacza, była nieodpowiednia.                Odnośnie dojazdu- jeśli będzie możliwość, to przystąpimy  do mławskiego systemu komunikacyjnego . Na chwilę obecną nie znam szczegółów, muszę poznać koszty funkcjonowania  w tym systemie. Uzupełnię taką wiedzę podczas spotkania z Panem Burmistrzem</w:t>
      </w:r>
      <w:r w:rsidR="00700DB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i przekaże Państwu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776964" w:rsidRDefault="00700DBB" w:rsidP="00192A12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Aktualnie dzieci do szkół mławskich mogą dojeżdżać z przystanku ul. Bat. Chłopskie</w:t>
      </w:r>
      <w:r w:rsidR="0004174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8D4DE7" w:rsidRDefault="00700DBB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P. W. Cieślak- - jak wygląda temat kanalizacji ul. Bat. Chłopskie.</w:t>
      </w:r>
    </w:p>
    <w:p w:rsidR="00041740" w:rsidRDefault="00041740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Wójt Gminy- temat podejmowany wcześniej. Otrzymaliśmy deklaracje od P. Burmistrza , że rozważą nasz wniosek .Mam nadzieję, że deklarację nie są gołosłowne. Konkretów na chwilę obecną nie znam.</w:t>
      </w:r>
    </w:p>
    <w:p w:rsidR="00041740" w:rsidRDefault="00041740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041740" w:rsidRDefault="00041740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P. K. Trzciałkowski- w m. Parcele Łomskie przy drodze do P. Jankowskiego  powstała fabryka sortowni śmieci. Zna</w:t>
      </w:r>
      <w:r w:rsidR="008C63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duj</w:t>
      </w:r>
      <w:r w:rsidR="008C63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się tam </w:t>
      </w:r>
      <w:r w:rsidR="008C63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ładowarka i sortownik. </w:t>
      </w:r>
      <w:r w:rsidR="00AC2D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Odbywa się tam płukanie żwiru i pył przenosi się dalej , czy </w:t>
      </w:r>
      <w:r w:rsidR="008C63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podjęto czynności w tym temacie, temat ten zgłaszałem wcześniej</w:t>
      </w:r>
      <w:r w:rsidR="00AC2D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AC2D8E" w:rsidRDefault="00AC2D8E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Wójt Gminy- za chwilę przejdziemy do p. inspektora i poznamy efekt podjętych działań w tym temacie.</w:t>
      </w:r>
    </w:p>
    <w:p w:rsidR="00AC2D8E" w:rsidRDefault="00AC2D8E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P. Z. Jakóbowski- czy jest szansa skierowania ładowarki do Krępy, aby posprzątać działkę , usuną karpy po usuniętych drzewach.</w:t>
      </w:r>
    </w:p>
    <w:p w:rsidR="00AC2D8E" w:rsidRDefault="00AC2D8E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Wójt Gminy- nie mamy  możliwości skierowania ładowarki, gdyż nie wykonujemy takiego rodzaju prac, musimy poczekać do wiosny.</w:t>
      </w:r>
    </w:p>
    <w:p w:rsidR="00AC2D8E" w:rsidRDefault="00AC2D8E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P. A. Szerszeń</w:t>
      </w:r>
      <w:r w:rsidR="00512DE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- zgłaszam do realizacji -chodniki odwodnienie w Lewiczynie.</w:t>
      </w:r>
    </w:p>
    <w:p w:rsidR="00512DE1" w:rsidRDefault="00512DE1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Wójt Gminy- to są propozycje do budżetu na przyszły rok.</w:t>
      </w:r>
    </w:p>
    <w:p w:rsidR="00512DE1" w:rsidRDefault="00512DE1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P. R. Wośko- przypominam o obowiązku złożenia oświadczeń majątkowych  do 19 grudnia br.</w:t>
      </w:r>
    </w:p>
    <w:p w:rsidR="00512DE1" w:rsidRDefault="00512DE1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512DE1" w:rsidRDefault="00512DE1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</w:t>
      </w:r>
      <w:r w:rsidR="00CD32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15</w:t>
      </w:r>
    </w:p>
    <w:p w:rsidR="00CD3296" w:rsidRDefault="00CD3296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zamykam  obrady II sesji Rady Gminy.</w:t>
      </w:r>
    </w:p>
    <w:p w:rsidR="00CD3296" w:rsidRDefault="00CD3296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bookmarkStart w:id="0" w:name="_GoBack"/>
      <w:bookmarkEnd w:id="0"/>
    </w:p>
    <w:p w:rsidR="008D4DE7" w:rsidRDefault="008D4DE7" w:rsidP="008D4DE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8D4DE7" w:rsidRDefault="008D4DE7" w:rsidP="00B30E83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</w:p>
    <w:p w:rsidR="00350CBE" w:rsidRDefault="00350CBE" w:rsidP="00B30E83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</w:p>
    <w:p w:rsidR="00E2438E" w:rsidRDefault="00E2438E" w:rsidP="00CC24DF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CC24DF" w:rsidRDefault="00CC24DF" w:rsidP="00537A40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</w:p>
    <w:sectPr w:rsidR="00CC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12" w:rsidRDefault="00D86812" w:rsidP="00D20524">
      <w:pPr>
        <w:spacing w:after="0" w:line="240" w:lineRule="auto"/>
      </w:pPr>
      <w:r>
        <w:separator/>
      </w:r>
    </w:p>
  </w:endnote>
  <w:endnote w:type="continuationSeparator" w:id="0">
    <w:p w:rsidR="00D86812" w:rsidRDefault="00D86812" w:rsidP="00D2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12" w:rsidRDefault="00D86812" w:rsidP="00D20524">
      <w:pPr>
        <w:spacing w:after="0" w:line="240" w:lineRule="auto"/>
      </w:pPr>
      <w:r>
        <w:separator/>
      </w:r>
    </w:p>
  </w:footnote>
  <w:footnote w:type="continuationSeparator" w:id="0">
    <w:p w:rsidR="00D86812" w:rsidRDefault="00D86812" w:rsidP="00D2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2FE"/>
    <w:multiLevelType w:val="hybridMultilevel"/>
    <w:tmpl w:val="A348A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E4B"/>
    <w:multiLevelType w:val="hybridMultilevel"/>
    <w:tmpl w:val="961668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BEA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E0BF1"/>
    <w:multiLevelType w:val="hybridMultilevel"/>
    <w:tmpl w:val="B748D7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46C8"/>
    <w:multiLevelType w:val="hybridMultilevel"/>
    <w:tmpl w:val="9AD679D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BEA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84AB7"/>
    <w:multiLevelType w:val="hybridMultilevel"/>
    <w:tmpl w:val="6DDCFE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BEA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9130B"/>
    <w:multiLevelType w:val="hybridMultilevel"/>
    <w:tmpl w:val="8F40FC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2776"/>
    <w:multiLevelType w:val="hybridMultilevel"/>
    <w:tmpl w:val="B66A9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02C2"/>
    <w:multiLevelType w:val="hybridMultilevel"/>
    <w:tmpl w:val="35789FF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BEA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34BBD"/>
    <w:multiLevelType w:val="hybridMultilevel"/>
    <w:tmpl w:val="D3A037A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BEA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D0"/>
    <w:rsid w:val="00005FC0"/>
    <w:rsid w:val="000104C3"/>
    <w:rsid w:val="00041740"/>
    <w:rsid w:val="00097356"/>
    <w:rsid w:val="000A6DE6"/>
    <w:rsid w:val="00192A12"/>
    <w:rsid w:val="00213C1C"/>
    <w:rsid w:val="00225431"/>
    <w:rsid w:val="0029296A"/>
    <w:rsid w:val="002E4C64"/>
    <w:rsid w:val="002F1629"/>
    <w:rsid w:val="00334F89"/>
    <w:rsid w:val="00350CBE"/>
    <w:rsid w:val="00367859"/>
    <w:rsid w:val="00373B5F"/>
    <w:rsid w:val="003B541D"/>
    <w:rsid w:val="003D53F9"/>
    <w:rsid w:val="003E3C24"/>
    <w:rsid w:val="004962E9"/>
    <w:rsid w:val="004C41CE"/>
    <w:rsid w:val="004F2FCB"/>
    <w:rsid w:val="00507B04"/>
    <w:rsid w:val="00512DE1"/>
    <w:rsid w:val="00537A40"/>
    <w:rsid w:val="005433AE"/>
    <w:rsid w:val="005B3133"/>
    <w:rsid w:val="00661F74"/>
    <w:rsid w:val="0068116C"/>
    <w:rsid w:val="006E68EE"/>
    <w:rsid w:val="00700DBB"/>
    <w:rsid w:val="00727E02"/>
    <w:rsid w:val="00754FDE"/>
    <w:rsid w:val="00776964"/>
    <w:rsid w:val="008C39F6"/>
    <w:rsid w:val="008C63AA"/>
    <w:rsid w:val="008D4DE7"/>
    <w:rsid w:val="008D5C6E"/>
    <w:rsid w:val="008F776F"/>
    <w:rsid w:val="0092525E"/>
    <w:rsid w:val="00934B78"/>
    <w:rsid w:val="009A0C8E"/>
    <w:rsid w:val="00A045F9"/>
    <w:rsid w:val="00A523D4"/>
    <w:rsid w:val="00A63759"/>
    <w:rsid w:val="00A63FEA"/>
    <w:rsid w:val="00AC2D8E"/>
    <w:rsid w:val="00AC7F1A"/>
    <w:rsid w:val="00B30E83"/>
    <w:rsid w:val="00B474D2"/>
    <w:rsid w:val="00B52747"/>
    <w:rsid w:val="00B82F54"/>
    <w:rsid w:val="00BD0D84"/>
    <w:rsid w:val="00BD6983"/>
    <w:rsid w:val="00C34415"/>
    <w:rsid w:val="00C41BFF"/>
    <w:rsid w:val="00C44E12"/>
    <w:rsid w:val="00C51FDA"/>
    <w:rsid w:val="00CC24DF"/>
    <w:rsid w:val="00CD3296"/>
    <w:rsid w:val="00D20524"/>
    <w:rsid w:val="00D86812"/>
    <w:rsid w:val="00DB0CD0"/>
    <w:rsid w:val="00DC7781"/>
    <w:rsid w:val="00E2438E"/>
    <w:rsid w:val="00E3180E"/>
    <w:rsid w:val="00E3229B"/>
    <w:rsid w:val="00E85207"/>
    <w:rsid w:val="00EA650B"/>
    <w:rsid w:val="00EA6A85"/>
    <w:rsid w:val="00ED1D2B"/>
    <w:rsid w:val="00EE79FB"/>
    <w:rsid w:val="00F44342"/>
    <w:rsid w:val="00F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D8F7F-6CFB-4235-AEC1-3CB8E9FA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CD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C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5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10</Pages>
  <Words>3744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</dc:creator>
  <cp:keywords/>
  <dc:description/>
  <cp:lastModifiedBy>smalikowska2</cp:lastModifiedBy>
  <cp:revision>12</cp:revision>
  <cp:lastPrinted>2018-12-14T13:29:00Z</cp:lastPrinted>
  <dcterms:created xsi:type="dcterms:W3CDTF">2018-12-07T11:59:00Z</dcterms:created>
  <dcterms:modified xsi:type="dcterms:W3CDTF">2018-12-14T13:36:00Z</dcterms:modified>
</cp:coreProperties>
</file>