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AD" w:rsidRDefault="00B34DAD" w:rsidP="00B34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PLAN   PRACY</w:t>
      </w:r>
    </w:p>
    <w:p w:rsidR="00B34DAD" w:rsidRDefault="00B34DAD" w:rsidP="00B34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KOMISJI  ds. SPOŁECZNYCH na 2018 r.</w:t>
      </w:r>
    </w:p>
    <w:p w:rsidR="00B34DAD" w:rsidRDefault="00B34DAD" w:rsidP="00B34DA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tbl>
      <w:tblPr>
        <w:tblW w:w="122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944"/>
        <w:gridCol w:w="23"/>
        <w:gridCol w:w="1699"/>
        <w:gridCol w:w="2126"/>
        <w:gridCol w:w="1701"/>
        <w:gridCol w:w="142"/>
        <w:gridCol w:w="1874"/>
      </w:tblGrid>
      <w:tr w:rsidR="003511CC" w:rsidTr="003511CC">
        <w:trPr>
          <w:cantSplit/>
          <w:trHeight w:val="33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 OBRAD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</w:t>
            </w:r>
            <w:proofErr w:type="spellEnd"/>
          </w:p>
          <w:p w:rsidR="003511CC" w:rsidRDefault="003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przygotow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3511CC" w:rsidRDefault="003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1CC" w:rsidRDefault="003511C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6C6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511CC" w:rsidTr="003511CC">
        <w:trPr>
          <w:cantSplit/>
          <w:trHeight w:val="48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CC" w:rsidRDefault="003511C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posiedzenia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CC" w:rsidRDefault="003511C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CC" w:rsidRDefault="003511C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11CC" w:rsidRDefault="003511CC" w:rsidP="006C6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511CC" w:rsidTr="003511CC">
        <w:trPr>
          <w:trHeight w:val="2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 w:rsidP="0001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5.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11CC" w:rsidRDefault="003511CC" w:rsidP="006C6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511CC" w:rsidTr="003511CC">
        <w:trPr>
          <w:trHeight w:val="15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Zaopiniowanie materiałów na XXXV sesję Rady Gminy: 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uchwale budżetowej na 2018 r.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Informacja o działalności Straży Gminnej.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Kom. Straży Gminnej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AC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bookmarkStart w:id="0" w:name="_GoBack"/>
            <w:bookmarkEnd w:id="0"/>
            <w:r w:rsidR="003511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.02.2018 r.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11CC" w:rsidRDefault="003511CC" w:rsidP="006C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11CC" w:rsidTr="003511CC">
        <w:trPr>
          <w:trHeight w:val="36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XXXVI sesję Rady Gminy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Zmiany w budżecie gminy. 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Sprawozdanie z działalności Gminnej Komisji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Rozwiązywania Problemów Alkoholowych za 2017 rok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4)Informacja na temat działalności GOPS za 2017 rok 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5)Informacja nt. realizacji robót publicznych za rok 2017 i zamierzenia na rok 2018.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GOPS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19.03.2018r.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11CC" w:rsidRDefault="003511CC" w:rsidP="006C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11CC" w:rsidTr="003511CC">
        <w:trPr>
          <w:trHeight w:val="9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dróg gminnych/dwa dni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11CC" w:rsidRDefault="003511CC" w:rsidP="006C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11CC" w:rsidTr="003511CC">
        <w:trPr>
          <w:trHeight w:val="1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XXXVII sesję Rady Gminy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Zmiany w  WPF. 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3)Sprawozdanie z działalności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2017 rok.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19.04.2018 r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11CC" w:rsidRDefault="003511CC" w:rsidP="006C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11CC" w:rsidTr="003511CC">
        <w:trPr>
          <w:trHeight w:val="7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świetlic wiejskich</w:t>
            </w:r>
          </w:p>
          <w:p w:rsidR="003511CC" w:rsidRDefault="003511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MAJ-Czerwiec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11CC" w:rsidRDefault="003511CC" w:rsidP="006C6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11CC" w:rsidTr="003511CC">
        <w:trPr>
          <w:trHeight w:val="8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XXXVIII sesję Rady Gminy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 WPF na 2018 r.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2018 r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Informacja z działalności Gminnej Biblioteki Publicznej za rok 2017. 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GBP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17.05.2018 r.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11CC" w:rsidTr="00426B3A">
        <w:trPr>
          <w:trHeight w:val="18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XXXIX sesję Rady Gminy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 i budżecie gminy na 2018 r.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Rozpatrzenie sprawozdania z wykonania budżetu gminy za rok 2017.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Udzielenie absolutorium Wójtowi Gminy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21.06.2018 r.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511CC" w:rsidRDefault="003511C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11CC" w:rsidTr="003F2750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XL sesję Rady Gminy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2018 r.</w:t>
            </w:r>
          </w:p>
          <w:p w:rsidR="003511CC" w:rsidRDefault="003511CC" w:rsidP="0001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Sprawozdanie z wykonania budżetu gminy za I pół.2018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3)Informacja na temat przygotowania szkół do rozpoczęcia roku szkolnego 2018/2019.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511CC" w:rsidRDefault="0035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23.08.2018 r.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11CC" w:rsidTr="0002540E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szkół</w:t>
            </w: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11CC" w:rsidTr="003511CC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XLI sesję Rady Gminy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2018 r.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2)Ustalenie ceny żyta do podatku rolnego w 2019 r.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3)Przyjęcie uchwał w sprawie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podatków i opłat lokalnych.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podatek od nieruchomości,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podatek od środków transport.,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z zadań oświatowych.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 w:rsidP="003860CB">
            <w:pPr>
              <w:spacing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C" w:rsidRDefault="003511CC" w:rsidP="003860CB">
            <w:pPr>
              <w:spacing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19.10.2018r.</w:t>
            </w: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11CC" w:rsidRDefault="003511CC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860CB" w:rsidTr="003511CC">
        <w:trPr>
          <w:trHeight w:val="708"/>
        </w:trPr>
        <w:tc>
          <w:tcPr>
            <w:tcW w:w="122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154FA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</w:t>
            </w:r>
            <w:r w:rsidR="000154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</w:t>
            </w:r>
            <w:r w:rsidR="00DC47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0154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Przewodniczący </w:t>
            </w:r>
          </w:p>
          <w:p w:rsidR="003860CB" w:rsidRDefault="000154FA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</w:t>
            </w:r>
            <w:r w:rsidR="003860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Komisji ds. Społecznych</w:t>
            </w:r>
          </w:p>
          <w:p w:rsidR="000154FA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</w:t>
            </w:r>
          </w:p>
          <w:p w:rsidR="003860CB" w:rsidRDefault="000154FA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</w:t>
            </w:r>
            <w:r w:rsidR="003860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Cezary </w:t>
            </w:r>
            <w:proofErr w:type="spellStart"/>
            <w:r w:rsidR="003860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Merchel</w:t>
            </w:r>
            <w:proofErr w:type="spellEnd"/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60CB" w:rsidRDefault="003860CB" w:rsidP="00386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34DAD" w:rsidRDefault="00B34DAD" w:rsidP="00B34DAD"/>
    <w:p w:rsidR="004911E1" w:rsidRDefault="004911E1"/>
    <w:sectPr w:rsidR="00491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AD"/>
    <w:rsid w:val="000154FA"/>
    <w:rsid w:val="003511CC"/>
    <w:rsid w:val="003860CB"/>
    <w:rsid w:val="004911E1"/>
    <w:rsid w:val="006A16CD"/>
    <w:rsid w:val="00AC6860"/>
    <w:rsid w:val="00B34DAD"/>
    <w:rsid w:val="00DC4737"/>
    <w:rsid w:val="00DC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BCD46-AC9B-4AFD-990E-A1352841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D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02AF2-3918-4ACA-9CBA-0076EEC2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smalikowska</dc:creator>
  <cp:keywords/>
  <dc:description/>
  <cp:lastModifiedBy>smalikowska</cp:lastModifiedBy>
  <cp:revision>8</cp:revision>
  <cp:lastPrinted>2018-01-23T12:28:00Z</cp:lastPrinted>
  <dcterms:created xsi:type="dcterms:W3CDTF">2017-12-28T11:26:00Z</dcterms:created>
  <dcterms:modified xsi:type="dcterms:W3CDTF">2018-01-29T11:37:00Z</dcterms:modified>
</cp:coreProperties>
</file>