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058" w:rsidRPr="000E55D6" w:rsidRDefault="00CC6DA7" w:rsidP="00FC2F31">
      <w:pPr>
        <w:suppressAutoHyphens/>
        <w:autoSpaceDN w:val="0"/>
        <w:spacing w:after="0" w:line="240" w:lineRule="auto"/>
        <w:jc w:val="right"/>
        <w:textAlignment w:val="baseline"/>
        <w:rPr>
          <w:rFonts w:eastAsia="Calibri" w:cs="Times New Roman"/>
          <w:b/>
          <w:color w:val="000000" w:themeColor="text1"/>
        </w:rPr>
      </w:pPr>
      <w:r w:rsidRPr="000E55D6">
        <w:rPr>
          <w:rFonts w:eastAsia="Calibri" w:cs="Times New Roman"/>
          <w:b/>
          <w:bCs/>
          <w:iCs/>
          <w:color w:val="000000" w:themeColor="text1"/>
        </w:rPr>
        <w:t>Załącznik nr 5</w:t>
      </w:r>
      <w:r w:rsidR="007B0058" w:rsidRPr="000E55D6">
        <w:rPr>
          <w:rFonts w:eastAsia="Calibri" w:cs="Times New Roman"/>
          <w:b/>
          <w:bCs/>
          <w:iCs/>
          <w:color w:val="000000" w:themeColor="text1"/>
        </w:rPr>
        <w:t xml:space="preserve"> do SIWZ </w:t>
      </w:r>
    </w:p>
    <w:p w:rsidR="007B0058" w:rsidRPr="000E55D6" w:rsidRDefault="007B0058" w:rsidP="00FC2F31">
      <w:pPr>
        <w:suppressAutoHyphens/>
        <w:autoSpaceDN w:val="0"/>
        <w:spacing w:after="0" w:line="240" w:lineRule="auto"/>
        <w:jc w:val="center"/>
        <w:textAlignment w:val="baseline"/>
        <w:rPr>
          <w:rFonts w:eastAsia="Calibri" w:cs="Times New Roman"/>
          <w:color w:val="000000" w:themeColor="text1"/>
        </w:rPr>
      </w:pPr>
    </w:p>
    <w:p w:rsidR="007B0058" w:rsidRPr="000E55D6" w:rsidRDefault="007B0058" w:rsidP="00FC2F31">
      <w:pPr>
        <w:suppressAutoHyphens/>
        <w:autoSpaceDN w:val="0"/>
        <w:spacing w:after="0" w:line="240" w:lineRule="auto"/>
        <w:jc w:val="center"/>
        <w:textAlignment w:val="baseline"/>
        <w:rPr>
          <w:rFonts w:eastAsia="Calibri" w:cs="Times New Roman"/>
          <w:b/>
          <w:i/>
          <w:color w:val="000000" w:themeColor="text1"/>
        </w:rPr>
      </w:pPr>
      <w:r w:rsidRPr="000E55D6">
        <w:rPr>
          <w:rFonts w:eastAsia="Calibri" w:cs="Times New Roman"/>
          <w:b/>
          <w:color w:val="000000" w:themeColor="text1"/>
        </w:rPr>
        <w:t xml:space="preserve">Istotne postanowienia Umowy Nr </w:t>
      </w:r>
      <w:r w:rsidRPr="000E55D6">
        <w:rPr>
          <w:rFonts w:eastAsia="Calibri" w:cs="Times New Roman"/>
          <w:b/>
          <w:i/>
          <w:color w:val="000000" w:themeColor="text1"/>
        </w:rPr>
        <w:t>…………..(projekt)</w:t>
      </w:r>
    </w:p>
    <w:p w:rsidR="007B0058" w:rsidRPr="000E55D6" w:rsidRDefault="007B0058" w:rsidP="00FC2F31">
      <w:pPr>
        <w:suppressAutoHyphens/>
        <w:autoSpaceDN w:val="0"/>
        <w:spacing w:after="0" w:line="240" w:lineRule="auto"/>
        <w:textAlignment w:val="baseline"/>
        <w:rPr>
          <w:rFonts w:eastAsia="Calibri" w:cs="Times New Roman"/>
          <w:b/>
          <w:color w:val="000000" w:themeColor="text1"/>
        </w:rPr>
      </w:pPr>
    </w:p>
    <w:p w:rsidR="007B0058" w:rsidRPr="000E55D6" w:rsidRDefault="007B0058" w:rsidP="00FC2F31">
      <w:pPr>
        <w:suppressAutoHyphens/>
        <w:autoSpaceDN w:val="0"/>
        <w:spacing w:after="0" w:line="240" w:lineRule="auto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>zawarta w dni</w:t>
      </w:r>
      <w:r w:rsidR="00A37F36" w:rsidRPr="000E55D6">
        <w:rPr>
          <w:rFonts w:eastAsia="Calibri" w:cs="Times New Roman"/>
          <w:color w:val="000000" w:themeColor="text1"/>
        </w:rPr>
        <w:t>u ........................  2016</w:t>
      </w:r>
      <w:r w:rsidRPr="000E55D6">
        <w:rPr>
          <w:rFonts w:eastAsia="Calibri" w:cs="Times New Roman"/>
          <w:color w:val="000000" w:themeColor="text1"/>
        </w:rPr>
        <w:t xml:space="preserve"> r. w Lipowcu Kościelnym pomiędzy: </w:t>
      </w:r>
    </w:p>
    <w:p w:rsidR="007B0058" w:rsidRPr="000E55D6" w:rsidRDefault="007B0058" w:rsidP="00FC2F31">
      <w:pPr>
        <w:suppressAutoHyphens/>
        <w:autoSpaceDN w:val="0"/>
        <w:spacing w:after="0" w:line="240" w:lineRule="auto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b/>
          <w:bCs/>
          <w:color w:val="000000" w:themeColor="text1"/>
        </w:rPr>
        <w:t>Gminą Lipowiec Kościelny</w:t>
      </w:r>
      <w:r w:rsidRPr="000E55D6">
        <w:rPr>
          <w:rFonts w:eastAsia="Calibri" w:cs="Times New Roman"/>
          <w:bCs/>
          <w:color w:val="000000" w:themeColor="text1"/>
        </w:rPr>
        <w:t xml:space="preserve"> z siedzibą w 06-</w:t>
      </w:r>
      <w:bookmarkStart w:id="0" w:name="_GoBack"/>
      <w:bookmarkEnd w:id="0"/>
      <w:r w:rsidRPr="000E55D6">
        <w:rPr>
          <w:rFonts w:eastAsia="Calibri" w:cs="Times New Roman"/>
          <w:bCs/>
          <w:color w:val="000000" w:themeColor="text1"/>
        </w:rPr>
        <w:t xml:space="preserve">545 Lipowiec Kościelny 213, NIP: …………………………….…….., REGON: ………………………………. </w:t>
      </w:r>
      <w:r w:rsidRPr="000E55D6">
        <w:rPr>
          <w:rFonts w:eastAsia="Calibri" w:cs="Times New Roman"/>
          <w:color w:val="000000" w:themeColor="text1"/>
        </w:rPr>
        <w:t xml:space="preserve">reprezentowaną przez: </w:t>
      </w:r>
    </w:p>
    <w:p w:rsidR="007B0058" w:rsidRPr="000E55D6" w:rsidRDefault="00B653C2" w:rsidP="00FC2F31">
      <w:pPr>
        <w:suppressAutoHyphens/>
        <w:autoSpaceDN w:val="0"/>
        <w:spacing w:after="0" w:line="240" w:lineRule="auto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bCs/>
          <w:color w:val="000000" w:themeColor="text1"/>
        </w:rPr>
        <w:t>…………………………………….</w:t>
      </w:r>
      <w:r w:rsidR="001233D9" w:rsidRPr="000E55D6">
        <w:rPr>
          <w:rFonts w:eastAsia="Calibri" w:cs="Times New Roman"/>
          <w:bCs/>
          <w:color w:val="000000" w:themeColor="text1"/>
        </w:rPr>
        <w:t xml:space="preserve">  – </w:t>
      </w:r>
      <w:r w:rsidR="007B0058" w:rsidRPr="000E55D6">
        <w:rPr>
          <w:rFonts w:eastAsia="Calibri" w:cs="Times New Roman"/>
          <w:bCs/>
          <w:color w:val="000000" w:themeColor="text1"/>
        </w:rPr>
        <w:t>Wójta Gminy Lipowiec Kośc</w:t>
      </w:r>
      <w:r w:rsidRPr="000E55D6">
        <w:rPr>
          <w:rFonts w:eastAsia="Calibri" w:cs="Times New Roman"/>
          <w:bCs/>
          <w:color w:val="000000" w:themeColor="text1"/>
        </w:rPr>
        <w:t xml:space="preserve">ielny </w:t>
      </w:r>
    </w:p>
    <w:p w:rsidR="007B0058" w:rsidRPr="000E55D6" w:rsidRDefault="007B0058" w:rsidP="00FC2F31">
      <w:pPr>
        <w:suppressAutoHyphens/>
        <w:autoSpaceDN w:val="0"/>
        <w:spacing w:after="0" w:line="240" w:lineRule="auto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b/>
          <w:bCs/>
          <w:color w:val="000000" w:themeColor="text1"/>
        </w:rPr>
        <w:t>przy kontrasygnacie Skarbnika</w:t>
      </w:r>
      <w:r w:rsidRPr="000E55D6">
        <w:rPr>
          <w:rFonts w:eastAsia="Calibri" w:cs="Times New Roman"/>
          <w:bCs/>
          <w:color w:val="000000" w:themeColor="text1"/>
        </w:rPr>
        <w:t xml:space="preserve"> – ……………………………………………………………………………………………………..</w:t>
      </w:r>
    </w:p>
    <w:p w:rsidR="007B0058" w:rsidRPr="000E55D6" w:rsidRDefault="007B0058" w:rsidP="00FC2F31">
      <w:pPr>
        <w:suppressAutoHyphens/>
        <w:autoSpaceDN w:val="0"/>
        <w:spacing w:after="0" w:line="240" w:lineRule="auto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 xml:space="preserve">zwaną w dalszej części umowy </w:t>
      </w:r>
      <w:r w:rsidRPr="000E55D6">
        <w:rPr>
          <w:rFonts w:eastAsia="Calibri" w:cs="Times New Roman"/>
          <w:b/>
          <w:bCs/>
          <w:color w:val="000000" w:themeColor="text1"/>
        </w:rPr>
        <w:t>Zamawiającym</w:t>
      </w:r>
      <w:r w:rsidRPr="000E55D6">
        <w:rPr>
          <w:rFonts w:eastAsia="Calibri" w:cs="Times New Roman"/>
          <w:bCs/>
          <w:color w:val="000000" w:themeColor="text1"/>
        </w:rPr>
        <w:t xml:space="preserve">, </w:t>
      </w:r>
    </w:p>
    <w:p w:rsidR="007B0058" w:rsidRPr="000E55D6" w:rsidRDefault="007B0058" w:rsidP="00FC2F31">
      <w:pPr>
        <w:suppressAutoHyphens/>
        <w:autoSpaceDN w:val="0"/>
        <w:spacing w:after="0" w:line="240" w:lineRule="auto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 xml:space="preserve">a </w:t>
      </w:r>
    </w:p>
    <w:p w:rsidR="007B0058" w:rsidRPr="000E55D6" w:rsidRDefault="007B0058" w:rsidP="00FC2F31">
      <w:pPr>
        <w:suppressAutoHyphens/>
        <w:autoSpaceDN w:val="0"/>
        <w:spacing w:after="0" w:line="240" w:lineRule="auto"/>
        <w:textAlignment w:val="baseline"/>
        <w:rPr>
          <w:rFonts w:eastAsia="Calibri" w:cs="Times New Roman"/>
          <w:b/>
          <w:bCs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>.............................................................................................. z siedzibą w ………………………………………., NIP: …………………………………, REGON</w:t>
      </w:r>
      <w:r w:rsidRPr="000E55D6">
        <w:rPr>
          <w:rFonts w:eastAsia="Calibri" w:cs="Times New Roman"/>
          <w:bCs/>
          <w:color w:val="000000" w:themeColor="text1"/>
        </w:rPr>
        <w:t xml:space="preserve"> </w:t>
      </w:r>
      <w:r w:rsidR="009F6FD4" w:rsidRPr="000E55D6">
        <w:rPr>
          <w:rFonts w:eastAsia="Calibri" w:cs="Times New Roman"/>
          <w:bCs/>
          <w:color w:val="000000" w:themeColor="text1"/>
        </w:rPr>
        <w:t>……………………………………..reprezentowaną przez ……………………………………………..</w:t>
      </w:r>
      <w:r w:rsidRPr="000E55D6">
        <w:rPr>
          <w:rFonts w:eastAsia="Calibri" w:cs="Times New Roman"/>
          <w:color w:val="000000" w:themeColor="text1"/>
        </w:rPr>
        <w:t xml:space="preserve">zwanym w dalszej części umowy </w:t>
      </w:r>
      <w:r w:rsidRPr="000E55D6">
        <w:rPr>
          <w:rFonts w:eastAsia="Calibri" w:cs="Times New Roman"/>
          <w:b/>
          <w:bCs/>
          <w:color w:val="000000" w:themeColor="text1"/>
        </w:rPr>
        <w:t xml:space="preserve">Wykonawcą </w:t>
      </w:r>
    </w:p>
    <w:p w:rsidR="00BD013C" w:rsidRPr="000E55D6" w:rsidRDefault="00BD013C" w:rsidP="00FC2F31">
      <w:pPr>
        <w:suppressAutoHyphens/>
        <w:autoSpaceDN w:val="0"/>
        <w:spacing w:after="0" w:line="240" w:lineRule="auto"/>
        <w:textAlignment w:val="baseline"/>
        <w:rPr>
          <w:rFonts w:eastAsia="Calibri" w:cs="Times New Roman"/>
          <w:b/>
          <w:bCs/>
          <w:color w:val="000000" w:themeColor="text1"/>
        </w:rPr>
      </w:pPr>
    </w:p>
    <w:p w:rsidR="00BD013C" w:rsidRPr="000E55D6" w:rsidRDefault="00BD013C" w:rsidP="00FC2F31">
      <w:pPr>
        <w:suppressAutoHyphens/>
        <w:autoSpaceDN w:val="0"/>
        <w:spacing w:after="0" w:line="240" w:lineRule="auto"/>
        <w:textAlignment w:val="baseline"/>
        <w:rPr>
          <w:rFonts w:eastAsia="Calibri" w:cs="Times New Roman"/>
          <w:color w:val="000000" w:themeColor="text1"/>
        </w:rPr>
      </w:pPr>
    </w:p>
    <w:p w:rsidR="007B0058" w:rsidRPr="000E55D6" w:rsidRDefault="007B0058" w:rsidP="00FC2F31">
      <w:pPr>
        <w:suppressAutoHyphens/>
        <w:autoSpaceDN w:val="0"/>
        <w:spacing w:after="0" w:line="240" w:lineRule="auto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bCs/>
          <w:color w:val="000000" w:themeColor="text1"/>
        </w:rPr>
        <w:t xml:space="preserve">Niniejsza umowa została zawarta na podstawie dokonanego przez Zamawiającego wyboru oferty Wykonawcy w postępowaniu o udzielenie zamówienia publicznego w trybie przetargu nieograniczonego, o którym mowa w art. 39-46 ustawy z dnia 29 stycznia 2004 r. Prawo zamówień publicznych </w:t>
      </w:r>
      <w:r w:rsidR="00402754" w:rsidRPr="000E55D6">
        <w:rPr>
          <w:rFonts w:eastAsia="Calibri" w:cs="Times New Roman"/>
          <w:bCs/>
          <w:i/>
          <w:color w:val="000000" w:themeColor="text1"/>
        </w:rPr>
        <w:t>(</w:t>
      </w:r>
      <w:r w:rsidR="00CF7C0B" w:rsidRPr="000E55D6">
        <w:rPr>
          <w:rFonts w:eastAsia="Calibri" w:cs="Times New Roman"/>
          <w:bCs/>
          <w:i/>
          <w:color w:val="000000" w:themeColor="text1"/>
        </w:rPr>
        <w:t>t.j.  Dz. U. z 2015 r., poz. 2164</w:t>
      </w:r>
      <w:r w:rsidR="00520F3F" w:rsidRPr="000E55D6">
        <w:rPr>
          <w:rFonts w:eastAsia="Calibri" w:cs="Times New Roman"/>
          <w:bCs/>
          <w:i/>
          <w:color w:val="000000" w:themeColor="text1"/>
        </w:rPr>
        <w:t xml:space="preserve"> ze</w:t>
      </w:r>
      <w:r w:rsidRPr="000E55D6">
        <w:rPr>
          <w:rFonts w:eastAsia="Calibri" w:cs="Times New Roman"/>
          <w:bCs/>
          <w:i/>
          <w:color w:val="000000" w:themeColor="text1"/>
        </w:rPr>
        <w:t>. zm.).</w:t>
      </w:r>
    </w:p>
    <w:p w:rsidR="007B0058" w:rsidRPr="000E55D6" w:rsidRDefault="007B0058" w:rsidP="00FC2F31">
      <w:pPr>
        <w:suppressAutoHyphens/>
        <w:autoSpaceDN w:val="0"/>
        <w:spacing w:after="0" w:line="240" w:lineRule="auto"/>
        <w:jc w:val="center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b/>
          <w:bCs/>
          <w:color w:val="000000" w:themeColor="text1"/>
        </w:rPr>
        <w:t>§ 1.</w:t>
      </w:r>
    </w:p>
    <w:p w:rsidR="00721E54" w:rsidRPr="000E55D6" w:rsidRDefault="00721E54" w:rsidP="00FC2F31">
      <w:pPr>
        <w:tabs>
          <w:tab w:val="left" w:pos="240"/>
          <w:tab w:val="center" w:pos="4536"/>
        </w:tabs>
        <w:suppressAutoHyphens/>
        <w:autoSpaceDN w:val="0"/>
        <w:spacing w:after="0" w:line="240" w:lineRule="auto"/>
        <w:textAlignment w:val="baseline"/>
        <w:rPr>
          <w:rFonts w:eastAsia="Calibri" w:cs="Times New Roman"/>
          <w:b/>
          <w:bCs/>
          <w:color w:val="000000" w:themeColor="text1"/>
        </w:rPr>
      </w:pPr>
      <w:r w:rsidRPr="000E55D6">
        <w:rPr>
          <w:rFonts w:eastAsia="Calibri" w:cs="Times New Roman"/>
          <w:b/>
          <w:bCs/>
          <w:color w:val="000000" w:themeColor="text1"/>
        </w:rPr>
        <w:tab/>
      </w:r>
      <w:r w:rsidRPr="000E55D6">
        <w:rPr>
          <w:rFonts w:eastAsia="Calibri" w:cs="Times New Roman"/>
          <w:b/>
          <w:bCs/>
          <w:color w:val="000000" w:themeColor="text1"/>
        </w:rPr>
        <w:tab/>
      </w:r>
      <w:r w:rsidR="007B0058" w:rsidRPr="000E55D6">
        <w:rPr>
          <w:rFonts w:eastAsia="Calibri" w:cs="Times New Roman"/>
          <w:b/>
          <w:bCs/>
          <w:color w:val="000000" w:themeColor="text1"/>
        </w:rPr>
        <w:t>Przedmiot umowy</w:t>
      </w:r>
    </w:p>
    <w:p w:rsidR="003D35B1" w:rsidRPr="000E55D6" w:rsidRDefault="003D35B1" w:rsidP="00FC2F31">
      <w:pPr>
        <w:tabs>
          <w:tab w:val="left" w:pos="240"/>
          <w:tab w:val="center" w:pos="4536"/>
        </w:tabs>
        <w:suppressAutoHyphens/>
        <w:autoSpaceDN w:val="0"/>
        <w:spacing w:after="0" w:line="240" w:lineRule="auto"/>
        <w:textAlignment w:val="baseline"/>
        <w:rPr>
          <w:rFonts w:eastAsia="Calibri" w:cs="Times New Roman"/>
          <w:b/>
          <w:bCs/>
          <w:color w:val="000000" w:themeColor="text1"/>
        </w:rPr>
      </w:pPr>
    </w:p>
    <w:p w:rsidR="004F0963" w:rsidRPr="000E55D6" w:rsidRDefault="007B0058" w:rsidP="00FC2F31">
      <w:pPr>
        <w:pStyle w:val="Akapitzlist"/>
        <w:numPr>
          <w:ilvl w:val="0"/>
          <w:numId w:val="22"/>
        </w:numPr>
        <w:suppressAutoHyphens/>
        <w:autoSpaceDN w:val="0"/>
        <w:spacing w:after="0" w:line="240" w:lineRule="auto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 xml:space="preserve">Zgodnie z przeprowadzonym przetargiem nieograniczonym Zamawiający powierza, a Wykonawca zobowiązuje się do wykonania przedmiotu umowy pn.: </w:t>
      </w:r>
    </w:p>
    <w:p w:rsidR="004F0963" w:rsidRPr="000E55D6" w:rsidRDefault="004F0963" w:rsidP="00FC2F31">
      <w:pPr>
        <w:pStyle w:val="Akapitzlist"/>
        <w:suppressAutoHyphens/>
        <w:autoSpaceDN w:val="0"/>
        <w:spacing w:after="0" w:line="240" w:lineRule="auto"/>
        <w:jc w:val="both"/>
        <w:textAlignment w:val="baseline"/>
        <w:rPr>
          <w:rFonts w:eastAsia="Calibri" w:cs="Times New Roman"/>
          <w:color w:val="000000" w:themeColor="text1"/>
        </w:rPr>
      </w:pPr>
    </w:p>
    <w:p w:rsidR="004F0963" w:rsidRPr="000E55D6" w:rsidRDefault="007B0058" w:rsidP="00FC2F31">
      <w:pPr>
        <w:suppressAutoHyphens/>
        <w:autoSpaceDN w:val="0"/>
        <w:spacing w:after="0" w:line="240" w:lineRule="auto"/>
        <w:ind w:left="284"/>
        <w:jc w:val="center"/>
        <w:textAlignment w:val="baseline"/>
        <w:rPr>
          <w:rFonts w:eastAsia="Calibri" w:cs="Times New Roman"/>
          <w:b/>
          <w:bCs/>
          <w:color w:val="000000" w:themeColor="text1"/>
        </w:rPr>
      </w:pPr>
      <w:r w:rsidRPr="000E55D6">
        <w:rPr>
          <w:rFonts w:eastAsia="Calibri" w:cs="Times New Roman"/>
          <w:b/>
          <w:bCs/>
          <w:color w:val="000000" w:themeColor="text1"/>
        </w:rPr>
        <w:t>„Odbieranie, transport i zagospodarowanie odpadów komunalnych pochodzących z nieruchomości zamieszkałych na terenie gminy Lipo</w:t>
      </w:r>
      <w:r w:rsidR="001D723A" w:rsidRPr="000E55D6">
        <w:rPr>
          <w:rFonts w:eastAsia="Calibri" w:cs="Times New Roman"/>
          <w:b/>
          <w:bCs/>
          <w:color w:val="000000" w:themeColor="text1"/>
        </w:rPr>
        <w:t>wiec Kościelny</w:t>
      </w:r>
      <w:r w:rsidRPr="000E55D6">
        <w:rPr>
          <w:rFonts w:eastAsia="Calibri" w:cs="Times New Roman"/>
          <w:b/>
          <w:bCs/>
          <w:color w:val="000000" w:themeColor="text1"/>
        </w:rPr>
        <w:t>.</w:t>
      </w:r>
      <w:r w:rsidR="004F0963" w:rsidRPr="000E55D6">
        <w:rPr>
          <w:rFonts w:eastAsia="Calibri" w:cs="Times New Roman"/>
          <w:b/>
          <w:bCs/>
          <w:color w:val="000000" w:themeColor="text1"/>
        </w:rPr>
        <w:t>”</w:t>
      </w:r>
    </w:p>
    <w:p w:rsidR="008F0AAF" w:rsidRPr="000E55D6" w:rsidRDefault="008F0AAF" w:rsidP="00FC2F31">
      <w:pPr>
        <w:suppressAutoHyphens/>
        <w:autoSpaceDN w:val="0"/>
        <w:spacing w:after="0" w:line="240" w:lineRule="auto"/>
        <w:ind w:left="284"/>
        <w:jc w:val="center"/>
        <w:textAlignment w:val="baseline"/>
        <w:rPr>
          <w:rFonts w:eastAsia="Calibri" w:cs="Times New Roman"/>
          <w:b/>
          <w:bCs/>
          <w:color w:val="000000" w:themeColor="text1"/>
        </w:rPr>
      </w:pPr>
    </w:p>
    <w:p w:rsidR="004F0963" w:rsidRPr="000E55D6" w:rsidRDefault="004F0963" w:rsidP="00FC2F31">
      <w:pPr>
        <w:pStyle w:val="Akapitzlist"/>
        <w:numPr>
          <w:ilvl w:val="0"/>
          <w:numId w:val="22"/>
        </w:numPr>
        <w:spacing w:after="0" w:line="240" w:lineRule="auto"/>
        <w:rPr>
          <w:rFonts w:eastAsia="Calibri" w:cs="Times New Roman"/>
          <w:color w:val="000000" w:themeColor="text1"/>
          <w:u w:val="single"/>
        </w:rPr>
      </w:pPr>
      <w:r w:rsidRPr="000E55D6">
        <w:rPr>
          <w:rFonts w:eastAsia="Calibri" w:cs="Times New Roman"/>
          <w:color w:val="000000" w:themeColor="text1"/>
        </w:rPr>
        <w:t>Przedmiotem zamówienia jest usługa polegająca na odbieraniu, transporcie i zagospodarowaniu odpadów komunalnych pochodzących z nieruchomości zamieszkałych na terenie gminy Lipowiec Kościelny, w sposób zapewniający osiągnięcie odpowiednich poziomów recyklingu przygotowania do ponownego użycia i odzysku innymi metodami oraz ograniczenie masy odpadów komunalnych ulegających biodegradacji przekazywanych do składowania w okresie od</w:t>
      </w:r>
      <w:r w:rsidR="00FC3207" w:rsidRPr="000E55D6">
        <w:rPr>
          <w:rFonts w:eastAsia="Calibri" w:cs="Times New Roman"/>
          <w:color w:val="000000" w:themeColor="text1"/>
        </w:rPr>
        <w:t xml:space="preserve"> 01.01.2017r. do dnia 31.12.2017</w:t>
      </w:r>
      <w:r w:rsidRPr="000E55D6">
        <w:rPr>
          <w:rFonts w:eastAsia="Calibri" w:cs="Times New Roman"/>
          <w:color w:val="000000" w:themeColor="text1"/>
        </w:rPr>
        <w:t>r.</w:t>
      </w:r>
      <w:r w:rsidRPr="000E55D6">
        <w:rPr>
          <w:rFonts w:eastAsia="Calibri" w:cs="Times New Roman"/>
          <w:color w:val="000000" w:themeColor="text1"/>
          <w:u w:val="single"/>
        </w:rPr>
        <w:t xml:space="preserve"> </w:t>
      </w:r>
    </w:p>
    <w:p w:rsidR="007B0058" w:rsidRPr="000E55D6" w:rsidRDefault="00E20EF4" w:rsidP="00C15654">
      <w:pPr>
        <w:pStyle w:val="Akapitzlist"/>
        <w:numPr>
          <w:ilvl w:val="0"/>
          <w:numId w:val="22"/>
        </w:numPr>
        <w:suppressAutoHyphens/>
        <w:autoSpaceDN w:val="0"/>
        <w:spacing w:after="0" w:line="240" w:lineRule="auto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 xml:space="preserve">Szczegółowy </w:t>
      </w:r>
      <w:r w:rsidR="007B0058" w:rsidRPr="000E55D6">
        <w:rPr>
          <w:rFonts w:eastAsia="Calibri" w:cs="Times New Roman"/>
          <w:color w:val="000000" w:themeColor="text1"/>
        </w:rPr>
        <w:t xml:space="preserve">opis </w:t>
      </w:r>
      <w:r w:rsidRPr="000E55D6">
        <w:rPr>
          <w:rFonts w:eastAsia="Calibri" w:cs="Times New Roman"/>
          <w:color w:val="000000" w:themeColor="text1"/>
        </w:rPr>
        <w:t>przedmiotu zamówienia oraz obowiązki wykonawcy wynikające z realizacji usługi zawiera</w:t>
      </w:r>
      <w:r w:rsidR="007B0058" w:rsidRPr="000E55D6">
        <w:rPr>
          <w:rFonts w:eastAsia="Calibri" w:cs="Times New Roman"/>
          <w:color w:val="000000" w:themeColor="text1"/>
        </w:rPr>
        <w:t xml:space="preserve"> </w:t>
      </w:r>
      <w:r w:rsidRPr="000E55D6">
        <w:rPr>
          <w:rFonts w:eastAsia="Calibri" w:cs="Times New Roman"/>
          <w:color w:val="000000" w:themeColor="text1"/>
        </w:rPr>
        <w:t>Specyfikacja Istotnych Warunków Zamówienia stanowiąca integralną część umowy.</w:t>
      </w:r>
    </w:p>
    <w:p w:rsidR="00E975BA" w:rsidRPr="000E55D6" w:rsidRDefault="00FA7F52" w:rsidP="00FC2F31">
      <w:pPr>
        <w:pStyle w:val="Akapitzlist"/>
        <w:numPr>
          <w:ilvl w:val="0"/>
          <w:numId w:val="22"/>
        </w:numPr>
        <w:suppressAutoHyphens/>
        <w:autoSpaceDN w:val="0"/>
        <w:spacing w:after="0" w:line="240" w:lineRule="auto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bCs/>
          <w:color w:val="000000" w:themeColor="text1"/>
        </w:rPr>
        <w:t>W trakcie całego okresu trwania umowy, Wykonawca zobowiązuje się do posiadania wszelkich zezwoleń, decyzji</w:t>
      </w:r>
      <w:r w:rsidR="007D137D" w:rsidRPr="000E55D6">
        <w:rPr>
          <w:rFonts w:eastAsia="Calibri" w:cs="Times New Roman"/>
          <w:bCs/>
          <w:color w:val="000000" w:themeColor="text1"/>
        </w:rPr>
        <w:t>,</w:t>
      </w:r>
      <w:r w:rsidRPr="000E55D6">
        <w:rPr>
          <w:rFonts w:eastAsia="Calibri" w:cs="Times New Roman"/>
          <w:bCs/>
          <w:color w:val="000000" w:themeColor="text1"/>
        </w:rPr>
        <w:t xml:space="preserve"> zaświadczeń i innych dokumentów, wymaganych do realizacji przedmiotowej umowy, zgodnie z obowiązującymi przepisami oraz wymogami określonymi w </w:t>
      </w:r>
      <w:r w:rsidRPr="000E55D6">
        <w:rPr>
          <w:rFonts w:eastAsia="Calibri" w:cs="Times New Roman"/>
          <w:color w:val="000000" w:themeColor="text1"/>
        </w:rPr>
        <w:t>Specyfikacji Istotnych Warunków Zamówienia.</w:t>
      </w:r>
    </w:p>
    <w:p w:rsidR="007B0058" w:rsidRPr="000E55D6" w:rsidRDefault="007B0058" w:rsidP="00FC2F31">
      <w:pPr>
        <w:suppressAutoHyphens/>
        <w:autoSpaceDN w:val="0"/>
        <w:spacing w:after="0" w:line="240" w:lineRule="auto"/>
        <w:ind w:left="3540" w:firstLine="708"/>
        <w:textAlignment w:val="baseline"/>
        <w:rPr>
          <w:rFonts w:eastAsia="Calibri" w:cs="Times New Roman"/>
          <w:b/>
          <w:bCs/>
          <w:color w:val="000000" w:themeColor="text1"/>
        </w:rPr>
      </w:pPr>
      <w:r w:rsidRPr="000E55D6">
        <w:rPr>
          <w:rFonts w:eastAsia="Calibri" w:cs="Times New Roman"/>
          <w:b/>
          <w:bCs/>
          <w:color w:val="000000" w:themeColor="text1"/>
        </w:rPr>
        <w:t xml:space="preserve">  § 2.</w:t>
      </w:r>
    </w:p>
    <w:p w:rsidR="007B0058" w:rsidRPr="000E55D6" w:rsidRDefault="007B0058" w:rsidP="00FC2F31">
      <w:pPr>
        <w:suppressAutoHyphens/>
        <w:autoSpaceDN w:val="0"/>
        <w:spacing w:after="0" w:line="240" w:lineRule="auto"/>
        <w:ind w:left="3540"/>
        <w:textAlignment w:val="baseline"/>
        <w:rPr>
          <w:rFonts w:eastAsia="Calibri" w:cs="Times New Roman"/>
          <w:b/>
          <w:bCs/>
          <w:color w:val="000000" w:themeColor="text1"/>
        </w:rPr>
      </w:pPr>
      <w:r w:rsidRPr="000E55D6">
        <w:rPr>
          <w:rFonts w:eastAsia="Calibri" w:cs="Times New Roman"/>
          <w:b/>
          <w:bCs/>
          <w:color w:val="000000" w:themeColor="text1"/>
        </w:rPr>
        <w:t xml:space="preserve">     Podwykonawcy</w:t>
      </w:r>
    </w:p>
    <w:p w:rsidR="00C17450" w:rsidRPr="000E55D6" w:rsidRDefault="00C17450" w:rsidP="00FC2F31">
      <w:pPr>
        <w:suppressAutoHyphens/>
        <w:autoSpaceDN w:val="0"/>
        <w:spacing w:after="0" w:line="240" w:lineRule="auto"/>
        <w:jc w:val="both"/>
        <w:textAlignment w:val="baseline"/>
        <w:rPr>
          <w:rFonts w:eastAsia="Calibri" w:cs="Times New Roman"/>
          <w:b/>
          <w:bCs/>
          <w:color w:val="000000" w:themeColor="text1"/>
        </w:rPr>
      </w:pPr>
    </w:p>
    <w:p w:rsidR="007B0058" w:rsidRPr="000E55D6" w:rsidRDefault="007B0058" w:rsidP="00FC2F31">
      <w:pPr>
        <w:pStyle w:val="Akapitzlist"/>
        <w:numPr>
          <w:ilvl w:val="0"/>
          <w:numId w:val="23"/>
        </w:numPr>
        <w:suppressAutoHyphens/>
        <w:autoSpaceDN w:val="0"/>
        <w:spacing w:after="0" w:line="240" w:lineRule="auto"/>
        <w:jc w:val="both"/>
        <w:textAlignment w:val="baseline"/>
        <w:rPr>
          <w:rFonts w:eastAsia="Calibri" w:cs="Times New Roman"/>
          <w:bCs/>
          <w:color w:val="000000" w:themeColor="text1"/>
        </w:rPr>
      </w:pPr>
      <w:r w:rsidRPr="000E55D6">
        <w:rPr>
          <w:rFonts w:eastAsia="Calibri" w:cs="Times New Roman"/>
          <w:bCs/>
          <w:color w:val="000000" w:themeColor="text1"/>
        </w:rPr>
        <w:t>Wykonawca będz</w:t>
      </w:r>
      <w:r w:rsidR="00237EA4" w:rsidRPr="000E55D6">
        <w:rPr>
          <w:rFonts w:eastAsia="Calibri" w:cs="Times New Roman"/>
          <w:bCs/>
          <w:color w:val="000000" w:themeColor="text1"/>
        </w:rPr>
        <w:t xml:space="preserve">ie wykonywał </w:t>
      </w:r>
      <w:r w:rsidR="00562E8C" w:rsidRPr="000E55D6">
        <w:rPr>
          <w:rFonts w:eastAsia="Calibri" w:cs="Times New Roman"/>
          <w:bCs/>
          <w:color w:val="000000" w:themeColor="text1"/>
        </w:rPr>
        <w:t>przedmiot umowy siłami własnymi/siłami własnymi oraz przy pomocy podwykonawców.</w:t>
      </w:r>
      <w:r w:rsidR="00EA2A47" w:rsidRPr="000E55D6">
        <w:rPr>
          <w:rFonts w:eastAsia="Calibri" w:cs="Times New Roman"/>
          <w:bCs/>
          <w:color w:val="000000" w:themeColor="text1"/>
        </w:rPr>
        <w:t xml:space="preserve">   </w:t>
      </w:r>
    </w:p>
    <w:p w:rsidR="00562E8C" w:rsidRPr="000E55D6" w:rsidRDefault="00562E8C" w:rsidP="00FC2F31">
      <w:pPr>
        <w:pStyle w:val="Akapitzlist"/>
        <w:numPr>
          <w:ilvl w:val="0"/>
          <w:numId w:val="23"/>
        </w:numPr>
        <w:suppressAutoHyphens/>
        <w:autoSpaceDN w:val="0"/>
        <w:spacing w:after="0" w:line="240" w:lineRule="auto"/>
        <w:jc w:val="both"/>
        <w:textAlignment w:val="baseline"/>
        <w:rPr>
          <w:rFonts w:eastAsia="Calibri" w:cs="Times New Roman"/>
          <w:bCs/>
          <w:color w:val="000000" w:themeColor="text1"/>
        </w:rPr>
      </w:pPr>
      <w:r w:rsidRPr="000E55D6">
        <w:rPr>
          <w:rFonts w:eastAsia="Calibri" w:cs="Times New Roman"/>
          <w:bCs/>
          <w:color w:val="000000" w:themeColor="text1"/>
        </w:rPr>
        <w:t>Wykonawca jest uprawniony powierzyć usługi podwykonawcom w zakresie wskazanym w oświadczeniu złożonym w postępowaniu, tj;</w:t>
      </w:r>
    </w:p>
    <w:p w:rsidR="00562E8C" w:rsidRPr="000E55D6" w:rsidRDefault="00562E8C" w:rsidP="00FC2F31">
      <w:pPr>
        <w:pStyle w:val="Akapitzlist"/>
        <w:numPr>
          <w:ilvl w:val="0"/>
          <w:numId w:val="24"/>
        </w:numPr>
        <w:suppressAutoHyphens/>
        <w:autoSpaceDN w:val="0"/>
        <w:spacing w:after="0" w:line="240" w:lineRule="auto"/>
        <w:jc w:val="both"/>
        <w:textAlignment w:val="baseline"/>
        <w:rPr>
          <w:rFonts w:eastAsia="Calibri" w:cs="Times New Roman"/>
          <w:bCs/>
          <w:color w:val="000000" w:themeColor="text1"/>
        </w:rPr>
      </w:pPr>
      <w:r w:rsidRPr="000E55D6">
        <w:rPr>
          <w:rFonts w:eastAsia="Calibri" w:cs="Times New Roman"/>
          <w:bCs/>
          <w:color w:val="000000" w:themeColor="text1"/>
        </w:rPr>
        <w:t>…………………………………………………………………………………….</w:t>
      </w:r>
    </w:p>
    <w:p w:rsidR="00562E8C" w:rsidRPr="000E55D6" w:rsidRDefault="00562E8C" w:rsidP="00FC2F31">
      <w:pPr>
        <w:pStyle w:val="Akapitzlist"/>
        <w:numPr>
          <w:ilvl w:val="0"/>
          <w:numId w:val="24"/>
        </w:numPr>
        <w:suppressAutoHyphens/>
        <w:autoSpaceDN w:val="0"/>
        <w:spacing w:after="0" w:line="240" w:lineRule="auto"/>
        <w:jc w:val="both"/>
        <w:textAlignment w:val="baseline"/>
        <w:rPr>
          <w:rFonts w:eastAsia="Calibri" w:cs="Times New Roman"/>
          <w:bCs/>
          <w:color w:val="000000" w:themeColor="text1"/>
        </w:rPr>
      </w:pPr>
      <w:r w:rsidRPr="000E55D6">
        <w:rPr>
          <w:rFonts w:eastAsia="Calibri" w:cs="Times New Roman"/>
          <w:bCs/>
          <w:color w:val="000000" w:themeColor="text1"/>
        </w:rPr>
        <w:t>…………………………………………………………………………………….</w:t>
      </w:r>
    </w:p>
    <w:p w:rsidR="0023715D" w:rsidRPr="000E55D6" w:rsidRDefault="0023715D" w:rsidP="00FC2F31">
      <w:pPr>
        <w:pStyle w:val="Akapitzlist"/>
        <w:suppressAutoHyphens/>
        <w:autoSpaceDN w:val="0"/>
        <w:spacing w:after="0" w:line="240" w:lineRule="auto"/>
        <w:ind w:left="1080"/>
        <w:jc w:val="both"/>
        <w:textAlignment w:val="baseline"/>
        <w:rPr>
          <w:rFonts w:eastAsia="Calibri" w:cs="Times New Roman"/>
          <w:bCs/>
          <w:color w:val="000000" w:themeColor="text1"/>
        </w:rPr>
      </w:pPr>
    </w:p>
    <w:p w:rsidR="003F2618" w:rsidRPr="000E55D6" w:rsidRDefault="0023715D" w:rsidP="00FC2F31">
      <w:pPr>
        <w:suppressAutoHyphens/>
        <w:autoSpaceDN w:val="0"/>
        <w:spacing w:after="0" w:line="240" w:lineRule="auto"/>
        <w:ind w:left="708"/>
        <w:jc w:val="both"/>
        <w:textAlignment w:val="baseline"/>
        <w:rPr>
          <w:rFonts w:eastAsia="Calibri" w:cs="Times New Roman"/>
          <w:bCs/>
          <w:color w:val="000000" w:themeColor="text1"/>
        </w:rPr>
      </w:pPr>
      <w:r w:rsidRPr="000E55D6">
        <w:rPr>
          <w:rFonts w:eastAsia="Calibri" w:cs="Times New Roman"/>
          <w:bCs/>
          <w:color w:val="000000" w:themeColor="text1"/>
        </w:rPr>
        <w:lastRenderedPageBreak/>
        <w:t>pod warunkiem, że posiadają oni odpowiednie kwalifikacje do ich wykonania</w:t>
      </w:r>
      <w:r w:rsidR="007C5217" w:rsidRPr="000E55D6">
        <w:rPr>
          <w:rFonts w:eastAsia="Calibri" w:cs="Times New Roman"/>
          <w:bCs/>
          <w:color w:val="000000" w:themeColor="text1"/>
        </w:rPr>
        <w:t>.</w:t>
      </w:r>
    </w:p>
    <w:p w:rsidR="003F2618" w:rsidRPr="000E55D6" w:rsidRDefault="0023715D" w:rsidP="00FC2F31">
      <w:pPr>
        <w:suppressAutoHyphens/>
        <w:autoSpaceDN w:val="0"/>
        <w:spacing w:after="0" w:line="240" w:lineRule="auto"/>
        <w:ind w:left="708"/>
        <w:jc w:val="both"/>
        <w:textAlignment w:val="baseline"/>
        <w:rPr>
          <w:rFonts w:eastAsia="Calibri" w:cs="Times New Roman"/>
          <w:bCs/>
          <w:color w:val="000000" w:themeColor="text1"/>
        </w:rPr>
      </w:pPr>
      <w:r w:rsidRPr="000E55D6">
        <w:rPr>
          <w:rFonts w:eastAsia="Calibri" w:cs="Times New Roman"/>
          <w:bCs/>
          <w:color w:val="000000" w:themeColor="text1"/>
        </w:rPr>
        <w:t xml:space="preserve"> </w:t>
      </w:r>
    </w:p>
    <w:p w:rsidR="003F2618" w:rsidRPr="000E55D6" w:rsidRDefault="003F2618" w:rsidP="00FC2F31">
      <w:pPr>
        <w:pStyle w:val="Akapitzlist"/>
        <w:numPr>
          <w:ilvl w:val="0"/>
          <w:numId w:val="23"/>
        </w:numPr>
        <w:spacing w:after="0" w:line="240" w:lineRule="auto"/>
        <w:rPr>
          <w:rFonts w:eastAsia="Calibri" w:cs="Times New Roman"/>
          <w:bCs/>
          <w:color w:val="000000" w:themeColor="text1"/>
        </w:rPr>
      </w:pPr>
      <w:r w:rsidRPr="000E55D6">
        <w:rPr>
          <w:rFonts w:eastAsia="Calibri" w:cs="Times New Roman"/>
          <w:bCs/>
          <w:color w:val="000000" w:themeColor="text1"/>
        </w:rPr>
        <w:t>Wykonawca</w:t>
      </w:r>
      <w:r w:rsidR="00E42A5E" w:rsidRPr="000E55D6">
        <w:rPr>
          <w:rFonts w:eastAsia="Calibri" w:cs="Times New Roman"/>
          <w:bCs/>
          <w:color w:val="000000" w:themeColor="text1"/>
        </w:rPr>
        <w:t xml:space="preserve"> niezwłocznie po zawarciu umów o podwykonawstwo, obowiązany jest do  przedłożenia</w:t>
      </w:r>
      <w:r w:rsidRPr="000E55D6">
        <w:rPr>
          <w:rFonts w:eastAsia="Calibri" w:cs="Times New Roman"/>
          <w:bCs/>
          <w:color w:val="000000" w:themeColor="text1"/>
        </w:rPr>
        <w:t xml:space="preserve"> Zamawiającemu </w:t>
      </w:r>
      <w:r w:rsidR="00E42A5E" w:rsidRPr="000E55D6">
        <w:rPr>
          <w:rFonts w:eastAsia="Calibri" w:cs="Times New Roman"/>
          <w:bCs/>
          <w:color w:val="000000" w:themeColor="text1"/>
        </w:rPr>
        <w:t xml:space="preserve">kopii  </w:t>
      </w:r>
      <w:r w:rsidRPr="000E55D6">
        <w:rPr>
          <w:rFonts w:eastAsia="Calibri" w:cs="Times New Roman"/>
          <w:bCs/>
          <w:color w:val="000000" w:themeColor="text1"/>
        </w:rPr>
        <w:t>poświadc</w:t>
      </w:r>
      <w:r w:rsidR="00E42A5E" w:rsidRPr="000E55D6">
        <w:rPr>
          <w:rFonts w:eastAsia="Calibri" w:cs="Times New Roman"/>
          <w:bCs/>
          <w:color w:val="000000" w:themeColor="text1"/>
        </w:rPr>
        <w:t xml:space="preserve">zonej za zgodność z oryginałem, pisemnej umowy z Podwykonawcą </w:t>
      </w:r>
      <w:r w:rsidRPr="000E55D6">
        <w:rPr>
          <w:rFonts w:eastAsia="Calibri" w:cs="Times New Roman"/>
          <w:bCs/>
          <w:color w:val="000000" w:themeColor="text1"/>
        </w:rPr>
        <w:t>oraz kopię poświadczoną za zgodność z oryginałem, jej zmiany.</w:t>
      </w:r>
    </w:p>
    <w:p w:rsidR="007B0058" w:rsidRPr="000E55D6" w:rsidRDefault="007B0058" w:rsidP="00FC2F31">
      <w:pPr>
        <w:pStyle w:val="Akapitzlist"/>
        <w:numPr>
          <w:ilvl w:val="0"/>
          <w:numId w:val="23"/>
        </w:numPr>
        <w:suppressAutoHyphens/>
        <w:autoSpaceDN w:val="0"/>
        <w:spacing w:after="0" w:line="240" w:lineRule="auto"/>
        <w:jc w:val="both"/>
        <w:textAlignment w:val="baseline"/>
        <w:rPr>
          <w:rFonts w:eastAsia="Calibri" w:cs="Times New Roman"/>
          <w:bCs/>
          <w:color w:val="000000" w:themeColor="text1"/>
        </w:rPr>
      </w:pPr>
      <w:r w:rsidRPr="000E55D6">
        <w:rPr>
          <w:rFonts w:eastAsia="Calibri" w:cs="Times New Roman"/>
          <w:bCs/>
          <w:color w:val="000000" w:themeColor="text1"/>
        </w:rPr>
        <w:t>Umowa pomiędzy Wykonawcą, a podwykonawcą powinna być zawarta w formie pisemnej pod rygorem nieważności.</w:t>
      </w:r>
    </w:p>
    <w:p w:rsidR="00C662EF" w:rsidRPr="000E55D6" w:rsidRDefault="007B0058" w:rsidP="00FC2F31">
      <w:pPr>
        <w:pStyle w:val="Akapitzlist"/>
        <w:numPr>
          <w:ilvl w:val="0"/>
          <w:numId w:val="23"/>
        </w:numPr>
        <w:suppressAutoHyphens/>
        <w:autoSpaceDN w:val="0"/>
        <w:spacing w:after="0" w:line="240" w:lineRule="auto"/>
        <w:jc w:val="both"/>
        <w:textAlignment w:val="baseline"/>
        <w:rPr>
          <w:rFonts w:eastAsia="Calibri" w:cs="Times New Roman"/>
          <w:bCs/>
          <w:color w:val="000000" w:themeColor="text1"/>
        </w:rPr>
      </w:pPr>
      <w:r w:rsidRPr="000E55D6">
        <w:rPr>
          <w:rFonts w:eastAsia="Calibri" w:cs="Times New Roman"/>
          <w:bCs/>
          <w:color w:val="000000" w:themeColor="text1"/>
        </w:rPr>
        <w:t>W przypadku powierzenia przez wykonawcę realizacji usługi podwykonawcy, wykonawca jest zobowiązany do dokonania we własnym zakresie zapłaty wynagrodzenia należnego podwykonawcy z zachowaniem terminów płatności określonych w umowie z podwykonawcą.</w:t>
      </w:r>
    </w:p>
    <w:p w:rsidR="00C662EF" w:rsidRPr="000E55D6" w:rsidRDefault="007B0058" w:rsidP="00FC2F31">
      <w:pPr>
        <w:pStyle w:val="Akapitzlist"/>
        <w:numPr>
          <w:ilvl w:val="0"/>
          <w:numId w:val="23"/>
        </w:numPr>
        <w:suppressAutoHyphens/>
        <w:autoSpaceDN w:val="0"/>
        <w:spacing w:after="0" w:line="240" w:lineRule="auto"/>
        <w:jc w:val="both"/>
        <w:textAlignment w:val="baseline"/>
        <w:rPr>
          <w:rFonts w:eastAsia="Calibri" w:cs="Times New Roman"/>
          <w:bCs/>
          <w:color w:val="000000" w:themeColor="text1"/>
        </w:rPr>
      </w:pPr>
      <w:r w:rsidRPr="000E55D6">
        <w:rPr>
          <w:rFonts w:eastAsia="Calibri" w:cs="Times New Roman"/>
          <w:bCs/>
          <w:color w:val="000000" w:themeColor="text1"/>
        </w:rPr>
        <w:t>Zamawiający rozlicza się tylko z Wykonawcą, rozliczenie z podwykonawcami jest obowiązkiem   Wykonawcy</w:t>
      </w:r>
      <w:r w:rsidR="00FD2FCD" w:rsidRPr="000E55D6">
        <w:rPr>
          <w:rFonts w:eastAsia="Calibri" w:cs="Times New Roman"/>
          <w:bCs/>
          <w:color w:val="000000" w:themeColor="text1"/>
        </w:rPr>
        <w:t>.</w:t>
      </w:r>
    </w:p>
    <w:p w:rsidR="000B7DEE" w:rsidRPr="000E55D6" w:rsidRDefault="007B0058" w:rsidP="00FC2F31">
      <w:pPr>
        <w:pStyle w:val="Akapitzlist"/>
        <w:numPr>
          <w:ilvl w:val="0"/>
          <w:numId w:val="23"/>
        </w:numPr>
        <w:suppressAutoHyphens/>
        <w:autoSpaceDN w:val="0"/>
        <w:spacing w:after="0" w:line="240" w:lineRule="auto"/>
        <w:jc w:val="both"/>
        <w:textAlignment w:val="baseline"/>
        <w:rPr>
          <w:rFonts w:eastAsia="Calibri" w:cs="Times New Roman"/>
          <w:bCs/>
          <w:color w:val="000000" w:themeColor="text1"/>
        </w:rPr>
      </w:pPr>
      <w:r w:rsidRPr="000E55D6">
        <w:rPr>
          <w:rFonts w:eastAsia="Calibri" w:cs="Times New Roman"/>
          <w:bCs/>
          <w:color w:val="000000" w:themeColor="text1"/>
        </w:rPr>
        <w:t>W umowie zawartej, z podwykonawcami, termin płatności za wyk</w:t>
      </w:r>
      <w:r w:rsidR="00C662EF" w:rsidRPr="000E55D6">
        <w:rPr>
          <w:rFonts w:eastAsia="Calibri" w:cs="Times New Roman"/>
          <w:bCs/>
          <w:color w:val="000000" w:themeColor="text1"/>
        </w:rPr>
        <w:t xml:space="preserve">onanie usługi ustalony zostanie </w:t>
      </w:r>
      <w:r w:rsidRPr="000E55D6">
        <w:rPr>
          <w:rFonts w:eastAsia="Calibri" w:cs="Times New Roman"/>
          <w:bCs/>
          <w:color w:val="000000" w:themeColor="text1"/>
        </w:rPr>
        <w:t>w taki sposób, żeby termin płatności podwykonawcy przypadał wcz</w:t>
      </w:r>
      <w:r w:rsidR="00103903" w:rsidRPr="000E55D6">
        <w:rPr>
          <w:rFonts w:eastAsia="Calibri" w:cs="Times New Roman"/>
          <w:bCs/>
          <w:color w:val="000000" w:themeColor="text1"/>
        </w:rPr>
        <w:t xml:space="preserve">eśniej niż termin płatności  </w:t>
      </w:r>
      <w:r w:rsidRPr="000E55D6">
        <w:rPr>
          <w:rFonts w:eastAsia="Calibri" w:cs="Times New Roman"/>
          <w:bCs/>
          <w:color w:val="000000" w:themeColor="text1"/>
        </w:rPr>
        <w:t xml:space="preserve">Wykonawcy od Zamawiającego. </w:t>
      </w:r>
    </w:p>
    <w:p w:rsidR="00EE27AA" w:rsidRPr="000E55D6" w:rsidRDefault="007B0058" w:rsidP="00FC2F31">
      <w:pPr>
        <w:pStyle w:val="Akapitzlist"/>
        <w:numPr>
          <w:ilvl w:val="0"/>
          <w:numId w:val="23"/>
        </w:numPr>
        <w:suppressAutoHyphens/>
        <w:autoSpaceDN w:val="0"/>
        <w:spacing w:after="0" w:line="240" w:lineRule="auto"/>
        <w:jc w:val="both"/>
        <w:textAlignment w:val="baseline"/>
        <w:rPr>
          <w:rFonts w:eastAsia="Calibri" w:cs="Times New Roman"/>
          <w:bCs/>
          <w:color w:val="000000" w:themeColor="text1"/>
        </w:rPr>
      </w:pPr>
      <w:r w:rsidRPr="000E55D6">
        <w:rPr>
          <w:rFonts w:eastAsia="Calibri" w:cs="Times New Roman"/>
          <w:bCs/>
          <w:color w:val="000000" w:themeColor="text1"/>
        </w:rPr>
        <w:t xml:space="preserve">Wykonawca przedłoży Zamawiającemu </w:t>
      </w:r>
      <w:r w:rsidR="000B7DEE" w:rsidRPr="000E55D6">
        <w:rPr>
          <w:rFonts w:eastAsia="Calibri" w:cs="Times New Roman"/>
          <w:bCs/>
          <w:color w:val="000000" w:themeColor="text1"/>
        </w:rPr>
        <w:t xml:space="preserve">podpisane </w:t>
      </w:r>
      <w:r w:rsidR="000B7DEE" w:rsidRPr="000E55D6">
        <w:rPr>
          <w:rFonts w:eastAsia="Calibri" w:cs="Times New Roman"/>
          <w:bCs/>
          <w:color w:val="000000" w:themeColor="text1"/>
          <w:u w:val="single"/>
        </w:rPr>
        <w:t>przez Wykonawcę i Podwykonawcę pisemne oświadczenie</w:t>
      </w:r>
      <w:r w:rsidR="000B7DEE" w:rsidRPr="000E55D6">
        <w:rPr>
          <w:rFonts w:eastAsia="Calibri" w:cs="Times New Roman"/>
          <w:b/>
          <w:bCs/>
          <w:color w:val="000000" w:themeColor="text1"/>
          <w:u w:val="single"/>
        </w:rPr>
        <w:t xml:space="preserve"> </w:t>
      </w:r>
      <w:r w:rsidRPr="000E55D6">
        <w:rPr>
          <w:rFonts w:eastAsia="Calibri" w:cs="Times New Roman"/>
          <w:bCs/>
          <w:color w:val="000000" w:themeColor="text1"/>
          <w:u w:val="single"/>
        </w:rPr>
        <w:t xml:space="preserve">o uregulowaniu zobowiązań przez Wykonawcę z tytułu realizacji zakresu usług  objętych umową w danym miesiącu. </w:t>
      </w:r>
      <w:r w:rsidRPr="000E55D6">
        <w:rPr>
          <w:rFonts w:eastAsia="Calibri" w:cs="Times New Roman"/>
          <w:bCs/>
          <w:color w:val="000000" w:themeColor="text1"/>
        </w:rPr>
        <w:t>Oświadczenie jest jedną z podstaw do uregulowania zapłaty za fakturę wystawioną przez Wykonawcę za każdy miesiąc.</w:t>
      </w:r>
    </w:p>
    <w:p w:rsidR="007B0058" w:rsidRPr="000E55D6" w:rsidRDefault="007B0058" w:rsidP="00FC2F31">
      <w:pPr>
        <w:pStyle w:val="Akapitzlist"/>
        <w:numPr>
          <w:ilvl w:val="0"/>
          <w:numId w:val="23"/>
        </w:numPr>
        <w:suppressAutoHyphens/>
        <w:autoSpaceDN w:val="0"/>
        <w:spacing w:after="0" w:line="240" w:lineRule="auto"/>
        <w:jc w:val="both"/>
        <w:textAlignment w:val="baseline"/>
        <w:rPr>
          <w:rFonts w:eastAsia="Calibri" w:cs="Times New Roman"/>
          <w:bCs/>
          <w:color w:val="000000" w:themeColor="text1"/>
        </w:rPr>
      </w:pPr>
      <w:r w:rsidRPr="000E55D6">
        <w:rPr>
          <w:rFonts w:eastAsia="Calibri" w:cs="Times New Roman"/>
          <w:bCs/>
          <w:color w:val="000000" w:themeColor="text1"/>
        </w:rPr>
        <w:t>Jeżeli Zamawiający zostanie zmuszony do zapłaty wynagrodzenia na rzecz podwykonawców,  to pomniejszy Wykonawcy wynagrodzenie o kwotę zapłaconą podwykonawcom.</w:t>
      </w:r>
    </w:p>
    <w:p w:rsidR="007B0058" w:rsidRPr="000E55D6" w:rsidRDefault="007B0058" w:rsidP="00FC2F31">
      <w:pPr>
        <w:pStyle w:val="Akapitzlist"/>
        <w:numPr>
          <w:ilvl w:val="0"/>
          <w:numId w:val="23"/>
        </w:numPr>
        <w:suppressAutoHyphens/>
        <w:autoSpaceDN w:val="0"/>
        <w:spacing w:after="0" w:line="240" w:lineRule="auto"/>
        <w:jc w:val="both"/>
        <w:textAlignment w:val="baseline"/>
        <w:rPr>
          <w:rFonts w:eastAsia="Calibri" w:cs="Times New Roman"/>
          <w:bCs/>
          <w:color w:val="000000" w:themeColor="text1"/>
        </w:rPr>
      </w:pPr>
      <w:r w:rsidRPr="000E55D6">
        <w:rPr>
          <w:rFonts w:eastAsia="Calibri" w:cs="Times New Roman"/>
          <w:bCs/>
          <w:color w:val="000000" w:themeColor="text1"/>
        </w:rPr>
        <w:t>Zlecenie wykonania przedmiotu umowy podwykonawcom nie zmienia zobowiązań Wykonawcy   wobec Zamawiającego za realizację przedmiotu umowy. Wykonawca jest odpowiedzialny wobec   Zamawiającego oraz osób trzecich za działania, zaniechania, uchybienia i zaniedbania  podwykonawców w takim samym stopniu, jak za własne działania, zaniechania, uchybienia i  zaniedbania. Zamawiający zastrzega sobie prawo żądania zmiany każdego z pracowników    Wykonawcy lub podwykonawców, którzy przez swoje zachowanie lub jakość wykonywanej pracy  dali powód do skarg.</w:t>
      </w:r>
    </w:p>
    <w:p w:rsidR="007B0058" w:rsidRPr="000E55D6" w:rsidRDefault="007B0058" w:rsidP="00FC2F31">
      <w:pPr>
        <w:suppressAutoHyphens/>
        <w:autoSpaceDN w:val="0"/>
        <w:spacing w:after="0" w:line="240" w:lineRule="auto"/>
        <w:ind w:left="4248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b/>
          <w:bCs/>
          <w:color w:val="000000" w:themeColor="text1"/>
        </w:rPr>
        <w:t xml:space="preserve">    § 3.</w:t>
      </w:r>
    </w:p>
    <w:p w:rsidR="001247F4" w:rsidRPr="000E55D6" w:rsidRDefault="007B0058" w:rsidP="00FC2F31">
      <w:pPr>
        <w:suppressAutoHyphens/>
        <w:autoSpaceDN w:val="0"/>
        <w:spacing w:after="0" w:line="240" w:lineRule="auto"/>
        <w:ind w:left="3540" w:firstLine="708"/>
        <w:textAlignment w:val="baseline"/>
        <w:rPr>
          <w:rFonts w:eastAsia="Calibri" w:cs="Times New Roman"/>
          <w:b/>
          <w:bCs/>
          <w:color w:val="000000" w:themeColor="text1"/>
        </w:rPr>
      </w:pPr>
      <w:r w:rsidRPr="000E55D6">
        <w:rPr>
          <w:rFonts w:eastAsia="Calibri" w:cs="Times New Roman"/>
          <w:b/>
          <w:bCs/>
          <w:color w:val="000000" w:themeColor="text1"/>
        </w:rPr>
        <w:t>Termin</w:t>
      </w:r>
    </w:p>
    <w:p w:rsidR="008822FC" w:rsidRPr="000E55D6" w:rsidRDefault="008822FC" w:rsidP="00FC2F31">
      <w:pPr>
        <w:suppressAutoHyphens/>
        <w:autoSpaceDN w:val="0"/>
        <w:spacing w:after="0" w:line="240" w:lineRule="auto"/>
        <w:ind w:left="3540" w:firstLine="708"/>
        <w:textAlignment w:val="baseline"/>
        <w:rPr>
          <w:rFonts w:eastAsia="Calibri" w:cs="Times New Roman"/>
          <w:b/>
          <w:bCs/>
          <w:color w:val="000000" w:themeColor="text1"/>
        </w:rPr>
      </w:pPr>
    </w:p>
    <w:p w:rsidR="007B0058" w:rsidRPr="000E55D6" w:rsidRDefault="007B0058" w:rsidP="00FC2F31">
      <w:pPr>
        <w:numPr>
          <w:ilvl w:val="0"/>
          <w:numId w:val="2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="Times New Roman"/>
          <w:b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 xml:space="preserve">Wykonawca wykona przedmiot umowy, określony w </w:t>
      </w:r>
      <w:r w:rsidRPr="000E55D6">
        <w:rPr>
          <w:rFonts w:eastAsia="Calibri" w:cs="Times New Roman"/>
          <w:bCs/>
          <w:color w:val="000000" w:themeColor="text1"/>
        </w:rPr>
        <w:t>§ 1 umowy</w:t>
      </w:r>
      <w:r w:rsidRPr="000E55D6">
        <w:rPr>
          <w:rFonts w:eastAsia="Calibri" w:cs="Times New Roman"/>
          <w:b/>
          <w:bCs/>
          <w:color w:val="000000" w:themeColor="text1"/>
        </w:rPr>
        <w:t xml:space="preserve"> </w:t>
      </w:r>
      <w:r w:rsidRPr="000E55D6">
        <w:rPr>
          <w:rFonts w:eastAsia="Calibri" w:cs="Times New Roman"/>
          <w:color w:val="000000" w:themeColor="text1"/>
        </w:rPr>
        <w:t xml:space="preserve"> w terminie  od dnia </w:t>
      </w:r>
      <w:r w:rsidR="007E6E44" w:rsidRPr="000E55D6">
        <w:rPr>
          <w:rFonts w:eastAsia="Calibri" w:cs="Times New Roman"/>
          <w:b/>
          <w:color w:val="000000" w:themeColor="text1"/>
        </w:rPr>
        <w:t>1</w:t>
      </w:r>
      <w:r w:rsidR="00700528" w:rsidRPr="000E55D6">
        <w:rPr>
          <w:rFonts w:eastAsia="Calibri" w:cs="Times New Roman"/>
          <w:b/>
          <w:color w:val="000000" w:themeColor="text1"/>
        </w:rPr>
        <w:t xml:space="preserve"> stycznia 2017</w:t>
      </w:r>
      <w:r w:rsidRPr="000E55D6">
        <w:rPr>
          <w:rFonts w:eastAsia="Calibri" w:cs="Times New Roman"/>
          <w:b/>
          <w:color w:val="000000" w:themeColor="text1"/>
        </w:rPr>
        <w:t xml:space="preserve"> roku do dnia </w:t>
      </w:r>
      <w:r w:rsidR="005852B8" w:rsidRPr="000E55D6">
        <w:rPr>
          <w:rFonts w:eastAsia="Calibri" w:cs="Times New Roman"/>
          <w:b/>
          <w:color w:val="000000" w:themeColor="text1"/>
        </w:rPr>
        <w:t>31 grudnia 2017</w:t>
      </w:r>
      <w:r w:rsidRPr="000E55D6">
        <w:rPr>
          <w:rFonts w:eastAsia="Calibri" w:cs="Times New Roman"/>
          <w:b/>
          <w:color w:val="000000" w:themeColor="text1"/>
        </w:rPr>
        <w:t xml:space="preserve"> roku.</w:t>
      </w:r>
    </w:p>
    <w:p w:rsidR="007B0058" w:rsidRPr="000E55D6" w:rsidRDefault="007B0058" w:rsidP="00FC2F31">
      <w:pPr>
        <w:tabs>
          <w:tab w:val="left" w:pos="284"/>
        </w:tabs>
        <w:suppressAutoHyphens/>
        <w:autoSpaceDN w:val="0"/>
        <w:spacing w:after="0" w:line="240" w:lineRule="auto"/>
        <w:jc w:val="center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b/>
          <w:bCs/>
          <w:color w:val="000000" w:themeColor="text1"/>
        </w:rPr>
        <w:t>§ 4.</w:t>
      </w:r>
    </w:p>
    <w:p w:rsidR="001247F4" w:rsidRPr="000E55D6" w:rsidRDefault="007B0058" w:rsidP="00FC2F31">
      <w:pPr>
        <w:suppressAutoHyphens/>
        <w:autoSpaceDN w:val="0"/>
        <w:spacing w:after="0" w:line="240" w:lineRule="auto"/>
        <w:jc w:val="center"/>
        <w:textAlignment w:val="baseline"/>
        <w:rPr>
          <w:rFonts w:eastAsia="Calibri" w:cs="Times New Roman"/>
          <w:b/>
          <w:bCs/>
          <w:color w:val="000000" w:themeColor="text1"/>
        </w:rPr>
      </w:pPr>
      <w:r w:rsidRPr="000E55D6">
        <w:rPr>
          <w:rFonts w:eastAsia="Calibri" w:cs="Times New Roman"/>
          <w:b/>
          <w:bCs/>
          <w:color w:val="000000" w:themeColor="text1"/>
        </w:rPr>
        <w:t>Obowiązki Wykonawcy</w:t>
      </w:r>
    </w:p>
    <w:p w:rsidR="008822FC" w:rsidRPr="000E55D6" w:rsidRDefault="008822FC" w:rsidP="00FC2F31">
      <w:pPr>
        <w:suppressAutoHyphens/>
        <w:autoSpaceDN w:val="0"/>
        <w:spacing w:after="0" w:line="240" w:lineRule="auto"/>
        <w:jc w:val="center"/>
        <w:textAlignment w:val="baseline"/>
        <w:rPr>
          <w:rFonts w:eastAsia="Calibri" w:cs="Times New Roman"/>
          <w:b/>
          <w:bCs/>
          <w:color w:val="000000" w:themeColor="text1"/>
        </w:rPr>
      </w:pPr>
    </w:p>
    <w:p w:rsidR="007B0058" w:rsidRPr="000E55D6" w:rsidRDefault="007B0058" w:rsidP="00FC2F31">
      <w:pPr>
        <w:numPr>
          <w:ilvl w:val="0"/>
          <w:numId w:val="3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>Wykonawca zobowiązany jest do wykonania przedmiotu umowy zgodnie z obowiązującymi przepisami prawa, z zachowaniem należytej staranności wymaganej od profesjonalisty.</w:t>
      </w:r>
    </w:p>
    <w:p w:rsidR="007B0058" w:rsidRPr="000E55D6" w:rsidRDefault="007B0058" w:rsidP="00FC2F31">
      <w:pPr>
        <w:numPr>
          <w:ilvl w:val="0"/>
          <w:numId w:val="3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>Wykonawca ponosi odpowiedzialność prawną i finansową wobec Zamawiającego i osób trzecich, za wszelkie szkody wynikłe z zaniechania realizacji umowy, niedbalstwa lub działania niezgodnego z umową i przepisami obowiązującymi w zakresie przedmiotu zamówienia.</w:t>
      </w:r>
    </w:p>
    <w:p w:rsidR="007B0058" w:rsidRPr="000E55D6" w:rsidRDefault="007B0058" w:rsidP="00FC2F31">
      <w:pPr>
        <w:numPr>
          <w:ilvl w:val="0"/>
          <w:numId w:val="3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 xml:space="preserve">Wykonawca zobowiązuje się do posiadania ubezpieczenia od odpowiedzialności cywilnej z tytułu prowadzonej działalności gospodarczej na kwotę nie niższą niż </w:t>
      </w:r>
      <w:r w:rsidR="00185DFD" w:rsidRPr="000E55D6">
        <w:rPr>
          <w:rFonts w:eastAsia="Calibri" w:cs="Times New Roman"/>
          <w:bCs/>
          <w:color w:val="000000" w:themeColor="text1"/>
        </w:rPr>
        <w:t>3</w:t>
      </w:r>
      <w:r w:rsidRPr="000E55D6">
        <w:rPr>
          <w:rFonts w:eastAsia="Calibri" w:cs="Times New Roman"/>
          <w:bCs/>
          <w:color w:val="000000" w:themeColor="text1"/>
        </w:rPr>
        <w:t>00 000,00</w:t>
      </w:r>
      <w:r w:rsidRPr="000E55D6">
        <w:rPr>
          <w:rFonts w:eastAsia="Calibri" w:cs="Times New Roman"/>
          <w:b/>
          <w:bCs/>
          <w:color w:val="000000" w:themeColor="text1"/>
        </w:rPr>
        <w:t xml:space="preserve"> </w:t>
      </w:r>
      <w:r w:rsidRPr="000E55D6">
        <w:rPr>
          <w:rFonts w:eastAsia="Calibri" w:cs="Times New Roman"/>
          <w:color w:val="000000" w:themeColor="text1"/>
        </w:rPr>
        <w:t xml:space="preserve">zł przez cały okres realizacji umowy. Jeżeli w trakcie realizacji umowy polisa starci ważność Wykonawca na 2 dni robocze przed upływem jej ważności zobowiązany jest dostarczyć nowy dokument – pod rygorem rozwiązania przez Zamawiającego umowy bez wypowiedzenia i żądania zapłaty przez Wykonawcę kary umownej określonej </w:t>
      </w:r>
      <w:r w:rsidR="005852B8" w:rsidRPr="000E55D6">
        <w:rPr>
          <w:rFonts w:eastAsia="Calibri" w:cs="Times New Roman"/>
          <w:color w:val="000000" w:themeColor="text1"/>
        </w:rPr>
        <w:t>w paragrafie</w:t>
      </w:r>
      <w:r w:rsidRPr="000E55D6">
        <w:rPr>
          <w:rFonts w:eastAsia="Calibri" w:cs="Times New Roman"/>
          <w:color w:val="000000" w:themeColor="text1"/>
        </w:rPr>
        <w:t xml:space="preserve"> 12 ust. 4.</w:t>
      </w:r>
    </w:p>
    <w:p w:rsidR="007B0058" w:rsidRPr="000E55D6" w:rsidRDefault="007B0058" w:rsidP="00FC2F31">
      <w:pPr>
        <w:numPr>
          <w:ilvl w:val="0"/>
          <w:numId w:val="3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>W przypadku, gdy wpisy do rejestrów lub zezwoleń utracą moc w trakcie obowiązywania umowy, Wykonawca zobowiązany jest do uzyskania nowych wpisów lub zezwoleń oraz przekazania kopii tych dokumentów Zamawiającemu w terminie 21 dni od dnia wygaśnięcia wpisu bądź zezwolenia, pod rygorem odstąpienia od umowy.</w:t>
      </w:r>
    </w:p>
    <w:p w:rsidR="007B0058" w:rsidRPr="000E55D6" w:rsidRDefault="00BA2091" w:rsidP="00677AF8">
      <w:pPr>
        <w:numPr>
          <w:ilvl w:val="0"/>
          <w:numId w:val="3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lastRenderedPageBreak/>
        <w:t xml:space="preserve">Wykonawca podczas </w:t>
      </w:r>
      <w:r w:rsidR="007B0058" w:rsidRPr="000E55D6">
        <w:rPr>
          <w:rFonts w:eastAsia="Calibri" w:cs="Times New Roman"/>
          <w:color w:val="000000" w:themeColor="text1"/>
        </w:rPr>
        <w:t xml:space="preserve">realizacji </w:t>
      </w:r>
      <w:r w:rsidRPr="000E55D6">
        <w:rPr>
          <w:rFonts w:eastAsia="Calibri" w:cs="Times New Roman"/>
          <w:color w:val="000000" w:themeColor="text1"/>
        </w:rPr>
        <w:t>prz</w:t>
      </w:r>
      <w:r w:rsidR="00074875" w:rsidRPr="000E55D6">
        <w:rPr>
          <w:rFonts w:eastAsia="Calibri" w:cs="Times New Roman"/>
          <w:color w:val="000000" w:themeColor="text1"/>
        </w:rPr>
        <w:t>edmiotu niniejszej umowy zobowiązany będzie do osiągnięcia w danym roku kalendarzowym</w:t>
      </w:r>
      <w:r w:rsidR="0077369F" w:rsidRPr="000E55D6">
        <w:rPr>
          <w:rFonts w:eastAsia="Calibri" w:cs="Times New Roman"/>
          <w:color w:val="000000" w:themeColor="text1"/>
        </w:rPr>
        <w:t xml:space="preserve">, w odniesieniu do masy odebranych przez siebie </w:t>
      </w:r>
      <w:r w:rsidRPr="000E55D6">
        <w:rPr>
          <w:rFonts w:eastAsia="Calibri" w:cs="Times New Roman"/>
          <w:color w:val="000000" w:themeColor="text1"/>
        </w:rPr>
        <w:t xml:space="preserve">odpadów </w:t>
      </w:r>
      <w:r w:rsidR="0077369F" w:rsidRPr="000E55D6">
        <w:rPr>
          <w:rFonts w:eastAsia="Calibri" w:cs="Times New Roman"/>
          <w:color w:val="000000" w:themeColor="text1"/>
        </w:rPr>
        <w:t xml:space="preserve">komunalnych </w:t>
      </w:r>
      <w:r w:rsidRPr="000E55D6">
        <w:rPr>
          <w:rFonts w:eastAsia="Calibri" w:cs="Times New Roman"/>
          <w:color w:val="000000" w:themeColor="text1"/>
        </w:rPr>
        <w:t>odpowiednich</w:t>
      </w:r>
      <w:r w:rsidR="007B0058" w:rsidRPr="000E55D6">
        <w:rPr>
          <w:rFonts w:eastAsia="Calibri" w:cs="Times New Roman"/>
          <w:color w:val="000000" w:themeColor="text1"/>
        </w:rPr>
        <w:t xml:space="preserve"> poziomów recyklingu, przygotowania do ponownego użycia i odzysku innymi metodami zebranych selektywnie</w:t>
      </w:r>
      <w:r w:rsidR="002E752C" w:rsidRPr="000E55D6">
        <w:rPr>
          <w:rFonts w:eastAsia="Calibri" w:cs="Times New Roman"/>
          <w:color w:val="000000" w:themeColor="text1"/>
        </w:rPr>
        <w:t xml:space="preserve"> odpadów komunalnych</w:t>
      </w:r>
      <w:r w:rsidR="007B0058" w:rsidRPr="000E55D6">
        <w:rPr>
          <w:rFonts w:eastAsia="Calibri" w:cs="Times New Roman"/>
          <w:color w:val="000000" w:themeColor="text1"/>
        </w:rPr>
        <w:t xml:space="preserve"> zgodnie z Rozporządzeniem Ministra Środowiska z dnia 29 maja 2012r. w sprawie poziomów recyklingu, przygotowania do ponownego użycia i odzysku innymi metodami niektórych frakcji odpadów komunaln</w:t>
      </w:r>
      <w:r w:rsidR="009B280A" w:rsidRPr="000E55D6">
        <w:rPr>
          <w:rFonts w:eastAsia="Calibri" w:cs="Times New Roman"/>
          <w:color w:val="000000" w:themeColor="text1"/>
        </w:rPr>
        <w:t>ych (Dz. U. z 2012 r. poz. 645) oraz ograniczenia</w:t>
      </w:r>
      <w:r w:rsidR="007B0058" w:rsidRPr="000E55D6">
        <w:rPr>
          <w:rFonts w:eastAsia="Calibri" w:cs="Times New Roman"/>
          <w:color w:val="000000" w:themeColor="text1"/>
        </w:rPr>
        <w:t xml:space="preserve"> masy odpadów komunalnych ulegających biodegradacji przekazywanych do składowan</w:t>
      </w:r>
      <w:r w:rsidR="009B280A" w:rsidRPr="000E55D6">
        <w:rPr>
          <w:rFonts w:eastAsia="Calibri" w:cs="Times New Roman"/>
          <w:color w:val="000000" w:themeColor="text1"/>
        </w:rPr>
        <w:t xml:space="preserve">ia, zgodnie </w:t>
      </w:r>
      <w:r w:rsidR="003A7286" w:rsidRPr="000E55D6">
        <w:rPr>
          <w:rFonts w:eastAsia="Calibri" w:cs="Times New Roman"/>
          <w:color w:val="000000" w:themeColor="text1"/>
        </w:rPr>
        <w:t>z Rozporządzeniem Ministra Środowiska z dnia 25 maja 2012r. w sprawie poziomów ograniczenia masy odpadów komunalnych</w:t>
      </w:r>
      <w:r w:rsidR="00B91087" w:rsidRPr="000E55D6">
        <w:rPr>
          <w:rFonts w:eastAsia="Calibri" w:cs="Times New Roman"/>
          <w:color w:val="000000" w:themeColor="text1"/>
        </w:rPr>
        <w:t xml:space="preserve"> ulegających biodegradacji przekazywanych do składowania oraz sposobu obliczania poziomu ograniczenia masy tych odpadów (Dz. U. z 2012r., Nr 676).</w:t>
      </w:r>
    </w:p>
    <w:p w:rsidR="007B0058" w:rsidRPr="000E55D6" w:rsidRDefault="007B0058" w:rsidP="00462863">
      <w:pPr>
        <w:numPr>
          <w:ilvl w:val="0"/>
          <w:numId w:val="3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>W przypad</w:t>
      </w:r>
      <w:r w:rsidR="000369CD" w:rsidRPr="000E55D6">
        <w:rPr>
          <w:rFonts w:eastAsia="Calibri" w:cs="Times New Roman"/>
          <w:color w:val="000000" w:themeColor="text1"/>
        </w:rPr>
        <w:t>ku niewywiązania się z określonych</w:t>
      </w:r>
      <w:r w:rsidRPr="000E55D6">
        <w:rPr>
          <w:rFonts w:eastAsia="Calibri" w:cs="Times New Roman"/>
          <w:color w:val="000000" w:themeColor="text1"/>
        </w:rPr>
        <w:t xml:space="preserve"> pozi</w:t>
      </w:r>
      <w:r w:rsidR="000369CD" w:rsidRPr="000E55D6">
        <w:rPr>
          <w:rFonts w:eastAsia="Calibri" w:cs="Times New Roman"/>
          <w:color w:val="000000" w:themeColor="text1"/>
        </w:rPr>
        <w:t>omów o których mowa w ust. 5 Wykonawca zapłaci Zamawiającemu kary umowne</w:t>
      </w:r>
      <w:r w:rsidRPr="000E55D6">
        <w:rPr>
          <w:rFonts w:eastAsia="Calibri" w:cs="Times New Roman"/>
          <w:color w:val="000000" w:themeColor="text1"/>
        </w:rPr>
        <w:t>.</w:t>
      </w:r>
    </w:p>
    <w:p w:rsidR="007B0058" w:rsidRPr="000E55D6" w:rsidRDefault="007B0058" w:rsidP="00FC2F31">
      <w:pPr>
        <w:numPr>
          <w:ilvl w:val="0"/>
          <w:numId w:val="3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>Wykonawca zobowiązuje się do przestrzegania poufności co do informacji pozyskanych w związku z realizacją umowy, w szczególności do przestrzegania przepisów dotyczących ochrony danych osobowych.</w:t>
      </w:r>
    </w:p>
    <w:p w:rsidR="00BD2F87" w:rsidRPr="000E55D6" w:rsidRDefault="00BD2F87" w:rsidP="00BD2F87">
      <w:pPr>
        <w:pStyle w:val="Akapitzlist"/>
        <w:numPr>
          <w:ilvl w:val="0"/>
          <w:numId w:val="3"/>
        </w:numPr>
        <w:suppressAutoHyphens/>
        <w:autoSpaceDN w:val="0"/>
        <w:spacing w:after="0" w:line="240" w:lineRule="auto"/>
        <w:ind w:left="284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 xml:space="preserve">Zamawiający na podstawie </w:t>
      </w:r>
      <w:r w:rsidRPr="000E55D6">
        <w:rPr>
          <w:rFonts w:eastAsia="Calibri" w:cs="Times New Roman"/>
          <w:b/>
          <w:color w:val="000000" w:themeColor="text1"/>
        </w:rPr>
        <w:t>art. 29 ust. 3a</w:t>
      </w:r>
      <w:r w:rsidRPr="000E55D6">
        <w:rPr>
          <w:rFonts w:eastAsia="Calibri" w:cs="Times New Roman"/>
          <w:color w:val="000000" w:themeColor="text1"/>
        </w:rPr>
        <w:t xml:space="preserve"> ustawy wymaga zatrudnienia przez Wykonawcę lub Podwykonawcę na podstawie umowy o pracę osób wykonujących następujące czynności w zakresie realizacji przedmiotu zamówienia: kierowców pojazdów przystosowanych do odbierania odpadów komunalnych, osób zajmujących się załadunkiem/rozładunkiem odpadów komunalnych tj. osoby wykonujące czynności polegające na wykonywaniu pracy w sposób określony w art. 22 § 1 ustawy z dnia 26 czerwca 1974r. – Kodeks pracy (Dz. U. z 2014r., poz. 1502 z późn. zm.). </w:t>
      </w:r>
    </w:p>
    <w:p w:rsidR="00BD2F87" w:rsidRPr="000E55D6" w:rsidRDefault="00BD2F87" w:rsidP="00BD2F87">
      <w:pPr>
        <w:pStyle w:val="Akapitzlist"/>
        <w:numPr>
          <w:ilvl w:val="0"/>
          <w:numId w:val="3"/>
        </w:numPr>
        <w:suppressAutoHyphens/>
        <w:autoSpaceDN w:val="0"/>
        <w:spacing w:after="0" w:line="240" w:lineRule="auto"/>
        <w:ind w:left="284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>W trakcie realizacji zamówienia Zamawiający uprawniony jest do wykonywania czynności kontrolnych wobec Wykonawcy odnośnie spełnienia przez Wykonawcę lub Podwykonawcę wymogu zatrudnienia na podstawie umowy o pracę osób wykonujących wskazane w punkcie 8 czynności. Zamawiający uprawniony jest w szczególności do:</w:t>
      </w:r>
    </w:p>
    <w:p w:rsidR="00BE5690" w:rsidRPr="000E55D6" w:rsidRDefault="00BD2F87" w:rsidP="00BE5690">
      <w:pPr>
        <w:pStyle w:val="Akapitzlist"/>
        <w:numPr>
          <w:ilvl w:val="0"/>
          <w:numId w:val="33"/>
        </w:numPr>
        <w:suppressAutoHyphens/>
        <w:autoSpaceDN w:val="0"/>
        <w:spacing w:after="0" w:line="240" w:lineRule="auto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 xml:space="preserve">żądania oświadczeń i dokumentów w zakresie potwierdzenia spełnienia ww. wymogów i     </w:t>
      </w:r>
    </w:p>
    <w:p w:rsidR="00BD2F87" w:rsidRPr="000E55D6" w:rsidRDefault="00BE5690" w:rsidP="00BE5690">
      <w:pPr>
        <w:pStyle w:val="Akapitzlist"/>
        <w:suppressAutoHyphens/>
        <w:autoSpaceDN w:val="0"/>
        <w:spacing w:after="0" w:line="240" w:lineRule="auto"/>
        <w:ind w:left="689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 xml:space="preserve">    </w:t>
      </w:r>
      <w:r w:rsidR="00BD2F87" w:rsidRPr="000E55D6">
        <w:rPr>
          <w:rFonts w:eastAsia="Calibri" w:cs="Times New Roman"/>
          <w:color w:val="000000" w:themeColor="text1"/>
        </w:rPr>
        <w:t>dokonywania ich oceny,</w:t>
      </w:r>
    </w:p>
    <w:p w:rsidR="00BE5690" w:rsidRPr="000E55D6" w:rsidRDefault="00BE5690" w:rsidP="00BE5690">
      <w:pPr>
        <w:suppressAutoHyphens/>
        <w:autoSpaceDN w:val="0"/>
        <w:spacing w:after="0" w:line="240" w:lineRule="auto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 xml:space="preserve">            b)  </w:t>
      </w:r>
      <w:r w:rsidR="00BD2F87" w:rsidRPr="000E55D6">
        <w:rPr>
          <w:rFonts w:eastAsia="Calibri" w:cs="Times New Roman"/>
          <w:color w:val="000000" w:themeColor="text1"/>
        </w:rPr>
        <w:t xml:space="preserve">żądania wyjaśnień w przypadku wątpliwości w zakresie potwierdzenia spełnienia ww.  </w:t>
      </w:r>
    </w:p>
    <w:p w:rsidR="00BD2F87" w:rsidRPr="000E55D6" w:rsidRDefault="00BE5690" w:rsidP="00BE5690">
      <w:pPr>
        <w:suppressAutoHyphens/>
        <w:autoSpaceDN w:val="0"/>
        <w:spacing w:after="0" w:line="240" w:lineRule="auto"/>
        <w:ind w:left="329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 xml:space="preserve">      </w:t>
      </w:r>
      <w:r w:rsidR="00BD2F87" w:rsidRPr="000E55D6">
        <w:rPr>
          <w:rFonts w:eastAsia="Calibri" w:cs="Times New Roman"/>
          <w:color w:val="000000" w:themeColor="text1"/>
        </w:rPr>
        <w:t xml:space="preserve">  </w:t>
      </w:r>
      <w:r w:rsidRPr="000E55D6">
        <w:rPr>
          <w:rFonts w:eastAsia="Calibri" w:cs="Times New Roman"/>
          <w:color w:val="000000" w:themeColor="text1"/>
        </w:rPr>
        <w:t xml:space="preserve">   </w:t>
      </w:r>
      <w:r w:rsidR="00BD2F87" w:rsidRPr="000E55D6">
        <w:rPr>
          <w:rFonts w:eastAsia="Calibri" w:cs="Times New Roman"/>
          <w:color w:val="000000" w:themeColor="text1"/>
        </w:rPr>
        <w:t>wymogów,</w:t>
      </w:r>
    </w:p>
    <w:p w:rsidR="00677AF8" w:rsidRPr="000E55D6" w:rsidRDefault="004F66B9" w:rsidP="004F66B9">
      <w:pPr>
        <w:suppressAutoHyphens/>
        <w:autoSpaceDN w:val="0"/>
        <w:spacing w:after="0" w:line="240" w:lineRule="auto"/>
        <w:ind w:left="600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 xml:space="preserve">c)  </w:t>
      </w:r>
      <w:r w:rsidR="00BD2F87" w:rsidRPr="000E55D6">
        <w:rPr>
          <w:rFonts w:eastAsia="Calibri" w:cs="Times New Roman"/>
          <w:color w:val="000000" w:themeColor="text1"/>
        </w:rPr>
        <w:t>przeprowadzania kontroli na miejscu wykonywania świadczenia.</w:t>
      </w:r>
    </w:p>
    <w:p w:rsidR="00677AF8" w:rsidRPr="000E55D6" w:rsidRDefault="00BD2F87" w:rsidP="00E1740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hanging="426"/>
        <w:rPr>
          <w:rFonts w:cs="Times New Roman"/>
          <w:bCs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 xml:space="preserve">10. </w:t>
      </w:r>
      <w:r w:rsidR="00677AF8" w:rsidRPr="000E55D6">
        <w:rPr>
          <w:rFonts w:cs="Times New Roman"/>
          <w:bCs/>
          <w:color w:val="000000" w:themeColor="text1"/>
        </w:rPr>
        <w:t xml:space="preserve">W trakcie realizacji zamówienia na każde wezwanie Zamawiającego w wyznaczonym w tym wezwaniu terminie  Wykonawca przedłoży Zamawiającemu wskazane poniżej dowody w celu potwierdzenia spełnienia wymogu zatrudnienia na podstawie umowy o pracę przez Wykonawcę lub Podwykonawcę </w:t>
      </w:r>
      <w:r w:rsidR="00677AF8" w:rsidRPr="000E55D6">
        <w:rPr>
          <w:rFonts w:eastAsia="Cambria" w:cs="Arial"/>
          <w:color w:val="000000" w:themeColor="text1"/>
          <w:u w:color="000000"/>
          <w:bdr w:val="nil"/>
          <w:lang w:eastAsia="pl-PL"/>
        </w:rPr>
        <w:t>osób wy</w:t>
      </w:r>
      <w:r w:rsidR="00BF465B" w:rsidRPr="000E55D6">
        <w:rPr>
          <w:rFonts w:eastAsia="Cambria" w:cs="Arial"/>
          <w:color w:val="000000" w:themeColor="text1"/>
          <w:u w:color="000000"/>
          <w:bdr w:val="nil"/>
          <w:lang w:eastAsia="pl-PL"/>
        </w:rPr>
        <w:t>konujących wskazane w punkcie 8</w:t>
      </w:r>
      <w:r w:rsidR="00677AF8" w:rsidRPr="000E55D6">
        <w:rPr>
          <w:rFonts w:eastAsia="Cambria" w:cs="Arial"/>
          <w:color w:val="000000" w:themeColor="text1"/>
          <w:u w:color="000000"/>
          <w:bdr w:val="nil"/>
          <w:lang w:eastAsia="pl-PL"/>
        </w:rPr>
        <w:t xml:space="preserve"> czynności w trakcie realizacji zamówienia:</w:t>
      </w:r>
    </w:p>
    <w:p w:rsidR="00BF465B" w:rsidRPr="000E55D6" w:rsidRDefault="00677AF8" w:rsidP="00E1740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/>
        <w:rPr>
          <w:rFonts w:cs="Times New Roman"/>
          <w:bCs/>
          <w:color w:val="000000" w:themeColor="text1"/>
        </w:rPr>
      </w:pPr>
      <w:r w:rsidRPr="000E55D6">
        <w:rPr>
          <w:rFonts w:cs="Times New Roman"/>
          <w:bCs/>
          <w:color w:val="000000" w:themeColor="text1"/>
        </w:rPr>
        <w:t xml:space="preserve">- </w:t>
      </w:r>
      <w:r w:rsidRPr="000E55D6">
        <w:rPr>
          <w:rFonts w:eastAsia="Cambria" w:cs="Arial"/>
          <w:color w:val="000000" w:themeColor="text1"/>
          <w:u w:color="000000"/>
          <w:bdr w:val="nil"/>
          <w:lang w:eastAsia="pl-PL"/>
        </w:rPr>
        <w:t>oświadczenie Wykonawcy lub Podwykonawcy o zatrudnieniu na podstawie umowy o pracę osób wykonujących czynności, których dotyczy wezwanie Zamawiającego. Oświadczenie  to powinno zawierać w szczególności: dokładne określenie przedmiotu składającego oświadczenie, datę złożenia oświadczenia wskazanie, że powyższe czynności wykonują osoby zatrudnione na podstawie umowy o pracę wraz ze wskazaniem liczby tych osób, rodzaju umowy o pracę i wymiaru etatu oraz podpis osoby uprawnionej do złożenia oświadczenia w imieniu wykonawcy lub podwykonawcy.</w:t>
      </w:r>
    </w:p>
    <w:p w:rsidR="00BF465B" w:rsidRPr="000E55D6" w:rsidRDefault="00BF465B" w:rsidP="00E1740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426" w:hanging="426"/>
        <w:rPr>
          <w:rFonts w:cs="Times New Roman"/>
          <w:bCs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>11.  Zamawiający informuje, że z tytułu niespełnienia przez Wykonawcę  lub Podwykonawcę wymogu zatrudnienia na podstawie umowy o pracę osób wykonujących wskazane w punkcie 1 czynności, Zamawiający przewiduje sankcje w postaci obowiązku zapłaty  przez Wykonawcę kary umownej w wysokości określonej w paragrafie: Odpowiedzialność odszkodowawcza</w:t>
      </w:r>
      <w:r w:rsidR="008E2281" w:rsidRPr="000E55D6">
        <w:rPr>
          <w:rFonts w:eastAsia="Calibri" w:cs="Times New Roman"/>
          <w:color w:val="000000" w:themeColor="text1"/>
        </w:rPr>
        <w:t>.</w:t>
      </w:r>
    </w:p>
    <w:p w:rsidR="00A448F6" w:rsidRPr="000E55D6" w:rsidRDefault="00BF465B" w:rsidP="00E1740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</w:tabs>
        <w:spacing w:after="0" w:line="240" w:lineRule="auto"/>
        <w:ind w:left="709" w:hanging="283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 xml:space="preserve">Niezłożenie przez Wykonawcę  w wyznaczonym przez Zamawiającego terminie żądanych przez </w:t>
      </w:r>
    </w:p>
    <w:p w:rsidR="00A448F6" w:rsidRPr="000E55D6" w:rsidRDefault="00BF465B" w:rsidP="00E1740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</w:tabs>
        <w:spacing w:after="0" w:line="240" w:lineRule="auto"/>
        <w:ind w:left="709" w:hanging="283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 xml:space="preserve">Zamawiającego dowodów w celu potwierdzenia spełnienia przez Wykonawcę lub </w:t>
      </w:r>
    </w:p>
    <w:p w:rsidR="0096365D" w:rsidRPr="000E55D6" w:rsidRDefault="0096365D" w:rsidP="00E1740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</w:tabs>
        <w:spacing w:after="0" w:line="240" w:lineRule="auto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 xml:space="preserve">       </w:t>
      </w:r>
      <w:r w:rsidR="00A448F6" w:rsidRPr="000E55D6">
        <w:rPr>
          <w:rFonts w:eastAsia="Calibri" w:cs="Times New Roman"/>
          <w:color w:val="000000" w:themeColor="text1"/>
        </w:rPr>
        <w:t xml:space="preserve"> </w:t>
      </w:r>
      <w:r w:rsidR="00BF465B" w:rsidRPr="000E55D6">
        <w:rPr>
          <w:rFonts w:eastAsia="Calibri" w:cs="Times New Roman"/>
          <w:color w:val="000000" w:themeColor="text1"/>
        </w:rPr>
        <w:t xml:space="preserve">Podwykonawcę wymogu zatrudnienia na podstawie umowy o pracę traktowane będzie jako </w:t>
      </w:r>
      <w:r w:rsidRPr="000E55D6">
        <w:rPr>
          <w:rFonts w:eastAsia="Calibri" w:cs="Times New Roman"/>
          <w:color w:val="000000" w:themeColor="text1"/>
        </w:rPr>
        <w:t xml:space="preserve">  </w:t>
      </w:r>
    </w:p>
    <w:p w:rsidR="009738ED" w:rsidRPr="000E55D6" w:rsidRDefault="00BF465B" w:rsidP="00E17405">
      <w:p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709"/>
        </w:tabs>
        <w:spacing w:after="0" w:line="240" w:lineRule="auto"/>
        <w:ind w:left="709"/>
        <w:rPr>
          <w:rFonts w:cs="Times New Roman"/>
          <w:bCs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lastRenderedPageBreak/>
        <w:t>niespełnienie przez Wykonawcę lub Podwykonawcę wymogu zatrudnienia na podstawie umowy o pracę osób wykonujących wskazane w punkcie 8 czynności.</w:t>
      </w:r>
      <w:r w:rsidR="009738ED" w:rsidRPr="000E55D6">
        <w:rPr>
          <w:rFonts w:cs="Times New Roman"/>
          <w:bCs/>
          <w:color w:val="000000" w:themeColor="text1"/>
        </w:rPr>
        <w:t>12</w:t>
      </w:r>
      <w:r w:rsidR="00677AF8" w:rsidRPr="000E55D6">
        <w:rPr>
          <w:rFonts w:cs="Times New Roman"/>
          <w:bCs/>
          <w:color w:val="000000" w:themeColor="text1"/>
        </w:rPr>
        <w:t xml:space="preserve">W przypadku uzasadnionych wątpliwości, co do przestrzegania prawa pracy przez </w:t>
      </w:r>
      <w:r w:rsidR="009738ED" w:rsidRPr="000E55D6">
        <w:rPr>
          <w:rFonts w:cs="Times New Roman"/>
          <w:bCs/>
          <w:color w:val="000000" w:themeColor="text1"/>
        </w:rPr>
        <w:t xml:space="preserve">  </w:t>
      </w:r>
    </w:p>
    <w:p w:rsidR="00BF465B" w:rsidRPr="000E55D6" w:rsidRDefault="00BF465B" w:rsidP="00E1740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360"/>
        <w:rPr>
          <w:rFonts w:cs="Times New Roman"/>
          <w:bCs/>
          <w:color w:val="000000" w:themeColor="text1"/>
        </w:rPr>
      </w:pPr>
      <w:r w:rsidRPr="000E55D6">
        <w:rPr>
          <w:rFonts w:cs="Times New Roman"/>
          <w:bCs/>
          <w:color w:val="000000" w:themeColor="text1"/>
        </w:rPr>
        <w:t xml:space="preserve">12   </w:t>
      </w:r>
      <w:r w:rsidR="00677AF8" w:rsidRPr="000E55D6">
        <w:rPr>
          <w:rFonts w:cs="Times New Roman"/>
          <w:bCs/>
          <w:color w:val="000000" w:themeColor="text1"/>
        </w:rPr>
        <w:t xml:space="preserve">Wykonawcę </w:t>
      </w:r>
      <w:r w:rsidR="009738ED" w:rsidRPr="000E55D6">
        <w:rPr>
          <w:rFonts w:cs="Times New Roman"/>
          <w:bCs/>
          <w:color w:val="000000" w:themeColor="text1"/>
        </w:rPr>
        <w:t xml:space="preserve">  </w:t>
      </w:r>
      <w:r w:rsidR="00677AF8" w:rsidRPr="000E55D6">
        <w:rPr>
          <w:rFonts w:cs="Times New Roman"/>
          <w:bCs/>
          <w:color w:val="000000" w:themeColor="text1"/>
        </w:rPr>
        <w:t xml:space="preserve">lub Podwykonawcę, Zamawiający może zwrócić się o przeprowadzenie kontroli </w:t>
      </w:r>
      <w:r w:rsidRPr="000E55D6">
        <w:rPr>
          <w:rFonts w:cs="Times New Roman"/>
          <w:bCs/>
          <w:color w:val="000000" w:themeColor="text1"/>
        </w:rPr>
        <w:t xml:space="preserve">  </w:t>
      </w:r>
    </w:p>
    <w:p w:rsidR="00677AF8" w:rsidRPr="000E55D6" w:rsidRDefault="00BF465B" w:rsidP="00E17405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360"/>
        <w:rPr>
          <w:rFonts w:cs="Times New Roman"/>
          <w:bCs/>
          <w:color w:val="000000" w:themeColor="text1"/>
        </w:rPr>
      </w:pPr>
      <w:r w:rsidRPr="000E55D6">
        <w:rPr>
          <w:rFonts w:cs="Times New Roman"/>
          <w:bCs/>
          <w:color w:val="000000" w:themeColor="text1"/>
        </w:rPr>
        <w:t xml:space="preserve">       </w:t>
      </w:r>
      <w:r w:rsidR="00677AF8" w:rsidRPr="000E55D6">
        <w:rPr>
          <w:rFonts w:cs="Times New Roman"/>
          <w:bCs/>
          <w:color w:val="000000" w:themeColor="text1"/>
        </w:rPr>
        <w:t>przez Państwową Inspekcję Pracy.</w:t>
      </w:r>
    </w:p>
    <w:p w:rsidR="00D65017" w:rsidRPr="000E55D6" w:rsidRDefault="00D65017" w:rsidP="00677AF8">
      <w:p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eastAsia="Calibri" w:cs="Times New Roman"/>
          <w:color w:val="000000" w:themeColor="text1"/>
        </w:rPr>
      </w:pPr>
    </w:p>
    <w:p w:rsidR="00D65017" w:rsidRPr="000E55D6" w:rsidRDefault="00D65017" w:rsidP="00D65017">
      <w:pPr>
        <w:pStyle w:val="Akapitzlist"/>
        <w:suppressAutoHyphens/>
        <w:autoSpaceDN w:val="0"/>
        <w:spacing w:after="0" w:line="240" w:lineRule="auto"/>
        <w:ind w:left="928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 xml:space="preserve"> </w:t>
      </w:r>
    </w:p>
    <w:p w:rsidR="00903C04" w:rsidRPr="000E55D6" w:rsidRDefault="00B413AB" w:rsidP="00903C04">
      <w:pPr>
        <w:suppressAutoHyphens/>
        <w:autoSpaceDN w:val="0"/>
        <w:spacing w:after="0" w:line="240" w:lineRule="auto"/>
        <w:ind w:left="284"/>
        <w:jc w:val="both"/>
        <w:textAlignment w:val="baseline"/>
        <w:rPr>
          <w:rFonts w:eastAsia="Calibri" w:cs="Times New Roman"/>
          <w:color w:val="000000" w:themeColor="text1"/>
          <w:sz w:val="24"/>
          <w:szCs w:val="24"/>
        </w:rPr>
      </w:pPr>
      <w:r w:rsidRPr="000E55D6">
        <w:rPr>
          <w:rFonts w:eastAsia="Calibri" w:cs="Times New Roman"/>
          <w:color w:val="000000" w:themeColor="text1"/>
        </w:rPr>
        <w:t xml:space="preserve">    </w:t>
      </w:r>
      <w:r w:rsidR="009738ED" w:rsidRPr="000E55D6">
        <w:rPr>
          <w:rFonts w:eastAsia="Calibri" w:cs="Times New Roman"/>
          <w:color w:val="000000" w:themeColor="text1"/>
        </w:rPr>
        <w:t xml:space="preserve">   </w:t>
      </w:r>
    </w:p>
    <w:p w:rsidR="007B0058" w:rsidRPr="000E55D6" w:rsidRDefault="007B0058" w:rsidP="00903C04">
      <w:pPr>
        <w:suppressAutoHyphens/>
        <w:autoSpaceDN w:val="0"/>
        <w:spacing w:after="0" w:line="240" w:lineRule="auto"/>
        <w:ind w:left="284"/>
        <w:jc w:val="center"/>
        <w:textAlignment w:val="baseline"/>
        <w:rPr>
          <w:rFonts w:eastAsia="Calibri" w:cs="Times New Roman"/>
          <w:color w:val="000000" w:themeColor="text1"/>
          <w:sz w:val="24"/>
          <w:szCs w:val="24"/>
        </w:rPr>
      </w:pPr>
      <w:r w:rsidRPr="000E55D6">
        <w:rPr>
          <w:rFonts w:eastAsia="Calibri" w:cs="Times New Roman"/>
          <w:b/>
          <w:bCs/>
          <w:color w:val="000000" w:themeColor="text1"/>
        </w:rPr>
        <w:t>§ 5.</w:t>
      </w:r>
    </w:p>
    <w:p w:rsidR="007B0058" w:rsidRPr="000E55D6" w:rsidRDefault="007B0058" w:rsidP="00FC2F31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eastAsia="Calibri" w:cs="Times New Roman"/>
          <w:b/>
          <w:bCs/>
          <w:color w:val="000000" w:themeColor="text1"/>
        </w:rPr>
      </w:pPr>
      <w:r w:rsidRPr="000E55D6">
        <w:rPr>
          <w:rFonts w:eastAsia="Calibri" w:cs="Times New Roman"/>
          <w:b/>
          <w:bCs/>
          <w:color w:val="000000" w:themeColor="text1"/>
        </w:rPr>
        <w:t>Ochrona danych osobowych</w:t>
      </w:r>
    </w:p>
    <w:p w:rsidR="008B365B" w:rsidRPr="000E55D6" w:rsidRDefault="008B365B" w:rsidP="00FC2F31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eastAsia="Calibri" w:cs="Times New Roman"/>
          <w:color w:val="000000" w:themeColor="text1"/>
          <w:sz w:val="24"/>
          <w:szCs w:val="24"/>
        </w:rPr>
      </w:pPr>
    </w:p>
    <w:p w:rsidR="007B0058" w:rsidRPr="000E55D6" w:rsidRDefault="007B0058" w:rsidP="00FC2F31">
      <w:pPr>
        <w:numPr>
          <w:ilvl w:val="0"/>
          <w:numId w:val="4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>Wykonawca zapewnia przestrzeganie zasad przetwarzania i ochrony danych osobowych zgodnie z obowiązującymi w trakcie trwania umowy przepisami Ustawy o ochronie danych osobowych.</w:t>
      </w:r>
    </w:p>
    <w:p w:rsidR="007B0058" w:rsidRPr="000E55D6" w:rsidRDefault="007B0058" w:rsidP="00FC2F31">
      <w:pPr>
        <w:numPr>
          <w:ilvl w:val="0"/>
          <w:numId w:val="4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>Wykonawca ponosi odpowiedzialność za ewentualne skutki działania niezgodnego z przepisami, o których mowa w ust. 1.</w:t>
      </w:r>
    </w:p>
    <w:p w:rsidR="007B0058" w:rsidRPr="000E55D6" w:rsidRDefault="007B0058" w:rsidP="00FC2F31">
      <w:pPr>
        <w:numPr>
          <w:ilvl w:val="0"/>
          <w:numId w:val="4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>Wykonawca oświadcza, że systemy wykorzystywane w procesie przetwarzania danych osobowych spełniają wymogi określone w Ustawie o ochronie danych osobowych oraz rozporządzeniach wykonawczych do Ustawy.</w:t>
      </w:r>
    </w:p>
    <w:p w:rsidR="007B0058" w:rsidRPr="000E55D6" w:rsidRDefault="007B0058" w:rsidP="00FC2F31">
      <w:pPr>
        <w:numPr>
          <w:ilvl w:val="0"/>
          <w:numId w:val="4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>Wykonawca zapewnia, że przetwarzane dane osobowe będą wykorzystywane wyłącznie w celu realizacji umowy.</w:t>
      </w:r>
    </w:p>
    <w:p w:rsidR="007B0058" w:rsidRPr="000E55D6" w:rsidRDefault="007B0058" w:rsidP="00FC2F31">
      <w:pPr>
        <w:numPr>
          <w:ilvl w:val="0"/>
          <w:numId w:val="4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>Wykonawca jest zobowiązany do natychmiastowego powiadamiania Zamawiającego o stwierdzeniu próby lub faktu naruszenia poufności danych osobowych przetwarzanych w wyniku realizacji umowy.</w:t>
      </w:r>
    </w:p>
    <w:p w:rsidR="007B0058" w:rsidRPr="000E55D6" w:rsidRDefault="007B0058" w:rsidP="00FC2F31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eastAsia="Calibri" w:cs="Times New Roman"/>
          <w:color w:val="000000" w:themeColor="text1"/>
          <w:sz w:val="24"/>
          <w:szCs w:val="24"/>
        </w:rPr>
      </w:pPr>
      <w:r w:rsidRPr="000E55D6">
        <w:rPr>
          <w:rFonts w:eastAsia="Calibri" w:cs="Times New Roman"/>
          <w:b/>
          <w:bCs/>
          <w:color w:val="000000" w:themeColor="text1"/>
        </w:rPr>
        <w:t>§ 6.</w:t>
      </w:r>
    </w:p>
    <w:p w:rsidR="007B0058" w:rsidRPr="000E55D6" w:rsidRDefault="007B0058" w:rsidP="00FC2F31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eastAsia="Calibri" w:cs="Times New Roman"/>
          <w:b/>
          <w:bCs/>
          <w:color w:val="000000" w:themeColor="text1"/>
        </w:rPr>
      </w:pPr>
      <w:r w:rsidRPr="000E55D6">
        <w:rPr>
          <w:rFonts w:eastAsia="Calibri" w:cs="Times New Roman"/>
          <w:b/>
          <w:bCs/>
          <w:color w:val="000000" w:themeColor="text1"/>
        </w:rPr>
        <w:t>Zmiany postanowień zawartych w niniejszej umowie</w:t>
      </w:r>
    </w:p>
    <w:p w:rsidR="007E09ED" w:rsidRPr="000E55D6" w:rsidRDefault="007E09ED" w:rsidP="00FC2F31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eastAsia="Calibri" w:cs="Times New Roman"/>
          <w:color w:val="000000" w:themeColor="text1"/>
          <w:sz w:val="24"/>
          <w:szCs w:val="24"/>
        </w:rPr>
      </w:pPr>
    </w:p>
    <w:p w:rsidR="00D92D68" w:rsidRPr="000E55D6" w:rsidRDefault="007B0058" w:rsidP="00FC2F31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 xml:space="preserve">1. </w:t>
      </w:r>
      <w:r w:rsidR="00A54316" w:rsidRPr="000E55D6">
        <w:rPr>
          <w:rFonts w:eastAsia="Calibri" w:cs="Times New Roman"/>
          <w:color w:val="000000" w:themeColor="text1"/>
        </w:rPr>
        <w:t>Zakazuje się zmian postanowień umowy w stosunku do treści oferty, na podstawie której</w:t>
      </w:r>
    </w:p>
    <w:p w:rsidR="00CC0224" w:rsidRPr="000E55D6" w:rsidRDefault="00D92D68" w:rsidP="00FC2F31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 xml:space="preserve">    </w:t>
      </w:r>
      <w:r w:rsidR="00A54316" w:rsidRPr="000E55D6">
        <w:rPr>
          <w:rFonts w:eastAsia="Calibri" w:cs="Times New Roman"/>
          <w:color w:val="000000" w:themeColor="text1"/>
        </w:rPr>
        <w:t>dokonano wyboru Wykonawcy z zastrzeżeniem pkt. 2</w:t>
      </w:r>
      <w:r w:rsidR="00CC0224" w:rsidRPr="000E55D6">
        <w:rPr>
          <w:rFonts w:eastAsia="Calibri" w:cs="Times New Roman"/>
          <w:color w:val="000000" w:themeColor="text1"/>
        </w:rPr>
        <w:t xml:space="preserve"> i 3</w:t>
      </w:r>
      <w:r w:rsidR="00A54316" w:rsidRPr="000E55D6">
        <w:rPr>
          <w:rFonts w:eastAsia="Calibri" w:cs="Times New Roman"/>
          <w:color w:val="000000" w:themeColor="text1"/>
        </w:rPr>
        <w:t>.</w:t>
      </w:r>
    </w:p>
    <w:p w:rsidR="00CC0224" w:rsidRPr="000E55D6" w:rsidRDefault="00D92D68" w:rsidP="00FC2F31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 xml:space="preserve">2. </w:t>
      </w:r>
      <w:r w:rsidR="00CC0224" w:rsidRPr="000E55D6">
        <w:rPr>
          <w:rFonts w:eastAsia="Calibri" w:cs="Times New Roman"/>
          <w:color w:val="000000" w:themeColor="text1"/>
        </w:rPr>
        <w:t>Zmiany postanowień zawartej umowy w stosunku do treści, na podstawie której dokonano wyboru Wykonawcy, możliwe są w przypadku wystąpienia okoliczności wymienionych w art. 144 ust. 1 PZP.</w:t>
      </w:r>
    </w:p>
    <w:p w:rsidR="007B0058" w:rsidRPr="000E55D6" w:rsidRDefault="00CC0224" w:rsidP="00FC2F31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 xml:space="preserve">3. </w:t>
      </w:r>
      <w:r w:rsidR="007B0058" w:rsidRPr="000E55D6">
        <w:rPr>
          <w:rFonts w:eastAsia="Calibri" w:cs="Times New Roman"/>
          <w:color w:val="000000" w:themeColor="text1"/>
        </w:rPr>
        <w:t xml:space="preserve">Zamawiający zgodnie z art. 144 ust. 1 </w:t>
      </w:r>
      <w:r w:rsidRPr="000E55D6">
        <w:rPr>
          <w:rFonts w:eastAsia="Calibri" w:cs="Times New Roman"/>
          <w:color w:val="000000" w:themeColor="text1"/>
        </w:rPr>
        <w:t xml:space="preserve">pkt 1) Pzp, przewiduje możliwość </w:t>
      </w:r>
      <w:r w:rsidR="007B0058" w:rsidRPr="000E55D6">
        <w:rPr>
          <w:rFonts w:eastAsia="Calibri" w:cs="Times New Roman"/>
          <w:color w:val="000000" w:themeColor="text1"/>
        </w:rPr>
        <w:t xml:space="preserve"> zmian</w:t>
      </w:r>
      <w:r w:rsidRPr="000E55D6">
        <w:rPr>
          <w:rFonts w:eastAsia="Calibri" w:cs="Times New Roman"/>
          <w:color w:val="000000" w:themeColor="text1"/>
        </w:rPr>
        <w:t>y umowy w przypadku wystąpienia następujących okoliczności, których nie można przewidzieć w chwili zawarcia niniejszej umowy tj.:</w:t>
      </w:r>
    </w:p>
    <w:p w:rsidR="007B0058" w:rsidRPr="000E55D6" w:rsidRDefault="00CC0224" w:rsidP="00FC2F31">
      <w:pPr>
        <w:numPr>
          <w:ilvl w:val="0"/>
          <w:numId w:val="5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>z</w:t>
      </w:r>
      <w:r w:rsidR="007B0058" w:rsidRPr="000E55D6">
        <w:rPr>
          <w:rFonts w:eastAsia="Calibri" w:cs="Times New Roman"/>
          <w:color w:val="000000" w:themeColor="text1"/>
        </w:rPr>
        <w:t>miany wysokości opłat wynikających z przepisów prawa, a mających wpływ na koszty świadczenia usługi.</w:t>
      </w:r>
    </w:p>
    <w:p w:rsidR="007B0058" w:rsidRPr="000E55D6" w:rsidRDefault="00CC0224" w:rsidP="00FC2F31">
      <w:pPr>
        <w:numPr>
          <w:ilvl w:val="0"/>
          <w:numId w:val="5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>i</w:t>
      </w:r>
      <w:r w:rsidR="007B0058" w:rsidRPr="000E55D6">
        <w:rPr>
          <w:rFonts w:eastAsia="Calibri" w:cs="Times New Roman"/>
          <w:color w:val="000000" w:themeColor="text1"/>
        </w:rPr>
        <w:t>nne zmiany prawa powszechnie obowiązującego oraz akty prawa miejscowego wpływające na zasady odbierania i zagospodarowania odpadów.</w:t>
      </w:r>
    </w:p>
    <w:p w:rsidR="007B0058" w:rsidRPr="000E55D6" w:rsidRDefault="00CC0224" w:rsidP="00FC2F31">
      <w:pPr>
        <w:numPr>
          <w:ilvl w:val="0"/>
          <w:numId w:val="5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cs="Times New Roman"/>
          <w:color w:val="000000" w:themeColor="text1"/>
        </w:rPr>
        <w:t>u</w:t>
      </w:r>
      <w:r w:rsidR="007B0058" w:rsidRPr="000E55D6">
        <w:rPr>
          <w:rFonts w:cs="Times New Roman"/>
          <w:color w:val="000000" w:themeColor="text1"/>
        </w:rPr>
        <w:t>stawowej wysokości stawki podatku VAT: zmiana jest dopuszczalna, jeżeli w trakcie realizacji przedmiotu umowy nastąpi zmiana stawki podatku VAT dla robót należnych do przedmiotu zamówienia, wówczas strony dokonają odpowiedniej zmiany wynagrodzenia umownego.</w:t>
      </w:r>
    </w:p>
    <w:p w:rsidR="007B0058" w:rsidRPr="000E55D6" w:rsidRDefault="00CC0224" w:rsidP="00FC2F31">
      <w:pPr>
        <w:numPr>
          <w:ilvl w:val="0"/>
          <w:numId w:val="5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="Times New Roman"/>
          <w:color w:val="000000" w:themeColor="text1"/>
          <w:sz w:val="24"/>
          <w:szCs w:val="24"/>
        </w:rPr>
      </w:pPr>
      <w:r w:rsidRPr="000E55D6">
        <w:rPr>
          <w:rFonts w:eastAsia="Calibri" w:cs="Times New Roman"/>
          <w:color w:val="000000" w:themeColor="text1"/>
        </w:rPr>
        <w:t>w</w:t>
      </w:r>
      <w:r w:rsidR="007B0058" w:rsidRPr="000E55D6">
        <w:rPr>
          <w:rFonts w:eastAsia="Calibri" w:cs="Times New Roman"/>
          <w:color w:val="000000" w:themeColor="text1"/>
        </w:rPr>
        <w:t>prowadzenia zmian w st</w:t>
      </w:r>
      <w:r w:rsidR="00D03EB6" w:rsidRPr="000E55D6">
        <w:rPr>
          <w:rFonts w:eastAsia="Calibri" w:cs="Times New Roman"/>
          <w:color w:val="000000" w:themeColor="text1"/>
        </w:rPr>
        <w:t>osunku do szczegółowego opisu przedmiotu zamówienia</w:t>
      </w:r>
      <w:r w:rsidR="007B0058" w:rsidRPr="000E55D6">
        <w:rPr>
          <w:rFonts w:eastAsia="Calibri" w:cs="Times New Roman"/>
          <w:color w:val="000000" w:themeColor="text1"/>
        </w:rPr>
        <w:t xml:space="preserve">  w zakresie wykonania prac w sytuacji konieczności usprawnienia procesu realizacji przedmiotu umowy.</w:t>
      </w:r>
    </w:p>
    <w:p w:rsidR="007B0058" w:rsidRPr="000E55D6" w:rsidRDefault="00CC0224" w:rsidP="00FC2F31">
      <w:pPr>
        <w:numPr>
          <w:ilvl w:val="0"/>
          <w:numId w:val="5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>w</w:t>
      </w:r>
      <w:r w:rsidR="007B0058" w:rsidRPr="000E55D6">
        <w:rPr>
          <w:rFonts w:eastAsia="Calibri" w:cs="Times New Roman"/>
          <w:color w:val="000000" w:themeColor="text1"/>
        </w:rPr>
        <w:t xml:space="preserve"> przypadku zaistnienia sytuacji opisanych w pkt. od 1 do 4 Zamawiający dopuszcza możliwość ewentualnego zmniejszenia lub zwiększenia wynagrodzenia o kwotę nie większą niż udokumentowany spadek/wzrost kosztów świadczenia usługi.</w:t>
      </w:r>
    </w:p>
    <w:p w:rsidR="007B0058" w:rsidRPr="000E55D6" w:rsidRDefault="00CC0224" w:rsidP="00FC2F31">
      <w:pPr>
        <w:numPr>
          <w:ilvl w:val="0"/>
          <w:numId w:val="5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>w</w:t>
      </w:r>
      <w:r w:rsidR="007B0058" w:rsidRPr="000E55D6">
        <w:rPr>
          <w:rFonts w:eastAsia="Calibri" w:cs="Times New Roman"/>
          <w:color w:val="000000" w:themeColor="text1"/>
        </w:rPr>
        <w:t xml:space="preserve"> przypadku zmian prawnych i organizacyjnych Wykonawcy. </w:t>
      </w:r>
    </w:p>
    <w:p w:rsidR="007B0058" w:rsidRPr="000E55D6" w:rsidRDefault="007B0058" w:rsidP="00FC2F31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eastAsia="Calibri" w:cs="Times New Roman"/>
          <w:color w:val="000000" w:themeColor="text1"/>
          <w:sz w:val="24"/>
          <w:szCs w:val="24"/>
        </w:rPr>
      </w:pPr>
      <w:r w:rsidRPr="000E55D6">
        <w:rPr>
          <w:rFonts w:eastAsia="Calibri" w:cs="Times New Roman"/>
          <w:b/>
          <w:bCs/>
          <w:color w:val="000000" w:themeColor="text1"/>
        </w:rPr>
        <w:t>§ 7.</w:t>
      </w:r>
    </w:p>
    <w:p w:rsidR="007B0058" w:rsidRPr="000E55D6" w:rsidRDefault="007B0058" w:rsidP="00FC2F31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eastAsia="Calibri" w:cs="Times New Roman"/>
          <w:b/>
          <w:bCs/>
          <w:color w:val="000000" w:themeColor="text1"/>
        </w:rPr>
      </w:pPr>
      <w:r w:rsidRPr="000E55D6">
        <w:rPr>
          <w:rFonts w:eastAsia="Calibri" w:cs="Times New Roman"/>
          <w:b/>
          <w:bCs/>
          <w:color w:val="000000" w:themeColor="text1"/>
        </w:rPr>
        <w:t>Obowiązki Zamawiającego</w:t>
      </w:r>
    </w:p>
    <w:p w:rsidR="008B365B" w:rsidRPr="000E55D6" w:rsidRDefault="008B365B" w:rsidP="00FC2F31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eastAsia="Calibri" w:cs="Times New Roman"/>
          <w:color w:val="000000" w:themeColor="text1"/>
          <w:sz w:val="24"/>
          <w:szCs w:val="24"/>
        </w:rPr>
      </w:pPr>
    </w:p>
    <w:p w:rsidR="007B0058" w:rsidRPr="000E55D6" w:rsidRDefault="007B0058" w:rsidP="00FC2F31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="Times New Roman"/>
          <w:color w:val="000000" w:themeColor="text1"/>
          <w:sz w:val="24"/>
          <w:szCs w:val="24"/>
        </w:rPr>
      </w:pPr>
      <w:r w:rsidRPr="000E55D6">
        <w:rPr>
          <w:rFonts w:eastAsia="Calibri" w:cs="Times New Roman"/>
          <w:bCs/>
          <w:color w:val="000000" w:themeColor="text1"/>
        </w:rPr>
        <w:t xml:space="preserve">Do obowiązków Zamawiającego należy: </w:t>
      </w:r>
    </w:p>
    <w:p w:rsidR="007B0058" w:rsidRPr="000E55D6" w:rsidRDefault="007B0058" w:rsidP="00FC2F31">
      <w:pPr>
        <w:numPr>
          <w:ilvl w:val="0"/>
          <w:numId w:val="6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="Times New Roman"/>
          <w:color w:val="000000" w:themeColor="text1"/>
          <w:sz w:val="24"/>
          <w:szCs w:val="24"/>
        </w:rPr>
      </w:pPr>
      <w:r w:rsidRPr="000E55D6">
        <w:rPr>
          <w:rFonts w:eastAsia="Calibri" w:cs="Times New Roman"/>
          <w:color w:val="000000" w:themeColor="text1"/>
        </w:rPr>
        <w:t xml:space="preserve">Współpraca z Wykonawcą przy akceptacji </w:t>
      </w:r>
      <w:r w:rsidRPr="000E55D6">
        <w:rPr>
          <w:rFonts w:eastAsia="Calibri" w:cs="Times New Roman"/>
          <w:iCs/>
          <w:color w:val="000000" w:themeColor="text1"/>
        </w:rPr>
        <w:t>harmonogramu odbierania odpadów</w:t>
      </w:r>
      <w:r w:rsidR="00700528" w:rsidRPr="000E55D6">
        <w:rPr>
          <w:rFonts w:eastAsia="Calibri" w:cs="Times New Roman"/>
          <w:iCs/>
          <w:color w:val="000000" w:themeColor="text1"/>
        </w:rPr>
        <w:t xml:space="preserve"> komunalnych.</w:t>
      </w:r>
    </w:p>
    <w:p w:rsidR="007B0058" w:rsidRPr="000E55D6" w:rsidRDefault="007B0058" w:rsidP="00FC2F31">
      <w:pPr>
        <w:numPr>
          <w:ilvl w:val="0"/>
          <w:numId w:val="6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lastRenderedPageBreak/>
        <w:t xml:space="preserve">Udostępnianie </w:t>
      </w:r>
      <w:r w:rsidR="005B1653" w:rsidRPr="000E55D6">
        <w:rPr>
          <w:rFonts w:eastAsia="Calibri" w:cs="Times New Roman"/>
          <w:color w:val="000000" w:themeColor="text1"/>
        </w:rPr>
        <w:t xml:space="preserve">Wykonawcy </w:t>
      </w:r>
      <w:r w:rsidRPr="000E55D6">
        <w:rPr>
          <w:rFonts w:eastAsia="Calibri" w:cs="Times New Roman"/>
          <w:color w:val="000000" w:themeColor="text1"/>
        </w:rPr>
        <w:t>wykazu nieruchomości zamieszkałych na terenie gminy Lipowiec Kościelny objętych obowiązkiem odbierania odpadów – w wersji papierowej lub elektronicznej.</w:t>
      </w:r>
    </w:p>
    <w:p w:rsidR="007B0058" w:rsidRPr="000E55D6" w:rsidRDefault="007B0058" w:rsidP="00FC2F31">
      <w:pPr>
        <w:numPr>
          <w:ilvl w:val="0"/>
          <w:numId w:val="6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>Udostępnienie wykazu szkół, z których odbierane będą zużyte baterie i które należy wyposażyć w pojemniki do ich zbiórki – w wersji papierowej lub elektronicznej.</w:t>
      </w:r>
    </w:p>
    <w:p w:rsidR="007B0058" w:rsidRPr="000E55D6" w:rsidRDefault="007B0058" w:rsidP="00FC2F31">
      <w:pPr>
        <w:numPr>
          <w:ilvl w:val="0"/>
          <w:numId w:val="6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 xml:space="preserve">Przekazywanie informacji niezbędnych dla prawidłowego wykonania umowy, w szczególności informowania o zmianach w liczbie i lokalizacji nieruchomości objętych obowiązkiem odbierania odpadów. </w:t>
      </w:r>
    </w:p>
    <w:p w:rsidR="007B0058" w:rsidRPr="000E55D6" w:rsidRDefault="007B0058" w:rsidP="00FC2F31">
      <w:pPr>
        <w:numPr>
          <w:ilvl w:val="0"/>
          <w:numId w:val="6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="Times New Roman"/>
          <w:color w:val="000000" w:themeColor="text1"/>
          <w:sz w:val="24"/>
          <w:szCs w:val="24"/>
        </w:rPr>
      </w:pPr>
      <w:r w:rsidRPr="000E55D6">
        <w:rPr>
          <w:rFonts w:eastAsia="Calibri" w:cs="Times New Roman"/>
          <w:color w:val="000000" w:themeColor="text1"/>
        </w:rPr>
        <w:t>Zapłata wynagrodzenia za wykonany przedmiot umowy.</w:t>
      </w:r>
    </w:p>
    <w:p w:rsidR="007B0058" w:rsidRPr="000E55D6" w:rsidRDefault="007B0058" w:rsidP="00FC2F31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eastAsia="Calibri" w:cs="Times New Roman"/>
          <w:color w:val="000000" w:themeColor="text1"/>
          <w:sz w:val="24"/>
          <w:szCs w:val="24"/>
        </w:rPr>
      </w:pPr>
      <w:r w:rsidRPr="000E55D6">
        <w:rPr>
          <w:rFonts w:eastAsia="Calibri" w:cs="Times New Roman"/>
          <w:b/>
          <w:bCs/>
          <w:color w:val="000000" w:themeColor="text1"/>
        </w:rPr>
        <w:t>§ 8.</w:t>
      </w:r>
    </w:p>
    <w:p w:rsidR="007B0058" w:rsidRPr="000E55D6" w:rsidRDefault="007B0058" w:rsidP="00FC2F31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eastAsia="Calibri" w:cs="Times New Roman"/>
          <w:b/>
          <w:bCs/>
          <w:color w:val="000000" w:themeColor="text1"/>
        </w:rPr>
      </w:pPr>
      <w:r w:rsidRPr="000E55D6">
        <w:rPr>
          <w:rFonts w:eastAsia="Calibri" w:cs="Times New Roman"/>
          <w:b/>
          <w:bCs/>
          <w:color w:val="000000" w:themeColor="text1"/>
        </w:rPr>
        <w:t>Wynagrodzenie</w:t>
      </w:r>
    </w:p>
    <w:p w:rsidR="008B365B" w:rsidRPr="000E55D6" w:rsidRDefault="008B365B" w:rsidP="00FC2F31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eastAsia="Calibri" w:cs="Times New Roman"/>
          <w:b/>
          <w:bCs/>
          <w:color w:val="000000" w:themeColor="text1"/>
        </w:rPr>
      </w:pPr>
    </w:p>
    <w:p w:rsidR="007B0058" w:rsidRPr="000E55D6" w:rsidRDefault="007B0058" w:rsidP="00FC2F31">
      <w:pPr>
        <w:pStyle w:val="NormalnyWeb"/>
        <w:numPr>
          <w:ilvl w:val="0"/>
          <w:numId w:val="25"/>
        </w:numPr>
        <w:spacing w:before="0" w:after="0"/>
        <w:jc w:val="both"/>
        <w:rPr>
          <w:rFonts w:asciiTheme="minorHAnsi" w:hAnsiTheme="minorHAnsi"/>
          <w:bCs/>
          <w:color w:val="000000" w:themeColor="text1"/>
        </w:rPr>
      </w:pPr>
      <w:r w:rsidRPr="000E55D6">
        <w:rPr>
          <w:rFonts w:asciiTheme="minorHAnsi" w:hAnsiTheme="minorHAnsi"/>
          <w:bCs/>
          <w:color w:val="000000" w:themeColor="text1"/>
        </w:rPr>
        <w:t>Ustala się miesięczny okres rozliczeniowy wykonania usług objętych umową.</w:t>
      </w:r>
    </w:p>
    <w:p w:rsidR="00792A40" w:rsidRPr="000E55D6" w:rsidRDefault="00792A40" w:rsidP="00FC2F31">
      <w:pPr>
        <w:pStyle w:val="NormalnyWeb"/>
        <w:numPr>
          <w:ilvl w:val="0"/>
          <w:numId w:val="25"/>
        </w:numPr>
        <w:tabs>
          <w:tab w:val="clear" w:pos="360"/>
          <w:tab w:val="num" w:pos="284"/>
        </w:tabs>
        <w:spacing w:before="0" w:after="0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0E55D6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Zgodnie ze złożoną ofertą,  ustala </w:t>
      </w:r>
      <w:r w:rsidRPr="000E55D6">
        <w:rPr>
          <w:rFonts w:asciiTheme="minorHAnsi" w:hAnsiTheme="minorHAnsi"/>
          <w:b/>
          <w:bCs/>
          <w:iCs/>
          <w:color w:val="000000" w:themeColor="text1"/>
          <w:sz w:val="22"/>
          <w:szCs w:val="22"/>
        </w:rPr>
        <w:t xml:space="preserve">miesięczne ryczałtowe wynagrodzenie za odbieranie, transport  i zagospodarowanie odpadów komunalnych pochodzących z nieruchomości zamieszkałych na terenie Gminy Lipowiec Kościelny w wysokości: </w:t>
      </w:r>
    </w:p>
    <w:p w:rsidR="00792A40" w:rsidRPr="000E55D6" w:rsidRDefault="00792A40" w:rsidP="00FC2F31">
      <w:pPr>
        <w:pStyle w:val="Skrconyadreszwrotny"/>
        <w:numPr>
          <w:ilvl w:val="0"/>
          <w:numId w:val="26"/>
        </w:numPr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0E55D6">
        <w:rPr>
          <w:rFonts w:asciiTheme="minorHAnsi" w:hAnsiTheme="minorHAnsi"/>
          <w:color w:val="000000" w:themeColor="text1"/>
          <w:sz w:val="22"/>
          <w:szCs w:val="22"/>
        </w:rPr>
        <w:t xml:space="preserve">wartość netto ............................ zł., </w:t>
      </w:r>
    </w:p>
    <w:p w:rsidR="00792A40" w:rsidRPr="000E55D6" w:rsidRDefault="00792A40" w:rsidP="00FC2F31">
      <w:pPr>
        <w:pStyle w:val="Skrconyadreszwrotny"/>
        <w:numPr>
          <w:ilvl w:val="0"/>
          <w:numId w:val="26"/>
        </w:numPr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0E55D6">
        <w:rPr>
          <w:rFonts w:asciiTheme="minorHAnsi" w:hAnsiTheme="minorHAnsi"/>
          <w:color w:val="000000" w:themeColor="text1"/>
          <w:sz w:val="22"/>
          <w:szCs w:val="22"/>
        </w:rPr>
        <w:t>podatek VAT………% w wysokości………………….....…………..zł,</w:t>
      </w:r>
    </w:p>
    <w:p w:rsidR="00792A40" w:rsidRPr="000E55D6" w:rsidRDefault="00792A40" w:rsidP="00FC2F31">
      <w:pPr>
        <w:pStyle w:val="Skrconyadreszwrotny"/>
        <w:numPr>
          <w:ilvl w:val="0"/>
          <w:numId w:val="26"/>
        </w:numPr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0E55D6">
        <w:rPr>
          <w:rFonts w:asciiTheme="minorHAnsi" w:hAnsiTheme="minorHAnsi"/>
          <w:color w:val="000000" w:themeColor="text1"/>
          <w:sz w:val="22"/>
          <w:szCs w:val="22"/>
        </w:rPr>
        <w:t>brutto……….......…………………zł.,</w:t>
      </w:r>
    </w:p>
    <w:p w:rsidR="00792A40" w:rsidRPr="000E55D6" w:rsidRDefault="00792A40" w:rsidP="00FC2F31">
      <w:pPr>
        <w:pStyle w:val="Skrconyadreszwrotny"/>
        <w:tabs>
          <w:tab w:val="left" w:pos="374"/>
        </w:tabs>
        <w:rPr>
          <w:rFonts w:asciiTheme="minorHAnsi" w:hAnsiTheme="minorHAnsi"/>
          <w:color w:val="000000" w:themeColor="text1"/>
          <w:sz w:val="22"/>
          <w:szCs w:val="22"/>
        </w:rPr>
      </w:pPr>
      <w:r w:rsidRPr="000E55D6">
        <w:rPr>
          <w:rFonts w:asciiTheme="minorHAnsi" w:hAnsiTheme="minorHAnsi"/>
          <w:b/>
          <w:color w:val="000000" w:themeColor="text1"/>
          <w:sz w:val="22"/>
          <w:szCs w:val="22"/>
        </w:rPr>
        <w:t xml:space="preserve">      </w:t>
      </w:r>
      <w:r w:rsidRPr="000E55D6">
        <w:rPr>
          <w:rFonts w:asciiTheme="minorHAnsi" w:hAnsiTheme="minorHAnsi"/>
          <w:color w:val="000000" w:themeColor="text1"/>
          <w:sz w:val="22"/>
          <w:szCs w:val="22"/>
        </w:rPr>
        <w:t>(słownie złotych brutto:) ............................................................................................................</w:t>
      </w:r>
    </w:p>
    <w:p w:rsidR="00792A40" w:rsidRPr="000E55D6" w:rsidRDefault="00792A40" w:rsidP="00FC2F31">
      <w:pPr>
        <w:pStyle w:val="Skrconyadreszwrotny"/>
        <w:tabs>
          <w:tab w:val="left" w:pos="284"/>
        </w:tabs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0E55D6">
        <w:rPr>
          <w:rFonts w:asciiTheme="minorHAnsi" w:hAnsiTheme="minorHAnsi"/>
          <w:b/>
          <w:color w:val="000000" w:themeColor="text1"/>
          <w:sz w:val="22"/>
          <w:szCs w:val="22"/>
        </w:rPr>
        <w:t xml:space="preserve">      Łączna kwota za cały okres świadczenia usługi </w:t>
      </w:r>
      <w:r w:rsidR="00190C52" w:rsidRPr="000E55D6">
        <w:rPr>
          <w:rFonts w:asciiTheme="minorHAnsi" w:hAnsiTheme="minorHAnsi"/>
          <w:b/>
          <w:color w:val="000000" w:themeColor="text1"/>
          <w:sz w:val="22"/>
          <w:szCs w:val="22"/>
        </w:rPr>
        <w:t>(12</w:t>
      </w:r>
      <w:r w:rsidRPr="000E55D6">
        <w:rPr>
          <w:rFonts w:asciiTheme="minorHAnsi" w:hAnsiTheme="minorHAnsi"/>
          <w:b/>
          <w:color w:val="000000" w:themeColor="text1"/>
          <w:sz w:val="22"/>
          <w:szCs w:val="22"/>
        </w:rPr>
        <w:t xml:space="preserve"> miesięcy), wynosi: </w:t>
      </w:r>
    </w:p>
    <w:p w:rsidR="00792A40" w:rsidRPr="000E55D6" w:rsidRDefault="00792A40" w:rsidP="00FC2F31">
      <w:pPr>
        <w:pStyle w:val="Skrconyadreszwrotny"/>
        <w:numPr>
          <w:ilvl w:val="0"/>
          <w:numId w:val="26"/>
        </w:numPr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0E55D6">
        <w:rPr>
          <w:rFonts w:asciiTheme="minorHAnsi" w:hAnsiTheme="minorHAnsi"/>
          <w:color w:val="000000" w:themeColor="text1"/>
          <w:sz w:val="22"/>
          <w:szCs w:val="22"/>
        </w:rPr>
        <w:t xml:space="preserve">wartość netto ............................ zł., </w:t>
      </w:r>
    </w:p>
    <w:p w:rsidR="00792A40" w:rsidRPr="000E55D6" w:rsidRDefault="00792A40" w:rsidP="00FC2F31">
      <w:pPr>
        <w:pStyle w:val="Skrconyadreszwrotny"/>
        <w:numPr>
          <w:ilvl w:val="0"/>
          <w:numId w:val="26"/>
        </w:numPr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0E55D6">
        <w:rPr>
          <w:rFonts w:asciiTheme="minorHAnsi" w:hAnsiTheme="minorHAnsi"/>
          <w:color w:val="000000" w:themeColor="text1"/>
          <w:sz w:val="22"/>
          <w:szCs w:val="22"/>
        </w:rPr>
        <w:t>podatek VAT………% w wysokości………………….....…………..zł,</w:t>
      </w:r>
    </w:p>
    <w:p w:rsidR="00792A40" w:rsidRPr="000E55D6" w:rsidRDefault="00792A40" w:rsidP="00FC2F31">
      <w:pPr>
        <w:pStyle w:val="Skrconyadreszwrotny"/>
        <w:numPr>
          <w:ilvl w:val="0"/>
          <w:numId w:val="26"/>
        </w:numPr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0E55D6">
        <w:rPr>
          <w:rFonts w:asciiTheme="minorHAnsi" w:hAnsiTheme="minorHAnsi"/>
          <w:color w:val="000000" w:themeColor="text1"/>
          <w:sz w:val="22"/>
          <w:szCs w:val="22"/>
        </w:rPr>
        <w:t>brutto……….......…………………zł.,</w:t>
      </w:r>
    </w:p>
    <w:p w:rsidR="00792A40" w:rsidRPr="000E55D6" w:rsidRDefault="00792A40" w:rsidP="00FC2F31">
      <w:pPr>
        <w:pStyle w:val="Skrconyadreszwrotny"/>
        <w:tabs>
          <w:tab w:val="left" w:pos="374"/>
        </w:tabs>
        <w:rPr>
          <w:rFonts w:asciiTheme="minorHAnsi" w:hAnsiTheme="minorHAnsi"/>
          <w:color w:val="000000" w:themeColor="text1"/>
          <w:sz w:val="22"/>
          <w:szCs w:val="22"/>
        </w:rPr>
      </w:pPr>
      <w:r w:rsidRPr="000E55D6">
        <w:rPr>
          <w:rFonts w:asciiTheme="minorHAnsi" w:hAnsiTheme="minorHAnsi"/>
          <w:b/>
          <w:color w:val="000000" w:themeColor="text1"/>
          <w:sz w:val="22"/>
          <w:szCs w:val="22"/>
        </w:rPr>
        <w:t xml:space="preserve">      </w:t>
      </w:r>
      <w:r w:rsidRPr="000E55D6">
        <w:rPr>
          <w:rFonts w:asciiTheme="minorHAnsi" w:hAnsiTheme="minorHAnsi"/>
          <w:color w:val="000000" w:themeColor="text1"/>
          <w:sz w:val="22"/>
          <w:szCs w:val="22"/>
        </w:rPr>
        <w:t>(słownie złotych brutto:) ....................................................................................</w:t>
      </w:r>
      <w:r w:rsidR="00751661" w:rsidRPr="000E55D6">
        <w:rPr>
          <w:rFonts w:asciiTheme="minorHAnsi" w:hAnsiTheme="minorHAnsi"/>
          <w:color w:val="000000" w:themeColor="text1"/>
          <w:sz w:val="22"/>
          <w:szCs w:val="22"/>
        </w:rPr>
        <w:t>.......................</w:t>
      </w:r>
    </w:p>
    <w:p w:rsidR="007B0058" w:rsidRPr="000E55D6" w:rsidRDefault="007B0058" w:rsidP="00FC2F31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="Times New Roman"/>
          <w:color w:val="000000" w:themeColor="text1"/>
          <w:sz w:val="24"/>
          <w:szCs w:val="24"/>
        </w:rPr>
      </w:pPr>
    </w:p>
    <w:p w:rsidR="007B0058" w:rsidRPr="000E55D6" w:rsidRDefault="007B0058" w:rsidP="00FC2F31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eastAsia="Calibri" w:cs="Times New Roman"/>
          <w:b/>
          <w:color w:val="000000" w:themeColor="text1"/>
          <w:sz w:val="24"/>
          <w:szCs w:val="24"/>
        </w:rPr>
      </w:pPr>
      <w:r w:rsidRPr="000E55D6">
        <w:rPr>
          <w:rFonts w:eastAsia="Calibri" w:cs="Times New Roman"/>
          <w:b/>
          <w:color w:val="000000" w:themeColor="text1"/>
          <w:sz w:val="24"/>
          <w:szCs w:val="24"/>
        </w:rPr>
        <w:t>§ 9.</w:t>
      </w:r>
    </w:p>
    <w:p w:rsidR="007B0058" w:rsidRPr="000E55D6" w:rsidRDefault="007B0058" w:rsidP="00FC2F31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eastAsia="Calibri" w:cs="Times New Roman"/>
          <w:b/>
          <w:color w:val="000000" w:themeColor="text1"/>
          <w:sz w:val="24"/>
          <w:szCs w:val="24"/>
        </w:rPr>
      </w:pPr>
      <w:r w:rsidRPr="000E55D6">
        <w:rPr>
          <w:rFonts w:eastAsia="Calibri" w:cs="Times New Roman"/>
          <w:b/>
          <w:color w:val="000000" w:themeColor="text1"/>
          <w:sz w:val="24"/>
          <w:szCs w:val="24"/>
        </w:rPr>
        <w:t>Rozliczenia i płatności</w:t>
      </w:r>
    </w:p>
    <w:p w:rsidR="00EE18C4" w:rsidRPr="000E55D6" w:rsidRDefault="00EE18C4" w:rsidP="00FC2F31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eastAsia="Calibri" w:cs="Times New Roman"/>
          <w:b/>
          <w:color w:val="000000" w:themeColor="text1"/>
          <w:sz w:val="24"/>
          <w:szCs w:val="24"/>
        </w:rPr>
      </w:pPr>
    </w:p>
    <w:p w:rsidR="00E77AD3" w:rsidRPr="000E55D6" w:rsidRDefault="00EE18C4" w:rsidP="00FC2F31">
      <w:pPr>
        <w:pStyle w:val="NormalnyWeb"/>
        <w:spacing w:before="0" w:after="0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0E55D6">
        <w:rPr>
          <w:rFonts w:asciiTheme="minorHAnsi" w:hAnsiTheme="minorHAnsi"/>
          <w:bCs/>
          <w:color w:val="000000" w:themeColor="text1"/>
          <w:sz w:val="22"/>
          <w:szCs w:val="22"/>
        </w:rPr>
        <w:t>1.</w:t>
      </w:r>
      <w:r w:rsidR="004D0D65" w:rsidRPr="000E55D6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  </w:t>
      </w:r>
      <w:r w:rsidRPr="000E55D6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Łączna kwota całkowitego wynagrodzenia brutto WYKONAWCY z tytułu realizacji  usług   </w:t>
      </w:r>
      <w:r w:rsidR="00E77AD3" w:rsidRPr="000E55D6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 </w:t>
      </w:r>
    </w:p>
    <w:p w:rsidR="00E77AD3" w:rsidRPr="000E55D6" w:rsidRDefault="00E77AD3" w:rsidP="00FC2F31">
      <w:pPr>
        <w:pStyle w:val="NormalnyWeb"/>
        <w:spacing w:before="0" w:after="0"/>
        <w:rPr>
          <w:rFonts w:asciiTheme="minorHAnsi" w:hAnsiTheme="minorHAnsi"/>
          <w:color w:val="000000" w:themeColor="text1"/>
          <w:sz w:val="22"/>
          <w:szCs w:val="22"/>
        </w:rPr>
      </w:pPr>
      <w:r w:rsidRPr="000E55D6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     </w:t>
      </w:r>
      <w:r w:rsidR="00EE18C4" w:rsidRPr="000E55D6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objętych   umową nie może przekroczyć kwoty </w:t>
      </w:r>
      <w:r w:rsidR="00EE18C4" w:rsidRPr="000E55D6">
        <w:rPr>
          <w:rFonts w:asciiTheme="minorHAnsi" w:hAnsiTheme="minorHAnsi"/>
          <w:color w:val="000000" w:themeColor="text1"/>
          <w:sz w:val="22"/>
          <w:szCs w:val="22"/>
        </w:rPr>
        <w:t xml:space="preserve">(………….) zł brutto (słownie złotych…….), w </w:t>
      </w:r>
      <w:r w:rsidRPr="000E55D6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:rsidR="00EE18C4" w:rsidRPr="000E55D6" w:rsidRDefault="00E77AD3" w:rsidP="00FC2F31">
      <w:pPr>
        <w:pStyle w:val="NormalnyWeb"/>
        <w:spacing w:before="0" w:after="0"/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  <w:r w:rsidRPr="000E55D6">
        <w:rPr>
          <w:rFonts w:asciiTheme="minorHAnsi" w:hAnsiTheme="minorHAnsi"/>
          <w:color w:val="000000" w:themeColor="text1"/>
          <w:sz w:val="22"/>
          <w:szCs w:val="22"/>
        </w:rPr>
        <w:t xml:space="preserve">     </w:t>
      </w:r>
      <w:r w:rsidR="00EE18C4" w:rsidRPr="000E55D6">
        <w:rPr>
          <w:rFonts w:asciiTheme="minorHAnsi" w:hAnsiTheme="minorHAnsi"/>
          <w:color w:val="000000" w:themeColor="text1"/>
          <w:sz w:val="22"/>
          <w:szCs w:val="22"/>
        </w:rPr>
        <w:t>tym obowiązujący podatek VAT, w całym okresie obo</w:t>
      </w:r>
      <w:r w:rsidR="00B57787" w:rsidRPr="000E55D6">
        <w:rPr>
          <w:rFonts w:asciiTheme="minorHAnsi" w:hAnsiTheme="minorHAnsi"/>
          <w:color w:val="000000" w:themeColor="text1"/>
          <w:sz w:val="22"/>
          <w:szCs w:val="22"/>
        </w:rPr>
        <w:t>wiązywania umowy</w:t>
      </w:r>
      <w:r w:rsidR="00EE18C4" w:rsidRPr="000E55D6">
        <w:rPr>
          <w:rFonts w:asciiTheme="minorHAnsi" w:hAnsiTheme="minorHAnsi"/>
          <w:b/>
          <w:bCs/>
          <w:color w:val="000000" w:themeColor="text1"/>
          <w:sz w:val="22"/>
          <w:szCs w:val="22"/>
        </w:rPr>
        <w:t>.</w:t>
      </w:r>
    </w:p>
    <w:p w:rsidR="00EE18C4" w:rsidRPr="000E55D6" w:rsidRDefault="00EE18C4" w:rsidP="00FC2F31">
      <w:pPr>
        <w:pStyle w:val="NormalnyWeb"/>
        <w:spacing w:before="0" w:after="0"/>
        <w:rPr>
          <w:rFonts w:asciiTheme="minorHAnsi" w:hAnsiTheme="minorHAnsi"/>
          <w:color w:val="000000" w:themeColor="text1"/>
          <w:sz w:val="22"/>
          <w:szCs w:val="22"/>
        </w:rPr>
      </w:pPr>
      <w:r w:rsidRPr="000E55D6">
        <w:rPr>
          <w:rFonts w:asciiTheme="minorHAnsi" w:hAnsiTheme="minorHAnsi"/>
          <w:bCs/>
          <w:color w:val="000000" w:themeColor="text1"/>
          <w:sz w:val="22"/>
          <w:szCs w:val="22"/>
        </w:rPr>
        <w:t>2.</w:t>
      </w:r>
      <w:r w:rsidR="008B365B" w:rsidRPr="000E55D6">
        <w:rPr>
          <w:rFonts w:asciiTheme="minorHAnsi" w:hAnsiTheme="minorHAnsi"/>
          <w:b/>
          <w:bCs/>
          <w:color w:val="000000" w:themeColor="text1"/>
          <w:sz w:val="22"/>
          <w:szCs w:val="22"/>
        </w:rPr>
        <w:t xml:space="preserve"> </w:t>
      </w:r>
      <w:r w:rsidRPr="000E55D6">
        <w:rPr>
          <w:rFonts w:asciiTheme="minorHAnsi" w:hAnsiTheme="minorHAnsi"/>
          <w:b/>
          <w:bCs/>
          <w:color w:val="000000" w:themeColor="text1"/>
          <w:sz w:val="22"/>
          <w:szCs w:val="22"/>
        </w:rPr>
        <w:t xml:space="preserve"> </w:t>
      </w:r>
      <w:r w:rsidR="005B7072" w:rsidRPr="000E55D6">
        <w:rPr>
          <w:rFonts w:asciiTheme="minorHAnsi" w:hAnsiTheme="minorHAnsi"/>
          <w:color w:val="000000" w:themeColor="text1"/>
          <w:sz w:val="22"/>
          <w:szCs w:val="22"/>
        </w:rPr>
        <w:t xml:space="preserve">Kwota określona w § 8 ust. 2 zawiera wszystkie koszty związane z realizacją zadania i </w:t>
      </w:r>
    </w:p>
    <w:p w:rsidR="00771AF4" w:rsidRPr="000E55D6" w:rsidRDefault="00771AF4" w:rsidP="00FC2F31">
      <w:pPr>
        <w:pStyle w:val="NormalnyWeb"/>
        <w:spacing w:before="0" w:after="0"/>
        <w:rPr>
          <w:rFonts w:asciiTheme="minorHAnsi" w:hAnsiTheme="minorHAnsi"/>
          <w:color w:val="000000" w:themeColor="text1"/>
          <w:sz w:val="22"/>
          <w:szCs w:val="22"/>
        </w:rPr>
      </w:pPr>
      <w:r w:rsidRPr="000E55D6">
        <w:rPr>
          <w:rFonts w:asciiTheme="minorHAnsi" w:hAnsiTheme="minorHAnsi"/>
          <w:color w:val="000000" w:themeColor="text1"/>
          <w:sz w:val="22"/>
          <w:szCs w:val="22"/>
        </w:rPr>
        <w:t xml:space="preserve">     </w:t>
      </w:r>
      <w:r w:rsidR="005B7072" w:rsidRPr="000E55D6">
        <w:rPr>
          <w:rFonts w:asciiTheme="minorHAnsi" w:hAnsiTheme="minorHAnsi"/>
          <w:color w:val="000000" w:themeColor="text1"/>
          <w:sz w:val="22"/>
          <w:szCs w:val="22"/>
        </w:rPr>
        <w:t>nie może ule</w:t>
      </w:r>
      <w:r w:rsidR="00B57787" w:rsidRPr="000E55D6">
        <w:rPr>
          <w:rFonts w:asciiTheme="minorHAnsi" w:hAnsiTheme="minorHAnsi"/>
          <w:color w:val="000000" w:themeColor="text1"/>
          <w:sz w:val="22"/>
          <w:szCs w:val="22"/>
        </w:rPr>
        <w:t>c zmianie</w:t>
      </w:r>
      <w:r w:rsidR="005B7072" w:rsidRPr="000E55D6">
        <w:rPr>
          <w:rFonts w:asciiTheme="minorHAnsi" w:hAnsiTheme="minorHAnsi"/>
          <w:color w:val="000000" w:themeColor="text1"/>
          <w:sz w:val="22"/>
          <w:szCs w:val="22"/>
        </w:rPr>
        <w:t xml:space="preserve">. </w:t>
      </w:r>
      <w:r w:rsidR="007B0058" w:rsidRPr="000E55D6">
        <w:rPr>
          <w:rFonts w:asciiTheme="minorHAnsi" w:hAnsiTheme="minorHAnsi"/>
          <w:color w:val="000000" w:themeColor="text1"/>
          <w:sz w:val="22"/>
          <w:szCs w:val="22"/>
        </w:rPr>
        <w:t>Ni</w:t>
      </w:r>
      <w:r w:rsidRPr="000E55D6">
        <w:rPr>
          <w:rFonts w:asciiTheme="minorHAnsi" w:hAnsiTheme="minorHAnsi"/>
          <w:color w:val="000000" w:themeColor="text1"/>
          <w:sz w:val="22"/>
          <w:szCs w:val="22"/>
        </w:rPr>
        <w:t xml:space="preserve">e uwzględnienie przez Wykonawcę </w:t>
      </w:r>
      <w:r w:rsidR="00E77AD3" w:rsidRPr="000E55D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7B0058" w:rsidRPr="000E55D6">
        <w:rPr>
          <w:rFonts w:asciiTheme="minorHAnsi" w:hAnsiTheme="minorHAnsi"/>
          <w:color w:val="000000" w:themeColor="text1"/>
          <w:sz w:val="22"/>
          <w:szCs w:val="22"/>
        </w:rPr>
        <w:t xml:space="preserve">jakichkolwiek usług i </w:t>
      </w:r>
      <w:r w:rsidRPr="000E55D6">
        <w:rPr>
          <w:rFonts w:asciiTheme="minorHAnsi" w:hAnsiTheme="minorHAnsi"/>
          <w:color w:val="000000" w:themeColor="text1"/>
          <w:sz w:val="22"/>
          <w:szCs w:val="22"/>
        </w:rPr>
        <w:t xml:space="preserve">   </w:t>
      </w:r>
    </w:p>
    <w:p w:rsidR="008B365B" w:rsidRPr="000E55D6" w:rsidRDefault="00771AF4" w:rsidP="00FC2F31">
      <w:pPr>
        <w:pStyle w:val="NormalnyWeb"/>
        <w:spacing w:before="0" w:after="0"/>
        <w:rPr>
          <w:rFonts w:asciiTheme="minorHAnsi" w:hAnsiTheme="minorHAnsi"/>
          <w:color w:val="000000" w:themeColor="text1"/>
          <w:sz w:val="22"/>
          <w:szCs w:val="22"/>
        </w:rPr>
      </w:pPr>
      <w:r w:rsidRPr="000E55D6">
        <w:rPr>
          <w:rFonts w:asciiTheme="minorHAnsi" w:hAnsiTheme="minorHAnsi"/>
          <w:color w:val="000000" w:themeColor="text1"/>
          <w:sz w:val="22"/>
          <w:szCs w:val="22"/>
        </w:rPr>
        <w:t xml:space="preserve">     </w:t>
      </w:r>
      <w:r w:rsidR="007B0058" w:rsidRPr="000E55D6">
        <w:rPr>
          <w:rFonts w:asciiTheme="minorHAnsi" w:hAnsiTheme="minorHAnsi"/>
          <w:color w:val="000000" w:themeColor="text1"/>
          <w:sz w:val="22"/>
          <w:szCs w:val="22"/>
        </w:rPr>
        <w:t xml:space="preserve">obowiązków Wykonawcy, niedoszacowanie, pominięcie lub brak rozpoznania zakresu </w:t>
      </w:r>
      <w:r w:rsidR="008B365B" w:rsidRPr="000E55D6">
        <w:rPr>
          <w:rFonts w:asciiTheme="minorHAnsi" w:hAnsiTheme="minorHAnsi"/>
          <w:color w:val="000000" w:themeColor="text1"/>
          <w:sz w:val="22"/>
          <w:szCs w:val="22"/>
        </w:rPr>
        <w:t xml:space="preserve">    </w:t>
      </w:r>
    </w:p>
    <w:p w:rsidR="008B365B" w:rsidRPr="000E55D6" w:rsidRDefault="008B365B" w:rsidP="00FC2F31">
      <w:pPr>
        <w:pStyle w:val="NormalnyWeb"/>
        <w:spacing w:before="0" w:after="0"/>
        <w:rPr>
          <w:rFonts w:asciiTheme="minorHAnsi" w:hAnsiTheme="minorHAnsi"/>
          <w:color w:val="000000" w:themeColor="text1"/>
          <w:sz w:val="22"/>
          <w:szCs w:val="22"/>
        </w:rPr>
      </w:pPr>
      <w:r w:rsidRPr="000E55D6">
        <w:rPr>
          <w:rFonts w:asciiTheme="minorHAnsi" w:hAnsiTheme="minorHAnsi"/>
          <w:color w:val="000000" w:themeColor="text1"/>
          <w:sz w:val="22"/>
          <w:szCs w:val="22"/>
        </w:rPr>
        <w:t xml:space="preserve">     </w:t>
      </w:r>
      <w:r w:rsidR="007B0058" w:rsidRPr="000E55D6">
        <w:rPr>
          <w:rFonts w:asciiTheme="minorHAnsi" w:hAnsiTheme="minorHAnsi"/>
          <w:color w:val="000000" w:themeColor="text1"/>
          <w:sz w:val="22"/>
          <w:szCs w:val="22"/>
        </w:rPr>
        <w:t xml:space="preserve">jakiejkolwiek części przedmiotu umowy na </w:t>
      </w:r>
      <w:r w:rsidRPr="000E55D6">
        <w:rPr>
          <w:rFonts w:asciiTheme="minorHAnsi" w:hAnsiTheme="minorHAnsi"/>
          <w:color w:val="000000" w:themeColor="text1"/>
          <w:sz w:val="22"/>
          <w:szCs w:val="22"/>
        </w:rPr>
        <w:t>etapie przygotowania</w:t>
      </w:r>
      <w:r w:rsidR="00E77AD3" w:rsidRPr="000E55D6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7B0058" w:rsidRPr="000E55D6">
        <w:rPr>
          <w:rFonts w:asciiTheme="minorHAnsi" w:hAnsiTheme="minorHAnsi"/>
          <w:color w:val="000000" w:themeColor="text1"/>
          <w:sz w:val="22"/>
          <w:szCs w:val="22"/>
        </w:rPr>
        <w:t xml:space="preserve">oferty przetargowej nie </w:t>
      </w:r>
    </w:p>
    <w:p w:rsidR="00E77AD3" w:rsidRPr="000E55D6" w:rsidRDefault="008B365B" w:rsidP="00FC2F31">
      <w:pPr>
        <w:pStyle w:val="NormalnyWeb"/>
        <w:spacing w:before="0" w:after="0"/>
        <w:rPr>
          <w:rFonts w:asciiTheme="minorHAnsi" w:hAnsiTheme="minorHAnsi"/>
          <w:color w:val="000000" w:themeColor="text1"/>
          <w:sz w:val="22"/>
          <w:szCs w:val="22"/>
        </w:rPr>
      </w:pPr>
      <w:r w:rsidRPr="000E55D6">
        <w:rPr>
          <w:rFonts w:asciiTheme="minorHAnsi" w:hAnsiTheme="minorHAnsi"/>
          <w:color w:val="000000" w:themeColor="text1"/>
          <w:sz w:val="22"/>
          <w:szCs w:val="22"/>
        </w:rPr>
        <w:t xml:space="preserve">     </w:t>
      </w:r>
      <w:r w:rsidR="007B0058" w:rsidRPr="000E55D6">
        <w:rPr>
          <w:rFonts w:asciiTheme="minorHAnsi" w:hAnsiTheme="minorHAnsi"/>
          <w:color w:val="000000" w:themeColor="text1"/>
          <w:sz w:val="22"/>
          <w:szCs w:val="22"/>
        </w:rPr>
        <w:t>może być podstawą do żądania zmiany wynagrodzenia.</w:t>
      </w:r>
    </w:p>
    <w:p w:rsidR="007B0058" w:rsidRPr="000E55D6" w:rsidRDefault="007B0058" w:rsidP="00FC2F31">
      <w:pPr>
        <w:pStyle w:val="NormalnyWeb"/>
        <w:numPr>
          <w:ilvl w:val="0"/>
          <w:numId w:val="25"/>
        </w:numPr>
        <w:spacing w:before="0" w:after="0"/>
        <w:rPr>
          <w:rFonts w:asciiTheme="minorHAnsi" w:hAnsiTheme="minorHAnsi"/>
          <w:color w:val="000000" w:themeColor="text1"/>
          <w:sz w:val="22"/>
          <w:szCs w:val="22"/>
        </w:rPr>
      </w:pPr>
      <w:r w:rsidRPr="000E55D6">
        <w:rPr>
          <w:rFonts w:asciiTheme="minorHAnsi" w:hAnsiTheme="minorHAnsi"/>
          <w:color w:val="000000" w:themeColor="text1"/>
          <w:sz w:val="22"/>
          <w:szCs w:val="22"/>
        </w:rPr>
        <w:t>Wynagrodzenie nie będzie podlegać waloryzacji. Stanowi ono ostateczne wynagrodzenie Wykonawcy za wykonanie całego przedmiotu umowy i obejmuje wszelkie roszczenia Wykonawcy za wykonanie całego przedmiotu umowy oraz uwzględnia ewentualne ryzyko związane z wykonaniem wszelkich niezbędnych usług, które należy wykonać w celu prawidłowej realizacji całego zakresu/całego przedmiotu umowy. Wykonawca nie może domagać się podwyższenia wynagrodzenia nawet w przypadku, gdy po wykonaniu zakresu/przedmiotu umowy okazałoby się, że faktyczne koszty odbiegają od wysokości wynagrodzenia ryczałtowego.</w:t>
      </w:r>
    </w:p>
    <w:p w:rsidR="007B0058" w:rsidRPr="000E55D6" w:rsidRDefault="007B0058" w:rsidP="00FC2F31">
      <w:pPr>
        <w:pStyle w:val="NormalnyWeb"/>
        <w:numPr>
          <w:ilvl w:val="0"/>
          <w:numId w:val="25"/>
        </w:numPr>
        <w:spacing w:before="0" w:after="0"/>
        <w:rPr>
          <w:rFonts w:asciiTheme="minorHAnsi" w:hAnsiTheme="minorHAnsi"/>
          <w:color w:val="000000" w:themeColor="text1"/>
          <w:sz w:val="22"/>
          <w:szCs w:val="22"/>
        </w:rPr>
      </w:pPr>
      <w:r w:rsidRPr="000E55D6">
        <w:rPr>
          <w:rFonts w:asciiTheme="minorHAnsi" w:hAnsiTheme="minorHAnsi"/>
          <w:color w:val="000000" w:themeColor="text1"/>
          <w:sz w:val="22"/>
          <w:szCs w:val="22"/>
        </w:rPr>
        <w:t>Zamawiający oświadcza, iż środki n</w:t>
      </w:r>
      <w:r w:rsidR="005B7072" w:rsidRPr="000E55D6">
        <w:rPr>
          <w:rFonts w:asciiTheme="minorHAnsi" w:hAnsiTheme="minorHAnsi"/>
          <w:color w:val="000000" w:themeColor="text1"/>
          <w:sz w:val="22"/>
          <w:szCs w:val="22"/>
        </w:rPr>
        <w:t xml:space="preserve">a realizację umowy w latach </w:t>
      </w:r>
      <w:r w:rsidR="00F13088" w:rsidRPr="000E55D6">
        <w:rPr>
          <w:rFonts w:asciiTheme="minorHAnsi" w:hAnsiTheme="minorHAnsi"/>
          <w:color w:val="000000" w:themeColor="text1"/>
          <w:sz w:val="22"/>
          <w:szCs w:val="22"/>
        </w:rPr>
        <w:t>2017</w:t>
      </w:r>
      <w:r w:rsidRPr="000E55D6">
        <w:rPr>
          <w:rFonts w:asciiTheme="minorHAnsi" w:hAnsiTheme="minorHAnsi"/>
          <w:color w:val="000000" w:themeColor="text1"/>
          <w:sz w:val="22"/>
          <w:szCs w:val="22"/>
        </w:rPr>
        <w:t xml:space="preserve"> zabezpieczy zgodnie z przepisami ustawy o finansach publicznych.</w:t>
      </w:r>
    </w:p>
    <w:p w:rsidR="007B0058" w:rsidRPr="000E55D6" w:rsidRDefault="007B0058" w:rsidP="00FC2F31">
      <w:pPr>
        <w:pStyle w:val="NormalnyWeb"/>
        <w:numPr>
          <w:ilvl w:val="0"/>
          <w:numId w:val="25"/>
        </w:numPr>
        <w:spacing w:before="0" w:after="0"/>
        <w:rPr>
          <w:rFonts w:asciiTheme="minorHAnsi" w:hAnsiTheme="minorHAnsi"/>
          <w:color w:val="000000" w:themeColor="text1"/>
          <w:sz w:val="22"/>
          <w:szCs w:val="22"/>
        </w:rPr>
      </w:pPr>
      <w:r w:rsidRPr="000E55D6">
        <w:rPr>
          <w:rFonts w:asciiTheme="minorHAnsi" w:hAnsiTheme="minorHAnsi"/>
          <w:color w:val="000000" w:themeColor="text1"/>
          <w:sz w:val="22"/>
          <w:szCs w:val="22"/>
        </w:rPr>
        <w:t xml:space="preserve">Rozliczenie zamówienia będzie się odbywało fakturami miesięcznymi po przedstawieniu pisemnego protokołu wykonania usługi sporządzonego przez Wykonawcę wg. </w:t>
      </w:r>
      <w:r w:rsidR="00950704" w:rsidRPr="000E55D6">
        <w:rPr>
          <w:rFonts w:asciiTheme="minorHAnsi" w:hAnsiTheme="minorHAnsi"/>
          <w:color w:val="000000" w:themeColor="text1"/>
          <w:sz w:val="22"/>
          <w:szCs w:val="22"/>
        </w:rPr>
        <w:t>z</w:t>
      </w:r>
      <w:r w:rsidR="008F1827" w:rsidRPr="000E55D6">
        <w:rPr>
          <w:rFonts w:asciiTheme="minorHAnsi" w:hAnsiTheme="minorHAnsi"/>
          <w:color w:val="000000" w:themeColor="text1"/>
          <w:sz w:val="22"/>
          <w:szCs w:val="22"/>
        </w:rPr>
        <w:t>ałącznika nr 1</w:t>
      </w:r>
      <w:r w:rsidRPr="000E55D6">
        <w:rPr>
          <w:rFonts w:asciiTheme="minorHAnsi" w:hAnsiTheme="minorHAnsi"/>
          <w:color w:val="000000" w:themeColor="text1"/>
          <w:sz w:val="22"/>
          <w:szCs w:val="22"/>
        </w:rPr>
        <w:t xml:space="preserve"> do umowy  i zatwierdzonego przez Zamawiającego oraz </w:t>
      </w:r>
      <w:r w:rsidR="004B3C60" w:rsidRPr="000E55D6">
        <w:rPr>
          <w:rFonts w:asciiTheme="minorHAnsi" w:hAnsiTheme="minorHAnsi"/>
          <w:color w:val="000000" w:themeColor="text1"/>
          <w:sz w:val="22"/>
          <w:szCs w:val="22"/>
        </w:rPr>
        <w:t xml:space="preserve">raportu miesięcznego, </w:t>
      </w:r>
      <w:r w:rsidRPr="000E55D6">
        <w:rPr>
          <w:rFonts w:asciiTheme="minorHAnsi" w:hAnsiTheme="minorHAnsi"/>
          <w:color w:val="000000" w:themeColor="text1"/>
          <w:sz w:val="22"/>
          <w:szCs w:val="22"/>
        </w:rPr>
        <w:t>potwierdzającego realizację usługi za dany miesiąc.</w:t>
      </w:r>
    </w:p>
    <w:p w:rsidR="007B0058" w:rsidRPr="000E55D6" w:rsidRDefault="007B0058" w:rsidP="00FC2F31">
      <w:pPr>
        <w:pStyle w:val="NormalnyWeb"/>
        <w:numPr>
          <w:ilvl w:val="0"/>
          <w:numId w:val="25"/>
        </w:numPr>
        <w:spacing w:before="0" w:after="0"/>
        <w:rPr>
          <w:rFonts w:asciiTheme="minorHAnsi" w:hAnsiTheme="minorHAnsi"/>
          <w:color w:val="000000" w:themeColor="text1"/>
          <w:sz w:val="22"/>
          <w:szCs w:val="22"/>
        </w:rPr>
      </w:pPr>
      <w:r w:rsidRPr="000E55D6">
        <w:rPr>
          <w:rFonts w:asciiTheme="minorHAnsi" w:hAnsiTheme="minorHAnsi"/>
          <w:color w:val="000000" w:themeColor="text1"/>
          <w:sz w:val="22"/>
          <w:szCs w:val="22"/>
        </w:rPr>
        <w:t xml:space="preserve">Raport miesięczny sporządza Wykonawca, a zatwierdza osoba wyznaczona do nadzorowania i sprawdzania wykonania usług będących przedmiotem niniejszej umowy z ramienia </w:t>
      </w:r>
      <w:r w:rsidRPr="000E55D6">
        <w:rPr>
          <w:rFonts w:asciiTheme="minorHAnsi" w:hAnsiTheme="minorHAnsi"/>
          <w:color w:val="000000" w:themeColor="text1"/>
          <w:sz w:val="22"/>
          <w:szCs w:val="22"/>
        </w:rPr>
        <w:lastRenderedPageBreak/>
        <w:t>Zamawiającego. Zamawiający zobowiązany jest do weryfikacji i akceptacji raportu miesięcznego nie później niż w ciągu 7 dni roboczych od jego dostarczenia przez Wykonawcę oraz poinformowania Wykonawcy o ewentualnych wysokościach naliczonych kar umownych.</w:t>
      </w:r>
    </w:p>
    <w:p w:rsidR="007B0058" w:rsidRPr="000E55D6" w:rsidRDefault="007B0058" w:rsidP="00FC2F31">
      <w:pPr>
        <w:pStyle w:val="NormalnyWeb"/>
        <w:numPr>
          <w:ilvl w:val="0"/>
          <w:numId w:val="25"/>
        </w:numPr>
        <w:spacing w:before="0" w:after="0"/>
        <w:rPr>
          <w:rFonts w:asciiTheme="minorHAnsi" w:hAnsiTheme="minorHAnsi"/>
          <w:color w:val="000000" w:themeColor="text1"/>
          <w:sz w:val="22"/>
          <w:szCs w:val="22"/>
        </w:rPr>
      </w:pPr>
      <w:r w:rsidRPr="000E55D6">
        <w:rPr>
          <w:rFonts w:asciiTheme="minorHAnsi" w:hAnsiTheme="minorHAnsi"/>
          <w:color w:val="000000" w:themeColor="text1"/>
          <w:sz w:val="22"/>
          <w:szCs w:val="22"/>
        </w:rPr>
        <w:t>Wykonawca wystawiając fakturę uwzględnia pomniejszenie należności o ewentualne kary umowne naliczone przez Zamawiającego.</w:t>
      </w:r>
    </w:p>
    <w:p w:rsidR="007B0058" w:rsidRPr="000E55D6" w:rsidRDefault="007B0058" w:rsidP="00FC2F31">
      <w:pPr>
        <w:pStyle w:val="NormalnyWeb"/>
        <w:numPr>
          <w:ilvl w:val="0"/>
          <w:numId w:val="25"/>
        </w:numPr>
        <w:spacing w:before="0" w:after="0"/>
        <w:rPr>
          <w:rFonts w:asciiTheme="minorHAnsi" w:hAnsiTheme="minorHAnsi"/>
          <w:color w:val="000000" w:themeColor="text1"/>
          <w:sz w:val="22"/>
          <w:szCs w:val="22"/>
        </w:rPr>
      </w:pPr>
      <w:r w:rsidRPr="000E55D6">
        <w:rPr>
          <w:rFonts w:asciiTheme="minorHAnsi" w:hAnsiTheme="minorHAnsi"/>
          <w:color w:val="000000" w:themeColor="text1"/>
          <w:sz w:val="22"/>
          <w:szCs w:val="22"/>
        </w:rPr>
        <w:t xml:space="preserve">Termin płatności faktur </w:t>
      </w:r>
      <w:r w:rsidR="00755502" w:rsidRPr="000E55D6">
        <w:rPr>
          <w:rFonts w:asciiTheme="minorHAnsi" w:hAnsiTheme="minorHAnsi"/>
          <w:color w:val="000000" w:themeColor="text1"/>
          <w:sz w:val="22"/>
          <w:szCs w:val="22"/>
        </w:rPr>
        <w:t xml:space="preserve"> Wykonawcy wynosić będzie </w:t>
      </w:r>
      <w:r w:rsidR="006613A8" w:rsidRPr="000E55D6">
        <w:rPr>
          <w:rFonts w:asciiTheme="minorHAnsi" w:hAnsiTheme="minorHAnsi"/>
          <w:color w:val="000000" w:themeColor="text1"/>
          <w:sz w:val="22"/>
          <w:szCs w:val="22"/>
        </w:rPr>
        <w:t>zgodnie ze złożoną ofertą  …</w:t>
      </w:r>
      <w:r w:rsidR="00F0536C" w:rsidRPr="000E55D6">
        <w:rPr>
          <w:rFonts w:asciiTheme="minorHAnsi" w:hAnsiTheme="minorHAnsi"/>
          <w:bCs/>
          <w:color w:val="000000" w:themeColor="text1"/>
          <w:sz w:val="22"/>
          <w:szCs w:val="22"/>
        </w:rPr>
        <w:t>………..</w:t>
      </w:r>
      <w:r w:rsidRPr="000E55D6">
        <w:rPr>
          <w:rFonts w:asciiTheme="minorHAnsi" w:hAnsiTheme="minorHAnsi"/>
          <w:b/>
          <w:bCs/>
          <w:color w:val="000000" w:themeColor="text1"/>
          <w:sz w:val="22"/>
          <w:szCs w:val="22"/>
        </w:rPr>
        <w:t xml:space="preserve"> </w:t>
      </w:r>
      <w:r w:rsidRPr="000E55D6">
        <w:rPr>
          <w:rFonts w:asciiTheme="minorHAnsi" w:hAnsiTheme="minorHAnsi"/>
          <w:color w:val="000000" w:themeColor="text1"/>
          <w:sz w:val="22"/>
          <w:szCs w:val="22"/>
        </w:rPr>
        <w:t>dni</w:t>
      </w:r>
      <w:r w:rsidR="00755502" w:rsidRPr="000E55D6">
        <w:rPr>
          <w:rFonts w:asciiTheme="minorHAnsi" w:hAnsiTheme="minorHAnsi"/>
          <w:color w:val="000000" w:themeColor="text1"/>
          <w:sz w:val="22"/>
          <w:szCs w:val="22"/>
        </w:rPr>
        <w:t>, licząc</w:t>
      </w:r>
      <w:r w:rsidRPr="000E55D6">
        <w:rPr>
          <w:rFonts w:asciiTheme="minorHAnsi" w:hAnsiTheme="minorHAnsi"/>
          <w:color w:val="000000" w:themeColor="text1"/>
          <w:sz w:val="22"/>
          <w:szCs w:val="22"/>
        </w:rPr>
        <w:t xml:space="preserve"> od daty złożenia u Zamawiającego prawidłowo wystawionej faktury. </w:t>
      </w:r>
    </w:p>
    <w:p w:rsidR="007B0058" w:rsidRPr="000E55D6" w:rsidRDefault="007B0058" w:rsidP="00FC2F31">
      <w:pPr>
        <w:pStyle w:val="NormalnyWeb"/>
        <w:numPr>
          <w:ilvl w:val="0"/>
          <w:numId w:val="25"/>
        </w:numPr>
        <w:spacing w:before="0" w:after="0"/>
        <w:rPr>
          <w:rFonts w:asciiTheme="minorHAnsi" w:hAnsiTheme="minorHAnsi"/>
          <w:color w:val="000000" w:themeColor="text1"/>
          <w:sz w:val="22"/>
          <w:szCs w:val="22"/>
        </w:rPr>
      </w:pPr>
      <w:r w:rsidRPr="000E55D6">
        <w:rPr>
          <w:rFonts w:asciiTheme="minorHAnsi" w:hAnsiTheme="minorHAnsi"/>
          <w:color w:val="000000" w:themeColor="text1"/>
          <w:sz w:val="22"/>
          <w:szCs w:val="22"/>
        </w:rPr>
        <w:t xml:space="preserve"> Należność Wykonawcy wynikająca ze złożonych faktur płatna będzie przelewem na konto nr: ……………………….....................................................................................</w:t>
      </w:r>
      <w:r w:rsidR="00B15617" w:rsidRPr="000E55D6">
        <w:rPr>
          <w:rFonts w:asciiTheme="minorHAnsi" w:hAnsiTheme="minorHAnsi"/>
          <w:color w:val="000000" w:themeColor="text1"/>
          <w:sz w:val="22"/>
          <w:szCs w:val="22"/>
        </w:rPr>
        <w:t>.........................</w:t>
      </w:r>
    </w:p>
    <w:p w:rsidR="007B0058" w:rsidRPr="000E55D6" w:rsidRDefault="007B0058" w:rsidP="00FC2F31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eastAsia="Calibri" w:cs="Times New Roman"/>
          <w:b/>
          <w:bCs/>
          <w:color w:val="000000" w:themeColor="text1"/>
        </w:rPr>
      </w:pPr>
      <w:r w:rsidRPr="000E55D6">
        <w:rPr>
          <w:rFonts w:eastAsia="Calibri" w:cs="Times New Roman"/>
          <w:b/>
          <w:bCs/>
          <w:color w:val="000000" w:themeColor="text1"/>
        </w:rPr>
        <w:t>§ 10.</w:t>
      </w:r>
    </w:p>
    <w:p w:rsidR="007B0058" w:rsidRPr="000E55D6" w:rsidRDefault="007B0058" w:rsidP="00FC2F31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eastAsia="Calibri" w:cs="Times New Roman"/>
          <w:b/>
          <w:bCs/>
          <w:color w:val="000000" w:themeColor="text1"/>
        </w:rPr>
      </w:pPr>
      <w:r w:rsidRPr="000E55D6">
        <w:rPr>
          <w:rFonts w:eastAsia="Calibri" w:cs="Times New Roman"/>
          <w:b/>
          <w:bCs/>
          <w:color w:val="000000" w:themeColor="text1"/>
        </w:rPr>
        <w:t>Przedstawiciele stron</w:t>
      </w:r>
    </w:p>
    <w:p w:rsidR="008C7CC1" w:rsidRPr="000E55D6" w:rsidRDefault="008C7CC1" w:rsidP="00FC2F31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eastAsia="Calibri" w:cs="Times New Roman"/>
          <w:b/>
          <w:bCs/>
          <w:color w:val="000000" w:themeColor="text1"/>
        </w:rPr>
      </w:pPr>
    </w:p>
    <w:p w:rsidR="007B0058" w:rsidRPr="000E55D6" w:rsidRDefault="007B0058" w:rsidP="00FC2F31">
      <w:pPr>
        <w:numPr>
          <w:ilvl w:val="0"/>
          <w:numId w:val="8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 xml:space="preserve">Wykonawca wyznacza koordynatora realizacji przedmiotu umowy, który będzie odpowiadał za nadzorowanie wykonania umowy ze strony Wykonawcy: ……………………………………………. </w:t>
      </w:r>
    </w:p>
    <w:p w:rsidR="007B0058" w:rsidRPr="000E55D6" w:rsidRDefault="007B0058" w:rsidP="00FC2F31">
      <w:pPr>
        <w:numPr>
          <w:ilvl w:val="0"/>
          <w:numId w:val="8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>Zmiana osób – przedstawicieli Wykonawcy nie powoduje zmiany niniejszej umowy. O zmianie tych osób Strony będą informować się pisemnie nie później niż w trzecim dniu roboczym od dnia, w którym nastąpiła zmiana.</w:t>
      </w:r>
    </w:p>
    <w:p w:rsidR="007B0058" w:rsidRPr="000E55D6" w:rsidRDefault="007B0058" w:rsidP="00FC2F31">
      <w:pPr>
        <w:numPr>
          <w:ilvl w:val="0"/>
          <w:numId w:val="8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="Times New Roman"/>
          <w:color w:val="000000" w:themeColor="text1"/>
          <w:sz w:val="24"/>
          <w:szCs w:val="24"/>
        </w:rPr>
      </w:pPr>
      <w:r w:rsidRPr="000E55D6">
        <w:rPr>
          <w:rFonts w:eastAsia="Calibri" w:cs="Times New Roman"/>
          <w:color w:val="000000" w:themeColor="text1"/>
        </w:rPr>
        <w:t>Zamawiający powołuje swojego przedst</w:t>
      </w:r>
      <w:r w:rsidR="00EC21BC" w:rsidRPr="000E55D6">
        <w:rPr>
          <w:rFonts w:eastAsia="Calibri" w:cs="Times New Roman"/>
          <w:color w:val="000000" w:themeColor="text1"/>
        </w:rPr>
        <w:t>awiciela w osobie Andrzeja Wójcik</w:t>
      </w:r>
      <w:r w:rsidR="001F7084" w:rsidRPr="000E55D6">
        <w:rPr>
          <w:rFonts w:eastAsia="Calibri" w:cs="Times New Roman"/>
          <w:color w:val="000000" w:themeColor="text1"/>
        </w:rPr>
        <w:t>a</w:t>
      </w:r>
      <w:r w:rsidR="00EC21BC" w:rsidRPr="000E55D6">
        <w:rPr>
          <w:rFonts w:eastAsia="Calibri" w:cs="Times New Roman"/>
          <w:color w:val="000000" w:themeColor="text1"/>
        </w:rPr>
        <w:t xml:space="preserve"> – Inspektor</w:t>
      </w:r>
      <w:r w:rsidR="001F7084" w:rsidRPr="000E55D6">
        <w:rPr>
          <w:rFonts w:eastAsia="Calibri" w:cs="Times New Roman"/>
          <w:color w:val="000000" w:themeColor="text1"/>
        </w:rPr>
        <w:t>a</w:t>
      </w:r>
      <w:r w:rsidR="00EC21BC" w:rsidRPr="000E55D6">
        <w:rPr>
          <w:rFonts w:eastAsia="Calibri" w:cs="Times New Roman"/>
          <w:color w:val="000000" w:themeColor="text1"/>
        </w:rPr>
        <w:t xml:space="preserve"> ds. dróg i ochrony środowiska</w:t>
      </w:r>
      <w:r w:rsidRPr="000E55D6">
        <w:rPr>
          <w:rFonts w:eastAsia="Calibri" w:cs="Times New Roman"/>
          <w:color w:val="000000" w:themeColor="text1"/>
        </w:rPr>
        <w:t>. Przedstawiciel Zamawiającego uprawniony jest do kontroli wykonanych prac, do wydawania Wykonawcy poleceń związanych z jakością i ilością usług, które są niezbędne do prawidłowego oraz zgodnego z umową wykonania przedmiotu umowy.</w:t>
      </w:r>
    </w:p>
    <w:p w:rsidR="007B0058" w:rsidRPr="000E55D6" w:rsidRDefault="007B0058" w:rsidP="00FC2F31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eastAsia="Calibri" w:cs="Times New Roman"/>
          <w:color w:val="000000" w:themeColor="text1"/>
          <w:sz w:val="24"/>
          <w:szCs w:val="24"/>
        </w:rPr>
      </w:pPr>
      <w:r w:rsidRPr="000E55D6">
        <w:rPr>
          <w:rFonts w:eastAsia="Calibri" w:cs="Times New Roman"/>
          <w:b/>
          <w:bCs/>
          <w:color w:val="000000" w:themeColor="text1"/>
        </w:rPr>
        <w:t>§ 11.</w:t>
      </w:r>
    </w:p>
    <w:p w:rsidR="007B0058" w:rsidRPr="000E55D6" w:rsidRDefault="007B0058" w:rsidP="00FC2F31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eastAsia="Calibri" w:cs="Times New Roman"/>
          <w:b/>
          <w:bCs/>
          <w:color w:val="000000" w:themeColor="text1"/>
        </w:rPr>
      </w:pPr>
      <w:r w:rsidRPr="000E55D6">
        <w:rPr>
          <w:rFonts w:eastAsia="Calibri" w:cs="Times New Roman"/>
          <w:b/>
          <w:bCs/>
          <w:color w:val="000000" w:themeColor="text1"/>
        </w:rPr>
        <w:t>Informacje, raporty i sprawozdania</w:t>
      </w:r>
    </w:p>
    <w:p w:rsidR="00D50CCD" w:rsidRPr="000E55D6" w:rsidRDefault="00D50CCD" w:rsidP="00FC2F31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eastAsia="Calibri" w:cs="Times New Roman"/>
          <w:b/>
          <w:bCs/>
          <w:color w:val="000000" w:themeColor="text1"/>
        </w:rPr>
      </w:pPr>
    </w:p>
    <w:p w:rsidR="00C17450" w:rsidRPr="000E55D6" w:rsidRDefault="007B0058" w:rsidP="00FC2F31">
      <w:pPr>
        <w:numPr>
          <w:ilvl w:val="0"/>
          <w:numId w:val="9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>Zamawiający wymaga, aby Wykonawca przekazywał Zamawiającemu raporty miesięczne do 15 dnia miesiąca następującego po miesiącu, którego raport dotyczy</w:t>
      </w:r>
      <w:r w:rsidR="00C17450" w:rsidRPr="000E55D6">
        <w:rPr>
          <w:rFonts w:eastAsia="Calibri" w:cs="Times New Roman"/>
          <w:color w:val="000000" w:themeColor="text1"/>
        </w:rPr>
        <w:t>.</w:t>
      </w:r>
    </w:p>
    <w:p w:rsidR="007B0058" w:rsidRPr="000E55D6" w:rsidRDefault="007B0058" w:rsidP="00FC2F31">
      <w:pPr>
        <w:numPr>
          <w:ilvl w:val="0"/>
          <w:numId w:val="9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 xml:space="preserve">Zamawiający wymaga, by miesięczne raporty były sporządzone oddzielnie dla odbioru i zagospodarowania </w:t>
      </w:r>
      <w:r w:rsidR="00C17450" w:rsidRPr="000E55D6">
        <w:rPr>
          <w:rFonts w:eastAsia="Calibri" w:cs="Times New Roman"/>
          <w:color w:val="000000" w:themeColor="text1"/>
        </w:rPr>
        <w:t>odpadów komunalnych odbieranych</w:t>
      </w:r>
      <w:r w:rsidRPr="000E55D6">
        <w:rPr>
          <w:rFonts w:eastAsia="Calibri" w:cs="Times New Roman"/>
          <w:color w:val="000000" w:themeColor="text1"/>
        </w:rPr>
        <w:t>:</w:t>
      </w:r>
    </w:p>
    <w:p w:rsidR="007B0058" w:rsidRPr="000E55D6" w:rsidRDefault="007B0058" w:rsidP="00FC2F31">
      <w:pPr>
        <w:numPr>
          <w:ilvl w:val="0"/>
          <w:numId w:val="10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>Od właścicieli nieruchomości zamieszkałych</w:t>
      </w:r>
    </w:p>
    <w:p w:rsidR="007B0058" w:rsidRPr="000E55D6" w:rsidRDefault="007B0058" w:rsidP="00FC2F31">
      <w:pPr>
        <w:numPr>
          <w:ilvl w:val="0"/>
          <w:numId w:val="10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>Z PSZOK.</w:t>
      </w:r>
    </w:p>
    <w:p w:rsidR="007B0058" w:rsidRPr="000E55D6" w:rsidRDefault="007B0058" w:rsidP="00FC2F31">
      <w:pPr>
        <w:numPr>
          <w:ilvl w:val="0"/>
          <w:numId w:val="9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>Wykonawca zobowiązany jest do sporządzania oraz przekazywania Zamawiającemu  sprawozdań, o których mowa w art. </w:t>
      </w:r>
      <w:r w:rsidR="00487C11" w:rsidRPr="000E55D6">
        <w:rPr>
          <w:rFonts w:eastAsia="Calibri" w:cs="Times New Roman"/>
          <w:b/>
          <w:color w:val="000000" w:themeColor="text1"/>
        </w:rPr>
        <w:t>9n</w:t>
      </w:r>
      <w:r w:rsidRPr="000E55D6">
        <w:rPr>
          <w:rFonts w:eastAsia="Calibri" w:cs="Times New Roman"/>
          <w:color w:val="000000" w:themeColor="text1"/>
        </w:rPr>
        <w:t xml:space="preserve"> ustawy z dnia 13 września 1996 r. o utrzymaniu czystości i porządku w gminach, przygotowanych na wzorach określonych w Rozporządzen</w:t>
      </w:r>
      <w:r w:rsidR="004462F4" w:rsidRPr="000E55D6">
        <w:rPr>
          <w:rFonts w:eastAsia="Calibri" w:cs="Times New Roman"/>
          <w:color w:val="000000" w:themeColor="text1"/>
        </w:rPr>
        <w:t>iu Ministra Środowiska z dnia 17 czerwca 2016</w:t>
      </w:r>
      <w:r w:rsidRPr="000E55D6">
        <w:rPr>
          <w:rFonts w:eastAsia="Calibri" w:cs="Times New Roman"/>
          <w:color w:val="000000" w:themeColor="text1"/>
        </w:rPr>
        <w:t> r. w sprawie wzorów sprawozdań o odebranych</w:t>
      </w:r>
      <w:r w:rsidR="004462F4" w:rsidRPr="000E55D6">
        <w:rPr>
          <w:rFonts w:eastAsia="Calibri" w:cs="Times New Roman"/>
          <w:color w:val="000000" w:themeColor="text1"/>
        </w:rPr>
        <w:t xml:space="preserve"> i zebranych </w:t>
      </w:r>
      <w:r w:rsidRPr="000E55D6">
        <w:rPr>
          <w:rFonts w:eastAsia="Calibri" w:cs="Times New Roman"/>
          <w:color w:val="000000" w:themeColor="text1"/>
        </w:rPr>
        <w:t xml:space="preserve">odpadach komunalnych, odebranych nieczystościach ciekłych oraz realizacji zadań z zakresu gospodarowania odpadami komunalnymi. </w:t>
      </w:r>
      <w:r w:rsidRPr="000E55D6">
        <w:rPr>
          <w:rFonts w:eastAsia="Times New Roman" w:cs="Times New Roman"/>
          <w:color w:val="000000" w:themeColor="text1"/>
        </w:rPr>
        <w:t>Wykonawca będzie przeka</w:t>
      </w:r>
      <w:r w:rsidR="00BB0881" w:rsidRPr="000E55D6">
        <w:rPr>
          <w:rFonts w:eastAsia="Times New Roman" w:cs="Times New Roman"/>
          <w:color w:val="000000" w:themeColor="text1"/>
        </w:rPr>
        <w:t>zywał Zamawiającemu sprawozdanie, o którym</w:t>
      </w:r>
      <w:r w:rsidRPr="000E55D6">
        <w:rPr>
          <w:rFonts w:eastAsia="Times New Roman" w:cs="Times New Roman"/>
          <w:color w:val="000000" w:themeColor="text1"/>
        </w:rPr>
        <w:t xml:space="preserve"> mowa powyżej w formie papierowej w terminie do końca miesiąca po upływie półrocza którego dotyczy. W celu umożliwienia sporządzenia przez Zamawiającego rocznego sprawozdania z realizacji zadań z zakresu gospodarowania odpadami komunalnymi o których mowa w art. 9q ustawy o utrzymaniu czystości i porządku w gminie Wykonawca zobowiązany będzie przekazać Zamawiającemu niezbędne informacje umożliwiające sporządzenie sprawozdania.</w:t>
      </w:r>
    </w:p>
    <w:p w:rsidR="007B0058" w:rsidRPr="000E55D6" w:rsidRDefault="007B0058" w:rsidP="00FC2F31">
      <w:pPr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>Wykonawca zobowiązany jest do przedkładania innych informacji dotyczących odbioru, unieszkodliwiania i segregacji odpadów, jeśli w trakcie realizacji zamówienia na Zamawiającego nałożony zostanie obowiązek sporządzania innych sprawozdań z zakresu gospodarki odpadami. Dotyczyć to będzie jedynie informacji w posiadaniu których będzie Wykonawca, a którymi nie będzie dysponował Zamawiający.</w:t>
      </w:r>
    </w:p>
    <w:p w:rsidR="007B0058" w:rsidRPr="000E55D6" w:rsidRDefault="007B0058" w:rsidP="00FC2F31">
      <w:pPr>
        <w:numPr>
          <w:ilvl w:val="0"/>
          <w:numId w:val="9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>Wykonawca jest zobowiązany przekazywać informacje, raporty i sprawozdania w nw. formach:</w:t>
      </w:r>
    </w:p>
    <w:p w:rsidR="007B0058" w:rsidRPr="000E55D6" w:rsidRDefault="007B0058" w:rsidP="00FC2F31">
      <w:pPr>
        <w:numPr>
          <w:ilvl w:val="0"/>
          <w:numId w:val="11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>papierowa na adres – Urząd Gminy w Lipowcu Kościelnym, Lipowiec Kościelny 213, 06-545 Lipowiec Kościelny;</w:t>
      </w:r>
    </w:p>
    <w:p w:rsidR="007B0058" w:rsidRPr="000E55D6" w:rsidRDefault="007B0058" w:rsidP="00FC2F31">
      <w:pPr>
        <w:numPr>
          <w:ilvl w:val="0"/>
          <w:numId w:val="11"/>
        </w:numPr>
        <w:suppressAutoHyphens/>
        <w:autoSpaceDE w:val="0"/>
        <w:autoSpaceDN w:val="0"/>
        <w:spacing w:after="0" w:line="240" w:lineRule="auto"/>
        <w:ind w:left="714" w:hanging="357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 xml:space="preserve">elektroniczna na adres – </w:t>
      </w:r>
      <w:hyperlink r:id="rId8" w:history="1">
        <w:r w:rsidRPr="000E55D6">
          <w:rPr>
            <w:rStyle w:val="Hipercze"/>
            <w:rFonts w:eastAsia="Calibri" w:cs="Times New Roman"/>
            <w:color w:val="000000" w:themeColor="text1"/>
          </w:rPr>
          <w:t>mtomkiel@lipowieckoscielny.pl</w:t>
        </w:r>
      </w:hyperlink>
      <w:r w:rsidRPr="000E55D6">
        <w:rPr>
          <w:rFonts w:eastAsia="Calibri" w:cs="Times New Roman"/>
          <w:color w:val="000000" w:themeColor="text1"/>
        </w:rPr>
        <w:t>.</w:t>
      </w:r>
    </w:p>
    <w:p w:rsidR="008B0F70" w:rsidRPr="000E55D6" w:rsidRDefault="008B0F70" w:rsidP="00FC2F31">
      <w:pPr>
        <w:pStyle w:val="Akapitzlist"/>
        <w:numPr>
          <w:ilvl w:val="0"/>
          <w:numId w:val="9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lastRenderedPageBreak/>
        <w:t>Zamawiający ma prawo kompleksowej i wyrywkowej kontroli sposobu wykonywania usługi.</w:t>
      </w:r>
    </w:p>
    <w:p w:rsidR="008B0F70" w:rsidRPr="000E55D6" w:rsidRDefault="008B0F70" w:rsidP="00FC2F31">
      <w:pPr>
        <w:pStyle w:val="Akapitzlist"/>
        <w:numPr>
          <w:ilvl w:val="0"/>
          <w:numId w:val="9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 xml:space="preserve">W przypadku wadliwego wykonania usługi Zamawiający domagał się będzie usunięcia stwierdzonych uchybień, wyznaczając w tym celu odpowiedni termin.  </w:t>
      </w:r>
    </w:p>
    <w:p w:rsidR="008B0F70" w:rsidRPr="000E55D6" w:rsidRDefault="008B0F70" w:rsidP="00FC2F31">
      <w:pPr>
        <w:pStyle w:val="Akapitzlist"/>
        <w:numPr>
          <w:ilvl w:val="0"/>
          <w:numId w:val="9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 xml:space="preserve">Realizacja „reklamacji” (nieodebrane z nieruchomości odpady wg. harmonogramu) – zgodnie ze złożoną ofertą w przeciągu …………..godzin od otrzymania zawiadomienia – fax………………lub e-mail………………………od Zamawiającego. </w:t>
      </w:r>
    </w:p>
    <w:p w:rsidR="008B0F70" w:rsidRPr="000E55D6" w:rsidRDefault="008B0F70" w:rsidP="00FC2F31">
      <w:pPr>
        <w:pStyle w:val="Akapitzlist"/>
        <w:suppressAutoHyphens/>
        <w:autoSpaceDE w:val="0"/>
        <w:autoSpaceDN w:val="0"/>
        <w:spacing w:after="0" w:line="240" w:lineRule="auto"/>
        <w:ind w:left="360"/>
        <w:jc w:val="both"/>
        <w:textAlignment w:val="baseline"/>
        <w:rPr>
          <w:rFonts w:eastAsia="Calibri" w:cs="Times New Roman"/>
          <w:color w:val="000000" w:themeColor="text1"/>
          <w:u w:val="single"/>
        </w:rPr>
      </w:pPr>
      <w:r w:rsidRPr="000E55D6">
        <w:rPr>
          <w:rFonts w:eastAsia="Calibri" w:cs="Times New Roman"/>
          <w:color w:val="000000" w:themeColor="text1"/>
        </w:rPr>
        <w:t xml:space="preserve">Załatwienie reklamacji należy niezwłocznie potwierdzić – faksem nr 236555028 lub e-mail </w:t>
      </w:r>
      <w:r w:rsidRPr="000E55D6">
        <w:rPr>
          <w:rFonts w:eastAsia="Calibri" w:cs="Times New Roman"/>
          <w:color w:val="000000" w:themeColor="text1"/>
          <w:u w:val="single"/>
        </w:rPr>
        <w:t>odpady@lipowieckoscielny.pl.</w:t>
      </w:r>
    </w:p>
    <w:p w:rsidR="00C17450" w:rsidRPr="000E55D6" w:rsidRDefault="00C17450" w:rsidP="00FC2F31">
      <w:pPr>
        <w:suppressAutoHyphens/>
        <w:autoSpaceDE w:val="0"/>
        <w:autoSpaceDN w:val="0"/>
        <w:spacing w:after="0" w:line="240" w:lineRule="auto"/>
        <w:ind w:left="714"/>
        <w:jc w:val="both"/>
        <w:textAlignment w:val="baseline"/>
        <w:rPr>
          <w:rFonts w:eastAsia="Calibri" w:cs="Times New Roman"/>
          <w:color w:val="000000" w:themeColor="text1"/>
          <w:sz w:val="24"/>
          <w:szCs w:val="24"/>
        </w:rPr>
      </w:pPr>
    </w:p>
    <w:p w:rsidR="001D1986" w:rsidRPr="000E55D6" w:rsidRDefault="001D1986" w:rsidP="00FC2F31">
      <w:pPr>
        <w:suppressAutoHyphens/>
        <w:autoSpaceDE w:val="0"/>
        <w:autoSpaceDN w:val="0"/>
        <w:spacing w:after="0" w:line="240" w:lineRule="auto"/>
        <w:ind w:left="714"/>
        <w:jc w:val="both"/>
        <w:textAlignment w:val="baseline"/>
        <w:rPr>
          <w:rFonts w:eastAsia="Calibri" w:cs="Times New Roman"/>
          <w:color w:val="000000" w:themeColor="text1"/>
          <w:sz w:val="24"/>
          <w:szCs w:val="24"/>
        </w:rPr>
      </w:pPr>
    </w:p>
    <w:p w:rsidR="007B0058" w:rsidRPr="000E55D6" w:rsidRDefault="007B0058" w:rsidP="00FC2F31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eastAsia="Calibri" w:cs="Times New Roman"/>
          <w:color w:val="000000" w:themeColor="text1"/>
          <w:sz w:val="24"/>
          <w:szCs w:val="24"/>
        </w:rPr>
      </w:pPr>
      <w:r w:rsidRPr="000E55D6">
        <w:rPr>
          <w:rFonts w:eastAsia="Calibri" w:cs="Times New Roman"/>
          <w:b/>
          <w:bCs/>
          <w:color w:val="000000" w:themeColor="text1"/>
        </w:rPr>
        <w:t>§ 12.</w:t>
      </w:r>
    </w:p>
    <w:p w:rsidR="007B0058" w:rsidRPr="000E55D6" w:rsidRDefault="00EE5E05" w:rsidP="00FC2F31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eastAsia="Calibri" w:cs="Times New Roman"/>
          <w:b/>
          <w:bCs/>
          <w:color w:val="000000" w:themeColor="text1"/>
        </w:rPr>
      </w:pPr>
      <w:r w:rsidRPr="000E55D6">
        <w:rPr>
          <w:rFonts w:eastAsia="Calibri" w:cs="Times New Roman"/>
          <w:b/>
          <w:bCs/>
          <w:color w:val="000000" w:themeColor="text1"/>
        </w:rPr>
        <w:t>Odpowiedzialność odszkodowawcza</w:t>
      </w:r>
    </w:p>
    <w:p w:rsidR="00A37109" w:rsidRPr="000E55D6" w:rsidRDefault="00A37109" w:rsidP="00FC2F31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eastAsia="Calibri" w:cs="Times New Roman"/>
          <w:b/>
          <w:bCs/>
          <w:color w:val="000000" w:themeColor="text1"/>
        </w:rPr>
      </w:pPr>
    </w:p>
    <w:p w:rsidR="007B0058" w:rsidRPr="000E55D6" w:rsidRDefault="007B0058" w:rsidP="00FC2F31">
      <w:pPr>
        <w:numPr>
          <w:ilvl w:val="0"/>
          <w:numId w:val="12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="Times New Roman"/>
          <w:color w:val="000000" w:themeColor="text1"/>
          <w:sz w:val="24"/>
          <w:szCs w:val="24"/>
        </w:rPr>
      </w:pPr>
      <w:r w:rsidRPr="000E55D6">
        <w:rPr>
          <w:rFonts w:eastAsia="Calibri" w:cs="Times New Roman"/>
          <w:color w:val="000000" w:themeColor="text1"/>
        </w:rPr>
        <w:t xml:space="preserve">Za każdorazowe stwierdzenie odstępstw od wymagań w wykonaniu </w:t>
      </w:r>
      <w:r w:rsidR="00101531" w:rsidRPr="000E55D6">
        <w:rPr>
          <w:rFonts w:eastAsia="Calibri" w:cs="Times New Roman"/>
          <w:color w:val="000000" w:themeColor="text1"/>
        </w:rPr>
        <w:t>przedmiotu umowy</w:t>
      </w:r>
      <w:r w:rsidRPr="000E55D6">
        <w:rPr>
          <w:rFonts w:eastAsia="Calibri" w:cs="Times New Roman"/>
          <w:b/>
          <w:bCs/>
          <w:i/>
          <w:iCs/>
          <w:color w:val="000000" w:themeColor="text1"/>
        </w:rPr>
        <w:t xml:space="preserve"> </w:t>
      </w:r>
      <w:r w:rsidRPr="000E55D6">
        <w:rPr>
          <w:rFonts w:eastAsia="Calibri" w:cs="Times New Roman"/>
          <w:color w:val="000000" w:themeColor="text1"/>
        </w:rPr>
        <w:t xml:space="preserve">i w harmonogramie odbierania odpadów, Zamawiający będzie naliczał kary umowne Wykonawcy w następujących wysokościach: </w:t>
      </w:r>
    </w:p>
    <w:p w:rsidR="007B0058" w:rsidRPr="000E55D6" w:rsidRDefault="006E19EE" w:rsidP="00FC2F31">
      <w:pPr>
        <w:numPr>
          <w:ilvl w:val="0"/>
          <w:numId w:val="13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="Times New Roman"/>
          <w:color w:val="000000" w:themeColor="text1"/>
          <w:sz w:val="24"/>
          <w:szCs w:val="24"/>
        </w:rPr>
      </w:pPr>
      <w:r w:rsidRPr="000E55D6">
        <w:rPr>
          <w:rFonts w:eastAsia="Calibri" w:cs="Times New Roman"/>
          <w:bCs/>
          <w:color w:val="000000" w:themeColor="text1"/>
        </w:rPr>
        <w:t>1</w:t>
      </w:r>
      <w:r w:rsidR="007B0058" w:rsidRPr="000E55D6">
        <w:rPr>
          <w:rFonts w:eastAsia="Calibri" w:cs="Times New Roman"/>
          <w:bCs/>
          <w:color w:val="000000" w:themeColor="text1"/>
        </w:rPr>
        <w:t>00,00 zł</w:t>
      </w:r>
      <w:r w:rsidR="007B0058" w:rsidRPr="000E55D6">
        <w:rPr>
          <w:rFonts w:eastAsia="Calibri" w:cs="Times New Roman"/>
          <w:color w:val="000000" w:themeColor="text1"/>
        </w:rPr>
        <w:t xml:space="preserve"> za każdy dzień opóźnienia w odbiorze odpadów komunalnych w terminie określonym w harmonogramie;</w:t>
      </w:r>
    </w:p>
    <w:p w:rsidR="007B0058" w:rsidRPr="000E55D6" w:rsidRDefault="006E19EE" w:rsidP="00FC2F31">
      <w:pPr>
        <w:numPr>
          <w:ilvl w:val="0"/>
          <w:numId w:val="13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="Times New Roman"/>
          <w:color w:val="000000" w:themeColor="text1"/>
          <w:sz w:val="24"/>
          <w:szCs w:val="24"/>
        </w:rPr>
      </w:pPr>
      <w:r w:rsidRPr="000E55D6">
        <w:rPr>
          <w:rFonts w:eastAsia="Calibri" w:cs="Times New Roman"/>
          <w:bCs/>
          <w:color w:val="000000" w:themeColor="text1"/>
        </w:rPr>
        <w:t>1</w:t>
      </w:r>
      <w:r w:rsidR="007B0058" w:rsidRPr="000E55D6">
        <w:rPr>
          <w:rFonts w:eastAsia="Calibri" w:cs="Times New Roman"/>
          <w:bCs/>
          <w:color w:val="000000" w:themeColor="text1"/>
        </w:rPr>
        <w:t>00,00 zł</w:t>
      </w:r>
      <w:r w:rsidR="007B0058" w:rsidRPr="000E55D6">
        <w:rPr>
          <w:rFonts w:eastAsia="Calibri" w:cs="Times New Roman"/>
          <w:color w:val="000000" w:themeColor="text1"/>
        </w:rPr>
        <w:t xml:space="preserve"> za każdy dzień opóźnienia w wyposażeniu nieruchomości w worki;</w:t>
      </w:r>
    </w:p>
    <w:p w:rsidR="00101531" w:rsidRPr="000E55D6" w:rsidRDefault="00101531" w:rsidP="00FC2F31">
      <w:pPr>
        <w:numPr>
          <w:ilvl w:val="0"/>
          <w:numId w:val="13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="Times New Roman"/>
          <w:color w:val="000000" w:themeColor="text1"/>
          <w:sz w:val="24"/>
          <w:szCs w:val="24"/>
        </w:rPr>
      </w:pPr>
      <w:r w:rsidRPr="000E55D6">
        <w:rPr>
          <w:rFonts w:eastAsia="Calibri" w:cs="Times New Roman"/>
          <w:bCs/>
          <w:color w:val="000000" w:themeColor="text1"/>
        </w:rPr>
        <w:t>opó</w:t>
      </w:r>
      <w:r w:rsidR="00A37109" w:rsidRPr="000E55D6">
        <w:rPr>
          <w:rFonts w:eastAsia="Calibri" w:cs="Times New Roman"/>
          <w:bCs/>
          <w:color w:val="000000" w:themeColor="text1"/>
        </w:rPr>
        <w:t xml:space="preserve">źnienie w realizacji reklamacji </w:t>
      </w:r>
      <w:r w:rsidRPr="000E55D6">
        <w:rPr>
          <w:rFonts w:eastAsia="Calibri" w:cs="Times New Roman"/>
          <w:bCs/>
          <w:color w:val="000000" w:themeColor="text1"/>
        </w:rPr>
        <w:t xml:space="preserve">/zgodnie z zadeklarowanym w ofercie czasem/ w wysokości </w:t>
      </w:r>
      <w:r w:rsidR="00F72955" w:rsidRPr="000E55D6">
        <w:rPr>
          <w:rFonts w:eastAsia="Calibri" w:cs="Times New Roman"/>
          <w:bCs/>
          <w:color w:val="000000" w:themeColor="text1"/>
        </w:rPr>
        <w:t xml:space="preserve">0,01 % </w:t>
      </w:r>
      <w:r w:rsidR="005F4F87" w:rsidRPr="000E55D6">
        <w:rPr>
          <w:rFonts w:eastAsia="Calibri" w:cs="Times New Roman"/>
          <w:bCs/>
          <w:color w:val="000000" w:themeColor="text1"/>
        </w:rPr>
        <w:t>łącznego wynagrodzenia brutto umowy</w:t>
      </w:r>
      <w:r w:rsidRPr="000E55D6">
        <w:rPr>
          <w:rFonts w:eastAsia="Calibri" w:cs="Times New Roman"/>
          <w:bCs/>
          <w:color w:val="000000" w:themeColor="text1"/>
        </w:rPr>
        <w:t xml:space="preserve"> za każdy dzień opóźnienia liczonego od przekroczenia zadeklarowanego czasu</w:t>
      </w:r>
      <w:r w:rsidR="00C16C6A" w:rsidRPr="000E55D6">
        <w:rPr>
          <w:rFonts w:eastAsia="Calibri" w:cs="Times New Roman"/>
          <w:bCs/>
          <w:color w:val="000000" w:themeColor="text1"/>
        </w:rPr>
        <w:t>;</w:t>
      </w:r>
    </w:p>
    <w:p w:rsidR="00F72955" w:rsidRPr="000E55D6" w:rsidRDefault="00F72955" w:rsidP="00FC2F31">
      <w:pPr>
        <w:numPr>
          <w:ilvl w:val="0"/>
          <w:numId w:val="13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bCs/>
          <w:color w:val="000000" w:themeColor="text1"/>
        </w:rPr>
        <w:t>zanieczyszczenie lub pozostawienie nie uporządkowanego miejsca gromadzenia odpadów lub zanieczyszczenia trasy przejazdu w wysokości 1000,00 zł za każdy stwierdzony przypadek</w:t>
      </w:r>
    </w:p>
    <w:p w:rsidR="00B673E6" w:rsidRPr="000E55D6" w:rsidRDefault="00863F04" w:rsidP="00FC2F31">
      <w:pPr>
        <w:numPr>
          <w:ilvl w:val="0"/>
          <w:numId w:val="13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 xml:space="preserve"> o</w:t>
      </w:r>
      <w:r w:rsidR="00A562AA" w:rsidRPr="000E55D6">
        <w:rPr>
          <w:rFonts w:eastAsia="Calibri" w:cs="Times New Roman"/>
          <w:color w:val="000000" w:themeColor="text1"/>
        </w:rPr>
        <w:t>późnienie w przekazywaniu półrocznych spra</w:t>
      </w:r>
      <w:r w:rsidR="00B673E6" w:rsidRPr="000E55D6">
        <w:rPr>
          <w:rFonts w:eastAsia="Calibri" w:cs="Times New Roman"/>
          <w:color w:val="000000" w:themeColor="text1"/>
        </w:rPr>
        <w:t xml:space="preserve">wozdań o których mowa </w:t>
      </w:r>
      <w:r w:rsidR="006E2F37" w:rsidRPr="000E55D6">
        <w:rPr>
          <w:rFonts w:eastAsia="Calibri" w:cs="Times New Roman"/>
          <w:bCs/>
          <w:color w:val="000000" w:themeColor="text1"/>
        </w:rPr>
        <w:t>w paragrafie</w:t>
      </w:r>
      <w:r w:rsidR="00B673E6" w:rsidRPr="000E55D6">
        <w:rPr>
          <w:rFonts w:eastAsia="Calibri" w:cs="Times New Roman"/>
          <w:bCs/>
          <w:color w:val="000000" w:themeColor="text1"/>
        </w:rPr>
        <w:t xml:space="preserve"> 11</w:t>
      </w:r>
      <w:r w:rsidRPr="000E55D6">
        <w:rPr>
          <w:rFonts w:eastAsia="Calibri" w:cs="Times New Roman"/>
          <w:b/>
          <w:bCs/>
          <w:color w:val="000000" w:themeColor="text1"/>
        </w:rPr>
        <w:t xml:space="preserve"> </w:t>
      </w:r>
      <w:r w:rsidR="006E2F37" w:rsidRPr="000E55D6">
        <w:rPr>
          <w:rFonts w:eastAsia="Calibri" w:cs="Times New Roman"/>
          <w:bCs/>
          <w:color w:val="000000" w:themeColor="text1"/>
        </w:rPr>
        <w:t xml:space="preserve">niniejszej </w:t>
      </w:r>
      <w:r w:rsidRPr="000E55D6">
        <w:rPr>
          <w:rFonts w:eastAsia="Calibri" w:cs="Times New Roman"/>
          <w:bCs/>
          <w:color w:val="000000" w:themeColor="text1"/>
        </w:rPr>
        <w:t xml:space="preserve">umowy w  </w:t>
      </w:r>
      <w:r w:rsidR="00C4042A" w:rsidRPr="000E55D6">
        <w:rPr>
          <w:rFonts w:eastAsia="Calibri" w:cs="Times New Roman"/>
          <w:bCs/>
          <w:color w:val="000000" w:themeColor="text1"/>
        </w:rPr>
        <w:t xml:space="preserve"> wysokości 10</w:t>
      </w:r>
      <w:r w:rsidR="00EB5013" w:rsidRPr="000E55D6">
        <w:rPr>
          <w:rFonts w:eastAsia="Calibri" w:cs="Times New Roman"/>
          <w:bCs/>
          <w:color w:val="000000" w:themeColor="text1"/>
        </w:rPr>
        <w:t>0,00</w:t>
      </w:r>
      <w:r w:rsidRPr="000E55D6">
        <w:rPr>
          <w:rFonts w:eastAsia="Calibri" w:cs="Times New Roman"/>
          <w:bCs/>
          <w:color w:val="000000" w:themeColor="text1"/>
        </w:rPr>
        <w:t xml:space="preserve"> zł za każdy rozpoczęty dzień </w:t>
      </w:r>
      <w:r w:rsidR="00C16C6A" w:rsidRPr="000E55D6">
        <w:rPr>
          <w:rFonts w:eastAsia="Calibri" w:cs="Times New Roman"/>
          <w:bCs/>
          <w:color w:val="000000" w:themeColor="text1"/>
        </w:rPr>
        <w:t>opóźnienia;</w:t>
      </w:r>
    </w:p>
    <w:p w:rsidR="00F72955" w:rsidRPr="000E55D6" w:rsidRDefault="00C974F0" w:rsidP="00FC2F31">
      <w:pPr>
        <w:numPr>
          <w:ilvl w:val="0"/>
          <w:numId w:val="13"/>
        </w:numPr>
        <w:suppressAutoHyphens/>
        <w:autoSpaceDE w:val="0"/>
        <w:autoSpaceDN w:val="0"/>
        <w:spacing w:after="0" w:line="240" w:lineRule="auto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 xml:space="preserve">Za nieosiągnięcie </w:t>
      </w:r>
      <w:r w:rsidR="009F470F" w:rsidRPr="000E55D6">
        <w:rPr>
          <w:rFonts w:eastAsia="Calibri" w:cs="Times New Roman"/>
          <w:color w:val="000000" w:themeColor="text1"/>
        </w:rPr>
        <w:t xml:space="preserve">w danym roku kalendarzowym,  w odniesieniu do masy odebranych przez siebie </w:t>
      </w:r>
      <w:r w:rsidRPr="000E55D6">
        <w:rPr>
          <w:rFonts w:eastAsia="Calibri" w:cs="Times New Roman"/>
          <w:color w:val="000000" w:themeColor="text1"/>
        </w:rPr>
        <w:t xml:space="preserve">odpadów </w:t>
      </w:r>
      <w:r w:rsidR="00A31A2A" w:rsidRPr="000E55D6">
        <w:rPr>
          <w:rFonts w:eastAsia="Calibri" w:cs="Times New Roman"/>
          <w:color w:val="000000" w:themeColor="text1"/>
        </w:rPr>
        <w:t xml:space="preserve"> </w:t>
      </w:r>
      <w:r w:rsidR="009F470F" w:rsidRPr="000E55D6">
        <w:rPr>
          <w:rFonts w:eastAsia="Calibri" w:cs="Times New Roman"/>
          <w:color w:val="000000" w:themeColor="text1"/>
        </w:rPr>
        <w:t xml:space="preserve">komunalnych, odpowiednich </w:t>
      </w:r>
      <w:r w:rsidR="00A31A2A" w:rsidRPr="000E55D6">
        <w:rPr>
          <w:rFonts w:eastAsia="Calibri" w:cs="Times New Roman"/>
          <w:color w:val="000000" w:themeColor="text1"/>
        </w:rPr>
        <w:t>poziomów</w:t>
      </w:r>
      <w:r w:rsidRPr="000E55D6">
        <w:rPr>
          <w:rFonts w:eastAsia="Calibri" w:cs="Times New Roman"/>
          <w:color w:val="000000" w:themeColor="text1"/>
        </w:rPr>
        <w:t xml:space="preserve"> </w:t>
      </w:r>
      <w:r w:rsidR="00A31A2A" w:rsidRPr="000E55D6">
        <w:rPr>
          <w:rFonts w:eastAsia="Calibri" w:cs="Times New Roman"/>
          <w:color w:val="000000" w:themeColor="text1"/>
        </w:rPr>
        <w:t xml:space="preserve"> recyklingu</w:t>
      </w:r>
      <w:r w:rsidRPr="000E55D6">
        <w:rPr>
          <w:rFonts w:eastAsia="Calibri" w:cs="Times New Roman"/>
          <w:color w:val="000000" w:themeColor="text1"/>
        </w:rPr>
        <w:t xml:space="preserve">, przygotowania do ponownego użycia i odzysku innymi metodami </w:t>
      </w:r>
      <w:r w:rsidR="009F470F" w:rsidRPr="000E55D6">
        <w:rPr>
          <w:rFonts w:eastAsia="Calibri" w:cs="Times New Roman"/>
          <w:color w:val="000000" w:themeColor="text1"/>
        </w:rPr>
        <w:t xml:space="preserve">zebranych selektywnie odpadów komunalnych oraz </w:t>
      </w:r>
      <w:r w:rsidR="00A31A2A" w:rsidRPr="000E55D6">
        <w:rPr>
          <w:rFonts w:eastAsia="Calibri" w:cs="Times New Roman"/>
          <w:color w:val="000000" w:themeColor="text1"/>
        </w:rPr>
        <w:t xml:space="preserve"> </w:t>
      </w:r>
      <w:r w:rsidR="002547A1" w:rsidRPr="000E55D6">
        <w:rPr>
          <w:rFonts w:eastAsia="Calibri" w:cs="Times New Roman"/>
          <w:color w:val="000000" w:themeColor="text1"/>
        </w:rPr>
        <w:t xml:space="preserve">poziomu </w:t>
      </w:r>
      <w:r w:rsidR="00A31A2A" w:rsidRPr="000E55D6">
        <w:rPr>
          <w:rFonts w:eastAsia="Calibri" w:cs="Times New Roman"/>
          <w:color w:val="000000" w:themeColor="text1"/>
        </w:rPr>
        <w:t xml:space="preserve">ograniczenia </w:t>
      </w:r>
      <w:r w:rsidR="009F470F" w:rsidRPr="000E55D6">
        <w:rPr>
          <w:rFonts w:eastAsia="Calibri" w:cs="Times New Roman"/>
          <w:color w:val="000000" w:themeColor="text1"/>
        </w:rPr>
        <w:t>masy odpadów komunalnych ulegających biodegradacji przekazywanych do składowania</w:t>
      </w:r>
      <w:r w:rsidR="00261FCC" w:rsidRPr="000E55D6">
        <w:rPr>
          <w:rFonts w:eastAsia="Calibri" w:cs="Times New Roman"/>
          <w:color w:val="000000" w:themeColor="text1"/>
        </w:rPr>
        <w:t>. Wysokość kary zostanie wyliczona zgodnie z przepisami ustawy z dnia 13 września 1996r. o utrzymaniu czystości i porządku w gminie(t.j. Dz. U. z 2016r. poz. 250)  oraz z ustawą z dnia 27 kwietnia 2001r.- Prawo Ochrony Środowiska (t.j. Dz. U. z 2016r., poz. 672)</w:t>
      </w:r>
      <w:r w:rsidR="000C7007" w:rsidRPr="000E55D6">
        <w:rPr>
          <w:rFonts w:eastAsia="Calibri" w:cs="Times New Roman"/>
          <w:color w:val="000000" w:themeColor="text1"/>
        </w:rPr>
        <w:t>;</w:t>
      </w:r>
    </w:p>
    <w:p w:rsidR="00606CCB" w:rsidRPr="000E55D6" w:rsidRDefault="005A77EC" w:rsidP="00FC2F31">
      <w:pPr>
        <w:numPr>
          <w:ilvl w:val="0"/>
          <w:numId w:val="13"/>
        </w:numPr>
        <w:suppressAutoHyphens/>
        <w:autoSpaceDE w:val="0"/>
        <w:autoSpaceDN w:val="0"/>
        <w:spacing w:after="0" w:line="240" w:lineRule="auto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>niedotrzymanie wymogu zatrudnien</w:t>
      </w:r>
      <w:r w:rsidR="00262145" w:rsidRPr="000E55D6">
        <w:rPr>
          <w:rFonts w:eastAsia="Calibri" w:cs="Times New Roman"/>
          <w:color w:val="000000" w:themeColor="text1"/>
        </w:rPr>
        <w:t xml:space="preserve">ia </w:t>
      </w:r>
      <w:r w:rsidR="00E53472" w:rsidRPr="000E55D6">
        <w:rPr>
          <w:rFonts w:eastAsia="Calibri" w:cs="Times New Roman"/>
          <w:color w:val="000000" w:themeColor="text1"/>
        </w:rPr>
        <w:t xml:space="preserve">przez Wykonawcę lub Podwykonawcę przez cały okres trwania umowy na podstawie umowy o pracę </w:t>
      </w:r>
      <w:r w:rsidR="00262145" w:rsidRPr="000E55D6">
        <w:rPr>
          <w:rFonts w:eastAsia="Calibri" w:cs="Times New Roman"/>
          <w:color w:val="000000" w:themeColor="text1"/>
        </w:rPr>
        <w:t xml:space="preserve">osób, o których mowa w </w:t>
      </w:r>
      <w:r w:rsidR="00F8411B" w:rsidRPr="000E55D6">
        <w:rPr>
          <w:rFonts w:eastAsia="Calibri" w:cs="Times New Roman"/>
          <w:bCs/>
          <w:color w:val="000000" w:themeColor="text1"/>
        </w:rPr>
        <w:t xml:space="preserve">paragrafie </w:t>
      </w:r>
      <w:r w:rsidR="007E51A9" w:rsidRPr="000E55D6">
        <w:rPr>
          <w:rFonts w:eastAsia="Calibri" w:cs="Times New Roman"/>
          <w:bCs/>
          <w:color w:val="000000" w:themeColor="text1"/>
        </w:rPr>
        <w:t>4</w:t>
      </w:r>
      <w:r w:rsidR="00F551EB" w:rsidRPr="000E55D6">
        <w:rPr>
          <w:rFonts w:eastAsia="Calibri" w:cs="Times New Roman"/>
          <w:bCs/>
          <w:color w:val="000000" w:themeColor="text1"/>
        </w:rPr>
        <w:t xml:space="preserve"> ust. 8</w:t>
      </w:r>
      <w:r w:rsidR="007E51A9" w:rsidRPr="000E55D6">
        <w:rPr>
          <w:rFonts w:eastAsia="Calibri" w:cs="Times New Roman"/>
          <w:bCs/>
          <w:color w:val="000000" w:themeColor="text1"/>
        </w:rPr>
        <w:t xml:space="preserve"> </w:t>
      </w:r>
      <w:r w:rsidR="00E53472" w:rsidRPr="000E55D6">
        <w:rPr>
          <w:rFonts w:eastAsia="Calibri" w:cs="Times New Roman"/>
          <w:bCs/>
          <w:color w:val="000000" w:themeColor="text1"/>
        </w:rPr>
        <w:t>niniejszej umowy</w:t>
      </w:r>
      <w:r w:rsidR="00E53472" w:rsidRPr="000E55D6">
        <w:rPr>
          <w:rFonts w:eastAsia="Calibri" w:cs="Times New Roman"/>
          <w:color w:val="000000" w:themeColor="text1"/>
        </w:rPr>
        <w:t xml:space="preserve"> - </w:t>
      </w:r>
      <w:r w:rsidR="00B978C8" w:rsidRPr="000E55D6">
        <w:rPr>
          <w:rFonts w:eastAsia="Calibri" w:cs="Times New Roman"/>
          <w:color w:val="000000" w:themeColor="text1"/>
        </w:rPr>
        <w:t xml:space="preserve">w </w:t>
      </w:r>
      <w:r w:rsidR="00E53472" w:rsidRPr="000E55D6">
        <w:rPr>
          <w:rFonts w:eastAsia="Calibri" w:cs="Times New Roman"/>
          <w:color w:val="000000" w:themeColor="text1"/>
        </w:rPr>
        <w:t>potrójnej wysokości minimalnego wynagrodzenia za pracę ustalonego na podstawie odrębnych przepisów obowiązujących w chwili stwierdzenia przez Zamawiającego niedope</w:t>
      </w:r>
      <w:r w:rsidR="00623BFC" w:rsidRPr="000E55D6">
        <w:rPr>
          <w:rFonts w:eastAsia="Calibri" w:cs="Times New Roman"/>
          <w:color w:val="000000" w:themeColor="text1"/>
        </w:rPr>
        <w:t>łnienia przez Wykonawcę wymogu z</w:t>
      </w:r>
      <w:r w:rsidR="00E53472" w:rsidRPr="000E55D6">
        <w:rPr>
          <w:rFonts w:eastAsia="Calibri" w:cs="Times New Roman"/>
          <w:color w:val="000000" w:themeColor="text1"/>
        </w:rPr>
        <w:t>atrudnienia pracowników – za każdą osobę,</w:t>
      </w:r>
    </w:p>
    <w:p w:rsidR="00D73668" w:rsidRPr="000E55D6" w:rsidRDefault="00F8411B" w:rsidP="00395B10">
      <w:pPr>
        <w:numPr>
          <w:ilvl w:val="0"/>
          <w:numId w:val="13"/>
        </w:numPr>
        <w:suppressAutoHyphens/>
        <w:autoSpaceDE w:val="0"/>
        <w:autoSpaceDN w:val="0"/>
        <w:spacing w:after="0" w:line="240" w:lineRule="auto"/>
        <w:ind w:left="709" w:hanging="349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>za nieprzedłożenie Zamawiającemu w terminach dokumentów o których mowa w paragraf</w:t>
      </w:r>
      <w:r w:rsidR="000C7007" w:rsidRPr="000E55D6">
        <w:rPr>
          <w:rFonts w:eastAsia="Calibri" w:cs="Times New Roman"/>
          <w:color w:val="000000" w:themeColor="text1"/>
        </w:rPr>
        <w:t>ie 4 ust. 10 niniejszej umowy –</w:t>
      </w:r>
      <w:r w:rsidR="00D73668" w:rsidRPr="000E55D6">
        <w:rPr>
          <w:rFonts w:eastAsia="Calibri" w:cs="Times New Roman"/>
          <w:color w:val="000000" w:themeColor="text1"/>
        </w:rPr>
        <w:t xml:space="preserve"> w potrójnej wysokości minimalnego wynagrodzenia za pracę ustalonego na podstawie odrębnych przepisów obowiązujących w chwili stwierdzenia przez Zamawiającego niedope</w:t>
      </w:r>
      <w:r w:rsidR="00740D01" w:rsidRPr="000E55D6">
        <w:rPr>
          <w:rFonts w:eastAsia="Calibri" w:cs="Times New Roman"/>
          <w:color w:val="000000" w:themeColor="text1"/>
        </w:rPr>
        <w:t>łnienia przez Wykonawcę wymogu</w:t>
      </w:r>
      <w:r w:rsidR="00D73668" w:rsidRPr="000E55D6">
        <w:rPr>
          <w:rFonts w:eastAsia="Calibri" w:cs="Times New Roman"/>
          <w:color w:val="000000" w:themeColor="text1"/>
        </w:rPr>
        <w:t xml:space="preserve"> – za każdą osobę,</w:t>
      </w:r>
    </w:p>
    <w:p w:rsidR="00504A94" w:rsidRPr="000E55D6" w:rsidRDefault="00504A94" w:rsidP="00D73668">
      <w:pPr>
        <w:numPr>
          <w:ilvl w:val="0"/>
          <w:numId w:val="13"/>
        </w:numPr>
        <w:suppressAutoHyphens/>
        <w:autoSpaceDE w:val="0"/>
        <w:autoSpaceDN w:val="0"/>
        <w:spacing w:after="0" w:line="240" w:lineRule="auto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>nieprzedłożenia poświadczonej za zgodność z oryginałem kopii umowy o podwykonawstwo lub jej zmiany w wysokości 0,1% łącznego wynagrodzenia brutto umowy,</w:t>
      </w:r>
      <w:r w:rsidR="0022199B" w:rsidRPr="000E55D6">
        <w:rPr>
          <w:rFonts w:eastAsia="Calibri" w:cs="Times New Roman"/>
          <w:color w:val="000000" w:themeColor="text1"/>
        </w:rPr>
        <w:t xml:space="preserve"> za każdy stwierdzony przypadek.</w:t>
      </w:r>
    </w:p>
    <w:p w:rsidR="007B0058" w:rsidRPr="000E55D6" w:rsidRDefault="007B0058" w:rsidP="00FC2F31">
      <w:pPr>
        <w:numPr>
          <w:ilvl w:val="0"/>
          <w:numId w:val="12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="Times New Roman"/>
          <w:color w:val="000000" w:themeColor="text1"/>
          <w:sz w:val="24"/>
          <w:szCs w:val="24"/>
        </w:rPr>
      </w:pPr>
      <w:r w:rsidRPr="000E55D6">
        <w:rPr>
          <w:rFonts w:eastAsia="Calibri" w:cs="Times New Roman"/>
          <w:color w:val="000000" w:themeColor="text1"/>
        </w:rPr>
        <w:t>W przypadku kiedy Zamawiający poniesie jakiekolwiek szkody wynikające z nienależytego realizowania umowy, wówczas Zamawiający obciąży Wykonawcę kwotą odpowiadającą wysokości szkody. Obciążenie nastąpi na podstawie noty księgowej. Zamawiający ma prawo rozliczenia noty w formie potrącenia.</w:t>
      </w:r>
    </w:p>
    <w:p w:rsidR="007B0058" w:rsidRPr="000E55D6" w:rsidRDefault="007B0058" w:rsidP="00FC2F31">
      <w:pPr>
        <w:numPr>
          <w:ilvl w:val="0"/>
          <w:numId w:val="12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lastRenderedPageBreak/>
        <w:t>Wykonawca upoważnia Zamawiającego do potrącenia kary umownej z bieżącego wynagrodzenia Wykonawcy.</w:t>
      </w:r>
    </w:p>
    <w:p w:rsidR="007B0058" w:rsidRPr="000E55D6" w:rsidRDefault="007B0058" w:rsidP="00FC2F31">
      <w:pPr>
        <w:numPr>
          <w:ilvl w:val="0"/>
          <w:numId w:val="12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="Times New Roman"/>
          <w:color w:val="000000" w:themeColor="text1"/>
          <w:sz w:val="24"/>
          <w:szCs w:val="24"/>
        </w:rPr>
      </w:pPr>
      <w:r w:rsidRPr="000E55D6">
        <w:rPr>
          <w:rFonts w:eastAsia="Calibri" w:cs="Times New Roman"/>
          <w:color w:val="000000" w:themeColor="text1"/>
        </w:rPr>
        <w:t xml:space="preserve">W przypadku odstąpienia od umowy przez Zamawiającego z przyczyn, za które ponosi odpowiedzialność Wykonawca – Wykonawca zapłaci karę umowną w wysokości </w:t>
      </w:r>
      <w:r w:rsidR="00752C2A" w:rsidRPr="000E55D6">
        <w:rPr>
          <w:rFonts w:eastAsia="Calibri" w:cs="Times New Roman"/>
          <w:color w:val="000000" w:themeColor="text1"/>
        </w:rPr>
        <w:t>2</w:t>
      </w:r>
      <w:r w:rsidR="0057178B" w:rsidRPr="000E55D6">
        <w:rPr>
          <w:rFonts w:eastAsia="Calibri" w:cs="Times New Roman"/>
          <w:color w:val="000000" w:themeColor="text1"/>
        </w:rPr>
        <w:t>0 % łącznego wynagrodzenia brutto umowy.</w:t>
      </w:r>
    </w:p>
    <w:p w:rsidR="007B0058" w:rsidRPr="000E55D6" w:rsidRDefault="0031126A" w:rsidP="0031126A">
      <w:pPr>
        <w:numPr>
          <w:ilvl w:val="0"/>
          <w:numId w:val="12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="Times New Roman"/>
          <w:color w:val="000000" w:themeColor="text1"/>
          <w:sz w:val="24"/>
          <w:szCs w:val="24"/>
        </w:rPr>
      </w:pPr>
      <w:r w:rsidRPr="000E55D6">
        <w:rPr>
          <w:rFonts w:eastAsia="Calibri" w:cs="Times New Roman"/>
          <w:color w:val="000000" w:themeColor="text1"/>
        </w:rPr>
        <w:t>W przypadku odstąpienia od umowy przez Wykonawcę z przyczyn, za które ponosi odpowiedzialność Zamawiający – Zamawiający zapłaci karę umowną w wysok</w:t>
      </w:r>
      <w:r w:rsidR="00752C2A" w:rsidRPr="000E55D6">
        <w:rPr>
          <w:rFonts w:eastAsia="Calibri" w:cs="Times New Roman"/>
          <w:color w:val="000000" w:themeColor="text1"/>
        </w:rPr>
        <w:t>ości 2</w:t>
      </w:r>
      <w:r w:rsidR="0052289A" w:rsidRPr="000E55D6">
        <w:rPr>
          <w:rFonts w:eastAsia="Calibri" w:cs="Times New Roman"/>
          <w:color w:val="000000" w:themeColor="text1"/>
        </w:rPr>
        <w:t xml:space="preserve">0 % wartości </w:t>
      </w:r>
      <w:r w:rsidRPr="000E55D6">
        <w:rPr>
          <w:rFonts w:eastAsia="Calibri" w:cs="Times New Roman"/>
          <w:color w:val="000000" w:themeColor="text1"/>
        </w:rPr>
        <w:t xml:space="preserve"> brutto umowy.</w:t>
      </w:r>
    </w:p>
    <w:p w:rsidR="0031126A" w:rsidRPr="000E55D6" w:rsidRDefault="0031126A" w:rsidP="00C56C54">
      <w:pPr>
        <w:suppressAutoHyphens/>
        <w:autoSpaceDE w:val="0"/>
        <w:autoSpaceDN w:val="0"/>
        <w:spacing w:after="0" w:line="240" w:lineRule="auto"/>
        <w:ind w:left="284"/>
        <w:jc w:val="both"/>
        <w:textAlignment w:val="baseline"/>
        <w:rPr>
          <w:rFonts w:eastAsia="Calibri" w:cs="Times New Roman"/>
          <w:color w:val="000000" w:themeColor="text1"/>
          <w:sz w:val="24"/>
          <w:szCs w:val="24"/>
        </w:rPr>
      </w:pPr>
    </w:p>
    <w:p w:rsidR="00A817E6" w:rsidRPr="000E55D6" w:rsidRDefault="007B0058" w:rsidP="00FC2F31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eastAsia="Calibri" w:cs="Times New Roman"/>
          <w:b/>
          <w:bCs/>
          <w:color w:val="000000" w:themeColor="text1"/>
        </w:rPr>
      </w:pPr>
      <w:r w:rsidRPr="000E55D6">
        <w:rPr>
          <w:rFonts w:eastAsia="Calibri" w:cs="Times New Roman"/>
          <w:b/>
          <w:bCs/>
          <w:color w:val="000000" w:themeColor="text1"/>
        </w:rPr>
        <w:t>§ 13</w:t>
      </w:r>
    </w:p>
    <w:p w:rsidR="00A817E6" w:rsidRPr="000E55D6" w:rsidRDefault="00A817E6" w:rsidP="00FC2F31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eastAsia="Calibri" w:cs="Times New Roman"/>
          <w:b/>
          <w:bCs/>
          <w:color w:val="000000" w:themeColor="text1"/>
        </w:rPr>
      </w:pPr>
      <w:r w:rsidRPr="000E55D6">
        <w:rPr>
          <w:rFonts w:eastAsia="Calibri" w:cs="Times New Roman"/>
          <w:b/>
          <w:bCs/>
          <w:color w:val="000000" w:themeColor="text1"/>
        </w:rPr>
        <w:t>Zabezpieczenie należytego wykonania umowy</w:t>
      </w:r>
    </w:p>
    <w:p w:rsidR="00DA705A" w:rsidRPr="000E55D6" w:rsidRDefault="00DA705A" w:rsidP="00FC2F31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eastAsia="Calibri" w:cs="Times New Roman"/>
          <w:b/>
          <w:bCs/>
          <w:color w:val="000000" w:themeColor="text1"/>
        </w:rPr>
      </w:pPr>
    </w:p>
    <w:p w:rsidR="00883E9C" w:rsidRPr="000E55D6" w:rsidRDefault="00873FDA" w:rsidP="00FC2F31">
      <w:pPr>
        <w:pStyle w:val="Akapitzlist"/>
        <w:numPr>
          <w:ilvl w:val="0"/>
          <w:numId w:val="31"/>
        </w:numPr>
        <w:suppressAutoHyphens/>
        <w:autoSpaceDE w:val="0"/>
        <w:autoSpaceDN w:val="0"/>
        <w:spacing w:after="0" w:line="240" w:lineRule="auto"/>
        <w:textAlignment w:val="baseline"/>
        <w:rPr>
          <w:rFonts w:eastAsia="Calibri" w:cs="Times New Roman"/>
          <w:bCs/>
          <w:color w:val="000000" w:themeColor="text1"/>
        </w:rPr>
      </w:pPr>
      <w:r w:rsidRPr="000E55D6">
        <w:rPr>
          <w:rFonts w:eastAsia="Calibri" w:cs="Times New Roman"/>
          <w:bCs/>
          <w:color w:val="000000" w:themeColor="text1"/>
        </w:rPr>
        <w:t xml:space="preserve">Wykonawca  wnosi zabezpieczenie należytego wykonania umowy w wysokości 5% ceny całkowitej wynagrodzenia brutto obliczonej za cały okres realizacji zamówienia </w:t>
      </w:r>
    </w:p>
    <w:p w:rsidR="00873FDA" w:rsidRPr="000E55D6" w:rsidRDefault="00873FDA" w:rsidP="00883E9C">
      <w:pPr>
        <w:pStyle w:val="Akapitzlist"/>
        <w:suppressAutoHyphens/>
        <w:autoSpaceDE w:val="0"/>
        <w:autoSpaceDN w:val="0"/>
        <w:spacing w:after="0" w:line="240" w:lineRule="auto"/>
        <w:textAlignment w:val="baseline"/>
        <w:rPr>
          <w:rFonts w:eastAsia="Calibri" w:cs="Times New Roman"/>
          <w:bCs/>
          <w:color w:val="000000" w:themeColor="text1"/>
        </w:rPr>
      </w:pPr>
      <w:r w:rsidRPr="000E55D6">
        <w:rPr>
          <w:rFonts w:eastAsia="Calibri" w:cs="Times New Roman"/>
          <w:bCs/>
          <w:color w:val="000000" w:themeColor="text1"/>
        </w:rPr>
        <w:t xml:space="preserve">(tj. od </w:t>
      </w:r>
      <w:r w:rsidR="001D1986" w:rsidRPr="000E55D6">
        <w:rPr>
          <w:rFonts w:eastAsia="Calibri" w:cs="Times New Roman"/>
          <w:color w:val="000000" w:themeColor="text1"/>
        </w:rPr>
        <w:t>01.01.2017r. do dnia 31.12.2017</w:t>
      </w:r>
      <w:r w:rsidRPr="000E55D6">
        <w:rPr>
          <w:rFonts w:eastAsia="Calibri" w:cs="Times New Roman"/>
          <w:color w:val="000000" w:themeColor="text1"/>
        </w:rPr>
        <w:t>r.), tj. kwoty :……………………zł, słownie</w:t>
      </w:r>
      <w:r w:rsidR="00883E9C" w:rsidRPr="000E55D6">
        <w:rPr>
          <w:rFonts w:eastAsia="Calibri" w:cs="Times New Roman"/>
          <w:color w:val="000000" w:themeColor="text1"/>
        </w:rPr>
        <w:t>:</w:t>
      </w:r>
      <w:r w:rsidRPr="000E55D6">
        <w:rPr>
          <w:rFonts w:eastAsia="Calibri" w:cs="Times New Roman"/>
          <w:color w:val="000000" w:themeColor="text1"/>
        </w:rPr>
        <w:t>……………………………</w:t>
      </w:r>
    </w:p>
    <w:p w:rsidR="00873FDA" w:rsidRPr="000E55D6" w:rsidRDefault="00873FDA" w:rsidP="00FC2F31">
      <w:pPr>
        <w:pStyle w:val="Akapitzlist"/>
        <w:numPr>
          <w:ilvl w:val="0"/>
          <w:numId w:val="31"/>
        </w:numPr>
        <w:suppressAutoHyphens/>
        <w:autoSpaceDE w:val="0"/>
        <w:autoSpaceDN w:val="0"/>
        <w:spacing w:after="0" w:line="240" w:lineRule="auto"/>
        <w:textAlignment w:val="baseline"/>
        <w:rPr>
          <w:rFonts w:eastAsia="Calibri" w:cs="Times New Roman"/>
          <w:bCs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>Zabezpieczenie należytego wykonania umowy zostało wniesione w formie……………………………</w:t>
      </w:r>
    </w:p>
    <w:p w:rsidR="00873FDA" w:rsidRPr="000E55D6" w:rsidRDefault="00873FDA" w:rsidP="00FC2F31">
      <w:pPr>
        <w:pStyle w:val="Akapitzlist"/>
        <w:numPr>
          <w:ilvl w:val="0"/>
          <w:numId w:val="31"/>
        </w:numPr>
        <w:spacing w:after="0" w:line="240" w:lineRule="auto"/>
        <w:rPr>
          <w:rFonts w:eastAsia="Calibri" w:cs="Times New Roman"/>
          <w:bCs/>
          <w:color w:val="000000" w:themeColor="text1"/>
        </w:rPr>
      </w:pPr>
      <w:r w:rsidRPr="000E55D6">
        <w:rPr>
          <w:rFonts w:eastAsia="Calibri" w:cs="Times New Roman"/>
          <w:bCs/>
          <w:color w:val="000000" w:themeColor="text1"/>
        </w:rPr>
        <w:t>Zabezpieczenie należytego wykonania umowy  wnoszone w pieniądzu Wykonawca wpłaca przelewem na następujący rachunek bankowy Zamawiającego: Bank Spółdzielczy Żuromin o/Lipowiec Kościelny nr konta 02 8242 1021 0000 0404 2001 0001.</w:t>
      </w:r>
    </w:p>
    <w:p w:rsidR="00873FDA" w:rsidRPr="000E55D6" w:rsidRDefault="00873FDA" w:rsidP="00FC2F31">
      <w:pPr>
        <w:pStyle w:val="Akapitzlist"/>
        <w:numPr>
          <w:ilvl w:val="0"/>
          <w:numId w:val="31"/>
        </w:numPr>
        <w:spacing w:after="0" w:line="240" w:lineRule="auto"/>
        <w:rPr>
          <w:rFonts w:eastAsia="Calibri" w:cs="Times New Roman"/>
          <w:bCs/>
          <w:color w:val="000000" w:themeColor="text1"/>
        </w:rPr>
      </w:pPr>
      <w:r w:rsidRPr="000E55D6">
        <w:rPr>
          <w:rFonts w:eastAsia="Calibri" w:cs="Times New Roman"/>
          <w:bCs/>
          <w:color w:val="000000" w:themeColor="text1"/>
        </w:rPr>
        <w:t>Zabezpieczenie służy pokryciu roszczeń z tytułu niewykonania lub nienależytego wykonania umowy.</w:t>
      </w:r>
    </w:p>
    <w:p w:rsidR="00A817E6" w:rsidRPr="000E55D6" w:rsidRDefault="00873FDA" w:rsidP="00FC2F31">
      <w:pPr>
        <w:pStyle w:val="Akapitzlist"/>
        <w:numPr>
          <w:ilvl w:val="0"/>
          <w:numId w:val="31"/>
        </w:numPr>
        <w:spacing w:after="0" w:line="240" w:lineRule="auto"/>
        <w:rPr>
          <w:rFonts w:eastAsia="Calibri" w:cs="Times New Roman"/>
          <w:bCs/>
          <w:color w:val="000000" w:themeColor="text1"/>
        </w:rPr>
      </w:pPr>
      <w:r w:rsidRPr="000E55D6">
        <w:rPr>
          <w:rFonts w:eastAsia="Calibri" w:cs="Times New Roman"/>
          <w:bCs/>
          <w:color w:val="000000" w:themeColor="text1"/>
        </w:rPr>
        <w:t>Zabezpieczenie należytego wykonania umowy  zostanie zwrócone Wykonawcy w terminie 30 dni od dnia wykonania zamówienia i uznania przez Zamawiającego za należycie wykonane.</w:t>
      </w:r>
    </w:p>
    <w:p w:rsidR="007B0058" w:rsidRPr="000E55D6" w:rsidRDefault="00A817E6" w:rsidP="00FC2F31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eastAsia="Calibri" w:cs="Times New Roman"/>
          <w:b/>
          <w:bCs/>
          <w:color w:val="000000" w:themeColor="text1"/>
        </w:rPr>
      </w:pPr>
      <w:r w:rsidRPr="000E55D6">
        <w:rPr>
          <w:rFonts w:eastAsia="Calibri" w:cs="Times New Roman"/>
          <w:b/>
          <w:bCs/>
          <w:color w:val="000000" w:themeColor="text1"/>
        </w:rPr>
        <w:t>§ 14</w:t>
      </w:r>
    </w:p>
    <w:p w:rsidR="007B0058" w:rsidRPr="000E55D6" w:rsidRDefault="007B0058" w:rsidP="00FC2F31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eastAsia="Calibri" w:cs="Times New Roman"/>
          <w:b/>
          <w:bCs/>
          <w:color w:val="000000" w:themeColor="text1"/>
        </w:rPr>
      </w:pPr>
      <w:r w:rsidRPr="000E55D6">
        <w:rPr>
          <w:rFonts w:eastAsia="Calibri" w:cs="Times New Roman"/>
          <w:b/>
          <w:bCs/>
          <w:color w:val="000000" w:themeColor="text1"/>
        </w:rPr>
        <w:t>Odstąpienie od umowy</w:t>
      </w:r>
    </w:p>
    <w:p w:rsidR="00F056F0" w:rsidRPr="000E55D6" w:rsidRDefault="00F056F0" w:rsidP="00FC2F31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eastAsia="Calibri" w:cs="Times New Roman"/>
          <w:b/>
          <w:bCs/>
          <w:color w:val="000000" w:themeColor="text1"/>
        </w:rPr>
      </w:pPr>
    </w:p>
    <w:p w:rsidR="007B0058" w:rsidRPr="000E55D6" w:rsidRDefault="007B0058" w:rsidP="00FC2F31">
      <w:pPr>
        <w:numPr>
          <w:ilvl w:val="0"/>
          <w:numId w:val="14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 xml:space="preserve">Zamawiającemu przysługuje prawo odstąpienia od umowy, jeżeli: </w:t>
      </w:r>
    </w:p>
    <w:p w:rsidR="007B0058" w:rsidRPr="000E55D6" w:rsidRDefault="007B0058" w:rsidP="00FC2F31">
      <w:pPr>
        <w:numPr>
          <w:ilvl w:val="0"/>
          <w:numId w:val="15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>zaistnieją przesłanki określone w art. 145 ustawy z dnia 29 stycznia 2004 r. Prawo zamówień publicznych;</w:t>
      </w:r>
    </w:p>
    <w:p w:rsidR="007B0058" w:rsidRPr="000E55D6" w:rsidRDefault="007B0058" w:rsidP="00FC2F31">
      <w:pPr>
        <w:numPr>
          <w:ilvl w:val="0"/>
          <w:numId w:val="15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>zostanie ogłoszona upadłość, rozwiązanie lub zaprzestanie działalności firmy Wykonawcy – odstąpienie może nastąpić od dnia powzięcia takiej informacji;</w:t>
      </w:r>
    </w:p>
    <w:p w:rsidR="007B0058" w:rsidRPr="000E55D6" w:rsidRDefault="007B0058" w:rsidP="00FC2F31">
      <w:pPr>
        <w:numPr>
          <w:ilvl w:val="0"/>
          <w:numId w:val="15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>zostanie wydany nakaz zajęcia majątku Wykonawcy – odstąpienie może nastąpić od dnia powzięcia takiej informacji;</w:t>
      </w:r>
    </w:p>
    <w:p w:rsidR="007B0058" w:rsidRPr="000E55D6" w:rsidRDefault="007B0058" w:rsidP="00FC2F31">
      <w:pPr>
        <w:numPr>
          <w:ilvl w:val="0"/>
          <w:numId w:val="15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>Wykonawca nie rozpoczął realizacji usługi w terminie bez uzasadnionych przyczyn oraz nie kontynuuje jej pomimo wezwania Zamawiającego złożonego na piśmie – odstąpienie może nastąpić po upływie 3 dni od przesłania wezwania;</w:t>
      </w:r>
    </w:p>
    <w:p w:rsidR="007B0058" w:rsidRPr="000E55D6" w:rsidRDefault="007B0058" w:rsidP="00FC2F31">
      <w:pPr>
        <w:numPr>
          <w:ilvl w:val="0"/>
          <w:numId w:val="15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>Wykonawca nie wykonuje obowiązków wynikających z niniejszej umowy – odstąpienie może nastąpić w terminie do 5 dni roboczych od powzięcia takiej informacji i uzyskania wyjaśnień ze strony Wykonawcy;</w:t>
      </w:r>
    </w:p>
    <w:p w:rsidR="007B0058" w:rsidRPr="000E55D6" w:rsidRDefault="007B0058" w:rsidP="00FC2F31">
      <w:pPr>
        <w:numPr>
          <w:ilvl w:val="0"/>
          <w:numId w:val="15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>Wykonawca nie zapewnia właściwej jakości świadczonych usług zgodnie z zapisami ni</w:t>
      </w:r>
      <w:r w:rsidR="0081426F" w:rsidRPr="000E55D6">
        <w:rPr>
          <w:rFonts w:eastAsia="Calibri" w:cs="Times New Roman"/>
          <w:color w:val="000000" w:themeColor="text1"/>
        </w:rPr>
        <w:t xml:space="preserve">niejszej umowy </w:t>
      </w:r>
      <w:r w:rsidRPr="000E55D6">
        <w:rPr>
          <w:rFonts w:eastAsia="Calibri" w:cs="Times New Roman"/>
          <w:color w:val="000000" w:themeColor="text1"/>
        </w:rPr>
        <w:t>, pomimo wezwania Zamawiającego do poprawy złożonego na piśmie – odstąpienie może nastąpić po upływie 30 dni roboczych od doręczenia wezwania;</w:t>
      </w:r>
    </w:p>
    <w:p w:rsidR="007B0058" w:rsidRPr="000E55D6" w:rsidRDefault="007B0058" w:rsidP="00FC2F31">
      <w:pPr>
        <w:numPr>
          <w:ilvl w:val="0"/>
          <w:numId w:val="15"/>
        </w:num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>wpisy do rejestrów lub zezwoleń utracą moc, a Wykonawca nie uzyska nowych wpisów lub zezwoleń – odstąpienie może nastąpić po upływie 21 dni od dnia wygaśnięcia wpisu bądź zezwolenia.</w:t>
      </w:r>
    </w:p>
    <w:p w:rsidR="007B0058" w:rsidRPr="000E55D6" w:rsidRDefault="007B0058" w:rsidP="00FC2F31">
      <w:pPr>
        <w:numPr>
          <w:ilvl w:val="0"/>
          <w:numId w:val="14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>Odstąpienie od umowy następuje w formie pisemnej pod rygorem nieważności i zawiera uzasadnienie.</w:t>
      </w:r>
    </w:p>
    <w:p w:rsidR="007B0058" w:rsidRPr="000E55D6" w:rsidRDefault="007B0058" w:rsidP="00FC2F31">
      <w:pPr>
        <w:numPr>
          <w:ilvl w:val="0"/>
          <w:numId w:val="14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>Zamawiający w przypadku odstąpienia od umowy z przyczyn, za które nie odpowiada Wykonawca, zobowiązany jest do dokonania odbioru przerwanej usługi i zapłaty wynagrodzenia za zakres usługi, który został wykonany do dnia odstąpienia.</w:t>
      </w:r>
    </w:p>
    <w:p w:rsidR="007B0058" w:rsidRPr="000E55D6" w:rsidRDefault="00A817E6" w:rsidP="00FC2F31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eastAsia="Calibri" w:cs="Times New Roman"/>
          <w:color w:val="000000" w:themeColor="text1"/>
          <w:sz w:val="24"/>
          <w:szCs w:val="24"/>
        </w:rPr>
      </w:pPr>
      <w:r w:rsidRPr="000E55D6">
        <w:rPr>
          <w:rFonts w:eastAsia="Calibri" w:cs="Times New Roman"/>
          <w:b/>
          <w:bCs/>
          <w:color w:val="000000" w:themeColor="text1"/>
        </w:rPr>
        <w:lastRenderedPageBreak/>
        <w:t>§ 15</w:t>
      </w:r>
      <w:r w:rsidR="007B0058" w:rsidRPr="000E55D6">
        <w:rPr>
          <w:rFonts w:eastAsia="Calibri" w:cs="Times New Roman"/>
          <w:b/>
          <w:bCs/>
          <w:color w:val="000000" w:themeColor="text1"/>
        </w:rPr>
        <w:t>.</w:t>
      </w:r>
    </w:p>
    <w:p w:rsidR="007B0058" w:rsidRPr="000E55D6" w:rsidRDefault="007B0058" w:rsidP="00FC2F31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eastAsia="Calibri" w:cs="Times New Roman"/>
          <w:b/>
          <w:bCs/>
          <w:color w:val="000000" w:themeColor="text1"/>
        </w:rPr>
      </w:pPr>
      <w:r w:rsidRPr="000E55D6">
        <w:rPr>
          <w:rFonts w:eastAsia="Calibri" w:cs="Times New Roman"/>
          <w:b/>
          <w:bCs/>
          <w:color w:val="000000" w:themeColor="text1"/>
        </w:rPr>
        <w:t>Postanowienia końcowe</w:t>
      </w:r>
    </w:p>
    <w:p w:rsidR="00F056F0" w:rsidRPr="000E55D6" w:rsidRDefault="00F056F0" w:rsidP="00FC2F31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eastAsia="Calibri" w:cs="Times New Roman"/>
          <w:b/>
          <w:bCs/>
          <w:color w:val="000000" w:themeColor="text1"/>
        </w:rPr>
      </w:pPr>
    </w:p>
    <w:p w:rsidR="007B0058" w:rsidRPr="000E55D6" w:rsidRDefault="007B0058" w:rsidP="00FC2F31">
      <w:pPr>
        <w:numPr>
          <w:ilvl w:val="0"/>
          <w:numId w:val="16"/>
        </w:numPr>
        <w:suppressAutoHyphens/>
        <w:autoSpaceDE w:val="0"/>
        <w:autoSpaceDN w:val="0"/>
        <w:spacing w:after="0" w:line="240" w:lineRule="auto"/>
        <w:ind w:left="426" w:hanging="426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>W sprawach nieuregulowanych treścią umowy mają zastosowanie przepisy Kodeksu Cywilnego z zastrzeżeniem, że przelew wierzytelności o którym mowa w art. 509 KC dla swej ważności wymaga zgody Zamawiającego wyrażonej na piśmie, ustawy Prawo zamówień publicznych oraz akty prawne związane z przedmiotem zamówienia.</w:t>
      </w:r>
    </w:p>
    <w:p w:rsidR="007B0058" w:rsidRPr="000E55D6" w:rsidRDefault="007B0058" w:rsidP="00FC2F31">
      <w:pPr>
        <w:numPr>
          <w:ilvl w:val="0"/>
          <w:numId w:val="16"/>
        </w:numPr>
        <w:suppressAutoHyphens/>
        <w:autoSpaceDE w:val="0"/>
        <w:autoSpaceDN w:val="0"/>
        <w:spacing w:after="0" w:line="240" w:lineRule="auto"/>
        <w:ind w:left="426" w:hanging="426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>Wszelkie zmiany i uzupełnienia treści niniejszej umowy dla swej ważności wymagają formy pisemnej zaakceptowanej przez obie strony.</w:t>
      </w:r>
    </w:p>
    <w:p w:rsidR="007B0058" w:rsidRPr="000E55D6" w:rsidRDefault="007B0058" w:rsidP="00FC2F31">
      <w:pPr>
        <w:numPr>
          <w:ilvl w:val="0"/>
          <w:numId w:val="16"/>
        </w:numPr>
        <w:suppressAutoHyphens/>
        <w:autoSpaceDE w:val="0"/>
        <w:autoSpaceDN w:val="0"/>
        <w:spacing w:after="0" w:line="240" w:lineRule="auto"/>
        <w:ind w:left="425" w:hanging="425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 xml:space="preserve">Ewentualne spory powstałe na tle realizacji przedmiotu umowy strony poddają rozstrzygnięciu sądów powszechnych właściwych rzeczowo dla Zamawiającego. </w:t>
      </w:r>
    </w:p>
    <w:p w:rsidR="000B70DD" w:rsidRPr="000E55D6" w:rsidRDefault="000B70DD" w:rsidP="00FC2F31">
      <w:pPr>
        <w:numPr>
          <w:ilvl w:val="0"/>
          <w:numId w:val="16"/>
        </w:numPr>
        <w:suppressAutoHyphens/>
        <w:autoSpaceDE w:val="0"/>
        <w:autoSpaceDN w:val="0"/>
        <w:spacing w:after="0" w:line="240" w:lineRule="auto"/>
        <w:ind w:left="425" w:hanging="425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>Umowę sporządzono w 3 jednobrzmiących egzemplarzach, w tym 2 egzemplarze dla Zamawiającego i 1 egzemplarz dla Wykonawcy.</w:t>
      </w:r>
    </w:p>
    <w:p w:rsidR="00F056F0" w:rsidRPr="000E55D6" w:rsidRDefault="00A817E6" w:rsidP="00FC2F31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eastAsia="Calibri" w:cs="Times New Roman"/>
          <w:b/>
          <w:bCs/>
          <w:color w:val="000000" w:themeColor="text1"/>
        </w:rPr>
      </w:pPr>
      <w:r w:rsidRPr="000E55D6">
        <w:rPr>
          <w:rFonts w:eastAsia="Calibri" w:cs="Times New Roman"/>
          <w:b/>
          <w:bCs/>
          <w:color w:val="000000" w:themeColor="text1"/>
        </w:rPr>
        <w:t>§ 16</w:t>
      </w:r>
      <w:r w:rsidR="007B0058" w:rsidRPr="000E55D6">
        <w:rPr>
          <w:rFonts w:eastAsia="Calibri" w:cs="Times New Roman"/>
          <w:b/>
          <w:bCs/>
          <w:color w:val="000000" w:themeColor="text1"/>
        </w:rPr>
        <w:t>.</w:t>
      </w:r>
    </w:p>
    <w:p w:rsidR="007B0058" w:rsidRPr="000E55D6" w:rsidRDefault="007B0058" w:rsidP="00FC2F31">
      <w:pPr>
        <w:numPr>
          <w:ilvl w:val="0"/>
          <w:numId w:val="17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eastAsia="Calibri" w:cs="Times New Roman"/>
          <w:b/>
          <w:color w:val="000000" w:themeColor="text1"/>
        </w:rPr>
      </w:pPr>
      <w:r w:rsidRPr="000E55D6">
        <w:rPr>
          <w:rFonts w:eastAsia="Calibri" w:cs="Times New Roman"/>
          <w:b/>
          <w:color w:val="000000" w:themeColor="text1"/>
        </w:rPr>
        <w:t>Integralną częścią umowy są:</w:t>
      </w:r>
    </w:p>
    <w:p w:rsidR="006968D0" w:rsidRPr="000E55D6" w:rsidRDefault="00240E3B" w:rsidP="0085039E">
      <w:pPr>
        <w:numPr>
          <w:ilvl w:val="0"/>
          <w:numId w:val="18"/>
        </w:numPr>
        <w:suppressAutoHyphens/>
        <w:autoSpaceDE w:val="0"/>
        <w:autoSpaceDN w:val="0"/>
        <w:spacing w:after="0" w:line="240" w:lineRule="auto"/>
        <w:ind w:left="714" w:hanging="357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>SIWZ</w:t>
      </w:r>
      <w:r w:rsidR="006968D0" w:rsidRPr="000E55D6">
        <w:rPr>
          <w:rFonts w:eastAsia="Calibri" w:cs="Times New Roman"/>
          <w:color w:val="000000" w:themeColor="text1"/>
        </w:rPr>
        <w:t>;</w:t>
      </w:r>
    </w:p>
    <w:p w:rsidR="008F66A9" w:rsidRPr="000E55D6" w:rsidRDefault="007B0058" w:rsidP="008F66A9">
      <w:pPr>
        <w:numPr>
          <w:ilvl w:val="0"/>
          <w:numId w:val="18"/>
        </w:numPr>
        <w:suppressAutoHyphens/>
        <w:autoSpaceDE w:val="0"/>
        <w:autoSpaceDN w:val="0"/>
        <w:spacing w:after="0" w:line="240" w:lineRule="auto"/>
        <w:ind w:left="714" w:hanging="357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 xml:space="preserve">protokół </w:t>
      </w:r>
      <w:r w:rsidR="0085039E" w:rsidRPr="000E55D6">
        <w:rPr>
          <w:rFonts w:eastAsia="Calibri" w:cs="Times New Roman"/>
          <w:color w:val="000000" w:themeColor="text1"/>
        </w:rPr>
        <w:t>wykonania usług – załącznik nr 1</w:t>
      </w:r>
      <w:r w:rsidRPr="000E55D6">
        <w:rPr>
          <w:rFonts w:eastAsia="Calibri" w:cs="Times New Roman"/>
          <w:color w:val="000000" w:themeColor="text1"/>
        </w:rPr>
        <w:t>;</w:t>
      </w:r>
    </w:p>
    <w:p w:rsidR="007B0058" w:rsidRPr="000E55D6" w:rsidRDefault="007B0058" w:rsidP="00FC2F31">
      <w:pPr>
        <w:numPr>
          <w:ilvl w:val="0"/>
          <w:numId w:val="18"/>
        </w:numPr>
        <w:suppressAutoHyphens/>
        <w:autoSpaceDE w:val="0"/>
        <w:autoSpaceDN w:val="0"/>
        <w:spacing w:after="0" w:line="240" w:lineRule="auto"/>
        <w:ind w:left="714" w:hanging="357"/>
        <w:jc w:val="both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>oferta Wykonawcy.</w:t>
      </w:r>
    </w:p>
    <w:p w:rsidR="007B0058" w:rsidRPr="000E55D6" w:rsidRDefault="007B0058" w:rsidP="00FC2F31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eastAsia="Calibri" w:cs="Times New Roman"/>
          <w:color w:val="000000" w:themeColor="text1"/>
        </w:rPr>
      </w:pPr>
    </w:p>
    <w:p w:rsidR="007B0058" w:rsidRPr="000E55D6" w:rsidRDefault="007B0058" w:rsidP="00FC2F31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eastAsia="Calibri" w:cs="Times New Roman"/>
          <w:color w:val="000000" w:themeColor="text1"/>
        </w:rPr>
      </w:pPr>
      <w:r w:rsidRPr="000E55D6">
        <w:rPr>
          <w:rFonts w:eastAsia="Calibri" w:cs="Times New Roman"/>
          <w:color w:val="000000" w:themeColor="text1"/>
        </w:rPr>
        <w:t>Zamawiający</w:t>
      </w:r>
      <w:r w:rsidRPr="000E55D6">
        <w:rPr>
          <w:rFonts w:eastAsia="Calibri" w:cs="Times New Roman"/>
          <w:color w:val="000000" w:themeColor="text1"/>
        </w:rPr>
        <w:tab/>
      </w:r>
      <w:r w:rsidRPr="000E55D6">
        <w:rPr>
          <w:rFonts w:eastAsia="Calibri" w:cs="Times New Roman"/>
          <w:color w:val="000000" w:themeColor="text1"/>
        </w:rPr>
        <w:tab/>
      </w:r>
      <w:r w:rsidRPr="000E55D6">
        <w:rPr>
          <w:rFonts w:eastAsia="Calibri" w:cs="Times New Roman"/>
          <w:color w:val="000000" w:themeColor="text1"/>
        </w:rPr>
        <w:tab/>
      </w:r>
      <w:r w:rsidRPr="000E55D6">
        <w:rPr>
          <w:rFonts w:eastAsia="Calibri" w:cs="Times New Roman"/>
          <w:color w:val="000000" w:themeColor="text1"/>
        </w:rPr>
        <w:tab/>
      </w:r>
      <w:r w:rsidRPr="000E55D6">
        <w:rPr>
          <w:rFonts w:eastAsia="Calibri" w:cs="Times New Roman"/>
          <w:color w:val="000000" w:themeColor="text1"/>
        </w:rPr>
        <w:tab/>
      </w:r>
      <w:r w:rsidRPr="000E55D6">
        <w:rPr>
          <w:rFonts w:eastAsia="Calibri" w:cs="Times New Roman"/>
          <w:color w:val="000000" w:themeColor="text1"/>
        </w:rPr>
        <w:tab/>
      </w:r>
      <w:r w:rsidRPr="000E55D6">
        <w:rPr>
          <w:rFonts w:eastAsia="Calibri" w:cs="Times New Roman"/>
          <w:color w:val="000000" w:themeColor="text1"/>
        </w:rPr>
        <w:tab/>
        <w:t>Wykonawca</w:t>
      </w:r>
    </w:p>
    <w:p w:rsidR="007B0058" w:rsidRPr="000E55D6" w:rsidRDefault="00547F22" w:rsidP="00FC2F31">
      <w:pPr>
        <w:suppressAutoHyphens/>
        <w:autoSpaceDE w:val="0"/>
        <w:autoSpaceDN w:val="0"/>
        <w:spacing w:after="0" w:line="240" w:lineRule="auto"/>
        <w:textAlignment w:val="baseline"/>
        <w:rPr>
          <w:rFonts w:eastAsia="Calibri" w:cs="Times New Roman"/>
          <w:color w:val="000000" w:themeColor="text1"/>
          <w:sz w:val="24"/>
          <w:szCs w:val="24"/>
        </w:rPr>
      </w:pPr>
      <w:r w:rsidRPr="000E55D6">
        <w:rPr>
          <w:rFonts w:eastAsia="Calibri" w:cs="Times New Roman"/>
          <w:color w:val="000000" w:themeColor="text1"/>
        </w:rPr>
        <w:t xml:space="preserve">            </w:t>
      </w:r>
      <w:r w:rsidR="007B0058" w:rsidRPr="000E55D6">
        <w:rPr>
          <w:rFonts w:eastAsia="Calibri" w:cs="Times New Roman"/>
          <w:color w:val="000000" w:themeColor="text1"/>
        </w:rPr>
        <w:t>……………………………………</w:t>
      </w:r>
      <w:r w:rsidR="007B0058" w:rsidRPr="000E55D6">
        <w:rPr>
          <w:rFonts w:eastAsia="Calibri" w:cs="Times New Roman"/>
          <w:color w:val="000000" w:themeColor="text1"/>
        </w:rPr>
        <w:tab/>
        <w:t xml:space="preserve">                                          </w:t>
      </w:r>
      <w:r w:rsidRPr="000E55D6">
        <w:rPr>
          <w:rFonts w:eastAsia="Calibri" w:cs="Times New Roman"/>
          <w:color w:val="000000" w:themeColor="text1"/>
        </w:rPr>
        <w:tab/>
      </w:r>
      <w:r w:rsidRPr="000E55D6">
        <w:rPr>
          <w:rFonts w:eastAsia="Calibri" w:cs="Times New Roman"/>
          <w:color w:val="000000" w:themeColor="text1"/>
        </w:rPr>
        <w:tab/>
      </w:r>
      <w:r w:rsidRPr="000E55D6">
        <w:rPr>
          <w:rFonts w:eastAsia="Calibri" w:cs="Times New Roman"/>
          <w:color w:val="000000" w:themeColor="text1"/>
        </w:rPr>
        <w:tab/>
      </w:r>
      <w:r w:rsidR="007B0058" w:rsidRPr="000E55D6">
        <w:rPr>
          <w:rFonts w:eastAsia="Calibri" w:cs="Times New Roman"/>
          <w:color w:val="000000" w:themeColor="text1"/>
        </w:rPr>
        <w:t>…………………………………..</w:t>
      </w:r>
    </w:p>
    <w:p w:rsidR="007B0058" w:rsidRPr="000E55D6" w:rsidRDefault="007B0058" w:rsidP="00FC2F31">
      <w:pPr>
        <w:suppressAutoHyphens/>
        <w:autoSpaceDN w:val="0"/>
        <w:spacing w:after="0" w:line="240" w:lineRule="auto"/>
        <w:ind w:left="6372"/>
        <w:textAlignment w:val="baseline"/>
        <w:rPr>
          <w:rFonts w:cs="Times New Roman"/>
          <w:b/>
          <w:iCs/>
          <w:color w:val="000000" w:themeColor="text1"/>
        </w:rPr>
      </w:pPr>
    </w:p>
    <w:p w:rsidR="007B0058" w:rsidRPr="000E55D6" w:rsidRDefault="007B0058" w:rsidP="00FC2F31">
      <w:pPr>
        <w:suppressAutoHyphens/>
        <w:autoSpaceDN w:val="0"/>
        <w:spacing w:after="0" w:line="240" w:lineRule="auto"/>
        <w:ind w:left="6372"/>
        <w:textAlignment w:val="baseline"/>
        <w:rPr>
          <w:rFonts w:cs="Times New Roman"/>
          <w:b/>
          <w:iCs/>
          <w:color w:val="000000" w:themeColor="text1"/>
        </w:rPr>
      </w:pPr>
    </w:p>
    <w:p w:rsidR="007B0058" w:rsidRPr="000E55D6" w:rsidRDefault="007B0058" w:rsidP="00FC2F31">
      <w:pPr>
        <w:spacing w:after="0" w:line="240" w:lineRule="auto"/>
        <w:rPr>
          <w:color w:val="000000" w:themeColor="text1"/>
        </w:rPr>
      </w:pPr>
    </w:p>
    <w:p w:rsidR="00937C9C" w:rsidRPr="000E55D6" w:rsidRDefault="00937C9C" w:rsidP="00FC2F31">
      <w:pPr>
        <w:spacing w:after="0" w:line="240" w:lineRule="auto"/>
        <w:rPr>
          <w:color w:val="000000" w:themeColor="text1"/>
        </w:rPr>
      </w:pPr>
    </w:p>
    <w:p w:rsidR="00C71518" w:rsidRPr="000E55D6" w:rsidRDefault="00C71518" w:rsidP="00FC2F31">
      <w:pPr>
        <w:spacing w:after="0" w:line="240" w:lineRule="auto"/>
        <w:rPr>
          <w:color w:val="000000" w:themeColor="text1"/>
        </w:rPr>
      </w:pPr>
    </w:p>
    <w:p w:rsidR="008F1827" w:rsidRPr="000E55D6" w:rsidRDefault="008F1827" w:rsidP="00FC2F31">
      <w:pPr>
        <w:spacing w:after="0" w:line="240" w:lineRule="auto"/>
        <w:rPr>
          <w:color w:val="000000" w:themeColor="text1"/>
        </w:rPr>
      </w:pPr>
    </w:p>
    <w:p w:rsidR="008F1827" w:rsidRPr="000E55D6" w:rsidRDefault="008F1827" w:rsidP="00FC2F31">
      <w:pPr>
        <w:spacing w:after="0" w:line="240" w:lineRule="auto"/>
        <w:rPr>
          <w:color w:val="000000" w:themeColor="text1"/>
        </w:rPr>
      </w:pPr>
    </w:p>
    <w:p w:rsidR="008F1827" w:rsidRPr="000E55D6" w:rsidRDefault="008F1827" w:rsidP="00FC2F31">
      <w:pPr>
        <w:spacing w:after="0" w:line="240" w:lineRule="auto"/>
        <w:rPr>
          <w:color w:val="000000" w:themeColor="text1"/>
        </w:rPr>
      </w:pPr>
    </w:p>
    <w:p w:rsidR="00745BB9" w:rsidRPr="000E55D6" w:rsidRDefault="00745BB9" w:rsidP="00FC2F31">
      <w:pPr>
        <w:spacing w:after="0" w:line="240" w:lineRule="auto"/>
        <w:rPr>
          <w:color w:val="000000" w:themeColor="text1"/>
        </w:rPr>
      </w:pPr>
    </w:p>
    <w:p w:rsidR="000942B0" w:rsidRPr="000E55D6" w:rsidRDefault="000942B0" w:rsidP="00FC2F31">
      <w:pPr>
        <w:spacing w:after="0" w:line="240" w:lineRule="auto"/>
        <w:rPr>
          <w:color w:val="000000" w:themeColor="text1"/>
        </w:rPr>
      </w:pPr>
    </w:p>
    <w:p w:rsidR="000942B0" w:rsidRPr="000E55D6" w:rsidRDefault="000942B0" w:rsidP="00FC2F31">
      <w:pPr>
        <w:spacing w:after="0" w:line="240" w:lineRule="auto"/>
        <w:rPr>
          <w:color w:val="000000" w:themeColor="text1"/>
        </w:rPr>
      </w:pPr>
    </w:p>
    <w:p w:rsidR="000942B0" w:rsidRPr="000E55D6" w:rsidRDefault="000942B0" w:rsidP="00FC2F31">
      <w:pPr>
        <w:spacing w:after="0" w:line="240" w:lineRule="auto"/>
        <w:rPr>
          <w:color w:val="000000" w:themeColor="text1"/>
        </w:rPr>
      </w:pPr>
    </w:p>
    <w:p w:rsidR="000942B0" w:rsidRPr="000E55D6" w:rsidRDefault="000942B0" w:rsidP="00FC2F31">
      <w:pPr>
        <w:spacing w:after="0" w:line="240" w:lineRule="auto"/>
        <w:rPr>
          <w:color w:val="000000" w:themeColor="text1"/>
        </w:rPr>
      </w:pPr>
    </w:p>
    <w:p w:rsidR="000942B0" w:rsidRPr="000E55D6" w:rsidRDefault="000942B0" w:rsidP="00FC2F31">
      <w:pPr>
        <w:spacing w:after="0" w:line="240" w:lineRule="auto"/>
        <w:rPr>
          <w:color w:val="000000" w:themeColor="text1"/>
        </w:rPr>
      </w:pPr>
    </w:p>
    <w:p w:rsidR="000942B0" w:rsidRPr="000E55D6" w:rsidRDefault="000942B0" w:rsidP="00FC2F31">
      <w:pPr>
        <w:spacing w:after="0" w:line="240" w:lineRule="auto"/>
        <w:rPr>
          <w:color w:val="000000" w:themeColor="text1"/>
        </w:rPr>
      </w:pPr>
    </w:p>
    <w:p w:rsidR="000942B0" w:rsidRPr="000E55D6" w:rsidRDefault="000942B0" w:rsidP="00FC2F31">
      <w:pPr>
        <w:spacing w:after="0" w:line="240" w:lineRule="auto"/>
        <w:rPr>
          <w:color w:val="000000" w:themeColor="text1"/>
        </w:rPr>
      </w:pPr>
    </w:p>
    <w:p w:rsidR="000942B0" w:rsidRPr="000E55D6" w:rsidRDefault="000942B0" w:rsidP="00FC2F31">
      <w:pPr>
        <w:spacing w:after="0" w:line="240" w:lineRule="auto"/>
        <w:rPr>
          <w:color w:val="000000" w:themeColor="text1"/>
        </w:rPr>
      </w:pPr>
    </w:p>
    <w:p w:rsidR="000942B0" w:rsidRPr="000E55D6" w:rsidRDefault="000942B0" w:rsidP="00FC2F31">
      <w:pPr>
        <w:spacing w:after="0" w:line="240" w:lineRule="auto"/>
        <w:rPr>
          <w:color w:val="000000" w:themeColor="text1"/>
        </w:rPr>
      </w:pPr>
    </w:p>
    <w:p w:rsidR="000942B0" w:rsidRPr="000E55D6" w:rsidRDefault="000942B0" w:rsidP="00FC2F31">
      <w:pPr>
        <w:spacing w:after="0" w:line="240" w:lineRule="auto"/>
        <w:rPr>
          <w:color w:val="000000" w:themeColor="text1"/>
        </w:rPr>
      </w:pPr>
    </w:p>
    <w:p w:rsidR="000942B0" w:rsidRPr="000E55D6" w:rsidRDefault="000942B0" w:rsidP="00FC2F31">
      <w:pPr>
        <w:spacing w:after="0" w:line="240" w:lineRule="auto"/>
        <w:rPr>
          <w:color w:val="000000" w:themeColor="text1"/>
        </w:rPr>
      </w:pPr>
    </w:p>
    <w:p w:rsidR="000942B0" w:rsidRPr="000E55D6" w:rsidRDefault="000942B0" w:rsidP="00FC2F31">
      <w:pPr>
        <w:spacing w:after="0" w:line="240" w:lineRule="auto"/>
        <w:rPr>
          <w:color w:val="000000" w:themeColor="text1"/>
        </w:rPr>
      </w:pPr>
    </w:p>
    <w:p w:rsidR="000942B0" w:rsidRPr="000E55D6" w:rsidRDefault="000942B0" w:rsidP="00FC2F31">
      <w:pPr>
        <w:spacing w:after="0" w:line="240" w:lineRule="auto"/>
        <w:rPr>
          <w:color w:val="000000" w:themeColor="text1"/>
        </w:rPr>
      </w:pPr>
    </w:p>
    <w:p w:rsidR="000942B0" w:rsidRPr="000E55D6" w:rsidRDefault="000942B0" w:rsidP="00FC2F31">
      <w:pPr>
        <w:spacing w:after="0" w:line="240" w:lineRule="auto"/>
        <w:rPr>
          <w:color w:val="000000" w:themeColor="text1"/>
        </w:rPr>
      </w:pPr>
    </w:p>
    <w:p w:rsidR="000942B0" w:rsidRPr="000E55D6" w:rsidRDefault="000942B0" w:rsidP="00FC2F31">
      <w:pPr>
        <w:spacing w:after="0" w:line="240" w:lineRule="auto"/>
        <w:rPr>
          <w:color w:val="000000" w:themeColor="text1"/>
        </w:rPr>
      </w:pPr>
    </w:p>
    <w:p w:rsidR="000942B0" w:rsidRPr="000E55D6" w:rsidRDefault="000942B0" w:rsidP="00FC2F31">
      <w:pPr>
        <w:spacing w:after="0" w:line="240" w:lineRule="auto"/>
        <w:rPr>
          <w:color w:val="000000" w:themeColor="text1"/>
        </w:rPr>
      </w:pPr>
    </w:p>
    <w:p w:rsidR="000942B0" w:rsidRPr="000E55D6" w:rsidRDefault="000942B0" w:rsidP="00FC2F31">
      <w:pPr>
        <w:spacing w:after="0" w:line="240" w:lineRule="auto"/>
        <w:rPr>
          <w:color w:val="000000" w:themeColor="text1"/>
        </w:rPr>
      </w:pPr>
    </w:p>
    <w:p w:rsidR="000942B0" w:rsidRPr="000E55D6" w:rsidRDefault="000942B0" w:rsidP="00FC2F31">
      <w:pPr>
        <w:spacing w:after="0" w:line="240" w:lineRule="auto"/>
        <w:rPr>
          <w:color w:val="000000" w:themeColor="text1"/>
        </w:rPr>
      </w:pPr>
    </w:p>
    <w:p w:rsidR="000942B0" w:rsidRPr="000E55D6" w:rsidRDefault="000942B0" w:rsidP="00FC2F31">
      <w:pPr>
        <w:spacing w:after="0" w:line="240" w:lineRule="auto"/>
        <w:rPr>
          <w:color w:val="000000" w:themeColor="text1"/>
        </w:rPr>
      </w:pPr>
    </w:p>
    <w:p w:rsidR="000942B0" w:rsidRPr="000E55D6" w:rsidRDefault="000942B0" w:rsidP="00FC2F31">
      <w:pPr>
        <w:spacing w:after="0" w:line="240" w:lineRule="auto"/>
        <w:rPr>
          <w:color w:val="000000" w:themeColor="text1"/>
        </w:rPr>
      </w:pPr>
    </w:p>
    <w:p w:rsidR="000942B0" w:rsidRPr="000E55D6" w:rsidRDefault="000942B0" w:rsidP="00FC2F31">
      <w:pPr>
        <w:spacing w:after="0" w:line="240" w:lineRule="auto"/>
        <w:rPr>
          <w:color w:val="000000" w:themeColor="text1"/>
        </w:rPr>
      </w:pPr>
    </w:p>
    <w:p w:rsidR="000942B0" w:rsidRPr="000E55D6" w:rsidRDefault="000942B0" w:rsidP="00FC2F31">
      <w:pPr>
        <w:spacing w:after="0" w:line="240" w:lineRule="auto"/>
        <w:rPr>
          <w:color w:val="000000" w:themeColor="text1"/>
        </w:rPr>
      </w:pPr>
    </w:p>
    <w:p w:rsidR="008F1827" w:rsidRPr="000E55D6" w:rsidRDefault="008F1827" w:rsidP="00FC2F31">
      <w:pPr>
        <w:spacing w:after="0" w:line="240" w:lineRule="auto"/>
        <w:rPr>
          <w:color w:val="000000" w:themeColor="text1"/>
        </w:rPr>
      </w:pPr>
    </w:p>
    <w:p w:rsidR="00E00C79" w:rsidRPr="000E55D6" w:rsidRDefault="00E00C79" w:rsidP="00FC2F31">
      <w:pPr>
        <w:spacing w:after="0" w:line="240" w:lineRule="auto"/>
        <w:rPr>
          <w:color w:val="000000" w:themeColor="text1"/>
        </w:rPr>
      </w:pPr>
    </w:p>
    <w:p w:rsidR="00C71518" w:rsidRPr="000E55D6" w:rsidRDefault="0085039E" w:rsidP="00C71518">
      <w:pPr>
        <w:widowControl w:val="0"/>
        <w:overflowPunct w:val="0"/>
        <w:autoSpaceDE w:val="0"/>
        <w:autoSpaceDN w:val="0"/>
        <w:adjustRightInd w:val="0"/>
        <w:spacing w:after="0" w:line="208" w:lineRule="auto"/>
        <w:jc w:val="right"/>
        <w:rPr>
          <w:b/>
          <w:color w:val="000000" w:themeColor="text1"/>
          <w:sz w:val="24"/>
          <w:szCs w:val="24"/>
        </w:rPr>
      </w:pPr>
      <w:r w:rsidRPr="000E55D6">
        <w:rPr>
          <w:b/>
          <w:color w:val="000000" w:themeColor="text1"/>
          <w:sz w:val="24"/>
          <w:szCs w:val="24"/>
        </w:rPr>
        <w:t>Załącznik nr 1</w:t>
      </w:r>
      <w:r w:rsidR="00C71518" w:rsidRPr="000E55D6">
        <w:rPr>
          <w:b/>
          <w:color w:val="000000" w:themeColor="text1"/>
          <w:sz w:val="24"/>
          <w:szCs w:val="24"/>
        </w:rPr>
        <w:t xml:space="preserve"> do umowy</w:t>
      </w:r>
      <w:r w:rsidR="004E303C" w:rsidRPr="000E55D6">
        <w:rPr>
          <w:b/>
          <w:color w:val="000000" w:themeColor="text1"/>
          <w:sz w:val="24"/>
          <w:szCs w:val="24"/>
        </w:rPr>
        <w:t xml:space="preserve"> Nr 271.5.</w:t>
      </w:r>
      <w:r w:rsidR="002F6C7B" w:rsidRPr="000E55D6">
        <w:rPr>
          <w:b/>
          <w:color w:val="000000" w:themeColor="text1"/>
          <w:sz w:val="24"/>
          <w:szCs w:val="24"/>
        </w:rPr>
        <w:t>2016</w:t>
      </w:r>
    </w:p>
    <w:p w:rsidR="00C71518" w:rsidRPr="000E55D6" w:rsidRDefault="00C71518" w:rsidP="00C71518">
      <w:pPr>
        <w:widowControl w:val="0"/>
        <w:overflowPunct w:val="0"/>
        <w:autoSpaceDE w:val="0"/>
        <w:autoSpaceDN w:val="0"/>
        <w:adjustRightInd w:val="0"/>
        <w:spacing w:after="0" w:line="208" w:lineRule="auto"/>
        <w:ind w:left="7220"/>
        <w:rPr>
          <w:color w:val="000000" w:themeColor="text1"/>
          <w:sz w:val="24"/>
          <w:szCs w:val="24"/>
        </w:rPr>
      </w:pPr>
    </w:p>
    <w:p w:rsidR="00C71518" w:rsidRPr="000E55D6" w:rsidRDefault="00C71518" w:rsidP="00C71518">
      <w:pPr>
        <w:widowControl w:val="0"/>
        <w:overflowPunct w:val="0"/>
        <w:autoSpaceDE w:val="0"/>
        <w:autoSpaceDN w:val="0"/>
        <w:adjustRightInd w:val="0"/>
        <w:spacing w:after="0" w:line="208" w:lineRule="auto"/>
        <w:ind w:left="7220"/>
        <w:rPr>
          <w:color w:val="000000" w:themeColor="text1"/>
          <w:sz w:val="24"/>
          <w:szCs w:val="24"/>
        </w:rPr>
      </w:pPr>
    </w:p>
    <w:p w:rsidR="00C71518" w:rsidRPr="000E55D6" w:rsidRDefault="00C71518" w:rsidP="00C71518">
      <w:pPr>
        <w:widowControl w:val="0"/>
        <w:overflowPunct w:val="0"/>
        <w:autoSpaceDE w:val="0"/>
        <w:autoSpaceDN w:val="0"/>
        <w:adjustRightInd w:val="0"/>
        <w:spacing w:after="0" w:line="208" w:lineRule="auto"/>
        <w:ind w:left="7220"/>
        <w:rPr>
          <w:color w:val="000000" w:themeColor="text1"/>
          <w:sz w:val="24"/>
          <w:szCs w:val="24"/>
        </w:rPr>
      </w:pPr>
    </w:p>
    <w:p w:rsidR="00C71518" w:rsidRPr="000E55D6" w:rsidRDefault="00C71518" w:rsidP="00C71518">
      <w:pPr>
        <w:widowControl w:val="0"/>
        <w:overflowPunct w:val="0"/>
        <w:autoSpaceDE w:val="0"/>
        <w:autoSpaceDN w:val="0"/>
        <w:adjustRightInd w:val="0"/>
        <w:spacing w:after="0" w:line="208" w:lineRule="auto"/>
        <w:ind w:left="7220"/>
        <w:rPr>
          <w:color w:val="000000" w:themeColor="text1"/>
          <w:sz w:val="24"/>
          <w:szCs w:val="24"/>
        </w:rPr>
      </w:pPr>
    </w:p>
    <w:p w:rsidR="00C71518" w:rsidRPr="000E55D6" w:rsidRDefault="00C71518" w:rsidP="00C71518">
      <w:pPr>
        <w:widowControl w:val="0"/>
        <w:autoSpaceDE w:val="0"/>
        <w:autoSpaceDN w:val="0"/>
        <w:adjustRightInd w:val="0"/>
        <w:spacing w:after="0" w:line="200" w:lineRule="exact"/>
        <w:rPr>
          <w:color w:val="000000" w:themeColor="text1"/>
          <w:sz w:val="24"/>
          <w:szCs w:val="24"/>
        </w:rPr>
      </w:pPr>
    </w:p>
    <w:p w:rsidR="00C71518" w:rsidRPr="000E55D6" w:rsidRDefault="00C71518" w:rsidP="00C71518">
      <w:pPr>
        <w:widowControl w:val="0"/>
        <w:autoSpaceDE w:val="0"/>
        <w:autoSpaceDN w:val="0"/>
        <w:adjustRightInd w:val="0"/>
        <w:spacing w:after="0" w:line="354" w:lineRule="exact"/>
        <w:rPr>
          <w:color w:val="000000" w:themeColor="text1"/>
          <w:sz w:val="24"/>
          <w:szCs w:val="24"/>
        </w:rPr>
      </w:pPr>
    </w:p>
    <w:p w:rsidR="00C71518" w:rsidRPr="000E55D6" w:rsidRDefault="00C71518" w:rsidP="00C7151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color w:val="000000" w:themeColor="text1"/>
          <w:sz w:val="24"/>
          <w:szCs w:val="24"/>
        </w:rPr>
      </w:pPr>
      <w:r w:rsidRPr="000E55D6">
        <w:rPr>
          <w:color w:val="000000" w:themeColor="text1"/>
          <w:sz w:val="24"/>
          <w:szCs w:val="24"/>
        </w:rPr>
        <w:t>……………….., dnia ................</w:t>
      </w:r>
    </w:p>
    <w:p w:rsidR="00C71518" w:rsidRPr="000E55D6" w:rsidRDefault="00C71518" w:rsidP="00C71518">
      <w:pPr>
        <w:widowControl w:val="0"/>
        <w:autoSpaceDE w:val="0"/>
        <w:autoSpaceDN w:val="0"/>
        <w:adjustRightInd w:val="0"/>
        <w:spacing w:after="0" w:line="200" w:lineRule="exact"/>
        <w:rPr>
          <w:color w:val="000000" w:themeColor="text1"/>
          <w:sz w:val="24"/>
          <w:szCs w:val="24"/>
        </w:rPr>
      </w:pPr>
    </w:p>
    <w:p w:rsidR="00C71518" w:rsidRPr="000E55D6" w:rsidRDefault="00C71518" w:rsidP="00C71518">
      <w:pPr>
        <w:widowControl w:val="0"/>
        <w:autoSpaceDE w:val="0"/>
        <w:autoSpaceDN w:val="0"/>
        <w:adjustRightInd w:val="0"/>
        <w:spacing w:after="0" w:line="200" w:lineRule="exact"/>
        <w:rPr>
          <w:color w:val="000000" w:themeColor="text1"/>
          <w:sz w:val="24"/>
          <w:szCs w:val="24"/>
        </w:rPr>
      </w:pPr>
    </w:p>
    <w:p w:rsidR="00C71518" w:rsidRPr="000E55D6" w:rsidRDefault="00C71518" w:rsidP="00C71518">
      <w:pPr>
        <w:widowControl w:val="0"/>
        <w:autoSpaceDE w:val="0"/>
        <w:autoSpaceDN w:val="0"/>
        <w:adjustRightInd w:val="0"/>
        <w:spacing w:after="0" w:line="240" w:lineRule="auto"/>
        <w:ind w:left="2580"/>
        <w:rPr>
          <w:color w:val="000000" w:themeColor="text1"/>
          <w:sz w:val="24"/>
          <w:szCs w:val="24"/>
        </w:rPr>
      </w:pPr>
      <w:r w:rsidRPr="000E55D6">
        <w:rPr>
          <w:b/>
          <w:bCs/>
          <w:color w:val="000000" w:themeColor="text1"/>
          <w:sz w:val="24"/>
          <w:szCs w:val="24"/>
        </w:rPr>
        <w:t>PROTOKÓŁ WYKONANIA USŁUG</w:t>
      </w:r>
    </w:p>
    <w:p w:rsidR="00C71518" w:rsidRPr="000E55D6" w:rsidRDefault="00C71518" w:rsidP="00C71518">
      <w:pPr>
        <w:widowControl w:val="0"/>
        <w:autoSpaceDE w:val="0"/>
        <w:autoSpaceDN w:val="0"/>
        <w:adjustRightInd w:val="0"/>
        <w:spacing w:after="0" w:line="232" w:lineRule="auto"/>
        <w:ind w:left="3760"/>
        <w:rPr>
          <w:color w:val="000000" w:themeColor="text1"/>
          <w:sz w:val="24"/>
          <w:szCs w:val="24"/>
        </w:rPr>
      </w:pPr>
      <w:r w:rsidRPr="000E55D6">
        <w:rPr>
          <w:color w:val="000000" w:themeColor="text1"/>
          <w:sz w:val="24"/>
          <w:szCs w:val="24"/>
        </w:rPr>
        <w:t>z dnia ....................</w:t>
      </w:r>
    </w:p>
    <w:p w:rsidR="00C71518" w:rsidRPr="000E55D6" w:rsidRDefault="00C71518" w:rsidP="00C71518">
      <w:pPr>
        <w:widowControl w:val="0"/>
        <w:autoSpaceDE w:val="0"/>
        <w:autoSpaceDN w:val="0"/>
        <w:adjustRightInd w:val="0"/>
        <w:spacing w:after="0" w:line="232" w:lineRule="auto"/>
        <w:ind w:left="3760"/>
        <w:rPr>
          <w:color w:val="000000" w:themeColor="text1"/>
          <w:sz w:val="24"/>
          <w:szCs w:val="24"/>
        </w:rPr>
      </w:pPr>
    </w:p>
    <w:p w:rsidR="00C71518" w:rsidRPr="000E55D6" w:rsidRDefault="00C71518" w:rsidP="00C71518">
      <w:pPr>
        <w:widowControl w:val="0"/>
        <w:autoSpaceDE w:val="0"/>
        <w:autoSpaceDN w:val="0"/>
        <w:adjustRightInd w:val="0"/>
        <w:spacing w:after="0" w:line="2" w:lineRule="exact"/>
        <w:rPr>
          <w:color w:val="000000" w:themeColor="text1"/>
          <w:sz w:val="24"/>
          <w:szCs w:val="24"/>
        </w:rPr>
      </w:pPr>
    </w:p>
    <w:p w:rsidR="00C71518" w:rsidRPr="000E55D6" w:rsidRDefault="00C71518" w:rsidP="00C71518">
      <w:pPr>
        <w:widowControl w:val="0"/>
        <w:autoSpaceDE w:val="0"/>
        <w:autoSpaceDN w:val="0"/>
        <w:adjustRightInd w:val="0"/>
        <w:spacing w:after="0" w:line="240" w:lineRule="auto"/>
        <w:ind w:left="2380"/>
        <w:rPr>
          <w:color w:val="000000" w:themeColor="text1"/>
          <w:sz w:val="24"/>
          <w:szCs w:val="24"/>
        </w:rPr>
      </w:pPr>
      <w:r w:rsidRPr="000E55D6">
        <w:rPr>
          <w:color w:val="000000" w:themeColor="text1"/>
          <w:sz w:val="24"/>
          <w:szCs w:val="24"/>
        </w:rPr>
        <w:t xml:space="preserve">do umowy  nr </w:t>
      </w:r>
      <w:r w:rsidRPr="000E55D6">
        <w:rPr>
          <w:b/>
          <w:color w:val="000000" w:themeColor="text1"/>
          <w:sz w:val="24"/>
          <w:szCs w:val="24"/>
        </w:rPr>
        <w:t xml:space="preserve"> ……………………..</w:t>
      </w:r>
    </w:p>
    <w:p w:rsidR="00C71518" w:rsidRPr="000E55D6" w:rsidRDefault="00C71518" w:rsidP="00C71518">
      <w:pPr>
        <w:widowControl w:val="0"/>
        <w:autoSpaceDE w:val="0"/>
        <w:autoSpaceDN w:val="0"/>
        <w:adjustRightInd w:val="0"/>
        <w:spacing w:after="0" w:line="240" w:lineRule="auto"/>
        <w:ind w:left="100"/>
        <w:rPr>
          <w:color w:val="000000" w:themeColor="text1"/>
          <w:sz w:val="24"/>
          <w:szCs w:val="24"/>
        </w:rPr>
      </w:pPr>
      <w:r w:rsidRPr="000E55D6">
        <w:rPr>
          <w:color w:val="000000" w:themeColor="text1"/>
          <w:sz w:val="24"/>
          <w:szCs w:val="24"/>
        </w:rPr>
        <w:t>z wykonania usługi odbioru odpadów komunalnych od właścicieli nieruchomości w Gminie</w:t>
      </w:r>
    </w:p>
    <w:p w:rsidR="00C71518" w:rsidRPr="000E55D6" w:rsidRDefault="00C71518" w:rsidP="00C71518">
      <w:pPr>
        <w:widowControl w:val="0"/>
        <w:autoSpaceDE w:val="0"/>
        <w:autoSpaceDN w:val="0"/>
        <w:adjustRightInd w:val="0"/>
        <w:spacing w:after="0" w:line="240" w:lineRule="auto"/>
        <w:ind w:left="2600"/>
        <w:rPr>
          <w:color w:val="000000" w:themeColor="text1"/>
          <w:sz w:val="24"/>
          <w:szCs w:val="24"/>
        </w:rPr>
      </w:pPr>
      <w:r w:rsidRPr="000E55D6">
        <w:rPr>
          <w:color w:val="000000" w:themeColor="text1"/>
          <w:sz w:val="24"/>
          <w:szCs w:val="24"/>
        </w:rPr>
        <w:t>Lipowiec Kościelny za okres od ……. do ……...</w:t>
      </w:r>
    </w:p>
    <w:p w:rsidR="00C71518" w:rsidRPr="000E55D6" w:rsidRDefault="00C71518" w:rsidP="00C71518">
      <w:pPr>
        <w:widowControl w:val="0"/>
        <w:autoSpaceDE w:val="0"/>
        <w:autoSpaceDN w:val="0"/>
        <w:adjustRightInd w:val="0"/>
        <w:spacing w:after="0" w:line="276" w:lineRule="exact"/>
        <w:rPr>
          <w:color w:val="000000" w:themeColor="text1"/>
          <w:sz w:val="24"/>
          <w:szCs w:val="24"/>
        </w:rPr>
      </w:pPr>
    </w:p>
    <w:p w:rsidR="00C71518" w:rsidRPr="000E55D6" w:rsidRDefault="00C71518" w:rsidP="00C71518">
      <w:pPr>
        <w:widowControl w:val="0"/>
        <w:autoSpaceDE w:val="0"/>
        <w:autoSpaceDN w:val="0"/>
        <w:adjustRightInd w:val="0"/>
        <w:spacing w:after="0" w:line="240" w:lineRule="auto"/>
        <w:rPr>
          <w:color w:val="000000" w:themeColor="text1"/>
          <w:sz w:val="24"/>
          <w:szCs w:val="24"/>
        </w:rPr>
      </w:pPr>
      <w:r w:rsidRPr="000E55D6">
        <w:rPr>
          <w:color w:val="000000" w:themeColor="text1"/>
          <w:sz w:val="24"/>
          <w:szCs w:val="24"/>
        </w:rPr>
        <w:t>Opis zakresu wykonanych usług (wypełnia Wykonawca):</w:t>
      </w:r>
    </w:p>
    <w:p w:rsidR="00C71518" w:rsidRPr="000E55D6" w:rsidRDefault="00C71518" w:rsidP="00C71518">
      <w:pPr>
        <w:widowControl w:val="0"/>
        <w:autoSpaceDE w:val="0"/>
        <w:autoSpaceDN w:val="0"/>
        <w:adjustRightInd w:val="0"/>
        <w:spacing w:after="0" w:line="240" w:lineRule="auto"/>
        <w:rPr>
          <w:color w:val="000000" w:themeColor="text1"/>
          <w:sz w:val="24"/>
          <w:szCs w:val="24"/>
        </w:rPr>
      </w:pPr>
      <w:r w:rsidRPr="000E55D6">
        <w:rPr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  <w:r w:rsidR="000141D2" w:rsidRPr="000E55D6">
        <w:rPr>
          <w:color w:val="000000" w:themeColor="text1"/>
          <w:sz w:val="24"/>
          <w:szCs w:val="24"/>
        </w:rPr>
        <w:t>……………………………………………</w:t>
      </w:r>
    </w:p>
    <w:p w:rsidR="00C71518" w:rsidRPr="000E55D6" w:rsidRDefault="00C71518" w:rsidP="00C71518">
      <w:pPr>
        <w:widowControl w:val="0"/>
        <w:autoSpaceDE w:val="0"/>
        <w:autoSpaceDN w:val="0"/>
        <w:adjustRightInd w:val="0"/>
        <w:spacing w:after="0" w:line="240" w:lineRule="auto"/>
        <w:rPr>
          <w:color w:val="000000" w:themeColor="text1"/>
          <w:sz w:val="24"/>
          <w:szCs w:val="24"/>
        </w:rPr>
      </w:pPr>
      <w:r w:rsidRPr="000E55D6">
        <w:rPr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  <w:r w:rsidR="000141D2" w:rsidRPr="000E55D6">
        <w:rPr>
          <w:color w:val="000000" w:themeColor="text1"/>
          <w:sz w:val="24"/>
          <w:szCs w:val="24"/>
        </w:rPr>
        <w:t>…………………………………………..</w:t>
      </w:r>
    </w:p>
    <w:p w:rsidR="00C71518" w:rsidRPr="000E55D6" w:rsidRDefault="00C71518" w:rsidP="00C71518">
      <w:pPr>
        <w:widowControl w:val="0"/>
        <w:autoSpaceDE w:val="0"/>
        <w:autoSpaceDN w:val="0"/>
        <w:adjustRightInd w:val="0"/>
        <w:spacing w:after="0" w:line="240" w:lineRule="auto"/>
        <w:rPr>
          <w:color w:val="000000" w:themeColor="text1"/>
          <w:sz w:val="24"/>
          <w:szCs w:val="24"/>
        </w:rPr>
      </w:pPr>
      <w:r w:rsidRPr="000E55D6">
        <w:rPr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  <w:r w:rsidR="000141D2" w:rsidRPr="000E55D6">
        <w:rPr>
          <w:color w:val="000000" w:themeColor="text1"/>
          <w:sz w:val="24"/>
          <w:szCs w:val="24"/>
        </w:rPr>
        <w:t>…………………………………………..</w:t>
      </w:r>
    </w:p>
    <w:p w:rsidR="00C71518" w:rsidRPr="000E55D6" w:rsidRDefault="00C71518" w:rsidP="00C71518">
      <w:pPr>
        <w:widowControl w:val="0"/>
        <w:autoSpaceDE w:val="0"/>
        <w:autoSpaceDN w:val="0"/>
        <w:adjustRightInd w:val="0"/>
        <w:spacing w:after="0" w:line="240" w:lineRule="auto"/>
        <w:rPr>
          <w:color w:val="000000" w:themeColor="text1"/>
          <w:sz w:val="24"/>
          <w:szCs w:val="24"/>
        </w:rPr>
      </w:pPr>
      <w:r w:rsidRPr="000E55D6">
        <w:rPr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  <w:r w:rsidR="000141D2" w:rsidRPr="000E55D6">
        <w:rPr>
          <w:color w:val="000000" w:themeColor="text1"/>
          <w:sz w:val="24"/>
          <w:szCs w:val="24"/>
        </w:rPr>
        <w:t>…………………………………………..</w:t>
      </w:r>
    </w:p>
    <w:p w:rsidR="00C71518" w:rsidRPr="000E55D6" w:rsidRDefault="00C71518" w:rsidP="00C71518">
      <w:pPr>
        <w:widowControl w:val="0"/>
        <w:autoSpaceDE w:val="0"/>
        <w:autoSpaceDN w:val="0"/>
        <w:adjustRightInd w:val="0"/>
        <w:spacing w:after="0" w:line="240" w:lineRule="auto"/>
        <w:rPr>
          <w:color w:val="000000" w:themeColor="text1"/>
          <w:sz w:val="24"/>
          <w:szCs w:val="24"/>
        </w:rPr>
      </w:pPr>
      <w:r w:rsidRPr="000E55D6">
        <w:rPr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  <w:r w:rsidR="000141D2" w:rsidRPr="000E55D6">
        <w:rPr>
          <w:color w:val="000000" w:themeColor="text1"/>
          <w:sz w:val="24"/>
          <w:szCs w:val="24"/>
        </w:rPr>
        <w:t>…………………………………………..</w:t>
      </w:r>
    </w:p>
    <w:p w:rsidR="00C71518" w:rsidRPr="000E55D6" w:rsidRDefault="00C71518" w:rsidP="00C71518">
      <w:pPr>
        <w:widowControl w:val="0"/>
        <w:autoSpaceDE w:val="0"/>
        <w:autoSpaceDN w:val="0"/>
        <w:adjustRightInd w:val="0"/>
        <w:spacing w:after="0" w:line="240" w:lineRule="auto"/>
        <w:rPr>
          <w:color w:val="000000" w:themeColor="text1"/>
          <w:sz w:val="24"/>
          <w:szCs w:val="24"/>
        </w:rPr>
      </w:pPr>
      <w:r w:rsidRPr="000E55D6">
        <w:rPr>
          <w:color w:val="000000" w:themeColor="text1"/>
          <w:sz w:val="24"/>
          <w:szCs w:val="24"/>
        </w:rPr>
        <w:t>Uwagi do wykonanych usług (ze strony Wykonawcy):</w:t>
      </w:r>
    </w:p>
    <w:p w:rsidR="00C71518" w:rsidRPr="000E55D6" w:rsidRDefault="00C71518" w:rsidP="00C71518">
      <w:pPr>
        <w:widowControl w:val="0"/>
        <w:autoSpaceDE w:val="0"/>
        <w:autoSpaceDN w:val="0"/>
        <w:adjustRightInd w:val="0"/>
        <w:spacing w:after="0" w:line="240" w:lineRule="auto"/>
        <w:rPr>
          <w:color w:val="000000" w:themeColor="text1"/>
          <w:sz w:val="24"/>
          <w:szCs w:val="24"/>
        </w:rPr>
      </w:pPr>
      <w:r w:rsidRPr="000E55D6">
        <w:rPr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  <w:r w:rsidR="000141D2" w:rsidRPr="000E55D6">
        <w:rPr>
          <w:color w:val="000000" w:themeColor="text1"/>
          <w:sz w:val="24"/>
          <w:szCs w:val="24"/>
        </w:rPr>
        <w:t>………………………………………….</w:t>
      </w:r>
    </w:p>
    <w:p w:rsidR="00C71518" w:rsidRPr="000E55D6" w:rsidRDefault="00C71518" w:rsidP="00C71518">
      <w:pPr>
        <w:widowControl w:val="0"/>
        <w:autoSpaceDE w:val="0"/>
        <w:autoSpaceDN w:val="0"/>
        <w:adjustRightInd w:val="0"/>
        <w:spacing w:after="0" w:line="240" w:lineRule="auto"/>
        <w:rPr>
          <w:color w:val="000000" w:themeColor="text1"/>
          <w:sz w:val="24"/>
          <w:szCs w:val="24"/>
        </w:rPr>
      </w:pPr>
      <w:r w:rsidRPr="000E55D6">
        <w:rPr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  <w:r w:rsidR="000141D2" w:rsidRPr="000E55D6">
        <w:rPr>
          <w:color w:val="000000" w:themeColor="text1"/>
          <w:sz w:val="24"/>
          <w:szCs w:val="24"/>
        </w:rPr>
        <w:t>………………………………………….</w:t>
      </w:r>
    </w:p>
    <w:p w:rsidR="00C71518" w:rsidRPr="000E55D6" w:rsidRDefault="00C71518" w:rsidP="00C71518">
      <w:pPr>
        <w:widowControl w:val="0"/>
        <w:autoSpaceDE w:val="0"/>
        <w:autoSpaceDN w:val="0"/>
        <w:adjustRightInd w:val="0"/>
        <w:spacing w:after="0" w:line="240" w:lineRule="auto"/>
        <w:rPr>
          <w:color w:val="000000" w:themeColor="text1"/>
          <w:sz w:val="24"/>
          <w:szCs w:val="24"/>
        </w:rPr>
      </w:pPr>
      <w:r w:rsidRPr="000E55D6">
        <w:rPr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  <w:r w:rsidR="000141D2" w:rsidRPr="000E55D6">
        <w:rPr>
          <w:color w:val="000000" w:themeColor="text1"/>
          <w:sz w:val="24"/>
          <w:szCs w:val="24"/>
        </w:rPr>
        <w:t>………………………………………….</w:t>
      </w:r>
    </w:p>
    <w:p w:rsidR="00C71518" w:rsidRPr="000E55D6" w:rsidRDefault="00C71518" w:rsidP="00C71518">
      <w:pPr>
        <w:widowControl w:val="0"/>
        <w:autoSpaceDE w:val="0"/>
        <w:autoSpaceDN w:val="0"/>
        <w:adjustRightInd w:val="0"/>
        <w:spacing w:after="0" w:line="240" w:lineRule="auto"/>
        <w:rPr>
          <w:color w:val="000000" w:themeColor="text1"/>
          <w:sz w:val="24"/>
          <w:szCs w:val="24"/>
        </w:rPr>
      </w:pPr>
      <w:r w:rsidRPr="000E55D6">
        <w:rPr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  <w:r w:rsidR="000141D2" w:rsidRPr="000E55D6">
        <w:rPr>
          <w:color w:val="000000" w:themeColor="text1"/>
          <w:sz w:val="24"/>
          <w:szCs w:val="24"/>
        </w:rPr>
        <w:t>………………………………………….</w:t>
      </w:r>
    </w:p>
    <w:p w:rsidR="00C71518" w:rsidRPr="000E55D6" w:rsidRDefault="00C71518" w:rsidP="00C71518">
      <w:pPr>
        <w:widowControl w:val="0"/>
        <w:autoSpaceDE w:val="0"/>
        <w:autoSpaceDN w:val="0"/>
        <w:adjustRightInd w:val="0"/>
        <w:spacing w:after="0" w:line="240" w:lineRule="auto"/>
        <w:rPr>
          <w:color w:val="000000" w:themeColor="text1"/>
          <w:sz w:val="24"/>
          <w:szCs w:val="24"/>
        </w:rPr>
      </w:pPr>
      <w:r w:rsidRPr="000E55D6">
        <w:rPr>
          <w:color w:val="000000" w:themeColor="text1"/>
          <w:sz w:val="24"/>
          <w:szCs w:val="24"/>
        </w:rPr>
        <w:t>Uwagi do wykonanych usług (ze strony Zamawiającego):</w:t>
      </w:r>
    </w:p>
    <w:p w:rsidR="00C71518" w:rsidRPr="000E55D6" w:rsidRDefault="00C71518" w:rsidP="00C71518">
      <w:pPr>
        <w:widowControl w:val="0"/>
        <w:autoSpaceDE w:val="0"/>
        <w:autoSpaceDN w:val="0"/>
        <w:adjustRightInd w:val="0"/>
        <w:spacing w:after="0" w:line="240" w:lineRule="auto"/>
        <w:rPr>
          <w:color w:val="000000" w:themeColor="text1"/>
          <w:sz w:val="24"/>
          <w:szCs w:val="24"/>
        </w:rPr>
      </w:pPr>
      <w:r w:rsidRPr="000E55D6">
        <w:rPr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  <w:r w:rsidR="000141D2" w:rsidRPr="000E55D6">
        <w:rPr>
          <w:color w:val="000000" w:themeColor="text1"/>
          <w:sz w:val="24"/>
          <w:szCs w:val="24"/>
        </w:rPr>
        <w:t>…………………………………………..</w:t>
      </w:r>
    </w:p>
    <w:p w:rsidR="00C71518" w:rsidRPr="000E55D6" w:rsidRDefault="00C71518" w:rsidP="00C71518">
      <w:pPr>
        <w:widowControl w:val="0"/>
        <w:autoSpaceDE w:val="0"/>
        <w:autoSpaceDN w:val="0"/>
        <w:adjustRightInd w:val="0"/>
        <w:spacing w:after="0" w:line="240" w:lineRule="auto"/>
        <w:rPr>
          <w:color w:val="000000" w:themeColor="text1"/>
          <w:sz w:val="24"/>
          <w:szCs w:val="24"/>
        </w:rPr>
      </w:pPr>
      <w:r w:rsidRPr="000E55D6">
        <w:rPr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  <w:r w:rsidR="000141D2" w:rsidRPr="000E55D6">
        <w:rPr>
          <w:color w:val="000000" w:themeColor="text1"/>
          <w:sz w:val="24"/>
          <w:szCs w:val="24"/>
        </w:rPr>
        <w:t>…………………………………………..</w:t>
      </w:r>
    </w:p>
    <w:p w:rsidR="00C71518" w:rsidRPr="000E55D6" w:rsidRDefault="00C71518" w:rsidP="00C71518">
      <w:pPr>
        <w:widowControl w:val="0"/>
        <w:autoSpaceDE w:val="0"/>
        <w:autoSpaceDN w:val="0"/>
        <w:adjustRightInd w:val="0"/>
        <w:spacing w:after="0" w:line="240" w:lineRule="auto"/>
        <w:rPr>
          <w:color w:val="000000" w:themeColor="text1"/>
          <w:sz w:val="24"/>
          <w:szCs w:val="24"/>
        </w:rPr>
      </w:pPr>
      <w:r w:rsidRPr="000E55D6">
        <w:rPr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  <w:r w:rsidR="000141D2" w:rsidRPr="000E55D6">
        <w:rPr>
          <w:color w:val="000000" w:themeColor="text1"/>
          <w:sz w:val="24"/>
          <w:szCs w:val="24"/>
        </w:rPr>
        <w:t>…………………………………………..</w:t>
      </w:r>
    </w:p>
    <w:p w:rsidR="00C71518" w:rsidRPr="000E55D6" w:rsidRDefault="00C71518" w:rsidP="00C71518">
      <w:pPr>
        <w:widowControl w:val="0"/>
        <w:autoSpaceDE w:val="0"/>
        <w:autoSpaceDN w:val="0"/>
        <w:adjustRightInd w:val="0"/>
        <w:spacing w:after="0" w:line="240" w:lineRule="auto"/>
        <w:rPr>
          <w:color w:val="000000" w:themeColor="text1"/>
          <w:sz w:val="24"/>
          <w:szCs w:val="24"/>
        </w:rPr>
      </w:pPr>
      <w:r w:rsidRPr="000E55D6">
        <w:rPr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  <w:r w:rsidR="000141D2" w:rsidRPr="000E55D6">
        <w:rPr>
          <w:color w:val="000000" w:themeColor="text1"/>
          <w:sz w:val="24"/>
          <w:szCs w:val="24"/>
        </w:rPr>
        <w:t>…………………………………………..</w:t>
      </w:r>
    </w:p>
    <w:p w:rsidR="00C71518" w:rsidRPr="000E55D6" w:rsidRDefault="00C71518" w:rsidP="00C71518">
      <w:pPr>
        <w:widowControl w:val="0"/>
        <w:autoSpaceDE w:val="0"/>
        <w:autoSpaceDN w:val="0"/>
        <w:adjustRightInd w:val="0"/>
        <w:spacing w:after="0" w:line="240" w:lineRule="auto"/>
        <w:rPr>
          <w:color w:val="000000" w:themeColor="text1"/>
          <w:sz w:val="24"/>
          <w:szCs w:val="24"/>
        </w:rPr>
      </w:pPr>
      <w:r w:rsidRPr="000E55D6">
        <w:rPr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  <w:r w:rsidR="000141D2" w:rsidRPr="000E55D6">
        <w:rPr>
          <w:color w:val="000000" w:themeColor="text1"/>
          <w:sz w:val="24"/>
          <w:szCs w:val="24"/>
        </w:rPr>
        <w:t>…………………………………………..</w:t>
      </w:r>
    </w:p>
    <w:p w:rsidR="00C71518" w:rsidRPr="000E55D6" w:rsidRDefault="00C71518" w:rsidP="00C71518">
      <w:pPr>
        <w:widowControl w:val="0"/>
        <w:autoSpaceDE w:val="0"/>
        <w:autoSpaceDN w:val="0"/>
        <w:adjustRightInd w:val="0"/>
        <w:spacing w:after="0" w:line="240" w:lineRule="auto"/>
        <w:rPr>
          <w:color w:val="000000" w:themeColor="text1"/>
          <w:sz w:val="24"/>
          <w:szCs w:val="24"/>
        </w:rPr>
      </w:pPr>
      <w:r w:rsidRPr="000E55D6">
        <w:rPr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  <w:r w:rsidR="000141D2" w:rsidRPr="000E55D6">
        <w:rPr>
          <w:color w:val="000000" w:themeColor="text1"/>
          <w:sz w:val="24"/>
          <w:szCs w:val="24"/>
        </w:rPr>
        <w:t>…………………………………………..</w:t>
      </w:r>
    </w:p>
    <w:p w:rsidR="00C71518" w:rsidRPr="000E55D6" w:rsidRDefault="00C71518" w:rsidP="00C71518">
      <w:pPr>
        <w:widowControl w:val="0"/>
        <w:autoSpaceDE w:val="0"/>
        <w:autoSpaceDN w:val="0"/>
        <w:adjustRightInd w:val="0"/>
        <w:spacing w:after="0" w:line="240" w:lineRule="auto"/>
        <w:rPr>
          <w:color w:val="000000" w:themeColor="text1"/>
          <w:sz w:val="24"/>
          <w:szCs w:val="24"/>
        </w:rPr>
      </w:pPr>
      <w:r w:rsidRPr="000E55D6">
        <w:rPr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  <w:r w:rsidR="000141D2" w:rsidRPr="000E55D6">
        <w:rPr>
          <w:color w:val="000000" w:themeColor="text1"/>
          <w:sz w:val="24"/>
          <w:szCs w:val="24"/>
        </w:rPr>
        <w:t>…………………………………………..</w:t>
      </w:r>
    </w:p>
    <w:p w:rsidR="00C71518" w:rsidRPr="000E55D6" w:rsidRDefault="00C71518" w:rsidP="00C71518">
      <w:pPr>
        <w:widowControl w:val="0"/>
        <w:autoSpaceDE w:val="0"/>
        <w:autoSpaceDN w:val="0"/>
        <w:adjustRightInd w:val="0"/>
        <w:spacing w:after="0" w:line="240" w:lineRule="auto"/>
        <w:rPr>
          <w:color w:val="000000" w:themeColor="text1"/>
          <w:sz w:val="24"/>
          <w:szCs w:val="24"/>
        </w:rPr>
      </w:pPr>
      <w:r w:rsidRPr="000E55D6">
        <w:rPr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  <w:r w:rsidR="000141D2" w:rsidRPr="000E55D6">
        <w:rPr>
          <w:color w:val="000000" w:themeColor="text1"/>
          <w:sz w:val="24"/>
          <w:szCs w:val="24"/>
        </w:rPr>
        <w:t>…………………………………………..</w:t>
      </w:r>
    </w:p>
    <w:p w:rsidR="00C71518" w:rsidRPr="000E55D6" w:rsidRDefault="00C71518" w:rsidP="00C71518">
      <w:pPr>
        <w:widowControl w:val="0"/>
        <w:autoSpaceDE w:val="0"/>
        <w:autoSpaceDN w:val="0"/>
        <w:adjustRightInd w:val="0"/>
        <w:spacing w:after="0" w:line="1" w:lineRule="exact"/>
        <w:rPr>
          <w:color w:val="000000" w:themeColor="text1"/>
          <w:sz w:val="24"/>
          <w:szCs w:val="24"/>
        </w:rPr>
      </w:pPr>
    </w:p>
    <w:p w:rsidR="00C71518" w:rsidRPr="000E55D6" w:rsidRDefault="00C71518" w:rsidP="00C71518">
      <w:pPr>
        <w:widowControl w:val="0"/>
        <w:autoSpaceDE w:val="0"/>
        <w:autoSpaceDN w:val="0"/>
        <w:adjustRightInd w:val="0"/>
        <w:spacing w:after="0" w:line="240" w:lineRule="auto"/>
        <w:rPr>
          <w:color w:val="000000" w:themeColor="text1"/>
          <w:sz w:val="24"/>
          <w:szCs w:val="24"/>
        </w:rPr>
      </w:pPr>
      <w:r w:rsidRPr="000E55D6">
        <w:rPr>
          <w:color w:val="000000" w:themeColor="text1"/>
          <w:sz w:val="24"/>
          <w:szCs w:val="24"/>
        </w:rPr>
        <w:t>…………………………………………………………………………………………………</w:t>
      </w:r>
      <w:r w:rsidR="000141D2" w:rsidRPr="000E55D6">
        <w:rPr>
          <w:color w:val="000000" w:themeColor="text1"/>
          <w:sz w:val="24"/>
          <w:szCs w:val="24"/>
        </w:rPr>
        <w:t>……………………………………………</w:t>
      </w:r>
    </w:p>
    <w:p w:rsidR="00C71518" w:rsidRPr="000E55D6" w:rsidRDefault="00C71518" w:rsidP="00C71518">
      <w:pPr>
        <w:widowControl w:val="0"/>
        <w:autoSpaceDE w:val="0"/>
        <w:autoSpaceDN w:val="0"/>
        <w:adjustRightInd w:val="0"/>
        <w:spacing w:after="0" w:line="200" w:lineRule="exact"/>
        <w:rPr>
          <w:color w:val="000000" w:themeColor="text1"/>
          <w:sz w:val="24"/>
          <w:szCs w:val="24"/>
        </w:rPr>
      </w:pPr>
    </w:p>
    <w:p w:rsidR="00C71518" w:rsidRPr="000E55D6" w:rsidRDefault="00C71518" w:rsidP="00C71518">
      <w:pPr>
        <w:widowControl w:val="0"/>
        <w:autoSpaceDE w:val="0"/>
        <w:autoSpaceDN w:val="0"/>
        <w:adjustRightInd w:val="0"/>
        <w:spacing w:after="0" w:line="352" w:lineRule="exact"/>
        <w:rPr>
          <w:color w:val="000000" w:themeColor="text1"/>
          <w:sz w:val="24"/>
          <w:szCs w:val="24"/>
        </w:rPr>
      </w:pPr>
    </w:p>
    <w:p w:rsidR="00C71518" w:rsidRPr="000E55D6" w:rsidRDefault="00C71518" w:rsidP="00C71518">
      <w:pPr>
        <w:widowControl w:val="0"/>
        <w:tabs>
          <w:tab w:val="left" w:pos="7180"/>
        </w:tabs>
        <w:autoSpaceDE w:val="0"/>
        <w:autoSpaceDN w:val="0"/>
        <w:adjustRightInd w:val="0"/>
        <w:spacing w:after="0" w:line="237" w:lineRule="auto"/>
        <w:rPr>
          <w:color w:val="000000" w:themeColor="text1"/>
          <w:sz w:val="24"/>
          <w:szCs w:val="24"/>
        </w:rPr>
      </w:pPr>
      <w:r w:rsidRPr="000E55D6">
        <w:rPr>
          <w:color w:val="000000" w:themeColor="text1"/>
          <w:sz w:val="24"/>
          <w:szCs w:val="24"/>
        </w:rPr>
        <w:t>Podpis</w:t>
      </w:r>
      <w:r w:rsidRPr="000E55D6">
        <w:rPr>
          <w:color w:val="000000" w:themeColor="text1"/>
          <w:sz w:val="24"/>
          <w:szCs w:val="24"/>
        </w:rPr>
        <w:tab/>
        <w:t>Podpis</w:t>
      </w:r>
    </w:p>
    <w:p w:rsidR="00C71518" w:rsidRPr="000E55D6" w:rsidRDefault="00C71518" w:rsidP="00C71518">
      <w:pPr>
        <w:widowControl w:val="0"/>
        <w:tabs>
          <w:tab w:val="left" w:pos="7140"/>
        </w:tabs>
        <w:autoSpaceDE w:val="0"/>
        <w:autoSpaceDN w:val="0"/>
        <w:adjustRightInd w:val="0"/>
        <w:spacing w:after="0" w:line="240" w:lineRule="auto"/>
        <w:rPr>
          <w:color w:val="000000" w:themeColor="text1"/>
          <w:sz w:val="24"/>
          <w:szCs w:val="24"/>
        </w:rPr>
      </w:pPr>
      <w:r w:rsidRPr="000E55D6">
        <w:rPr>
          <w:color w:val="000000" w:themeColor="text1"/>
          <w:sz w:val="24"/>
          <w:szCs w:val="24"/>
        </w:rPr>
        <w:t>Zamawiającego</w:t>
      </w:r>
      <w:r w:rsidRPr="000E55D6">
        <w:rPr>
          <w:color w:val="000000" w:themeColor="text1"/>
          <w:sz w:val="24"/>
          <w:szCs w:val="24"/>
        </w:rPr>
        <w:tab/>
        <w:t>Wykonawcy</w:t>
      </w:r>
    </w:p>
    <w:p w:rsidR="00C71518" w:rsidRPr="000E55D6" w:rsidRDefault="00C71518" w:rsidP="00C71518">
      <w:pPr>
        <w:widowControl w:val="0"/>
        <w:autoSpaceDE w:val="0"/>
        <w:autoSpaceDN w:val="0"/>
        <w:adjustRightInd w:val="0"/>
        <w:spacing w:after="0" w:line="200" w:lineRule="exact"/>
        <w:rPr>
          <w:color w:val="000000" w:themeColor="text1"/>
          <w:sz w:val="24"/>
          <w:szCs w:val="24"/>
        </w:rPr>
      </w:pPr>
    </w:p>
    <w:p w:rsidR="00C71518" w:rsidRPr="000E55D6" w:rsidRDefault="00C71518" w:rsidP="00C71518">
      <w:pPr>
        <w:rPr>
          <w:color w:val="000000" w:themeColor="text1"/>
          <w:sz w:val="24"/>
          <w:szCs w:val="24"/>
        </w:rPr>
      </w:pPr>
    </w:p>
    <w:p w:rsidR="00C71518" w:rsidRPr="000E55D6" w:rsidRDefault="00C71518" w:rsidP="00FC2F31">
      <w:pPr>
        <w:spacing w:after="0" w:line="240" w:lineRule="auto"/>
        <w:rPr>
          <w:color w:val="000000" w:themeColor="text1"/>
        </w:rPr>
      </w:pPr>
    </w:p>
    <w:p w:rsidR="00C71518" w:rsidRPr="000E55D6" w:rsidRDefault="00C71518" w:rsidP="00FC2F31">
      <w:pPr>
        <w:spacing w:after="0" w:line="240" w:lineRule="auto"/>
        <w:rPr>
          <w:color w:val="000000" w:themeColor="text1"/>
        </w:rPr>
      </w:pPr>
    </w:p>
    <w:p w:rsidR="000141D2" w:rsidRPr="000E55D6" w:rsidRDefault="000141D2" w:rsidP="00FC2F31">
      <w:pPr>
        <w:spacing w:after="0" w:line="240" w:lineRule="auto"/>
        <w:rPr>
          <w:color w:val="000000" w:themeColor="text1"/>
        </w:rPr>
      </w:pPr>
    </w:p>
    <w:p w:rsidR="00C71518" w:rsidRPr="000E55D6" w:rsidRDefault="00C71518" w:rsidP="00FC2F31">
      <w:pPr>
        <w:spacing w:after="0" w:line="240" w:lineRule="auto"/>
        <w:rPr>
          <w:color w:val="000000" w:themeColor="text1"/>
        </w:rPr>
      </w:pPr>
    </w:p>
    <w:sectPr w:rsidR="00C71518" w:rsidRPr="000E55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C3A" w:rsidRDefault="00907C3A" w:rsidP="00883E9C">
      <w:pPr>
        <w:spacing w:after="0" w:line="240" w:lineRule="auto"/>
      </w:pPr>
      <w:r>
        <w:separator/>
      </w:r>
    </w:p>
  </w:endnote>
  <w:endnote w:type="continuationSeparator" w:id="0">
    <w:p w:rsidR="00907C3A" w:rsidRDefault="00907C3A" w:rsidP="00883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C3A" w:rsidRDefault="00907C3A" w:rsidP="00883E9C">
      <w:pPr>
        <w:spacing w:after="0" w:line="240" w:lineRule="auto"/>
      </w:pPr>
      <w:r>
        <w:separator/>
      </w:r>
    </w:p>
  </w:footnote>
  <w:footnote w:type="continuationSeparator" w:id="0">
    <w:p w:rsidR="00907C3A" w:rsidRDefault="00907C3A" w:rsidP="00883E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91916"/>
    <w:multiLevelType w:val="hybridMultilevel"/>
    <w:tmpl w:val="4DBC7A5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5442612"/>
    <w:multiLevelType w:val="hybridMultilevel"/>
    <w:tmpl w:val="304A18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D19B8"/>
    <w:multiLevelType w:val="hybridMultilevel"/>
    <w:tmpl w:val="C43E0E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614E6"/>
    <w:multiLevelType w:val="hybridMultilevel"/>
    <w:tmpl w:val="944826CA"/>
    <w:lvl w:ilvl="0" w:tplc="7DFCA0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74067"/>
    <w:multiLevelType w:val="multilevel"/>
    <w:tmpl w:val="1A2EB10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A08DF"/>
    <w:multiLevelType w:val="hybridMultilevel"/>
    <w:tmpl w:val="2398FAE0"/>
    <w:lvl w:ilvl="0" w:tplc="E94E13F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BC24A4"/>
    <w:multiLevelType w:val="multilevel"/>
    <w:tmpl w:val="D458D40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CA2F46"/>
    <w:multiLevelType w:val="hybridMultilevel"/>
    <w:tmpl w:val="91E452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1059F7"/>
    <w:multiLevelType w:val="multilevel"/>
    <w:tmpl w:val="694AC69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04962"/>
    <w:multiLevelType w:val="hybridMultilevel"/>
    <w:tmpl w:val="010A2A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8C7C12"/>
    <w:multiLevelType w:val="multilevel"/>
    <w:tmpl w:val="081C5B46"/>
    <w:lvl w:ilvl="0"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11" w15:restartNumberingAfterBreak="0">
    <w:nsid w:val="212A791F"/>
    <w:multiLevelType w:val="hybridMultilevel"/>
    <w:tmpl w:val="06CC1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F6F3B"/>
    <w:multiLevelType w:val="hybridMultilevel"/>
    <w:tmpl w:val="04B609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FA0EF9"/>
    <w:multiLevelType w:val="multilevel"/>
    <w:tmpl w:val="418CF6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FD7501"/>
    <w:multiLevelType w:val="multilevel"/>
    <w:tmpl w:val="108AC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6C6D26"/>
    <w:multiLevelType w:val="multilevel"/>
    <w:tmpl w:val="4DF2C2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2423BF"/>
    <w:multiLevelType w:val="hybridMultilevel"/>
    <w:tmpl w:val="3E909F7C"/>
    <w:lvl w:ilvl="0" w:tplc="FA2AE3E8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Times New Roman" w:eastAsia="Calibri" w:hAnsi="Times New Roman"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18C0FC2"/>
    <w:multiLevelType w:val="hybridMultilevel"/>
    <w:tmpl w:val="20A84BF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B125FD7"/>
    <w:multiLevelType w:val="multilevel"/>
    <w:tmpl w:val="F27631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407257"/>
    <w:multiLevelType w:val="multilevel"/>
    <w:tmpl w:val="A564670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AA2E5B"/>
    <w:multiLevelType w:val="hybridMultilevel"/>
    <w:tmpl w:val="C25CEC00"/>
    <w:lvl w:ilvl="0" w:tplc="4A2A8982">
      <w:start w:val="1"/>
      <w:numFmt w:val="lowerLetter"/>
      <w:lvlText w:val="%1)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1" w15:restartNumberingAfterBreak="0">
    <w:nsid w:val="3F961585"/>
    <w:multiLevelType w:val="hybridMultilevel"/>
    <w:tmpl w:val="8D300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9F24DD"/>
    <w:multiLevelType w:val="multilevel"/>
    <w:tmpl w:val="FB0A45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9A7341"/>
    <w:multiLevelType w:val="multilevel"/>
    <w:tmpl w:val="B46E4F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103DCD"/>
    <w:multiLevelType w:val="multilevel"/>
    <w:tmpl w:val="A83A36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DD1A00"/>
    <w:multiLevelType w:val="multilevel"/>
    <w:tmpl w:val="3B0EED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D52695"/>
    <w:multiLevelType w:val="multilevel"/>
    <w:tmpl w:val="A16677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A021CD"/>
    <w:multiLevelType w:val="multilevel"/>
    <w:tmpl w:val="793ED9A8"/>
    <w:lvl w:ilvl="0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B4189B"/>
    <w:multiLevelType w:val="hybridMultilevel"/>
    <w:tmpl w:val="7400B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CB7942"/>
    <w:multiLevelType w:val="multilevel"/>
    <w:tmpl w:val="711477F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BA3BE4"/>
    <w:multiLevelType w:val="multilevel"/>
    <w:tmpl w:val="9E1AFB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6452AB"/>
    <w:multiLevelType w:val="multilevel"/>
    <w:tmpl w:val="5300AB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885F91"/>
    <w:multiLevelType w:val="hybridMultilevel"/>
    <w:tmpl w:val="8930837C"/>
    <w:lvl w:ilvl="0" w:tplc="C22E04AC">
      <w:start w:val="1"/>
      <w:numFmt w:val="lowerLetter"/>
      <w:lvlText w:val="%1)"/>
      <w:lvlJc w:val="left"/>
      <w:pPr>
        <w:ind w:left="6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9" w:hanging="360"/>
      </w:pPr>
    </w:lvl>
    <w:lvl w:ilvl="2" w:tplc="0415001B" w:tentative="1">
      <w:start w:val="1"/>
      <w:numFmt w:val="lowerRoman"/>
      <w:lvlText w:val="%3."/>
      <w:lvlJc w:val="right"/>
      <w:pPr>
        <w:ind w:left="2129" w:hanging="180"/>
      </w:pPr>
    </w:lvl>
    <w:lvl w:ilvl="3" w:tplc="0415000F" w:tentative="1">
      <w:start w:val="1"/>
      <w:numFmt w:val="decimal"/>
      <w:lvlText w:val="%4."/>
      <w:lvlJc w:val="left"/>
      <w:pPr>
        <w:ind w:left="2849" w:hanging="360"/>
      </w:pPr>
    </w:lvl>
    <w:lvl w:ilvl="4" w:tplc="04150019" w:tentative="1">
      <w:start w:val="1"/>
      <w:numFmt w:val="lowerLetter"/>
      <w:lvlText w:val="%5."/>
      <w:lvlJc w:val="left"/>
      <w:pPr>
        <w:ind w:left="3569" w:hanging="360"/>
      </w:pPr>
    </w:lvl>
    <w:lvl w:ilvl="5" w:tplc="0415001B" w:tentative="1">
      <w:start w:val="1"/>
      <w:numFmt w:val="lowerRoman"/>
      <w:lvlText w:val="%6."/>
      <w:lvlJc w:val="right"/>
      <w:pPr>
        <w:ind w:left="4289" w:hanging="180"/>
      </w:pPr>
    </w:lvl>
    <w:lvl w:ilvl="6" w:tplc="0415000F" w:tentative="1">
      <w:start w:val="1"/>
      <w:numFmt w:val="decimal"/>
      <w:lvlText w:val="%7."/>
      <w:lvlJc w:val="left"/>
      <w:pPr>
        <w:ind w:left="5009" w:hanging="360"/>
      </w:pPr>
    </w:lvl>
    <w:lvl w:ilvl="7" w:tplc="04150019" w:tentative="1">
      <w:start w:val="1"/>
      <w:numFmt w:val="lowerLetter"/>
      <w:lvlText w:val="%8."/>
      <w:lvlJc w:val="left"/>
      <w:pPr>
        <w:ind w:left="5729" w:hanging="360"/>
      </w:pPr>
    </w:lvl>
    <w:lvl w:ilvl="8" w:tplc="0415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33" w15:restartNumberingAfterBreak="0">
    <w:nsid w:val="7BB9303E"/>
    <w:multiLevelType w:val="hybridMultilevel"/>
    <w:tmpl w:val="104ED0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9"/>
  </w:num>
  <w:num w:numId="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"/>
  </w:num>
  <w:num w:numId="21">
    <w:abstractNumId w:val="11"/>
  </w:num>
  <w:num w:numId="22">
    <w:abstractNumId w:val="2"/>
  </w:num>
  <w:num w:numId="23">
    <w:abstractNumId w:val="3"/>
  </w:num>
  <w:num w:numId="24">
    <w:abstractNumId w:val="5"/>
  </w:num>
  <w:num w:numId="25">
    <w:abstractNumId w:val="16"/>
  </w:num>
  <w:num w:numId="26">
    <w:abstractNumId w:val="17"/>
  </w:num>
  <w:num w:numId="27">
    <w:abstractNumId w:val="21"/>
  </w:num>
  <w:num w:numId="28">
    <w:abstractNumId w:val="12"/>
  </w:num>
  <w:num w:numId="29">
    <w:abstractNumId w:val="33"/>
  </w:num>
  <w:num w:numId="30">
    <w:abstractNumId w:val="9"/>
  </w:num>
  <w:num w:numId="31">
    <w:abstractNumId w:val="28"/>
  </w:num>
  <w:num w:numId="32">
    <w:abstractNumId w:val="32"/>
  </w:num>
  <w:num w:numId="33">
    <w:abstractNumId w:val="20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058"/>
    <w:rsid w:val="00001214"/>
    <w:rsid w:val="00006430"/>
    <w:rsid w:val="00007B80"/>
    <w:rsid w:val="000141D2"/>
    <w:rsid w:val="0001498B"/>
    <w:rsid w:val="00023FD3"/>
    <w:rsid w:val="00027A17"/>
    <w:rsid w:val="00030752"/>
    <w:rsid w:val="00033AC1"/>
    <w:rsid w:val="000369CD"/>
    <w:rsid w:val="00057512"/>
    <w:rsid w:val="0007059B"/>
    <w:rsid w:val="0007372D"/>
    <w:rsid w:val="00074875"/>
    <w:rsid w:val="000842DA"/>
    <w:rsid w:val="00093EBD"/>
    <w:rsid w:val="000942B0"/>
    <w:rsid w:val="000A5B04"/>
    <w:rsid w:val="000B0E2C"/>
    <w:rsid w:val="000B70DD"/>
    <w:rsid w:val="000B7DEE"/>
    <w:rsid w:val="000C7007"/>
    <w:rsid w:val="000D294D"/>
    <w:rsid w:val="000D334A"/>
    <w:rsid w:val="000E55D6"/>
    <w:rsid w:val="000E7B7B"/>
    <w:rsid w:val="00101531"/>
    <w:rsid w:val="00101AF9"/>
    <w:rsid w:val="00103903"/>
    <w:rsid w:val="00107809"/>
    <w:rsid w:val="00114B1B"/>
    <w:rsid w:val="001233D9"/>
    <w:rsid w:val="001247F4"/>
    <w:rsid w:val="00140198"/>
    <w:rsid w:val="001724DD"/>
    <w:rsid w:val="00185DFD"/>
    <w:rsid w:val="001905B2"/>
    <w:rsid w:val="00190C52"/>
    <w:rsid w:val="0019555E"/>
    <w:rsid w:val="001A4699"/>
    <w:rsid w:val="001B3D50"/>
    <w:rsid w:val="001C2585"/>
    <w:rsid w:val="001D1986"/>
    <w:rsid w:val="001D3CC8"/>
    <w:rsid w:val="001D723A"/>
    <w:rsid w:val="001F6B9E"/>
    <w:rsid w:val="001F7084"/>
    <w:rsid w:val="0022199B"/>
    <w:rsid w:val="002262EF"/>
    <w:rsid w:val="00235F24"/>
    <w:rsid w:val="0023715D"/>
    <w:rsid w:val="00237EA4"/>
    <w:rsid w:val="00240E3B"/>
    <w:rsid w:val="002535BD"/>
    <w:rsid w:val="002547A1"/>
    <w:rsid w:val="00261FCC"/>
    <w:rsid w:val="00262145"/>
    <w:rsid w:val="002769D2"/>
    <w:rsid w:val="00291927"/>
    <w:rsid w:val="002A26EE"/>
    <w:rsid w:val="002A5FDD"/>
    <w:rsid w:val="002A6501"/>
    <w:rsid w:val="002D2D8A"/>
    <w:rsid w:val="002E752C"/>
    <w:rsid w:val="002F6C7B"/>
    <w:rsid w:val="0031126A"/>
    <w:rsid w:val="00334FC1"/>
    <w:rsid w:val="00352055"/>
    <w:rsid w:val="00357612"/>
    <w:rsid w:val="00395B10"/>
    <w:rsid w:val="00396A0C"/>
    <w:rsid w:val="003A48EE"/>
    <w:rsid w:val="003A5520"/>
    <w:rsid w:val="003A7286"/>
    <w:rsid w:val="003B09AF"/>
    <w:rsid w:val="003B37C6"/>
    <w:rsid w:val="003B3F0C"/>
    <w:rsid w:val="003B5CB2"/>
    <w:rsid w:val="003D35B1"/>
    <w:rsid w:val="003F2618"/>
    <w:rsid w:val="00402754"/>
    <w:rsid w:val="00404B6C"/>
    <w:rsid w:val="0043729F"/>
    <w:rsid w:val="00442A17"/>
    <w:rsid w:val="004462F4"/>
    <w:rsid w:val="00453DCF"/>
    <w:rsid w:val="00462863"/>
    <w:rsid w:val="00480DD6"/>
    <w:rsid w:val="00487C11"/>
    <w:rsid w:val="004A3A65"/>
    <w:rsid w:val="004A3F81"/>
    <w:rsid w:val="004B3C60"/>
    <w:rsid w:val="004C40DE"/>
    <w:rsid w:val="004D0D65"/>
    <w:rsid w:val="004D7A37"/>
    <w:rsid w:val="004E303C"/>
    <w:rsid w:val="004F0963"/>
    <w:rsid w:val="004F2522"/>
    <w:rsid w:val="004F66B9"/>
    <w:rsid w:val="00504A94"/>
    <w:rsid w:val="00506E42"/>
    <w:rsid w:val="005155DF"/>
    <w:rsid w:val="00520F3F"/>
    <w:rsid w:val="0052289A"/>
    <w:rsid w:val="00523D92"/>
    <w:rsid w:val="00526571"/>
    <w:rsid w:val="00527AC8"/>
    <w:rsid w:val="005311F2"/>
    <w:rsid w:val="00547F22"/>
    <w:rsid w:val="00562E8C"/>
    <w:rsid w:val="0057178B"/>
    <w:rsid w:val="0058214D"/>
    <w:rsid w:val="005852B8"/>
    <w:rsid w:val="005956F2"/>
    <w:rsid w:val="005A5EDF"/>
    <w:rsid w:val="005A77EC"/>
    <w:rsid w:val="005B1653"/>
    <w:rsid w:val="005B32FE"/>
    <w:rsid w:val="005B5B5F"/>
    <w:rsid w:val="005B7072"/>
    <w:rsid w:val="005D2E5D"/>
    <w:rsid w:val="005F4F87"/>
    <w:rsid w:val="00606CCB"/>
    <w:rsid w:val="006111C0"/>
    <w:rsid w:val="0061717E"/>
    <w:rsid w:val="00621579"/>
    <w:rsid w:val="006237EB"/>
    <w:rsid w:val="00623BFC"/>
    <w:rsid w:val="00630380"/>
    <w:rsid w:val="006346BF"/>
    <w:rsid w:val="006408BE"/>
    <w:rsid w:val="00643B8F"/>
    <w:rsid w:val="006613A8"/>
    <w:rsid w:val="00664E09"/>
    <w:rsid w:val="00665756"/>
    <w:rsid w:val="00671224"/>
    <w:rsid w:val="00677AF8"/>
    <w:rsid w:val="00691548"/>
    <w:rsid w:val="006968D0"/>
    <w:rsid w:val="006B0181"/>
    <w:rsid w:val="006B2FC1"/>
    <w:rsid w:val="006D29E3"/>
    <w:rsid w:val="006E19EE"/>
    <w:rsid w:val="006E2F37"/>
    <w:rsid w:val="006F29E6"/>
    <w:rsid w:val="00700528"/>
    <w:rsid w:val="00700C03"/>
    <w:rsid w:val="00712A65"/>
    <w:rsid w:val="007131BD"/>
    <w:rsid w:val="00721E54"/>
    <w:rsid w:val="00734F0D"/>
    <w:rsid w:val="00740D01"/>
    <w:rsid w:val="00745BB9"/>
    <w:rsid w:val="00751661"/>
    <w:rsid w:val="00752C2A"/>
    <w:rsid w:val="00755502"/>
    <w:rsid w:val="007570C1"/>
    <w:rsid w:val="00771AF4"/>
    <w:rsid w:val="0077369F"/>
    <w:rsid w:val="00785175"/>
    <w:rsid w:val="00792A40"/>
    <w:rsid w:val="007A0DF9"/>
    <w:rsid w:val="007A67B0"/>
    <w:rsid w:val="007B0058"/>
    <w:rsid w:val="007B3F48"/>
    <w:rsid w:val="007C5217"/>
    <w:rsid w:val="007C71E3"/>
    <w:rsid w:val="007D137D"/>
    <w:rsid w:val="007D7113"/>
    <w:rsid w:val="007E09ED"/>
    <w:rsid w:val="007E51A9"/>
    <w:rsid w:val="007E5A2D"/>
    <w:rsid w:val="007E6E44"/>
    <w:rsid w:val="00800AC8"/>
    <w:rsid w:val="0080110E"/>
    <w:rsid w:val="0080443C"/>
    <w:rsid w:val="0081426F"/>
    <w:rsid w:val="0082715A"/>
    <w:rsid w:val="008459E5"/>
    <w:rsid w:val="0085039E"/>
    <w:rsid w:val="00854A17"/>
    <w:rsid w:val="00863F04"/>
    <w:rsid w:val="008644A3"/>
    <w:rsid w:val="00873FDA"/>
    <w:rsid w:val="00877F1E"/>
    <w:rsid w:val="0088058C"/>
    <w:rsid w:val="00881219"/>
    <w:rsid w:val="008822FC"/>
    <w:rsid w:val="00883E9C"/>
    <w:rsid w:val="008A2CF0"/>
    <w:rsid w:val="008B047F"/>
    <w:rsid w:val="008B0F70"/>
    <w:rsid w:val="008B365B"/>
    <w:rsid w:val="008C7CC1"/>
    <w:rsid w:val="008D433A"/>
    <w:rsid w:val="008D4FD9"/>
    <w:rsid w:val="008D5ED5"/>
    <w:rsid w:val="008D75D1"/>
    <w:rsid w:val="008E2281"/>
    <w:rsid w:val="008F0AAF"/>
    <w:rsid w:val="008F1827"/>
    <w:rsid w:val="008F66A9"/>
    <w:rsid w:val="00903971"/>
    <w:rsid w:val="00903C04"/>
    <w:rsid w:val="00907C3A"/>
    <w:rsid w:val="00937C9C"/>
    <w:rsid w:val="00942FAF"/>
    <w:rsid w:val="00950704"/>
    <w:rsid w:val="0096365D"/>
    <w:rsid w:val="00965EB8"/>
    <w:rsid w:val="009738ED"/>
    <w:rsid w:val="009964A1"/>
    <w:rsid w:val="009A183B"/>
    <w:rsid w:val="009A611C"/>
    <w:rsid w:val="009B280A"/>
    <w:rsid w:val="009C7B10"/>
    <w:rsid w:val="009F470F"/>
    <w:rsid w:val="009F6FD4"/>
    <w:rsid w:val="00A02597"/>
    <w:rsid w:val="00A12F09"/>
    <w:rsid w:val="00A21B62"/>
    <w:rsid w:val="00A2382B"/>
    <w:rsid w:val="00A31A2A"/>
    <w:rsid w:val="00A37109"/>
    <w:rsid w:val="00A37F36"/>
    <w:rsid w:val="00A448F6"/>
    <w:rsid w:val="00A4698C"/>
    <w:rsid w:val="00A54316"/>
    <w:rsid w:val="00A562AA"/>
    <w:rsid w:val="00A817E6"/>
    <w:rsid w:val="00AA2E28"/>
    <w:rsid w:val="00AB1EB6"/>
    <w:rsid w:val="00AC55B4"/>
    <w:rsid w:val="00AF03C3"/>
    <w:rsid w:val="00B03636"/>
    <w:rsid w:val="00B15617"/>
    <w:rsid w:val="00B226B7"/>
    <w:rsid w:val="00B413AB"/>
    <w:rsid w:val="00B57787"/>
    <w:rsid w:val="00B653C2"/>
    <w:rsid w:val="00B655F2"/>
    <w:rsid w:val="00B673E6"/>
    <w:rsid w:val="00B80777"/>
    <w:rsid w:val="00B90CB1"/>
    <w:rsid w:val="00B91087"/>
    <w:rsid w:val="00B9260A"/>
    <w:rsid w:val="00B978C8"/>
    <w:rsid w:val="00BA2091"/>
    <w:rsid w:val="00BB0881"/>
    <w:rsid w:val="00BB3708"/>
    <w:rsid w:val="00BC3CFE"/>
    <w:rsid w:val="00BD013C"/>
    <w:rsid w:val="00BD0F6E"/>
    <w:rsid w:val="00BD2F87"/>
    <w:rsid w:val="00BE499F"/>
    <w:rsid w:val="00BE5690"/>
    <w:rsid w:val="00BF027F"/>
    <w:rsid w:val="00BF465B"/>
    <w:rsid w:val="00BF58E9"/>
    <w:rsid w:val="00C15654"/>
    <w:rsid w:val="00C16C6A"/>
    <w:rsid w:val="00C17450"/>
    <w:rsid w:val="00C4042A"/>
    <w:rsid w:val="00C46FF4"/>
    <w:rsid w:val="00C56C54"/>
    <w:rsid w:val="00C577C7"/>
    <w:rsid w:val="00C662EF"/>
    <w:rsid w:val="00C71518"/>
    <w:rsid w:val="00C73BCE"/>
    <w:rsid w:val="00C974F0"/>
    <w:rsid w:val="00CC0224"/>
    <w:rsid w:val="00CC6DA7"/>
    <w:rsid w:val="00CF7C0B"/>
    <w:rsid w:val="00D00927"/>
    <w:rsid w:val="00D03EB6"/>
    <w:rsid w:val="00D4060A"/>
    <w:rsid w:val="00D50CCD"/>
    <w:rsid w:val="00D5719D"/>
    <w:rsid w:val="00D61ABB"/>
    <w:rsid w:val="00D65017"/>
    <w:rsid w:val="00D70052"/>
    <w:rsid w:val="00D73668"/>
    <w:rsid w:val="00D83CA4"/>
    <w:rsid w:val="00D8431C"/>
    <w:rsid w:val="00D84D2D"/>
    <w:rsid w:val="00D92D68"/>
    <w:rsid w:val="00DA705A"/>
    <w:rsid w:val="00DB1560"/>
    <w:rsid w:val="00DB3C83"/>
    <w:rsid w:val="00DD0538"/>
    <w:rsid w:val="00E00C79"/>
    <w:rsid w:val="00E066C2"/>
    <w:rsid w:val="00E17405"/>
    <w:rsid w:val="00E20EF4"/>
    <w:rsid w:val="00E24892"/>
    <w:rsid w:val="00E3046E"/>
    <w:rsid w:val="00E41032"/>
    <w:rsid w:val="00E42A5E"/>
    <w:rsid w:val="00E53472"/>
    <w:rsid w:val="00E61AE7"/>
    <w:rsid w:val="00E663D8"/>
    <w:rsid w:val="00E77AD3"/>
    <w:rsid w:val="00E975BA"/>
    <w:rsid w:val="00E97D77"/>
    <w:rsid w:val="00EA2A47"/>
    <w:rsid w:val="00EA4FA0"/>
    <w:rsid w:val="00EB5013"/>
    <w:rsid w:val="00EB5329"/>
    <w:rsid w:val="00EC1D61"/>
    <w:rsid w:val="00EC21BC"/>
    <w:rsid w:val="00EC7EE5"/>
    <w:rsid w:val="00EE18C4"/>
    <w:rsid w:val="00EE1C84"/>
    <w:rsid w:val="00EE27AA"/>
    <w:rsid w:val="00EE34A8"/>
    <w:rsid w:val="00EE5E05"/>
    <w:rsid w:val="00F0536C"/>
    <w:rsid w:val="00F056F0"/>
    <w:rsid w:val="00F063BF"/>
    <w:rsid w:val="00F11423"/>
    <w:rsid w:val="00F13088"/>
    <w:rsid w:val="00F14CE4"/>
    <w:rsid w:val="00F551EB"/>
    <w:rsid w:val="00F72955"/>
    <w:rsid w:val="00F757CB"/>
    <w:rsid w:val="00F80366"/>
    <w:rsid w:val="00F8411B"/>
    <w:rsid w:val="00F92EE6"/>
    <w:rsid w:val="00FA7F52"/>
    <w:rsid w:val="00FC2F31"/>
    <w:rsid w:val="00FC3207"/>
    <w:rsid w:val="00FD2FCD"/>
    <w:rsid w:val="00FE7D79"/>
    <w:rsid w:val="00FF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85E9D9-A4A9-48F2-8CAA-DD11E616E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B00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B0058"/>
    <w:rPr>
      <w:color w:val="0000FF" w:themeColor="hyperlink"/>
      <w:u w:val="single"/>
    </w:rPr>
  </w:style>
  <w:style w:type="paragraph" w:styleId="NormalnyWeb">
    <w:name w:val="Normal (Web)"/>
    <w:basedOn w:val="Normalny"/>
    <w:unhideWhenUsed/>
    <w:rsid w:val="007B0058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B70DD"/>
    <w:pPr>
      <w:ind w:left="720"/>
      <w:contextualSpacing/>
    </w:pPr>
  </w:style>
  <w:style w:type="paragraph" w:customStyle="1" w:styleId="Skrconyadreszwrotny">
    <w:name w:val="Skrócony adres zwrotny"/>
    <w:basedOn w:val="Normalny"/>
    <w:rsid w:val="00792A4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83E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3E9C"/>
  </w:style>
  <w:style w:type="paragraph" w:styleId="Stopka">
    <w:name w:val="footer"/>
    <w:basedOn w:val="Normalny"/>
    <w:link w:val="StopkaZnak"/>
    <w:uiPriority w:val="99"/>
    <w:unhideWhenUsed/>
    <w:rsid w:val="00883E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3E9C"/>
  </w:style>
  <w:style w:type="paragraph" w:styleId="Tekstdymka">
    <w:name w:val="Balloon Text"/>
    <w:basedOn w:val="Normalny"/>
    <w:link w:val="TekstdymkaZnak"/>
    <w:uiPriority w:val="99"/>
    <w:semiHidden/>
    <w:unhideWhenUsed/>
    <w:rsid w:val="00C46F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6F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03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tomkiel@lipowieckoscielny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08688-B3CB-4723-8089-A46AC7858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11</Pages>
  <Words>4081</Words>
  <Characters>24489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Odpady</dc:creator>
  <cp:lastModifiedBy>awojcik</cp:lastModifiedBy>
  <cp:revision>392</cp:revision>
  <cp:lastPrinted>2016-11-17T09:01:00Z</cp:lastPrinted>
  <dcterms:created xsi:type="dcterms:W3CDTF">2016-11-08T13:30:00Z</dcterms:created>
  <dcterms:modified xsi:type="dcterms:W3CDTF">2016-11-17T10:38:00Z</dcterms:modified>
</cp:coreProperties>
</file>