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59A" w:rsidRDefault="004F7836">
      <w:pPr>
        <w:spacing w:after="0" w:line="259" w:lineRule="auto"/>
        <w:ind w:right="-13"/>
        <w:jc w:val="right"/>
      </w:pPr>
      <w:bookmarkStart w:id="0" w:name="_GoBack"/>
      <w:bookmarkEnd w:id="0"/>
      <w:r>
        <w:rPr>
          <w:b/>
        </w:rPr>
        <w:t xml:space="preserve">Załącznik  nr  2 do SIWZ </w:t>
      </w:r>
    </w:p>
    <w:p w:rsidR="003F459A" w:rsidRDefault="004F7836">
      <w:pPr>
        <w:tabs>
          <w:tab w:val="center" w:pos="1867"/>
          <w:tab w:val="center" w:pos="2576"/>
          <w:tab w:val="center" w:pos="3284"/>
          <w:tab w:val="center" w:pos="3992"/>
          <w:tab w:val="center" w:pos="4700"/>
          <w:tab w:val="center" w:pos="5408"/>
          <w:tab w:val="center" w:pos="6116"/>
          <w:tab w:val="center" w:pos="6824"/>
          <w:tab w:val="right" w:pos="9073"/>
        </w:tabs>
        <w:spacing w:after="0" w:line="259" w:lineRule="auto"/>
        <w:ind w:left="0" w:right="-13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</w:r>
      <w:r w:rsidR="00C114F2">
        <w:rPr>
          <w:b/>
        </w:rPr>
        <w:t>DOŚ</w:t>
      </w:r>
      <w:r>
        <w:rPr>
          <w:b/>
        </w:rPr>
        <w:t>.271.</w:t>
      </w:r>
      <w:r w:rsidR="00C114F2">
        <w:rPr>
          <w:b/>
        </w:rPr>
        <w:t>3</w:t>
      </w:r>
      <w:r>
        <w:rPr>
          <w:b/>
        </w:rPr>
        <w:t xml:space="preserve">.2016 </w:t>
      </w:r>
    </w:p>
    <w:p w:rsidR="003F459A" w:rsidRDefault="004F7836">
      <w:pPr>
        <w:ind w:left="-5"/>
      </w:pPr>
      <w:r>
        <w:t xml:space="preserve">.................................................. </w:t>
      </w:r>
    </w:p>
    <w:p w:rsidR="003F459A" w:rsidRDefault="004F7836">
      <w:pPr>
        <w:ind w:left="-5"/>
      </w:pPr>
      <w:r>
        <w:t xml:space="preserve">  (pieczęć firmowa wykonawcy) </w:t>
      </w:r>
    </w:p>
    <w:p w:rsidR="003F459A" w:rsidRDefault="004F7836">
      <w:pPr>
        <w:spacing w:after="0" w:line="259" w:lineRule="auto"/>
        <w:ind w:left="0" w:right="2" w:firstLine="0"/>
        <w:jc w:val="right"/>
      </w:pPr>
      <w:r>
        <w:rPr>
          <w:b/>
          <w:u w:val="single" w:color="000000"/>
        </w:rPr>
        <w:t>Zamawiający</w:t>
      </w:r>
      <w:r>
        <w:rPr>
          <w:b/>
        </w:rPr>
        <w:t xml:space="preserve"> </w:t>
      </w:r>
    </w:p>
    <w:p w:rsidR="003F459A" w:rsidRDefault="004F7836">
      <w:pPr>
        <w:spacing w:after="0" w:line="259" w:lineRule="auto"/>
        <w:ind w:right="-13"/>
        <w:jc w:val="right"/>
      </w:pPr>
      <w:r>
        <w:rPr>
          <w:b/>
        </w:rPr>
        <w:t xml:space="preserve"> Gmina </w:t>
      </w:r>
      <w:r w:rsidR="00CD211D">
        <w:rPr>
          <w:b/>
        </w:rPr>
        <w:t>Lipowiec Kościelny</w:t>
      </w:r>
      <w:r w:rsidR="00330FD8">
        <w:rPr>
          <w:b/>
        </w:rPr>
        <w:t>,</w:t>
      </w:r>
      <w:r>
        <w:rPr>
          <w:b/>
        </w:rPr>
        <w:t xml:space="preserve"> </w:t>
      </w:r>
    </w:p>
    <w:p w:rsidR="003F459A" w:rsidRDefault="00CD211D">
      <w:pPr>
        <w:spacing w:after="0" w:line="259" w:lineRule="auto"/>
        <w:ind w:right="-13"/>
        <w:jc w:val="right"/>
      </w:pPr>
      <w:r>
        <w:rPr>
          <w:b/>
        </w:rPr>
        <w:t>Lipowiec Kościelny 213</w:t>
      </w:r>
    </w:p>
    <w:p w:rsidR="003F459A" w:rsidRDefault="00CD211D">
      <w:pPr>
        <w:spacing w:after="0" w:line="259" w:lineRule="auto"/>
        <w:ind w:right="-13"/>
        <w:jc w:val="right"/>
      </w:pPr>
      <w:r>
        <w:rPr>
          <w:b/>
        </w:rPr>
        <w:t>06-545 Lipowiec Kościelny</w:t>
      </w:r>
    </w:p>
    <w:p w:rsidR="003F459A" w:rsidRDefault="004F7836">
      <w:pPr>
        <w:spacing w:after="0" w:line="259" w:lineRule="auto"/>
        <w:ind w:left="0" w:firstLine="0"/>
        <w:jc w:val="left"/>
      </w:pPr>
      <w:r>
        <w:t xml:space="preserve"> </w:t>
      </w:r>
    </w:p>
    <w:p w:rsidR="003F459A" w:rsidRDefault="004F7836">
      <w:pPr>
        <w:spacing w:after="0"/>
        <w:ind w:left="1118" w:hanging="1133"/>
      </w:pPr>
      <w:r>
        <w:t>W odpowiedzi na ogłoszenie o przetargu nieograniczonym na  robotę budowlaną polegającą na:</w:t>
      </w:r>
      <w:r w:rsidR="00CD211D">
        <w:t xml:space="preserve"> Przebudowie Drogi Gminnej Nr 2301W Zawady – Lipowiec Kościelny – Kęczewo – Granica Województwa w Miejscowości Lipowiec Kościelny na terenie o numerze ewidencyjnym 38 w obrębie nr 7 Lipowiec Kościelny.</w:t>
      </w:r>
    </w:p>
    <w:p w:rsidR="003F459A" w:rsidRDefault="004F7836">
      <w:pPr>
        <w:spacing w:after="32" w:line="259" w:lineRule="auto"/>
        <w:ind w:left="0" w:firstLine="0"/>
        <w:jc w:val="left"/>
      </w:pPr>
      <w:r>
        <w:rPr>
          <w:i/>
        </w:rPr>
        <w:t xml:space="preserve"> </w:t>
      </w:r>
      <w:r>
        <w:rPr>
          <w:i/>
        </w:rPr>
        <w:tab/>
        <w:t xml:space="preserve"> </w:t>
      </w:r>
    </w:p>
    <w:p w:rsidR="003F459A" w:rsidRDefault="004F7836">
      <w:pPr>
        <w:ind w:left="412" w:hanging="427"/>
      </w:pPr>
      <w:r>
        <w:t>1.</w:t>
      </w:r>
      <w:r>
        <w:rPr>
          <w:rFonts w:ascii="Arial" w:eastAsia="Arial" w:hAnsi="Arial" w:cs="Arial"/>
        </w:rPr>
        <w:t xml:space="preserve"> </w:t>
      </w:r>
      <w:r>
        <w:t xml:space="preserve">Oferujemy wykonanie przedmiotu zamówienia w pełnym zakresie rzeczowym objętym w Specyfikacji Istotnych Warunków Zamówienia za kwotę: </w:t>
      </w:r>
    </w:p>
    <w:p w:rsidR="003F459A" w:rsidRDefault="004F7836">
      <w:pPr>
        <w:spacing w:after="0" w:line="259" w:lineRule="auto"/>
        <w:ind w:left="3601" w:firstLine="0"/>
        <w:jc w:val="left"/>
      </w:pPr>
      <w:r>
        <w:t xml:space="preserve"> </w:t>
      </w:r>
    </w:p>
    <w:tbl>
      <w:tblPr>
        <w:tblStyle w:val="TableGrid"/>
        <w:tblW w:w="8469" w:type="dxa"/>
        <w:tblInd w:w="302" w:type="dxa"/>
        <w:tblCellMar>
          <w:top w:w="9" w:type="dxa"/>
        </w:tblCellMar>
        <w:tblLook w:val="04A0" w:firstRow="1" w:lastRow="0" w:firstColumn="1" w:lastColumn="0" w:noHBand="0" w:noVBand="1"/>
      </w:tblPr>
      <w:tblGrid>
        <w:gridCol w:w="3329"/>
        <w:gridCol w:w="1841"/>
        <w:gridCol w:w="994"/>
        <w:gridCol w:w="2305"/>
      </w:tblGrid>
      <w:tr w:rsidR="003F459A">
        <w:trPr>
          <w:trHeight w:val="790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9A" w:rsidRDefault="004F783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Dokładna nazwa przedmiotu zamówienia 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9A" w:rsidRDefault="004F7836">
            <w:pPr>
              <w:spacing w:after="0" w:line="259" w:lineRule="auto"/>
              <w:ind w:left="0" w:firstLine="0"/>
              <w:jc w:val="center"/>
            </w:pPr>
            <w:r>
              <w:rPr>
                <w:b/>
              </w:rPr>
              <w:t xml:space="preserve">Wartość netto   (PLN)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9A" w:rsidRDefault="004F7836">
            <w:pPr>
              <w:spacing w:after="0" w:line="259" w:lineRule="auto"/>
              <w:ind w:left="-17" w:firstLine="0"/>
              <w:jc w:val="center"/>
            </w:pPr>
            <w:r>
              <w:rPr>
                <w:b/>
              </w:rPr>
              <w:t xml:space="preserve"> Stawka VAT </w:t>
            </w: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9A" w:rsidRDefault="004F7836">
            <w:pPr>
              <w:spacing w:after="0" w:line="259" w:lineRule="auto"/>
              <w:ind w:left="12" w:firstLine="0"/>
            </w:pPr>
            <w:r>
              <w:rPr>
                <w:b/>
              </w:rPr>
              <w:t>Wartość brutto (PLN)</w:t>
            </w:r>
          </w:p>
        </w:tc>
      </w:tr>
      <w:tr w:rsidR="003F459A">
        <w:trPr>
          <w:trHeight w:val="840"/>
        </w:trPr>
        <w:tc>
          <w:tcPr>
            <w:tcW w:w="3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9A" w:rsidRDefault="004F7836" w:rsidP="001B7452">
            <w:pPr>
              <w:spacing w:after="0" w:line="259" w:lineRule="auto"/>
              <w:ind w:left="0" w:firstLine="0"/>
              <w:jc w:val="center"/>
            </w:pPr>
            <w:r>
              <w:t xml:space="preserve"> </w:t>
            </w:r>
            <w:r w:rsidR="008E4F94">
              <w:t>Przebudowa Drogi Nr 2301W Zawady – Lipowiec Kościelny – Kęczewo – Granica Województwa w Miejscowości Lipowiec Kościelny na terenie o numerze ewidencyjnym 38 w obrębie nr 7 Lipowiec Kościelny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459A" w:rsidRDefault="004F7836">
            <w:pPr>
              <w:spacing w:after="0" w:line="259" w:lineRule="auto"/>
              <w:ind w:left="62" w:firstLine="0"/>
              <w:jc w:val="center"/>
            </w:pPr>
            <w:r>
              <w:t xml:space="preserve"> 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9A" w:rsidRDefault="003F459A">
            <w:pPr>
              <w:spacing w:after="0" w:line="259" w:lineRule="auto"/>
              <w:ind w:left="62" w:firstLine="0"/>
              <w:jc w:val="center"/>
            </w:pPr>
          </w:p>
        </w:tc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459A" w:rsidRDefault="004F7836">
            <w:pPr>
              <w:spacing w:after="0" w:line="259" w:lineRule="auto"/>
              <w:ind w:left="58" w:firstLine="0"/>
              <w:jc w:val="center"/>
            </w:pPr>
            <w:r>
              <w:t xml:space="preserve">  </w:t>
            </w:r>
          </w:p>
        </w:tc>
      </w:tr>
    </w:tbl>
    <w:p w:rsidR="003F459A" w:rsidRDefault="004F7836">
      <w:pPr>
        <w:spacing w:after="22" w:line="259" w:lineRule="auto"/>
        <w:ind w:left="0" w:firstLine="0"/>
        <w:jc w:val="left"/>
      </w:pPr>
      <w:r>
        <w:rPr>
          <w:b/>
        </w:rPr>
        <w:t xml:space="preserve"> </w:t>
      </w:r>
    </w:p>
    <w:p w:rsidR="003F459A" w:rsidRDefault="004F7836">
      <w:pPr>
        <w:spacing w:after="0" w:line="271" w:lineRule="auto"/>
        <w:ind w:left="-5"/>
        <w:jc w:val="left"/>
      </w:pPr>
      <w:r>
        <w:rPr>
          <w:b/>
        </w:rPr>
        <w:t xml:space="preserve">Termin wykonania zamówienia: ………………….. (zgodnie z rozdziałem VIII, pkt 4 SIWZ) </w:t>
      </w:r>
    </w:p>
    <w:p w:rsidR="003F459A" w:rsidRDefault="004F783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3F459A" w:rsidRDefault="004F7836">
      <w:pPr>
        <w:spacing w:after="0" w:line="271" w:lineRule="auto"/>
        <w:ind w:left="-5"/>
        <w:jc w:val="left"/>
      </w:pPr>
      <w:r>
        <w:rPr>
          <w:b/>
        </w:rPr>
        <w:t xml:space="preserve">Udzielamy gwarancji i rękojmi na okres ………. lat od daty sporządzenia protokołu odbioru robót bez uwag. (zgodnie z rozdziałem VIII, pkt 5 SIWZ) </w:t>
      </w:r>
    </w:p>
    <w:p w:rsidR="003F459A" w:rsidRDefault="004F7836">
      <w:pPr>
        <w:spacing w:line="259" w:lineRule="auto"/>
        <w:ind w:left="0" w:firstLine="0"/>
        <w:jc w:val="left"/>
      </w:pPr>
      <w:r>
        <w:rPr>
          <w:b/>
        </w:rPr>
        <w:t xml:space="preserve"> </w:t>
      </w:r>
    </w:p>
    <w:p w:rsidR="003F459A" w:rsidRDefault="004F7836">
      <w:pPr>
        <w:spacing w:after="0" w:line="271" w:lineRule="auto"/>
        <w:ind w:left="-5"/>
        <w:jc w:val="left"/>
      </w:pPr>
      <w:r>
        <w:rPr>
          <w:b/>
        </w:rPr>
        <w:t xml:space="preserve">Powyższa cena uwzględnia wszystkie koszty, które zostaną poniesione przez Wykonawcę. </w:t>
      </w:r>
    </w:p>
    <w:p w:rsidR="003F459A" w:rsidRDefault="004F7836">
      <w:pPr>
        <w:spacing w:after="0" w:line="271" w:lineRule="auto"/>
        <w:ind w:left="-5"/>
        <w:jc w:val="left"/>
      </w:pPr>
      <w:r>
        <w:rPr>
          <w:b/>
        </w:rPr>
        <w:t xml:space="preserve">W załączeniu do niniejszej oferty przedstawiamy uzupełniony kosztorys ofertowy. </w:t>
      </w:r>
    </w:p>
    <w:p w:rsidR="003F459A" w:rsidRDefault="004F7836">
      <w:pPr>
        <w:spacing w:after="20" w:line="259" w:lineRule="auto"/>
        <w:ind w:left="0" w:firstLine="0"/>
        <w:jc w:val="left"/>
      </w:pPr>
      <w:r>
        <w:rPr>
          <w:b/>
        </w:rPr>
        <w:t xml:space="preserve"> </w:t>
      </w:r>
    </w:p>
    <w:p w:rsidR="003F459A" w:rsidRDefault="004F7836">
      <w:pPr>
        <w:numPr>
          <w:ilvl w:val="0"/>
          <w:numId w:val="1"/>
        </w:numPr>
        <w:ind w:hanging="427"/>
      </w:pPr>
      <w:r>
        <w:t xml:space="preserve">Oświadczam/y, iż zapoznaliśmy się i w całości akceptujemy  treść SIWZ wraz z Przedmiarem Robót, Dokumentacją Projektową oraz Wzorem Umowy. </w:t>
      </w:r>
    </w:p>
    <w:p w:rsidR="003F459A" w:rsidRDefault="004F7836">
      <w:pPr>
        <w:numPr>
          <w:ilvl w:val="0"/>
          <w:numId w:val="1"/>
        </w:numPr>
        <w:ind w:hanging="427"/>
      </w:pPr>
      <w:r>
        <w:t xml:space="preserve">W przypadku przyznania nam zamówienia, zobowiązuję/my się zawrzeć umowę na warunkach określonych we wzorze umowy, w miejscu i terminie wskazanym przez Zamawiającego. </w:t>
      </w:r>
    </w:p>
    <w:p w:rsidR="003F459A" w:rsidRDefault="004F7836">
      <w:pPr>
        <w:numPr>
          <w:ilvl w:val="0"/>
          <w:numId w:val="1"/>
        </w:numPr>
        <w:ind w:hanging="427"/>
      </w:pPr>
      <w:r>
        <w:t xml:space="preserve">Niniejsza oferta spełnia wymagania Specyfikacji Istotnych Warunków Zamówienia. </w:t>
      </w:r>
    </w:p>
    <w:p w:rsidR="003F459A" w:rsidRDefault="004F7836">
      <w:pPr>
        <w:numPr>
          <w:ilvl w:val="0"/>
          <w:numId w:val="1"/>
        </w:numPr>
        <w:ind w:hanging="427"/>
      </w:pPr>
      <w:r>
        <w:t xml:space="preserve">Oświadczamy, ze jesteśmy związani ofertą na czas wskazany w SIWZ. </w:t>
      </w:r>
    </w:p>
    <w:p w:rsidR="003F459A" w:rsidRDefault="004F7836">
      <w:pPr>
        <w:numPr>
          <w:ilvl w:val="0"/>
          <w:numId w:val="1"/>
        </w:numPr>
        <w:ind w:hanging="427"/>
      </w:pPr>
      <w:r>
        <w:lastRenderedPageBreak/>
        <w:t xml:space="preserve">Płatność końcowa za wykonanie przedmiotu umowy nastąpi po podpisaniu protokołu odbioru końcowego inwestycji i wystawieniu faktury VAT. </w:t>
      </w:r>
      <w:r>
        <w:rPr>
          <w:b/>
        </w:rPr>
        <w:t>Termin płatności do 30 dni od dnia dostarczenia faktury do siedziby Zamawiającego.</w:t>
      </w:r>
      <w:r>
        <w:t xml:space="preserve"> </w:t>
      </w:r>
    </w:p>
    <w:p w:rsidR="003F459A" w:rsidRDefault="004F7836">
      <w:pPr>
        <w:numPr>
          <w:ilvl w:val="0"/>
          <w:numId w:val="1"/>
        </w:numPr>
        <w:ind w:hanging="427"/>
      </w:pPr>
      <w:r>
        <w:t xml:space="preserve">Osobą </w:t>
      </w:r>
      <w:r>
        <w:tab/>
        <w:t xml:space="preserve">upoważnioną </w:t>
      </w:r>
      <w:r>
        <w:tab/>
        <w:t xml:space="preserve">do </w:t>
      </w:r>
      <w:r>
        <w:tab/>
        <w:t xml:space="preserve">podpisania </w:t>
      </w:r>
      <w:r>
        <w:tab/>
        <w:t xml:space="preserve">umowy </w:t>
      </w:r>
      <w:r>
        <w:tab/>
        <w:t xml:space="preserve">jest </w:t>
      </w:r>
    </w:p>
    <w:p w:rsidR="003F459A" w:rsidRDefault="004F7836">
      <w:pPr>
        <w:ind w:left="437"/>
      </w:pPr>
      <w:r>
        <w:t xml:space="preserve">……………………............…………………. </w:t>
      </w:r>
    </w:p>
    <w:p w:rsidR="003F459A" w:rsidRDefault="004F7836">
      <w:pPr>
        <w:numPr>
          <w:ilvl w:val="0"/>
          <w:numId w:val="1"/>
        </w:numPr>
        <w:ind w:hanging="427"/>
      </w:pPr>
      <w:r>
        <w:t xml:space="preserve">Osobą </w:t>
      </w:r>
      <w:r>
        <w:tab/>
        <w:t xml:space="preserve">wyznaczoną </w:t>
      </w:r>
      <w:r>
        <w:tab/>
        <w:t xml:space="preserve">do </w:t>
      </w:r>
      <w:r>
        <w:tab/>
        <w:t xml:space="preserve">kontaktów </w:t>
      </w:r>
      <w:r>
        <w:tab/>
        <w:t xml:space="preserve">z </w:t>
      </w:r>
      <w:r>
        <w:tab/>
        <w:t xml:space="preserve">Zamawiającym </w:t>
      </w:r>
      <w:r>
        <w:tab/>
        <w:t xml:space="preserve">jest </w:t>
      </w:r>
    </w:p>
    <w:p w:rsidR="003F459A" w:rsidRDefault="004F7836">
      <w:pPr>
        <w:spacing w:after="1"/>
        <w:ind w:left="437"/>
      </w:pPr>
      <w:r>
        <w:t xml:space="preserve">………………………………………………….. </w:t>
      </w:r>
    </w:p>
    <w:p w:rsidR="003F459A" w:rsidRDefault="004F7836">
      <w:pPr>
        <w:spacing w:after="0" w:line="259" w:lineRule="auto"/>
        <w:ind w:left="4326" w:firstLine="0"/>
        <w:jc w:val="center"/>
      </w:pPr>
      <w:r>
        <w:t xml:space="preserve">      </w:t>
      </w:r>
    </w:p>
    <w:p w:rsidR="003F459A" w:rsidRDefault="004F7836">
      <w:pPr>
        <w:spacing w:after="19" w:line="259" w:lineRule="auto"/>
        <w:ind w:left="4026" w:firstLine="0"/>
        <w:jc w:val="center"/>
      </w:pPr>
      <w:r>
        <w:t xml:space="preserve"> </w:t>
      </w:r>
    </w:p>
    <w:p w:rsidR="003F459A" w:rsidRDefault="004F7836">
      <w:pPr>
        <w:spacing w:after="0" w:line="262" w:lineRule="auto"/>
        <w:ind w:left="3646" w:firstLine="0"/>
        <w:jc w:val="center"/>
      </w:pPr>
      <w:r>
        <w:t xml:space="preserve">       ………………………………………………….             ( Podpis osoby upoważnionej do złożenia oferty) </w:t>
      </w:r>
    </w:p>
    <w:sectPr w:rsidR="003F459A">
      <w:pgSz w:w="11906" w:h="16838"/>
      <w:pgMar w:top="1440" w:right="1417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2B52F4"/>
    <w:multiLevelType w:val="hybridMultilevel"/>
    <w:tmpl w:val="5D30644E"/>
    <w:lvl w:ilvl="0" w:tplc="7D861642">
      <w:start w:val="2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C4F3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406440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4E68C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32A5F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A028C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FB8A0D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C4A92D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5EA88C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59A"/>
    <w:rsid w:val="001B7452"/>
    <w:rsid w:val="00330FD8"/>
    <w:rsid w:val="003F459A"/>
    <w:rsid w:val="004F7836"/>
    <w:rsid w:val="00691570"/>
    <w:rsid w:val="008E4F94"/>
    <w:rsid w:val="00C114F2"/>
    <w:rsid w:val="00CD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6" w:line="25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6" w:line="25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Odpady</cp:lastModifiedBy>
  <cp:revision>2</cp:revision>
  <dcterms:created xsi:type="dcterms:W3CDTF">2016-09-09T10:15:00Z</dcterms:created>
  <dcterms:modified xsi:type="dcterms:W3CDTF">2016-09-09T10:15:00Z</dcterms:modified>
</cp:coreProperties>
</file>