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C39" w:rsidRPr="00581B82" w:rsidRDefault="001E2C39" w:rsidP="006267A1">
      <w:pPr>
        <w:pStyle w:val="Bezodstpw"/>
        <w:tabs>
          <w:tab w:val="right" w:pos="9072"/>
        </w:tabs>
        <w:rPr>
          <w:rFonts w:ascii="Times New Roman" w:hAnsi="Times New Roman" w:cs="Times New Roman"/>
          <w:bCs/>
          <w:iCs/>
        </w:rPr>
      </w:pPr>
    </w:p>
    <w:p w:rsidR="006267A1" w:rsidRPr="00581B82" w:rsidRDefault="00442FAE" w:rsidP="006267A1">
      <w:pPr>
        <w:pStyle w:val="Bezodstpw"/>
        <w:tabs>
          <w:tab w:val="right" w:pos="9072"/>
        </w:tabs>
        <w:rPr>
          <w:rFonts w:ascii="Times New Roman" w:hAnsi="Times New Roman" w:cs="Times New Roman"/>
        </w:rPr>
      </w:pPr>
      <w:r w:rsidRPr="00581B82">
        <w:rPr>
          <w:rFonts w:ascii="Times New Roman" w:hAnsi="Times New Roman" w:cs="Times New Roman"/>
          <w:bCs/>
          <w:iCs/>
        </w:rPr>
        <w:t xml:space="preserve">Znak postępowania: </w:t>
      </w:r>
      <w:r w:rsidR="00AB35BB" w:rsidRPr="00581B82">
        <w:rPr>
          <w:rFonts w:ascii="Times New Roman" w:eastAsia="Times New Roman" w:hAnsi="Times New Roman" w:cs="Times New Roman"/>
          <w:b/>
          <w:color w:val="000000" w:themeColor="text1"/>
          <w:lang w:eastAsia="pl-PL"/>
        </w:rPr>
        <w:t>DOŚ.271.5</w:t>
      </w:r>
      <w:r w:rsidR="009C0048" w:rsidRPr="00581B82">
        <w:rPr>
          <w:rFonts w:ascii="Times New Roman" w:eastAsia="Times New Roman" w:hAnsi="Times New Roman" w:cs="Times New Roman"/>
          <w:b/>
          <w:color w:val="000000" w:themeColor="text1"/>
          <w:lang w:eastAsia="pl-PL"/>
        </w:rPr>
        <w:t>.</w:t>
      </w:r>
      <w:r w:rsidR="00E8009F" w:rsidRPr="00581B82">
        <w:rPr>
          <w:rFonts w:ascii="Times New Roman" w:eastAsia="Times New Roman" w:hAnsi="Times New Roman" w:cs="Times New Roman"/>
          <w:b/>
          <w:color w:val="000000" w:themeColor="text1"/>
          <w:lang w:eastAsia="pl-PL"/>
        </w:rPr>
        <w:t>2015</w:t>
      </w:r>
      <w:r w:rsidR="006267A1" w:rsidRPr="00581B82">
        <w:rPr>
          <w:rFonts w:ascii="Times New Roman" w:hAnsi="Times New Roman" w:cs="Times New Roman"/>
          <w:b/>
          <w:bCs/>
          <w:iCs/>
        </w:rPr>
        <w:t xml:space="preserve"> </w:t>
      </w:r>
      <w:r w:rsidR="006267A1" w:rsidRPr="00581B82">
        <w:rPr>
          <w:rFonts w:ascii="Times New Roman" w:hAnsi="Times New Roman" w:cs="Times New Roman"/>
          <w:b/>
          <w:bCs/>
          <w:iCs/>
        </w:rPr>
        <w:tab/>
        <w:t xml:space="preserve">Załącznik nr 1 do SIWZ </w:t>
      </w:r>
    </w:p>
    <w:p w:rsidR="00442FAE" w:rsidRPr="00581B82" w:rsidRDefault="006267A1" w:rsidP="00442FAE">
      <w:pPr>
        <w:pStyle w:val="Bezodstpw"/>
        <w:tabs>
          <w:tab w:val="right" w:pos="9072"/>
        </w:tabs>
        <w:rPr>
          <w:rFonts w:ascii="Times New Roman" w:eastAsia="Times New Roman" w:hAnsi="Times New Roman" w:cs="Times New Roman"/>
          <w:b/>
          <w:color w:val="000000" w:themeColor="text1"/>
          <w:lang w:eastAsia="pl-PL"/>
        </w:rPr>
      </w:pPr>
      <w:r w:rsidRPr="00581B82">
        <w:rPr>
          <w:rFonts w:ascii="Times New Roman" w:eastAsia="Times New Roman" w:hAnsi="Times New Roman" w:cs="Times New Roman"/>
          <w:b/>
          <w:color w:val="000000" w:themeColor="text1"/>
          <w:lang w:eastAsia="pl-PL"/>
        </w:rPr>
        <w:tab/>
      </w:r>
      <w:r w:rsidRPr="00581B82">
        <w:rPr>
          <w:rFonts w:ascii="Times New Roman" w:eastAsia="Times New Roman" w:hAnsi="Times New Roman" w:cs="Times New Roman"/>
          <w:b/>
          <w:color w:val="000000" w:themeColor="text1"/>
          <w:lang w:eastAsia="pl-PL"/>
        </w:rPr>
        <w:tab/>
      </w:r>
    </w:p>
    <w:p w:rsidR="00442FAE" w:rsidRPr="00581B82" w:rsidRDefault="00442FAE" w:rsidP="00442FAE">
      <w:pPr>
        <w:pStyle w:val="Bezodstpw"/>
        <w:tabs>
          <w:tab w:val="right" w:pos="9072"/>
        </w:tabs>
        <w:rPr>
          <w:rFonts w:ascii="Times New Roman" w:eastAsia="Times New Roman" w:hAnsi="Times New Roman" w:cs="Times New Roman"/>
          <w:color w:val="FF0000"/>
          <w:lang w:eastAsia="pl-PL"/>
        </w:rPr>
      </w:pPr>
    </w:p>
    <w:p w:rsidR="006267A1" w:rsidRPr="00581B82" w:rsidRDefault="006267A1" w:rsidP="00442FAE">
      <w:pPr>
        <w:pStyle w:val="Bezodstpw"/>
        <w:tabs>
          <w:tab w:val="right" w:pos="9072"/>
        </w:tabs>
        <w:rPr>
          <w:rFonts w:ascii="Times New Roman" w:eastAsia="Times New Roman" w:hAnsi="Times New Roman" w:cs="Times New Roman"/>
          <w:color w:val="FF0000"/>
          <w:lang w:eastAsia="pl-PL"/>
        </w:rPr>
      </w:pPr>
    </w:p>
    <w:p w:rsidR="0080480F" w:rsidRPr="00581B82" w:rsidRDefault="0080480F" w:rsidP="0080480F">
      <w:pPr>
        <w:pStyle w:val="Bezodstpw"/>
        <w:spacing w:line="360" w:lineRule="auto"/>
        <w:rPr>
          <w:rFonts w:ascii="Times New Roman" w:hAnsi="Times New Roman" w:cs="Times New Roman"/>
        </w:rPr>
      </w:pPr>
      <w:r w:rsidRPr="00581B82">
        <w:rPr>
          <w:rFonts w:ascii="Times New Roman" w:hAnsi="Times New Roman" w:cs="Times New Roman"/>
        </w:rPr>
        <w:t xml:space="preserve">............................................................ </w:t>
      </w:r>
    </w:p>
    <w:p w:rsidR="0080480F" w:rsidRPr="00581B82" w:rsidRDefault="0080480F" w:rsidP="0080480F">
      <w:pPr>
        <w:pStyle w:val="Bezodstpw"/>
        <w:rPr>
          <w:rFonts w:ascii="Times New Roman" w:hAnsi="Times New Roman" w:cs="Times New Roman"/>
          <w:i/>
          <w:iCs/>
        </w:rPr>
      </w:pPr>
      <w:r w:rsidRPr="00581B82">
        <w:rPr>
          <w:rFonts w:ascii="Times New Roman" w:hAnsi="Times New Roman" w:cs="Times New Roman"/>
          <w:i/>
          <w:iCs/>
        </w:rPr>
        <w:t>(pieczęć adresowa firmy Wykonawcy)</w:t>
      </w:r>
    </w:p>
    <w:p w:rsidR="0080480F" w:rsidRPr="00581B82" w:rsidRDefault="0080480F" w:rsidP="0080480F">
      <w:pPr>
        <w:pStyle w:val="Bezodstpw"/>
        <w:rPr>
          <w:rFonts w:ascii="Times New Roman" w:hAnsi="Times New Roman" w:cs="Times New Roman"/>
          <w:i/>
          <w:iCs/>
        </w:rPr>
      </w:pPr>
    </w:p>
    <w:p w:rsidR="0080480F" w:rsidRPr="00581B82" w:rsidRDefault="0080480F" w:rsidP="0080480F">
      <w:pPr>
        <w:pStyle w:val="Bezodstpw"/>
        <w:rPr>
          <w:rFonts w:ascii="Times New Roman" w:hAnsi="Times New Roman" w:cs="Times New Roman"/>
          <w:i/>
          <w:iCs/>
        </w:rPr>
      </w:pPr>
    </w:p>
    <w:p w:rsidR="0080480F" w:rsidRPr="00581B82" w:rsidRDefault="0080480F" w:rsidP="0080480F">
      <w:pPr>
        <w:pStyle w:val="Bezodstpw"/>
        <w:jc w:val="center"/>
        <w:rPr>
          <w:rFonts w:ascii="Times New Roman" w:hAnsi="Times New Roman" w:cs="Times New Roman"/>
          <w:b/>
          <w:iCs/>
          <w:color w:val="000000" w:themeColor="text1"/>
        </w:rPr>
      </w:pPr>
      <w:r w:rsidRPr="00581B82">
        <w:rPr>
          <w:rFonts w:ascii="Times New Roman" w:hAnsi="Times New Roman" w:cs="Times New Roman"/>
          <w:b/>
          <w:iCs/>
          <w:color w:val="000000" w:themeColor="text1"/>
        </w:rPr>
        <w:t>FORMULARZ OFERTY</w:t>
      </w:r>
    </w:p>
    <w:p w:rsidR="0080480F" w:rsidRPr="00581B82" w:rsidRDefault="0080480F" w:rsidP="0080480F">
      <w:pPr>
        <w:pStyle w:val="Bezodstpw"/>
        <w:jc w:val="center"/>
        <w:rPr>
          <w:rFonts w:ascii="Times New Roman" w:hAnsi="Times New Roman" w:cs="Times New Roman"/>
          <w:b/>
          <w:iCs/>
          <w:color w:val="000000" w:themeColor="text1"/>
        </w:rPr>
      </w:pPr>
    </w:p>
    <w:p w:rsidR="0080480F" w:rsidRPr="00581B82" w:rsidRDefault="0080480F" w:rsidP="0080480F">
      <w:pPr>
        <w:pStyle w:val="Bezodstpw"/>
        <w:jc w:val="center"/>
        <w:rPr>
          <w:rFonts w:ascii="Times New Roman" w:hAnsi="Times New Roman" w:cs="Times New Roman"/>
          <w:b/>
          <w:iCs/>
        </w:rPr>
      </w:pPr>
    </w:p>
    <w:p w:rsidR="0080480F" w:rsidRPr="00581B82" w:rsidRDefault="0080480F" w:rsidP="0080480F">
      <w:pPr>
        <w:pStyle w:val="Bezodstpw"/>
        <w:spacing w:line="276" w:lineRule="auto"/>
        <w:rPr>
          <w:rFonts w:ascii="Times New Roman" w:hAnsi="Times New Roman" w:cs="Times New Roman"/>
          <w:b/>
          <w:iCs/>
        </w:rPr>
      </w:pPr>
      <w:r w:rsidRPr="00581B82">
        <w:rPr>
          <w:rFonts w:ascii="Times New Roman" w:hAnsi="Times New Roman" w:cs="Times New Roman"/>
          <w:b/>
          <w:iCs/>
        </w:rPr>
        <w:t>Nazwa i adres Zamawiającego:</w:t>
      </w:r>
    </w:p>
    <w:p w:rsidR="0080480F" w:rsidRPr="00581B82" w:rsidRDefault="0080480F" w:rsidP="0080480F">
      <w:pPr>
        <w:pStyle w:val="Bezodstpw"/>
        <w:spacing w:line="276" w:lineRule="auto"/>
        <w:rPr>
          <w:rFonts w:ascii="Times New Roman" w:hAnsi="Times New Roman" w:cs="Times New Roman"/>
          <w:iCs/>
        </w:rPr>
      </w:pPr>
      <w:r w:rsidRPr="00581B82">
        <w:rPr>
          <w:rFonts w:ascii="Times New Roman" w:hAnsi="Times New Roman" w:cs="Times New Roman"/>
          <w:iCs/>
        </w:rPr>
        <w:t>Gmina Lipowiec Kościelny</w:t>
      </w:r>
    </w:p>
    <w:p w:rsidR="0080480F" w:rsidRPr="00581B82" w:rsidRDefault="0080480F" w:rsidP="0080480F">
      <w:pPr>
        <w:pStyle w:val="Bezodstpw"/>
        <w:spacing w:line="276" w:lineRule="auto"/>
        <w:rPr>
          <w:rFonts w:ascii="Times New Roman" w:hAnsi="Times New Roman" w:cs="Times New Roman"/>
          <w:iCs/>
        </w:rPr>
      </w:pPr>
      <w:r w:rsidRPr="00581B82">
        <w:rPr>
          <w:rFonts w:ascii="Times New Roman" w:hAnsi="Times New Roman" w:cs="Times New Roman"/>
          <w:iCs/>
        </w:rPr>
        <w:t>Lipowiec Kościelny 213</w:t>
      </w:r>
    </w:p>
    <w:p w:rsidR="0080480F" w:rsidRPr="00581B82" w:rsidRDefault="0080480F" w:rsidP="0080480F">
      <w:pPr>
        <w:pStyle w:val="Bezodstpw"/>
        <w:spacing w:line="276" w:lineRule="auto"/>
        <w:rPr>
          <w:rFonts w:ascii="Times New Roman" w:hAnsi="Times New Roman" w:cs="Times New Roman"/>
          <w:iCs/>
        </w:rPr>
      </w:pPr>
      <w:r w:rsidRPr="00581B82">
        <w:rPr>
          <w:rFonts w:ascii="Times New Roman" w:hAnsi="Times New Roman" w:cs="Times New Roman"/>
          <w:iCs/>
        </w:rPr>
        <w:t>06-545 Lipowiec Kościelny</w:t>
      </w:r>
    </w:p>
    <w:p w:rsidR="0080480F" w:rsidRPr="00581B82" w:rsidRDefault="0080480F" w:rsidP="0080480F">
      <w:pPr>
        <w:pStyle w:val="Bezodstpw"/>
        <w:rPr>
          <w:rFonts w:ascii="Times New Roman" w:hAnsi="Times New Roman" w:cs="Times New Roman"/>
          <w:b/>
          <w:iCs/>
        </w:rPr>
      </w:pPr>
    </w:p>
    <w:p w:rsidR="0080480F" w:rsidRPr="00581B82" w:rsidRDefault="0080480F" w:rsidP="00015C39">
      <w:pPr>
        <w:pStyle w:val="Bezodstpw"/>
        <w:numPr>
          <w:ilvl w:val="0"/>
          <w:numId w:val="29"/>
        </w:numPr>
        <w:spacing w:after="200" w:line="360" w:lineRule="auto"/>
        <w:rPr>
          <w:rFonts w:ascii="Times New Roman" w:hAnsi="Times New Roman" w:cs="Times New Roman"/>
          <w:b/>
          <w:iCs/>
        </w:rPr>
      </w:pPr>
      <w:r w:rsidRPr="00581B82">
        <w:rPr>
          <w:rFonts w:ascii="Times New Roman" w:hAnsi="Times New Roman" w:cs="Times New Roman"/>
          <w:b/>
          <w:iCs/>
        </w:rPr>
        <w:t>Nazwa i adres Wykonawcy:</w:t>
      </w:r>
    </w:p>
    <w:p w:rsidR="0080480F" w:rsidRPr="00581B82" w:rsidRDefault="0080480F" w:rsidP="0080480F">
      <w:pPr>
        <w:pStyle w:val="Bezodstpw"/>
        <w:spacing w:line="480" w:lineRule="auto"/>
        <w:rPr>
          <w:rFonts w:ascii="Times New Roman" w:hAnsi="Times New Roman" w:cs="Times New Roman"/>
          <w:iCs/>
        </w:rPr>
      </w:pPr>
      <w:r w:rsidRPr="00581B82">
        <w:rPr>
          <w:rFonts w:ascii="Times New Roman" w:hAnsi="Times New Roman" w:cs="Times New Roman"/>
          <w:iCs/>
        </w:rPr>
        <w:t>……………………………………………………………………………………………………………………………………………………………………………………………………………………………………………………………………………………………………………………</w:t>
      </w:r>
      <w:r w:rsidR="00442FAE" w:rsidRPr="00581B82">
        <w:rPr>
          <w:rFonts w:ascii="Times New Roman" w:hAnsi="Times New Roman" w:cs="Times New Roman"/>
          <w:iCs/>
        </w:rPr>
        <w:t>…….</w:t>
      </w:r>
    </w:p>
    <w:p w:rsidR="0080480F" w:rsidRPr="00581B82" w:rsidRDefault="0080480F" w:rsidP="0080480F">
      <w:pPr>
        <w:pStyle w:val="Bezodstpw"/>
        <w:spacing w:line="480" w:lineRule="auto"/>
        <w:rPr>
          <w:rFonts w:ascii="Times New Roman" w:hAnsi="Times New Roman" w:cs="Times New Roman"/>
          <w:iCs/>
        </w:rPr>
      </w:pPr>
      <w:r w:rsidRPr="00581B82">
        <w:rPr>
          <w:rFonts w:ascii="Times New Roman" w:hAnsi="Times New Roman" w:cs="Times New Roman"/>
          <w:iCs/>
        </w:rPr>
        <w:t>Telefon: .......................................... Faks: .......................................... E-mail: ..........................................</w:t>
      </w:r>
    </w:p>
    <w:p w:rsidR="0080480F" w:rsidRPr="00581B82" w:rsidRDefault="0080480F" w:rsidP="0080480F">
      <w:pPr>
        <w:pStyle w:val="Bezodstpw"/>
        <w:spacing w:line="480" w:lineRule="auto"/>
        <w:rPr>
          <w:rFonts w:ascii="Times New Roman" w:hAnsi="Times New Roman" w:cs="Times New Roman"/>
          <w:iCs/>
        </w:rPr>
      </w:pPr>
      <w:r w:rsidRPr="00581B82">
        <w:rPr>
          <w:rFonts w:ascii="Times New Roman" w:hAnsi="Times New Roman" w:cs="Times New Roman"/>
          <w:iCs/>
        </w:rPr>
        <w:t>NIP: ....................................................................... REGON: ......................................................................</w:t>
      </w:r>
    </w:p>
    <w:p w:rsidR="0080480F" w:rsidRPr="00581B82" w:rsidRDefault="0080480F" w:rsidP="0080480F">
      <w:pPr>
        <w:pStyle w:val="Bezodstpw"/>
        <w:spacing w:after="200" w:line="360" w:lineRule="auto"/>
        <w:rPr>
          <w:rFonts w:ascii="Times New Roman" w:hAnsi="Times New Roman" w:cs="Times New Roman"/>
          <w:iCs/>
        </w:rPr>
      </w:pPr>
      <w:r w:rsidRPr="00581B82">
        <w:rPr>
          <w:rFonts w:ascii="Times New Roman" w:hAnsi="Times New Roman" w:cs="Times New Roman"/>
          <w:iCs/>
        </w:rPr>
        <w:t xml:space="preserve">Osoba/osoby reprezentujące Wykonawcę: .............................................................................................. </w:t>
      </w:r>
    </w:p>
    <w:p w:rsidR="0080480F" w:rsidRPr="00581B82" w:rsidRDefault="0080480F" w:rsidP="00015C39">
      <w:pPr>
        <w:pStyle w:val="Bezodstpw"/>
        <w:numPr>
          <w:ilvl w:val="0"/>
          <w:numId w:val="29"/>
        </w:numPr>
        <w:spacing w:after="200" w:line="360" w:lineRule="auto"/>
        <w:jc w:val="both"/>
        <w:rPr>
          <w:rFonts w:ascii="Times New Roman" w:hAnsi="Times New Roman" w:cs="Times New Roman"/>
          <w:bCs/>
          <w:iCs/>
        </w:rPr>
      </w:pPr>
      <w:r w:rsidRPr="00581B82">
        <w:rPr>
          <w:rFonts w:ascii="Times New Roman" w:hAnsi="Times New Roman" w:cs="Times New Roman"/>
          <w:bCs/>
          <w:iCs/>
        </w:rPr>
        <w:t>Odpowiadając na ogłoszenie o przetargu nieograniczonym na:</w:t>
      </w:r>
    </w:p>
    <w:p w:rsidR="0080480F" w:rsidRPr="00581B82" w:rsidRDefault="00371694" w:rsidP="0080480F">
      <w:pPr>
        <w:pStyle w:val="Bezodstpw"/>
        <w:spacing w:after="200" w:line="360" w:lineRule="auto"/>
        <w:jc w:val="center"/>
        <w:rPr>
          <w:rFonts w:ascii="Times New Roman" w:hAnsi="Times New Roman" w:cs="Times New Roman"/>
          <w:b/>
          <w:bCs/>
          <w:iCs/>
          <w:color w:val="000000" w:themeColor="text1"/>
        </w:rPr>
      </w:pPr>
      <w:r w:rsidRPr="00581B82">
        <w:rPr>
          <w:rFonts w:ascii="Times New Roman" w:hAnsi="Times New Roman" w:cs="Times New Roman"/>
          <w:b/>
          <w:bCs/>
          <w:iCs/>
        </w:rPr>
        <w:t>Odbieranie</w:t>
      </w:r>
      <w:r w:rsidR="00E8009F" w:rsidRPr="00581B82">
        <w:rPr>
          <w:rFonts w:ascii="Times New Roman" w:hAnsi="Times New Roman" w:cs="Times New Roman"/>
          <w:b/>
          <w:bCs/>
          <w:iCs/>
        </w:rPr>
        <w:t>, transport</w:t>
      </w:r>
      <w:r w:rsidR="0080480F" w:rsidRPr="00581B82">
        <w:rPr>
          <w:rFonts w:ascii="Times New Roman" w:hAnsi="Times New Roman" w:cs="Times New Roman"/>
          <w:b/>
          <w:bCs/>
          <w:iCs/>
        </w:rPr>
        <w:t xml:space="preserve"> i zagospodarowanie odpadów komunalnych pochodzących z nieruchomości zamieszkałych </w:t>
      </w:r>
      <w:r w:rsidR="0080480F" w:rsidRPr="00581B82">
        <w:rPr>
          <w:rFonts w:ascii="Times New Roman" w:hAnsi="Times New Roman" w:cs="Times New Roman"/>
          <w:b/>
          <w:bCs/>
          <w:iCs/>
          <w:color w:val="000000" w:themeColor="text1"/>
        </w:rPr>
        <w:t>na terenie gminy Lipowiec Kościelny</w:t>
      </w:r>
    </w:p>
    <w:p w:rsidR="00614414" w:rsidRPr="00581B82" w:rsidRDefault="00B139BB" w:rsidP="00015C39">
      <w:pPr>
        <w:pStyle w:val="Bezodstpw"/>
        <w:numPr>
          <w:ilvl w:val="0"/>
          <w:numId w:val="28"/>
        </w:numPr>
        <w:spacing w:after="200" w:line="360" w:lineRule="auto"/>
        <w:jc w:val="both"/>
        <w:rPr>
          <w:rFonts w:ascii="Times New Roman" w:hAnsi="Times New Roman" w:cs="Times New Roman"/>
          <w:b/>
          <w:bCs/>
          <w:iCs/>
          <w:color w:val="000000" w:themeColor="text1"/>
        </w:rPr>
      </w:pPr>
      <w:r w:rsidRPr="00581B82">
        <w:rPr>
          <w:rFonts w:ascii="Times New Roman" w:hAnsi="Times New Roman" w:cs="Times New Roman"/>
          <w:b/>
          <w:bCs/>
          <w:iCs/>
          <w:color w:val="000000" w:themeColor="text1"/>
        </w:rPr>
        <w:t>O</w:t>
      </w:r>
      <w:r w:rsidR="0080480F" w:rsidRPr="00581B82">
        <w:rPr>
          <w:rFonts w:ascii="Times New Roman" w:hAnsi="Times New Roman" w:cs="Times New Roman"/>
          <w:b/>
          <w:bCs/>
          <w:iCs/>
          <w:color w:val="000000" w:themeColor="text1"/>
        </w:rPr>
        <w:t xml:space="preserve">ferujemy wykonanie przedmiotu zamówienia zgodnie z wymogami zawartymi w Specyfikacji Istotnych Warunków Zamówienia za </w:t>
      </w:r>
      <w:r w:rsidR="0089543B" w:rsidRPr="00581B82">
        <w:rPr>
          <w:rFonts w:ascii="Times New Roman" w:hAnsi="Times New Roman" w:cs="Times New Roman"/>
          <w:b/>
          <w:bCs/>
          <w:iCs/>
          <w:color w:val="000000" w:themeColor="text1"/>
        </w:rPr>
        <w:t xml:space="preserve">następującą </w:t>
      </w:r>
      <w:r w:rsidR="007F3C7F" w:rsidRPr="00581B82">
        <w:rPr>
          <w:rFonts w:ascii="Times New Roman" w:hAnsi="Times New Roman" w:cs="Times New Roman"/>
          <w:b/>
          <w:bCs/>
          <w:iCs/>
          <w:color w:val="000000" w:themeColor="text1"/>
        </w:rPr>
        <w:t xml:space="preserve"> </w:t>
      </w:r>
      <w:r w:rsidR="0080480F" w:rsidRPr="00581B82">
        <w:rPr>
          <w:rFonts w:ascii="Times New Roman" w:hAnsi="Times New Roman" w:cs="Times New Roman"/>
          <w:b/>
          <w:bCs/>
          <w:iCs/>
          <w:color w:val="000000" w:themeColor="text1"/>
        </w:rPr>
        <w:t>cenę</w:t>
      </w:r>
      <w:r w:rsidR="00570636" w:rsidRPr="00581B82">
        <w:rPr>
          <w:rFonts w:ascii="Times New Roman" w:hAnsi="Times New Roman" w:cs="Times New Roman"/>
          <w:b/>
          <w:bCs/>
          <w:iCs/>
          <w:color w:val="000000" w:themeColor="text1"/>
        </w:rPr>
        <w:t xml:space="preserve"> </w:t>
      </w:r>
      <w:r w:rsidR="0080480F" w:rsidRPr="00581B82">
        <w:rPr>
          <w:rFonts w:ascii="Times New Roman" w:hAnsi="Times New Roman" w:cs="Times New Roman"/>
          <w:b/>
          <w:bCs/>
          <w:iCs/>
          <w:color w:val="000000" w:themeColor="text1"/>
        </w:rPr>
        <w:t>:</w:t>
      </w:r>
    </w:p>
    <w:p w:rsidR="0089543B" w:rsidRPr="00581B82" w:rsidRDefault="0089543B" w:rsidP="0089543B">
      <w:pPr>
        <w:pStyle w:val="Bezodstpw"/>
        <w:spacing w:after="200" w:line="360" w:lineRule="auto"/>
        <w:jc w:val="both"/>
        <w:rPr>
          <w:rFonts w:ascii="Times New Roman" w:hAnsi="Times New Roman" w:cs="Times New Roman"/>
          <w:b/>
          <w:bCs/>
          <w:iCs/>
          <w:color w:val="000000" w:themeColor="text1"/>
        </w:rPr>
      </w:pPr>
    </w:p>
    <w:p w:rsidR="0089543B" w:rsidRPr="00581B82" w:rsidRDefault="0089543B" w:rsidP="0089543B">
      <w:pPr>
        <w:pStyle w:val="NormalnyWeb"/>
        <w:jc w:val="both"/>
        <w:rPr>
          <w:b/>
          <w:bCs/>
        </w:rPr>
      </w:pPr>
      <w:r w:rsidRPr="00581B82">
        <w:rPr>
          <w:b/>
          <w:bCs/>
        </w:rPr>
        <w:t>Ryczałt miesięczny brutto ………………….. (słownie…..zł)</w:t>
      </w:r>
    </w:p>
    <w:p w:rsidR="0089543B" w:rsidRPr="00581B82" w:rsidRDefault="0089543B" w:rsidP="0089543B">
      <w:pPr>
        <w:pStyle w:val="NormalnyWeb"/>
        <w:jc w:val="both"/>
        <w:rPr>
          <w:bCs/>
          <w:i/>
          <w:sz w:val="22"/>
          <w:szCs w:val="22"/>
        </w:rPr>
      </w:pPr>
      <w:r w:rsidRPr="00581B82">
        <w:rPr>
          <w:bCs/>
          <w:i/>
          <w:sz w:val="22"/>
          <w:szCs w:val="22"/>
        </w:rPr>
        <w:t>/z uwzględnieniem wszystkich elementów ujętych w szczegółowej charakterystyce/</w:t>
      </w:r>
    </w:p>
    <w:p w:rsidR="0089543B" w:rsidRPr="00581B82" w:rsidRDefault="0089543B" w:rsidP="0089543B">
      <w:pPr>
        <w:pStyle w:val="NormalnyWeb"/>
        <w:jc w:val="both"/>
        <w:rPr>
          <w:bCs/>
          <w:sz w:val="22"/>
          <w:szCs w:val="22"/>
        </w:rPr>
      </w:pPr>
      <w:r w:rsidRPr="00581B82">
        <w:rPr>
          <w:bCs/>
          <w:sz w:val="22"/>
          <w:szCs w:val="22"/>
        </w:rPr>
        <w:t>Stawka podatku VAT (%) …………………..</w:t>
      </w:r>
    </w:p>
    <w:p w:rsidR="0089543B" w:rsidRPr="00581B82" w:rsidRDefault="0089543B" w:rsidP="0089543B">
      <w:pPr>
        <w:pStyle w:val="NormalnyWeb"/>
        <w:jc w:val="both"/>
        <w:rPr>
          <w:b/>
          <w:bCs/>
        </w:rPr>
      </w:pPr>
      <w:r w:rsidRPr="00581B82">
        <w:rPr>
          <w:b/>
          <w:bCs/>
        </w:rPr>
        <w:lastRenderedPageBreak/>
        <w:t>Cena ofertowa brutto ……………………(słownie…..zł)</w:t>
      </w:r>
    </w:p>
    <w:p w:rsidR="0089543B" w:rsidRPr="00581B82" w:rsidRDefault="0089543B" w:rsidP="0089543B">
      <w:pPr>
        <w:pStyle w:val="NormalnyWeb"/>
        <w:spacing w:before="120" w:after="120"/>
        <w:jc w:val="both"/>
        <w:rPr>
          <w:bCs/>
          <w:color w:val="000000" w:themeColor="text1"/>
          <w:sz w:val="22"/>
          <w:szCs w:val="22"/>
        </w:rPr>
      </w:pPr>
      <w:r w:rsidRPr="00581B82">
        <w:rPr>
          <w:bCs/>
          <w:sz w:val="22"/>
          <w:szCs w:val="22"/>
        </w:rPr>
        <w:t xml:space="preserve">za cały okres obowiązywania umowy od dnia 01.07.2015 r. do dnia </w:t>
      </w:r>
      <w:r w:rsidR="0068733A" w:rsidRPr="00581B82">
        <w:rPr>
          <w:bCs/>
          <w:color w:val="000000" w:themeColor="text1"/>
          <w:sz w:val="22"/>
          <w:szCs w:val="22"/>
        </w:rPr>
        <w:t>30.06</w:t>
      </w:r>
      <w:r w:rsidRPr="00581B82">
        <w:rPr>
          <w:bCs/>
          <w:color w:val="000000" w:themeColor="text1"/>
          <w:sz w:val="22"/>
          <w:szCs w:val="22"/>
        </w:rPr>
        <w:t>.2017 r.</w:t>
      </w:r>
    </w:p>
    <w:p w:rsidR="0089543B" w:rsidRPr="00581B82" w:rsidRDefault="0089543B" w:rsidP="0089543B">
      <w:pPr>
        <w:pStyle w:val="NormalnyWeb"/>
        <w:spacing w:before="120" w:after="120"/>
        <w:jc w:val="both"/>
        <w:rPr>
          <w:bCs/>
          <w:color w:val="000000" w:themeColor="text1"/>
          <w:sz w:val="22"/>
          <w:szCs w:val="22"/>
        </w:rPr>
      </w:pPr>
      <w:r w:rsidRPr="00581B82">
        <w:rPr>
          <w:bCs/>
          <w:sz w:val="22"/>
          <w:szCs w:val="22"/>
        </w:rPr>
        <w:t xml:space="preserve">Cena ofertowa brutto = ryczałt miesięczny brutto x </w:t>
      </w:r>
      <w:r w:rsidR="0068733A" w:rsidRPr="00581B82">
        <w:rPr>
          <w:bCs/>
          <w:color w:val="000000" w:themeColor="text1"/>
          <w:sz w:val="22"/>
          <w:szCs w:val="22"/>
        </w:rPr>
        <w:t>24 miesiące</w:t>
      </w:r>
    </w:p>
    <w:p w:rsidR="0089543B" w:rsidRPr="00581B82" w:rsidRDefault="0089543B" w:rsidP="0089543B">
      <w:pPr>
        <w:pStyle w:val="NormalnyWeb"/>
        <w:spacing w:before="120" w:after="120"/>
        <w:ind w:left="708" w:hanging="708"/>
        <w:jc w:val="both"/>
        <w:rPr>
          <w:bCs/>
          <w:i/>
          <w:sz w:val="22"/>
          <w:szCs w:val="22"/>
        </w:rPr>
      </w:pPr>
      <w:r w:rsidRPr="00581B82">
        <w:rPr>
          <w:bCs/>
          <w:i/>
          <w:sz w:val="22"/>
          <w:szCs w:val="22"/>
        </w:rPr>
        <w:t>/z uwzględnieniem wszystkich elementów ujętych w szczegółowej charakterystyce/</w:t>
      </w:r>
    </w:p>
    <w:p w:rsidR="0089543B" w:rsidRPr="00581B82" w:rsidRDefault="0089543B" w:rsidP="0089543B">
      <w:pPr>
        <w:pStyle w:val="NormalnyWeb"/>
        <w:spacing w:before="120" w:after="120"/>
        <w:jc w:val="both"/>
        <w:rPr>
          <w:bCs/>
          <w:color w:val="FF0000"/>
          <w:sz w:val="22"/>
          <w:szCs w:val="22"/>
        </w:rPr>
      </w:pPr>
      <w:r w:rsidRPr="00581B82">
        <w:rPr>
          <w:bCs/>
          <w:sz w:val="22"/>
          <w:szCs w:val="22"/>
        </w:rPr>
        <w:t xml:space="preserve">za cały okres obowiązywania umowy od dnia 01.07.2015 r. do dnia </w:t>
      </w:r>
      <w:r w:rsidR="00B94347" w:rsidRPr="00581B82">
        <w:rPr>
          <w:bCs/>
          <w:color w:val="000000" w:themeColor="text1"/>
          <w:sz w:val="22"/>
          <w:szCs w:val="22"/>
        </w:rPr>
        <w:t>30.06</w:t>
      </w:r>
      <w:r w:rsidRPr="00581B82">
        <w:rPr>
          <w:bCs/>
          <w:color w:val="000000" w:themeColor="text1"/>
          <w:sz w:val="22"/>
          <w:szCs w:val="22"/>
        </w:rPr>
        <w:t>.2017 r.</w:t>
      </w:r>
    </w:p>
    <w:p w:rsidR="0089543B" w:rsidRPr="00581B82" w:rsidRDefault="0089543B" w:rsidP="0089543B">
      <w:pPr>
        <w:pStyle w:val="Bezodstpw"/>
        <w:spacing w:after="200" w:line="360" w:lineRule="auto"/>
        <w:jc w:val="both"/>
        <w:rPr>
          <w:rFonts w:ascii="Times New Roman" w:hAnsi="Times New Roman" w:cs="Times New Roman"/>
          <w:b/>
          <w:bCs/>
          <w:iCs/>
          <w:color w:val="000000" w:themeColor="text1"/>
        </w:rPr>
      </w:pPr>
    </w:p>
    <w:p w:rsidR="00C36BBA" w:rsidRPr="00581B82" w:rsidRDefault="007F3C7F" w:rsidP="00015C39">
      <w:pPr>
        <w:pStyle w:val="Bezodstpw"/>
        <w:numPr>
          <w:ilvl w:val="0"/>
          <w:numId w:val="28"/>
        </w:numPr>
        <w:spacing w:after="200" w:line="360" w:lineRule="auto"/>
        <w:jc w:val="both"/>
        <w:rPr>
          <w:rFonts w:ascii="Times New Roman" w:hAnsi="Times New Roman" w:cs="Times New Roman"/>
          <w:b/>
          <w:bCs/>
          <w:iCs/>
          <w:color w:val="000000" w:themeColor="text1"/>
        </w:rPr>
      </w:pPr>
      <w:r w:rsidRPr="00581B82">
        <w:rPr>
          <w:rFonts w:ascii="Times New Roman" w:hAnsi="Times New Roman" w:cs="Times New Roman"/>
          <w:b/>
          <w:bCs/>
          <w:iCs/>
          <w:color w:val="000000" w:themeColor="text1"/>
        </w:rPr>
        <w:t>Zobowiązujemy się do odbierania odpadów nieodebranych zgodnie z uzgodnionym ha</w:t>
      </w:r>
      <w:r w:rsidR="00754458">
        <w:rPr>
          <w:rFonts w:ascii="Times New Roman" w:hAnsi="Times New Roman" w:cs="Times New Roman"/>
          <w:b/>
          <w:bCs/>
          <w:iCs/>
          <w:color w:val="000000" w:themeColor="text1"/>
        </w:rPr>
        <w:t>rmonogramem w przeciągu ……..dni</w:t>
      </w:r>
      <w:r w:rsidRPr="00581B82">
        <w:rPr>
          <w:rFonts w:ascii="Times New Roman" w:hAnsi="Times New Roman" w:cs="Times New Roman"/>
          <w:b/>
          <w:bCs/>
          <w:iCs/>
          <w:color w:val="000000" w:themeColor="text1"/>
        </w:rPr>
        <w:t>.</w:t>
      </w:r>
      <w:r w:rsidR="0050652D" w:rsidRPr="00581B82">
        <w:rPr>
          <w:rFonts w:ascii="Times New Roman" w:hAnsi="Times New Roman" w:cs="Times New Roman"/>
          <w:b/>
          <w:bCs/>
          <w:iCs/>
          <w:color w:val="000000" w:themeColor="text1"/>
        </w:rPr>
        <w:t xml:space="preserve"> </w:t>
      </w:r>
      <w:r w:rsidR="00754458">
        <w:rPr>
          <w:rFonts w:ascii="Times New Roman" w:hAnsi="Times New Roman" w:cs="Times New Roman"/>
          <w:b/>
          <w:bCs/>
          <w:iCs/>
          <w:color w:val="000000" w:themeColor="text1"/>
        </w:rPr>
        <w:t>(wskazać 4 lub 7</w:t>
      </w:r>
      <w:bookmarkStart w:id="0" w:name="_GoBack"/>
      <w:bookmarkEnd w:id="0"/>
      <w:r w:rsidRPr="00581B82">
        <w:rPr>
          <w:rFonts w:ascii="Times New Roman" w:hAnsi="Times New Roman" w:cs="Times New Roman"/>
          <w:b/>
          <w:bCs/>
          <w:iCs/>
          <w:color w:val="000000" w:themeColor="text1"/>
        </w:rPr>
        <w:t xml:space="preserve"> )</w:t>
      </w:r>
      <w:r w:rsidR="00143FB0" w:rsidRPr="00581B82">
        <w:rPr>
          <w:rFonts w:ascii="Times New Roman" w:hAnsi="Times New Roman" w:cs="Times New Roman"/>
          <w:b/>
          <w:bCs/>
          <w:iCs/>
          <w:color w:val="000000" w:themeColor="text1"/>
        </w:rPr>
        <w:t xml:space="preserve"> </w:t>
      </w:r>
      <w:r w:rsidRPr="00581B82">
        <w:rPr>
          <w:rFonts w:ascii="Times New Roman" w:hAnsi="Times New Roman" w:cs="Times New Roman"/>
          <w:b/>
          <w:bCs/>
          <w:iCs/>
          <w:color w:val="000000" w:themeColor="text1"/>
        </w:rPr>
        <w:t>od otrzymania zawiadomienia (</w:t>
      </w:r>
      <w:proofErr w:type="spellStart"/>
      <w:r w:rsidRPr="00581B82">
        <w:rPr>
          <w:rFonts w:ascii="Times New Roman" w:hAnsi="Times New Roman" w:cs="Times New Roman"/>
          <w:b/>
          <w:bCs/>
          <w:iCs/>
          <w:color w:val="000000" w:themeColor="text1"/>
        </w:rPr>
        <w:t>faxem</w:t>
      </w:r>
      <w:proofErr w:type="spellEnd"/>
      <w:r w:rsidRPr="00581B82">
        <w:rPr>
          <w:rFonts w:ascii="Times New Roman" w:hAnsi="Times New Roman" w:cs="Times New Roman"/>
          <w:b/>
          <w:bCs/>
          <w:iCs/>
          <w:color w:val="000000" w:themeColor="text1"/>
        </w:rPr>
        <w:t>, pocztą elektroniczną)</w:t>
      </w:r>
    </w:p>
    <w:p w:rsidR="0080480F" w:rsidRPr="00581B82" w:rsidRDefault="0080480F" w:rsidP="0080480F">
      <w:pPr>
        <w:pStyle w:val="Bezodstpw"/>
        <w:rPr>
          <w:rFonts w:ascii="Times New Roman" w:hAnsi="Times New Roman" w:cs="Times New Roman"/>
          <w:b/>
          <w:iCs/>
          <w:color w:val="548DD4" w:themeColor="text2" w:themeTint="99"/>
        </w:rPr>
      </w:pPr>
    </w:p>
    <w:p w:rsidR="00A411B0" w:rsidRPr="00581B82" w:rsidRDefault="00A411B0" w:rsidP="0080480F">
      <w:pPr>
        <w:pStyle w:val="Bezodstpw"/>
        <w:rPr>
          <w:rFonts w:ascii="Times New Roman" w:hAnsi="Times New Roman" w:cs="Times New Roman"/>
          <w:iCs/>
          <w:color w:val="548DD4" w:themeColor="text2" w:themeTint="99"/>
        </w:rPr>
      </w:pPr>
    </w:p>
    <w:p w:rsidR="0080480F" w:rsidRPr="00581B82" w:rsidRDefault="007F3C7F" w:rsidP="00015C39">
      <w:pPr>
        <w:pStyle w:val="Bezodstpw"/>
        <w:numPr>
          <w:ilvl w:val="0"/>
          <w:numId w:val="29"/>
        </w:numPr>
        <w:jc w:val="both"/>
        <w:rPr>
          <w:rFonts w:ascii="Times New Roman" w:hAnsi="Times New Roman" w:cs="Times New Roman"/>
          <w:b/>
          <w:iCs/>
        </w:rPr>
      </w:pPr>
      <w:r w:rsidRPr="00581B82">
        <w:rPr>
          <w:rFonts w:ascii="Times New Roman" w:hAnsi="Times New Roman" w:cs="Times New Roman"/>
          <w:b/>
          <w:iCs/>
        </w:rPr>
        <w:t>Oświadczenia Wykonawcy</w:t>
      </w:r>
      <w:r w:rsidR="0080480F" w:rsidRPr="00581B82">
        <w:rPr>
          <w:rFonts w:ascii="Times New Roman" w:hAnsi="Times New Roman" w:cs="Times New Roman"/>
          <w:b/>
          <w:iCs/>
        </w:rPr>
        <w:t>:</w:t>
      </w:r>
    </w:p>
    <w:p w:rsidR="0080480F" w:rsidRPr="00581B82" w:rsidRDefault="0080480F" w:rsidP="00ED16B5">
      <w:pPr>
        <w:pStyle w:val="Bezodstpw"/>
        <w:numPr>
          <w:ilvl w:val="0"/>
          <w:numId w:val="3"/>
        </w:numPr>
        <w:ind w:left="568" w:hanging="284"/>
        <w:jc w:val="both"/>
        <w:rPr>
          <w:rFonts w:ascii="Times New Roman" w:hAnsi="Times New Roman" w:cs="Times New Roman"/>
          <w:iCs/>
          <w:color w:val="000000" w:themeColor="text1"/>
        </w:rPr>
      </w:pPr>
      <w:r w:rsidRPr="00581B82">
        <w:rPr>
          <w:rFonts w:ascii="Times New Roman" w:hAnsi="Times New Roman" w:cs="Times New Roman"/>
          <w:bCs/>
          <w:iCs/>
          <w:color w:val="000000" w:themeColor="text1"/>
        </w:rPr>
        <w:t xml:space="preserve">przedmiot zamówienia zrealizujemy </w:t>
      </w:r>
      <w:r w:rsidR="00B7326B" w:rsidRPr="00581B82">
        <w:rPr>
          <w:rFonts w:ascii="Times New Roman" w:hAnsi="Times New Roman" w:cs="Times New Roman"/>
          <w:bCs/>
          <w:iCs/>
          <w:color w:val="000000" w:themeColor="text1"/>
        </w:rPr>
        <w:t>w terminie: od dnia 1 lipca 2015</w:t>
      </w:r>
      <w:r w:rsidRPr="00581B82">
        <w:rPr>
          <w:rFonts w:ascii="Times New Roman" w:hAnsi="Times New Roman" w:cs="Times New Roman"/>
          <w:bCs/>
          <w:iCs/>
          <w:color w:val="000000" w:themeColor="text1"/>
        </w:rPr>
        <w:t xml:space="preserve"> roku do dnia 30 czerwca </w:t>
      </w:r>
      <w:r w:rsidR="00B7326B" w:rsidRPr="00581B82">
        <w:rPr>
          <w:rFonts w:ascii="Times New Roman" w:hAnsi="Times New Roman" w:cs="Times New Roman"/>
          <w:bCs/>
          <w:iCs/>
          <w:color w:val="000000" w:themeColor="text1"/>
        </w:rPr>
        <w:t>2017</w:t>
      </w:r>
      <w:r w:rsidRPr="00581B82">
        <w:rPr>
          <w:rFonts w:ascii="Times New Roman" w:hAnsi="Times New Roman" w:cs="Times New Roman"/>
          <w:bCs/>
          <w:iCs/>
          <w:color w:val="000000" w:themeColor="text1"/>
        </w:rPr>
        <w:t xml:space="preserve"> r.;</w:t>
      </w:r>
    </w:p>
    <w:p w:rsidR="00AE0BE9" w:rsidRPr="00581B82" w:rsidRDefault="00AE0BE9" w:rsidP="00ED16B5">
      <w:pPr>
        <w:pStyle w:val="Bezodstpw"/>
        <w:numPr>
          <w:ilvl w:val="0"/>
          <w:numId w:val="3"/>
        </w:numPr>
        <w:ind w:left="568" w:hanging="284"/>
        <w:jc w:val="both"/>
        <w:rPr>
          <w:rFonts w:ascii="Times New Roman" w:hAnsi="Times New Roman" w:cs="Times New Roman"/>
          <w:iCs/>
        </w:rPr>
      </w:pPr>
      <w:r w:rsidRPr="00581B82">
        <w:rPr>
          <w:rFonts w:ascii="Times New Roman" w:hAnsi="Times New Roman" w:cs="Times New Roman"/>
          <w:bCs/>
          <w:iCs/>
        </w:rPr>
        <w:t>przedmiot zamówienia będziemy realizować w zgodności z:</w:t>
      </w:r>
    </w:p>
    <w:p w:rsidR="00AE0BE9" w:rsidRPr="00581B82" w:rsidRDefault="00AE0BE9" w:rsidP="00ED16B5">
      <w:pPr>
        <w:pStyle w:val="Bezodstpw"/>
        <w:numPr>
          <w:ilvl w:val="0"/>
          <w:numId w:val="4"/>
        </w:numPr>
        <w:jc w:val="both"/>
        <w:rPr>
          <w:rFonts w:ascii="Times New Roman" w:hAnsi="Times New Roman" w:cs="Times New Roman"/>
          <w:iCs/>
        </w:rPr>
      </w:pPr>
      <w:r w:rsidRPr="00581B82">
        <w:rPr>
          <w:rFonts w:ascii="Times New Roman" w:hAnsi="Times New Roman" w:cs="Times New Roman"/>
          <w:bCs/>
          <w:iCs/>
        </w:rPr>
        <w:t>ustawą z dnia 13 września 1996r. o utrzymaniu czystości i porządku w gminach (</w:t>
      </w:r>
      <w:proofErr w:type="spellStart"/>
      <w:r w:rsidRPr="00581B82">
        <w:rPr>
          <w:rFonts w:ascii="Times New Roman" w:hAnsi="Times New Roman" w:cs="Times New Roman"/>
          <w:bCs/>
          <w:iCs/>
        </w:rPr>
        <w:t>t.j</w:t>
      </w:r>
      <w:proofErr w:type="spellEnd"/>
      <w:r w:rsidRPr="00581B82">
        <w:rPr>
          <w:rFonts w:ascii="Times New Roman" w:hAnsi="Times New Roman" w:cs="Times New Roman"/>
          <w:bCs/>
          <w:iCs/>
        </w:rPr>
        <w:t>. Dz. U. z 2013r.,</w:t>
      </w:r>
      <w:r w:rsidR="002B5BFA" w:rsidRPr="00581B82">
        <w:rPr>
          <w:rFonts w:ascii="Times New Roman" w:hAnsi="Times New Roman" w:cs="Times New Roman"/>
          <w:bCs/>
          <w:iCs/>
        </w:rPr>
        <w:t xml:space="preserve"> </w:t>
      </w:r>
      <w:r w:rsidRPr="00581B82">
        <w:rPr>
          <w:rFonts w:ascii="Times New Roman" w:hAnsi="Times New Roman" w:cs="Times New Roman"/>
          <w:bCs/>
          <w:iCs/>
        </w:rPr>
        <w:t>poz.1399</w:t>
      </w:r>
      <w:r w:rsidR="00B7326B" w:rsidRPr="00581B82">
        <w:rPr>
          <w:rFonts w:ascii="Times New Roman" w:hAnsi="Times New Roman" w:cs="Times New Roman"/>
          <w:bCs/>
          <w:iCs/>
        </w:rPr>
        <w:t xml:space="preserve"> z późn. zm.</w:t>
      </w:r>
      <w:r w:rsidR="002B5BFA" w:rsidRPr="00581B82">
        <w:rPr>
          <w:rFonts w:ascii="Times New Roman" w:hAnsi="Times New Roman" w:cs="Times New Roman"/>
          <w:bCs/>
          <w:iCs/>
        </w:rPr>
        <w:t>);</w:t>
      </w:r>
    </w:p>
    <w:p w:rsidR="00AE0BE9" w:rsidRPr="00581B82" w:rsidRDefault="00AE0BE9" w:rsidP="00ED16B5">
      <w:pPr>
        <w:pStyle w:val="Bezodstpw"/>
        <w:numPr>
          <w:ilvl w:val="0"/>
          <w:numId w:val="4"/>
        </w:numPr>
        <w:jc w:val="both"/>
        <w:rPr>
          <w:rFonts w:ascii="Times New Roman" w:hAnsi="Times New Roman" w:cs="Times New Roman"/>
          <w:iCs/>
        </w:rPr>
      </w:pPr>
      <w:r w:rsidRPr="00581B82">
        <w:rPr>
          <w:rFonts w:ascii="Times New Roman" w:hAnsi="Times New Roman" w:cs="Times New Roman"/>
          <w:bCs/>
          <w:iCs/>
        </w:rPr>
        <w:t>ustawą z dnia 14 grudnia 2012r. o odpadach (Dz. U. z 2013r.,poz.21</w:t>
      </w:r>
      <w:r w:rsidR="00BB067B" w:rsidRPr="00581B82">
        <w:rPr>
          <w:rFonts w:ascii="Times New Roman" w:hAnsi="Times New Roman" w:cs="Times New Roman"/>
          <w:bCs/>
          <w:iCs/>
        </w:rPr>
        <w:t xml:space="preserve"> z późń.zm.</w:t>
      </w:r>
      <w:r w:rsidRPr="00581B82">
        <w:rPr>
          <w:rFonts w:ascii="Times New Roman" w:hAnsi="Times New Roman" w:cs="Times New Roman"/>
          <w:bCs/>
          <w:iCs/>
        </w:rPr>
        <w:t>).</w:t>
      </w:r>
    </w:p>
    <w:p w:rsidR="0080480F" w:rsidRPr="00581B82" w:rsidRDefault="0080480F" w:rsidP="00ED16B5">
      <w:pPr>
        <w:pStyle w:val="Bezodstpw"/>
        <w:numPr>
          <w:ilvl w:val="0"/>
          <w:numId w:val="3"/>
        </w:numPr>
        <w:ind w:left="568" w:hanging="284"/>
        <w:jc w:val="both"/>
        <w:rPr>
          <w:rFonts w:ascii="Times New Roman" w:hAnsi="Times New Roman" w:cs="Times New Roman"/>
          <w:iCs/>
        </w:rPr>
      </w:pPr>
      <w:r w:rsidRPr="00581B82">
        <w:rPr>
          <w:rFonts w:ascii="Times New Roman" w:hAnsi="Times New Roman" w:cs="Times New Roman"/>
          <w:iCs/>
        </w:rPr>
        <w:t>zapoznaliśmy się z warunkami podanymi przez Zamawiaj</w:t>
      </w:r>
      <w:r w:rsidR="00581B82">
        <w:rPr>
          <w:rFonts w:ascii="Times New Roman" w:hAnsi="Times New Roman" w:cs="Times New Roman"/>
          <w:iCs/>
        </w:rPr>
        <w:t>ącego w Specyfikacji Istotnych warunków z</w:t>
      </w:r>
      <w:r w:rsidRPr="00581B82">
        <w:rPr>
          <w:rFonts w:ascii="Times New Roman" w:hAnsi="Times New Roman" w:cs="Times New Roman"/>
          <w:iCs/>
        </w:rPr>
        <w:t>amówienia wraz z załącznikami i nie wnosimy do nich żadnych zastrzeżeń;</w:t>
      </w:r>
    </w:p>
    <w:p w:rsidR="0080480F" w:rsidRPr="00581B82" w:rsidRDefault="0080480F" w:rsidP="00ED16B5">
      <w:pPr>
        <w:pStyle w:val="Bezodstpw"/>
        <w:numPr>
          <w:ilvl w:val="0"/>
          <w:numId w:val="3"/>
        </w:numPr>
        <w:ind w:left="568" w:hanging="284"/>
        <w:jc w:val="both"/>
        <w:rPr>
          <w:rFonts w:ascii="Times New Roman" w:hAnsi="Times New Roman" w:cs="Times New Roman"/>
          <w:iCs/>
        </w:rPr>
      </w:pPr>
      <w:r w:rsidRPr="00581B82">
        <w:rPr>
          <w:rFonts w:ascii="Times New Roman" w:hAnsi="Times New Roman" w:cs="Times New Roman"/>
          <w:iCs/>
        </w:rPr>
        <w:t>uzyskaliśmy wszelkie niezbędne informacje do przygotowania oferty i wykonania zamówienia;</w:t>
      </w:r>
    </w:p>
    <w:p w:rsidR="0080480F" w:rsidRPr="00581B82" w:rsidRDefault="0080480F" w:rsidP="00ED16B5">
      <w:pPr>
        <w:pStyle w:val="Bezodstpw"/>
        <w:numPr>
          <w:ilvl w:val="0"/>
          <w:numId w:val="3"/>
        </w:numPr>
        <w:ind w:left="568" w:hanging="284"/>
        <w:jc w:val="both"/>
        <w:rPr>
          <w:rFonts w:ascii="Times New Roman" w:hAnsi="Times New Roman" w:cs="Times New Roman"/>
          <w:iCs/>
        </w:rPr>
      </w:pPr>
      <w:r w:rsidRPr="00581B82">
        <w:rPr>
          <w:rFonts w:ascii="Times New Roman" w:hAnsi="Times New Roman" w:cs="Times New Roman"/>
          <w:iCs/>
        </w:rPr>
        <w:t>akceptujemy istotne postanowienia umowy oraz termin realizacji przedmiotu zamówienia podany przez Zamawiającego;</w:t>
      </w:r>
    </w:p>
    <w:p w:rsidR="0080480F" w:rsidRPr="00581B82" w:rsidRDefault="0080480F" w:rsidP="00ED16B5">
      <w:pPr>
        <w:pStyle w:val="Bezodstpw"/>
        <w:numPr>
          <w:ilvl w:val="0"/>
          <w:numId w:val="3"/>
        </w:numPr>
        <w:ind w:left="568" w:hanging="284"/>
        <w:jc w:val="both"/>
        <w:rPr>
          <w:rFonts w:ascii="Times New Roman" w:hAnsi="Times New Roman" w:cs="Times New Roman"/>
          <w:iCs/>
        </w:rPr>
      </w:pPr>
      <w:r w:rsidRPr="00581B82">
        <w:rPr>
          <w:rFonts w:ascii="Times New Roman" w:hAnsi="Times New Roman" w:cs="Times New Roman"/>
          <w:iCs/>
        </w:rPr>
        <w:t xml:space="preserve">uważamy się za związanych niniejszą ofertą przez </w:t>
      </w:r>
      <w:r w:rsidRPr="00581B82">
        <w:rPr>
          <w:rFonts w:ascii="Times New Roman" w:hAnsi="Times New Roman" w:cs="Times New Roman"/>
          <w:iCs/>
          <w:color w:val="000000" w:themeColor="text1"/>
        </w:rPr>
        <w:t xml:space="preserve">30 dni od </w:t>
      </w:r>
      <w:r w:rsidRPr="00581B82">
        <w:rPr>
          <w:rFonts w:ascii="Times New Roman" w:hAnsi="Times New Roman" w:cs="Times New Roman"/>
          <w:iCs/>
        </w:rPr>
        <w:t>dnia upływu terminu składania ofert;</w:t>
      </w:r>
    </w:p>
    <w:p w:rsidR="00C3130F" w:rsidRPr="00581B82" w:rsidRDefault="00591480" w:rsidP="00ED16B5">
      <w:pPr>
        <w:pStyle w:val="Bezodstpw"/>
        <w:numPr>
          <w:ilvl w:val="0"/>
          <w:numId w:val="3"/>
        </w:numPr>
        <w:ind w:left="568" w:hanging="284"/>
        <w:jc w:val="both"/>
        <w:rPr>
          <w:rFonts w:ascii="Times New Roman" w:hAnsi="Times New Roman" w:cs="Times New Roman"/>
          <w:iCs/>
        </w:rPr>
      </w:pPr>
      <w:r w:rsidRPr="00581B82">
        <w:rPr>
          <w:rFonts w:ascii="Times New Roman" w:hAnsi="Times New Roman" w:cs="Times New Roman"/>
          <w:iCs/>
        </w:rPr>
        <w:t>w</w:t>
      </w:r>
      <w:r w:rsidR="00C3130F" w:rsidRPr="00581B82">
        <w:rPr>
          <w:rFonts w:ascii="Times New Roman" w:hAnsi="Times New Roman" w:cs="Times New Roman"/>
          <w:iCs/>
        </w:rPr>
        <w:t xml:space="preserve"> przypadku udzielenia nam zamówienia zobowiązujemy się do zawarcia umowy w miejscu i terminie wskazanym przez Zamawiającego.</w:t>
      </w:r>
    </w:p>
    <w:p w:rsidR="00C3130F" w:rsidRPr="00581B82" w:rsidRDefault="00591480" w:rsidP="00ED16B5">
      <w:pPr>
        <w:pStyle w:val="Bezodstpw"/>
        <w:numPr>
          <w:ilvl w:val="0"/>
          <w:numId w:val="3"/>
        </w:numPr>
        <w:ind w:left="568" w:hanging="284"/>
        <w:jc w:val="both"/>
        <w:rPr>
          <w:rFonts w:ascii="Times New Roman" w:hAnsi="Times New Roman" w:cs="Times New Roman"/>
          <w:iCs/>
        </w:rPr>
      </w:pPr>
      <w:r w:rsidRPr="00581B82">
        <w:rPr>
          <w:rFonts w:ascii="Times New Roman" w:hAnsi="Times New Roman" w:cs="Times New Roman"/>
          <w:iCs/>
        </w:rPr>
        <w:t>w</w:t>
      </w:r>
      <w:r w:rsidR="00C3130F" w:rsidRPr="00581B82">
        <w:rPr>
          <w:rFonts w:ascii="Times New Roman" w:hAnsi="Times New Roman" w:cs="Times New Roman"/>
          <w:iCs/>
        </w:rPr>
        <w:t xml:space="preserve">adium w wysokości </w:t>
      </w:r>
      <w:r w:rsidR="00C3130F" w:rsidRPr="00581B82">
        <w:rPr>
          <w:rFonts w:ascii="Times New Roman" w:hAnsi="Times New Roman" w:cs="Times New Roman"/>
          <w:b/>
          <w:bCs/>
          <w:i/>
          <w:iCs/>
          <w:color w:val="000000" w:themeColor="text1"/>
        </w:rPr>
        <w:t xml:space="preserve">5 000,00 </w:t>
      </w:r>
      <w:r w:rsidR="00C3130F" w:rsidRPr="00581B82">
        <w:rPr>
          <w:rFonts w:ascii="Times New Roman" w:hAnsi="Times New Roman" w:cs="Times New Roman"/>
          <w:b/>
          <w:i/>
          <w:iCs/>
          <w:color w:val="000000" w:themeColor="text1"/>
        </w:rPr>
        <w:t>PLN</w:t>
      </w:r>
      <w:r w:rsidR="00C3130F" w:rsidRPr="00581B82">
        <w:rPr>
          <w:rFonts w:ascii="Times New Roman" w:hAnsi="Times New Roman" w:cs="Times New Roman"/>
          <w:iCs/>
          <w:color w:val="000000" w:themeColor="text1"/>
        </w:rPr>
        <w:t xml:space="preserve"> </w:t>
      </w:r>
      <w:r w:rsidR="00C3130F" w:rsidRPr="00581B82">
        <w:rPr>
          <w:rFonts w:ascii="Times New Roman" w:hAnsi="Times New Roman" w:cs="Times New Roman"/>
          <w:iCs/>
        </w:rPr>
        <w:t>zostało złożone w formie: …………………………………………………………</w:t>
      </w:r>
      <w:r w:rsidRPr="00581B82">
        <w:rPr>
          <w:rFonts w:ascii="Times New Roman" w:hAnsi="Times New Roman" w:cs="Times New Roman"/>
          <w:iCs/>
        </w:rPr>
        <w:t>…………………………………………</w:t>
      </w:r>
    </w:p>
    <w:p w:rsidR="00591480" w:rsidRPr="00581B82" w:rsidRDefault="00591480" w:rsidP="00591480">
      <w:pPr>
        <w:pStyle w:val="Bezodstpw"/>
        <w:ind w:left="568"/>
        <w:jc w:val="both"/>
        <w:rPr>
          <w:rFonts w:ascii="Times New Roman" w:hAnsi="Times New Roman" w:cs="Times New Roman"/>
          <w:iCs/>
        </w:rPr>
      </w:pPr>
    </w:p>
    <w:p w:rsidR="00F5383E" w:rsidRPr="00581B82" w:rsidRDefault="000829A3" w:rsidP="00591480">
      <w:pPr>
        <w:pStyle w:val="Bezodstpw"/>
        <w:ind w:left="284"/>
        <w:jc w:val="both"/>
        <w:rPr>
          <w:rFonts w:ascii="Times New Roman" w:hAnsi="Times New Roman" w:cs="Times New Roman"/>
          <w:iCs/>
        </w:rPr>
      </w:pPr>
      <w:r w:rsidRPr="00581B82">
        <w:rPr>
          <w:rFonts w:ascii="Times New Roman" w:hAnsi="Times New Roman" w:cs="Times New Roman"/>
          <w:iCs/>
        </w:rPr>
        <w:t xml:space="preserve"> </w:t>
      </w:r>
      <w:r w:rsidR="00591480" w:rsidRPr="00581B82">
        <w:rPr>
          <w:rFonts w:ascii="Times New Roman" w:hAnsi="Times New Roman" w:cs="Times New Roman"/>
          <w:iCs/>
        </w:rPr>
        <w:t xml:space="preserve">    </w:t>
      </w:r>
      <w:r w:rsidR="00C3130F" w:rsidRPr="00581B82">
        <w:rPr>
          <w:rFonts w:ascii="Times New Roman" w:hAnsi="Times New Roman" w:cs="Times New Roman"/>
          <w:iCs/>
        </w:rPr>
        <w:t xml:space="preserve">Nr konta bankowego, na które ma zostać zwrócone Oferentowi wadium: </w:t>
      </w:r>
    </w:p>
    <w:p w:rsidR="00C3130F" w:rsidRPr="00581B82" w:rsidRDefault="00591480" w:rsidP="00591480">
      <w:pPr>
        <w:pStyle w:val="Bezodstpw"/>
        <w:jc w:val="both"/>
        <w:rPr>
          <w:rFonts w:ascii="Times New Roman" w:hAnsi="Times New Roman" w:cs="Times New Roman"/>
          <w:iCs/>
        </w:rPr>
      </w:pPr>
      <w:r w:rsidRPr="00581B82">
        <w:rPr>
          <w:rFonts w:ascii="Times New Roman" w:hAnsi="Times New Roman" w:cs="Times New Roman"/>
          <w:iCs/>
        </w:rPr>
        <w:t xml:space="preserve">         ……………………………………………………………………………………………………</w:t>
      </w:r>
    </w:p>
    <w:p w:rsidR="00591480" w:rsidRPr="00581B82" w:rsidRDefault="00591480" w:rsidP="00591480">
      <w:pPr>
        <w:pStyle w:val="Bezodstpw"/>
        <w:jc w:val="both"/>
        <w:rPr>
          <w:rFonts w:ascii="Times New Roman" w:hAnsi="Times New Roman" w:cs="Times New Roman"/>
          <w:iCs/>
        </w:rPr>
      </w:pPr>
    </w:p>
    <w:p w:rsidR="00600A6E" w:rsidRPr="00581B82" w:rsidRDefault="00600A6E" w:rsidP="00ED16B5">
      <w:pPr>
        <w:pStyle w:val="Bezodstpw"/>
        <w:numPr>
          <w:ilvl w:val="0"/>
          <w:numId w:val="3"/>
        </w:numPr>
        <w:ind w:left="568" w:hanging="284"/>
        <w:jc w:val="both"/>
        <w:rPr>
          <w:rFonts w:ascii="Times New Roman" w:hAnsi="Times New Roman" w:cs="Times New Roman"/>
          <w:iCs/>
        </w:rPr>
      </w:pPr>
      <w:r w:rsidRPr="00581B82">
        <w:rPr>
          <w:rFonts w:ascii="Times New Roman" w:hAnsi="Times New Roman" w:cs="Times New Roman"/>
          <w:iCs/>
        </w:rPr>
        <w:t xml:space="preserve">zgodnie z wymaganiami SIWZ załączamy do oferty następujące oświadczenia i </w:t>
      </w:r>
      <w:r w:rsidR="00C3130F" w:rsidRPr="00581B82">
        <w:rPr>
          <w:rFonts w:ascii="Times New Roman" w:hAnsi="Times New Roman" w:cs="Times New Roman"/>
          <w:iCs/>
        </w:rPr>
        <w:t>dokumenty:</w:t>
      </w:r>
    </w:p>
    <w:p w:rsidR="00C3130F" w:rsidRPr="00581B82" w:rsidRDefault="00C3130F" w:rsidP="00C3130F">
      <w:pPr>
        <w:pStyle w:val="Bezodstpw"/>
        <w:ind w:left="568"/>
        <w:jc w:val="both"/>
        <w:rPr>
          <w:rFonts w:ascii="Times New Roman" w:hAnsi="Times New Roman" w:cs="Times New Roman"/>
          <w:iCs/>
        </w:rPr>
      </w:pPr>
      <w:r w:rsidRPr="00581B82">
        <w:rPr>
          <w:rFonts w:ascii="Times New Roman" w:hAnsi="Times New Roman" w:cs="Times New Roman"/>
          <w:iCs/>
        </w:rPr>
        <w:t>......................................................................................................................................................................................................................................................................................................................................................................................................................................................................................................................................................................................................................................................................................................................................................................................................................................................................................................................................</w:t>
      </w:r>
    </w:p>
    <w:p w:rsidR="008407BC" w:rsidRPr="00581B82" w:rsidRDefault="008407BC" w:rsidP="00015C39">
      <w:pPr>
        <w:pStyle w:val="Bezodstpw"/>
        <w:numPr>
          <w:ilvl w:val="0"/>
          <w:numId w:val="29"/>
        </w:numPr>
        <w:jc w:val="both"/>
        <w:rPr>
          <w:rFonts w:ascii="Times New Roman" w:hAnsi="Times New Roman" w:cs="Times New Roman"/>
          <w:b/>
          <w:iCs/>
        </w:rPr>
      </w:pPr>
      <w:r w:rsidRPr="00581B82">
        <w:rPr>
          <w:rFonts w:ascii="Times New Roman" w:hAnsi="Times New Roman" w:cs="Times New Roman"/>
          <w:b/>
          <w:iCs/>
        </w:rPr>
        <w:t>Oferta wspólna (jeżeli występuje)*</w:t>
      </w:r>
    </w:p>
    <w:p w:rsidR="008407BC" w:rsidRPr="00581B82" w:rsidRDefault="008407BC" w:rsidP="008407BC">
      <w:pPr>
        <w:pStyle w:val="Bezodstpw"/>
        <w:ind w:left="720"/>
        <w:jc w:val="both"/>
        <w:rPr>
          <w:rFonts w:ascii="Times New Roman" w:hAnsi="Times New Roman" w:cs="Times New Roman"/>
          <w:iCs/>
        </w:rPr>
      </w:pPr>
      <w:r w:rsidRPr="00581B82">
        <w:rPr>
          <w:rFonts w:ascii="Times New Roman" w:hAnsi="Times New Roman" w:cs="Times New Roman"/>
          <w:iCs/>
        </w:rPr>
        <w:t>Pełnomocnik  wspólnie składających ofertę:</w:t>
      </w:r>
    </w:p>
    <w:p w:rsidR="008407BC" w:rsidRPr="00581B82" w:rsidRDefault="008407BC" w:rsidP="008407BC">
      <w:pPr>
        <w:pStyle w:val="Bezodstpw"/>
        <w:ind w:left="720"/>
        <w:jc w:val="both"/>
        <w:rPr>
          <w:rFonts w:ascii="Times New Roman" w:hAnsi="Times New Roman" w:cs="Times New Roman"/>
          <w:iCs/>
        </w:rPr>
      </w:pPr>
      <w:r w:rsidRPr="00581B82">
        <w:rPr>
          <w:rFonts w:ascii="Times New Roman" w:hAnsi="Times New Roman" w:cs="Times New Roman"/>
          <w:iCs/>
        </w:rPr>
        <w:t>Nazwisko, Imię………………………………………………….</w:t>
      </w:r>
    </w:p>
    <w:p w:rsidR="008407BC" w:rsidRPr="00581B82" w:rsidRDefault="008407BC" w:rsidP="008407BC">
      <w:pPr>
        <w:pStyle w:val="Bezodstpw"/>
        <w:ind w:left="720"/>
        <w:jc w:val="both"/>
        <w:rPr>
          <w:rFonts w:ascii="Times New Roman" w:hAnsi="Times New Roman" w:cs="Times New Roman"/>
          <w:iCs/>
        </w:rPr>
      </w:pPr>
      <w:r w:rsidRPr="00581B82">
        <w:rPr>
          <w:rFonts w:ascii="Times New Roman" w:hAnsi="Times New Roman" w:cs="Times New Roman"/>
          <w:iCs/>
        </w:rPr>
        <w:t>Stanowisko………………………………………………………</w:t>
      </w:r>
    </w:p>
    <w:p w:rsidR="008407BC" w:rsidRPr="00581B82" w:rsidRDefault="008407BC" w:rsidP="008407BC">
      <w:pPr>
        <w:pStyle w:val="Bezodstpw"/>
        <w:ind w:left="720"/>
        <w:jc w:val="both"/>
        <w:rPr>
          <w:rFonts w:ascii="Times New Roman" w:hAnsi="Times New Roman" w:cs="Times New Roman"/>
          <w:iCs/>
        </w:rPr>
      </w:pPr>
      <w:r w:rsidRPr="00581B82">
        <w:rPr>
          <w:rFonts w:ascii="Times New Roman" w:hAnsi="Times New Roman" w:cs="Times New Roman"/>
          <w:iCs/>
        </w:rPr>
        <w:t>Zakres umocowania:…………………………………………</w:t>
      </w:r>
    </w:p>
    <w:p w:rsidR="008407BC" w:rsidRPr="00581B82" w:rsidRDefault="008407BC" w:rsidP="00600A6E">
      <w:pPr>
        <w:pStyle w:val="Bezodstpw"/>
        <w:jc w:val="both"/>
        <w:rPr>
          <w:rFonts w:ascii="Times New Roman" w:hAnsi="Times New Roman" w:cs="Times New Roman"/>
          <w:iCs/>
        </w:rPr>
      </w:pPr>
    </w:p>
    <w:p w:rsidR="008407BC" w:rsidRPr="00581B82" w:rsidRDefault="008407BC" w:rsidP="00015C39">
      <w:pPr>
        <w:pStyle w:val="Bezodstpw"/>
        <w:numPr>
          <w:ilvl w:val="0"/>
          <w:numId w:val="29"/>
        </w:numPr>
        <w:jc w:val="both"/>
        <w:rPr>
          <w:rFonts w:ascii="Times New Roman" w:hAnsi="Times New Roman" w:cs="Times New Roman"/>
          <w:b/>
          <w:iCs/>
        </w:rPr>
      </w:pPr>
      <w:r w:rsidRPr="00581B82">
        <w:rPr>
          <w:rFonts w:ascii="Times New Roman" w:hAnsi="Times New Roman" w:cs="Times New Roman"/>
          <w:b/>
          <w:iCs/>
        </w:rPr>
        <w:t>Zastrzeżenie wykonawcy*</w:t>
      </w:r>
    </w:p>
    <w:p w:rsidR="00846B60" w:rsidRPr="00581B82" w:rsidRDefault="00846B60" w:rsidP="008407BC">
      <w:pPr>
        <w:pStyle w:val="Bezodstpw"/>
        <w:jc w:val="both"/>
        <w:rPr>
          <w:rFonts w:ascii="Times New Roman" w:hAnsi="Times New Roman" w:cs="Times New Roman"/>
          <w:iCs/>
        </w:rPr>
      </w:pPr>
      <w:r w:rsidRPr="00581B82">
        <w:rPr>
          <w:rFonts w:ascii="Times New Roman" w:hAnsi="Times New Roman" w:cs="Times New Roman"/>
          <w:iCs/>
        </w:rPr>
        <w:t xml:space="preserve">               </w:t>
      </w:r>
      <w:r w:rsidR="008407BC" w:rsidRPr="00581B82">
        <w:rPr>
          <w:rFonts w:ascii="Times New Roman" w:hAnsi="Times New Roman" w:cs="Times New Roman"/>
          <w:iCs/>
        </w:rPr>
        <w:t xml:space="preserve">Niżej wymienione informacje/dokumenty składające się na ofertę stanowią tajemnicę </w:t>
      </w:r>
    </w:p>
    <w:p w:rsidR="008407BC" w:rsidRPr="00581B82" w:rsidRDefault="00995FEE" w:rsidP="008407BC">
      <w:pPr>
        <w:pStyle w:val="Bezodstpw"/>
        <w:jc w:val="both"/>
        <w:rPr>
          <w:rFonts w:ascii="Times New Roman" w:hAnsi="Times New Roman" w:cs="Times New Roman"/>
          <w:iCs/>
        </w:rPr>
      </w:pPr>
      <w:r w:rsidRPr="00581B82">
        <w:rPr>
          <w:rFonts w:ascii="Times New Roman" w:hAnsi="Times New Roman" w:cs="Times New Roman"/>
          <w:iCs/>
        </w:rPr>
        <w:lastRenderedPageBreak/>
        <w:t xml:space="preserve"> </w:t>
      </w:r>
      <w:r w:rsidR="008407BC" w:rsidRPr="00581B82">
        <w:rPr>
          <w:rFonts w:ascii="Times New Roman" w:hAnsi="Times New Roman" w:cs="Times New Roman"/>
          <w:iCs/>
        </w:rPr>
        <w:t>przedsiębiorstwa i nie mogą być ogólnie udostępnione:</w:t>
      </w:r>
    </w:p>
    <w:p w:rsidR="008407BC" w:rsidRPr="00581B82" w:rsidRDefault="008407BC" w:rsidP="008407BC">
      <w:pPr>
        <w:pStyle w:val="Bezodstpw"/>
        <w:jc w:val="both"/>
        <w:rPr>
          <w:rFonts w:ascii="Times New Roman" w:hAnsi="Times New Roman" w:cs="Times New Roman"/>
          <w:iCs/>
        </w:rPr>
      </w:pPr>
      <w:r w:rsidRPr="00581B82">
        <w:rPr>
          <w:rFonts w:ascii="Times New Roman" w:hAnsi="Times New Roman" w:cs="Times New Roman"/>
          <w:iCs/>
        </w:rPr>
        <w:t>………………………………………………………………………………………………………………………………………………………………………………………………………………………………………………………………………………………………………………………….</w:t>
      </w:r>
    </w:p>
    <w:p w:rsidR="008407BC" w:rsidRPr="00581B82" w:rsidRDefault="008E1B38" w:rsidP="008E1B38">
      <w:pPr>
        <w:pStyle w:val="Bezodstpw"/>
        <w:rPr>
          <w:rFonts w:ascii="Times New Roman" w:hAnsi="Times New Roman" w:cs="Times New Roman"/>
          <w:iCs/>
        </w:rPr>
      </w:pPr>
      <w:r w:rsidRPr="00581B82">
        <w:rPr>
          <w:rFonts w:ascii="Times New Roman" w:hAnsi="Times New Roman" w:cs="Times New Roman"/>
          <w:iCs/>
        </w:rPr>
        <w:t>w celu wykazania, że zastrzeżone informacje stanowią tajemnicę przedsiębiorstwa załączamy  dokumenty:……………………………………………………………………………………………………………………………………………………………………………………………………………………………………………………………………………………………………………………………………………………………………………………………………………………………………………………………………</w:t>
      </w:r>
    </w:p>
    <w:p w:rsidR="008E1B38" w:rsidRPr="00581B82" w:rsidRDefault="008407BC" w:rsidP="00015C39">
      <w:pPr>
        <w:pStyle w:val="Bezodstpw"/>
        <w:numPr>
          <w:ilvl w:val="0"/>
          <w:numId w:val="29"/>
        </w:numPr>
        <w:jc w:val="both"/>
        <w:rPr>
          <w:rFonts w:ascii="Times New Roman" w:hAnsi="Times New Roman" w:cs="Times New Roman"/>
          <w:b/>
          <w:iCs/>
        </w:rPr>
      </w:pPr>
      <w:r w:rsidRPr="00581B82">
        <w:rPr>
          <w:rFonts w:ascii="Times New Roman" w:hAnsi="Times New Roman" w:cs="Times New Roman"/>
          <w:b/>
          <w:iCs/>
        </w:rPr>
        <w:t>Informacje dotyczące podwykonawstwa*</w:t>
      </w:r>
    </w:p>
    <w:p w:rsidR="00A821B4" w:rsidRPr="00581B82" w:rsidRDefault="008407BC" w:rsidP="00015C39">
      <w:pPr>
        <w:pStyle w:val="Bezodstpw"/>
        <w:numPr>
          <w:ilvl w:val="1"/>
          <w:numId w:val="32"/>
        </w:numPr>
        <w:jc w:val="both"/>
        <w:rPr>
          <w:rFonts w:ascii="Times New Roman" w:hAnsi="Times New Roman" w:cs="Times New Roman"/>
          <w:b/>
          <w:iCs/>
        </w:rPr>
      </w:pPr>
      <w:r w:rsidRPr="00581B82">
        <w:rPr>
          <w:rFonts w:ascii="Times New Roman" w:hAnsi="Times New Roman" w:cs="Times New Roman"/>
          <w:iCs/>
        </w:rPr>
        <w:t>Informuję, że</w:t>
      </w:r>
      <w:r w:rsidR="0080480F" w:rsidRPr="00581B82">
        <w:rPr>
          <w:rFonts w:ascii="Times New Roman" w:hAnsi="Times New Roman" w:cs="Times New Roman"/>
          <w:iCs/>
        </w:rPr>
        <w:t xml:space="preserve"> zamierzamy powierzyć wykonanie następujących części zamówienia:</w:t>
      </w:r>
    </w:p>
    <w:p w:rsidR="00A821B4" w:rsidRPr="00581B82" w:rsidRDefault="008407BC" w:rsidP="00015C39">
      <w:pPr>
        <w:pStyle w:val="Bezodstpw"/>
        <w:numPr>
          <w:ilvl w:val="0"/>
          <w:numId w:val="30"/>
        </w:numPr>
        <w:ind w:hanging="357"/>
        <w:jc w:val="both"/>
        <w:rPr>
          <w:rFonts w:ascii="Times New Roman" w:hAnsi="Times New Roman" w:cs="Times New Roman"/>
          <w:iCs/>
        </w:rPr>
      </w:pPr>
      <w:r w:rsidRPr="00581B82">
        <w:rPr>
          <w:rFonts w:ascii="Times New Roman" w:hAnsi="Times New Roman" w:cs="Times New Roman"/>
          <w:iCs/>
        </w:rPr>
        <w:t>Nazwa części:……………………………………</w:t>
      </w:r>
      <w:r w:rsidR="005150B3">
        <w:rPr>
          <w:rFonts w:ascii="Times New Roman" w:hAnsi="Times New Roman" w:cs="Times New Roman"/>
          <w:iCs/>
        </w:rPr>
        <w:t>……………………………………………………</w:t>
      </w:r>
    </w:p>
    <w:p w:rsidR="008407BC" w:rsidRPr="00581B82" w:rsidRDefault="008407BC" w:rsidP="00015C39">
      <w:pPr>
        <w:pStyle w:val="Bezodstpw"/>
        <w:numPr>
          <w:ilvl w:val="0"/>
          <w:numId w:val="30"/>
        </w:numPr>
        <w:ind w:hanging="357"/>
        <w:jc w:val="both"/>
        <w:rPr>
          <w:rFonts w:ascii="Times New Roman" w:hAnsi="Times New Roman" w:cs="Times New Roman"/>
          <w:iCs/>
        </w:rPr>
      </w:pPr>
      <w:r w:rsidRPr="00581B82">
        <w:rPr>
          <w:rFonts w:ascii="Times New Roman" w:hAnsi="Times New Roman" w:cs="Times New Roman"/>
          <w:iCs/>
        </w:rPr>
        <w:t>Nazwa części:…………………………………</w:t>
      </w:r>
      <w:r w:rsidR="005150B3">
        <w:rPr>
          <w:rFonts w:ascii="Times New Roman" w:hAnsi="Times New Roman" w:cs="Times New Roman"/>
          <w:iCs/>
        </w:rPr>
        <w:t>…………………………………………………………</w:t>
      </w:r>
    </w:p>
    <w:p w:rsidR="008407BC" w:rsidRPr="00581B82" w:rsidRDefault="008407BC" w:rsidP="008407BC">
      <w:pPr>
        <w:pStyle w:val="Bezodstpw"/>
        <w:jc w:val="both"/>
        <w:rPr>
          <w:rFonts w:ascii="Times New Roman" w:hAnsi="Times New Roman" w:cs="Times New Roman"/>
          <w:iCs/>
        </w:rPr>
      </w:pPr>
      <w:r w:rsidRPr="00581B82">
        <w:rPr>
          <w:rFonts w:ascii="Times New Roman" w:hAnsi="Times New Roman" w:cs="Times New Roman"/>
          <w:iCs/>
        </w:rPr>
        <w:t>Pozostałe części zamówienia zamierzam wykonać swoimi siłami własnymi.</w:t>
      </w:r>
    </w:p>
    <w:p w:rsidR="008407BC" w:rsidRPr="00581B82" w:rsidRDefault="00F5383E" w:rsidP="00015C39">
      <w:pPr>
        <w:pStyle w:val="Bezodstpw"/>
        <w:numPr>
          <w:ilvl w:val="1"/>
          <w:numId w:val="32"/>
        </w:numPr>
        <w:jc w:val="both"/>
        <w:rPr>
          <w:rFonts w:ascii="Times New Roman" w:hAnsi="Times New Roman" w:cs="Times New Roman"/>
          <w:iCs/>
        </w:rPr>
      </w:pPr>
      <w:r w:rsidRPr="00581B82">
        <w:rPr>
          <w:rFonts w:ascii="Times New Roman" w:hAnsi="Times New Roman" w:cs="Times New Roman"/>
          <w:iCs/>
        </w:rPr>
        <w:t>Nazwy (firm) podwykonawców, na których zasoby wykonawca powołuje się na zasadach określonych w art. 26 ust. 2b ustawy Prawo zamówień publicznych, w celu wykazania spełnienia warunków udziału w postępowaniu, o których mowa w rozdz. VI SIWZ:</w:t>
      </w:r>
    </w:p>
    <w:p w:rsidR="00F5383E" w:rsidRPr="00581B82" w:rsidRDefault="00F5383E" w:rsidP="00015C39">
      <w:pPr>
        <w:pStyle w:val="Bezodstpw"/>
        <w:numPr>
          <w:ilvl w:val="0"/>
          <w:numId w:val="31"/>
        </w:numPr>
        <w:jc w:val="both"/>
        <w:rPr>
          <w:rFonts w:ascii="Times New Roman" w:hAnsi="Times New Roman" w:cs="Times New Roman"/>
          <w:iCs/>
        </w:rPr>
      </w:pPr>
      <w:r w:rsidRPr="00581B82">
        <w:rPr>
          <w:rFonts w:ascii="Times New Roman" w:hAnsi="Times New Roman" w:cs="Times New Roman"/>
          <w:iCs/>
        </w:rPr>
        <w:t>Warunek udziału w postępowaniu:………</w:t>
      </w:r>
      <w:r w:rsidR="005150B3">
        <w:rPr>
          <w:rFonts w:ascii="Times New Roman" w:hAnsi="Times New Roman" w:cs="Times New Roman"/>
          <w:iCs/>
        </w:rPr>
        <w:t>…………………………………………………………………………</w:t>
      </w:r>
    </w:p>
    <w:p w:rsidR="00F5383E" w:rsidRPr="00581B82" w:rsidRDefault="00F5383E" w:rsidP="00F5383E">
      <w:pPr>
        <w:pStyle w:val="Bezodstpw"/>
        <w:ind w:left="720"/>
        <w:jc w:val="both"/>
        <w:rPr>
          <w:rFonts w:ascii="Times New Roman" w:hAnsi="Times New Roman" w:cs="Times New Roman"/>
          <w:iCs/>
        </w:rPr>
      </w:pPr>
      <w:r w:rsidRPr="00581B82">
        <w:rPr>
          <w:rFonts w:ascii="Times New Roman" w:hAnsi="Times New Roman" w:cs="Times New Roman"/>
          <w:iCs/>
        </w:rPr>
        <w:t>Nazwa Wykonawcy:………………………</w:t>
      </w:r>
      <w:r w:rsidR="005150B3">
        <w:rPr>
          <w:rFonts w:ascii="Times New Roman" w:hAnsi="Times New Roman" w:cs="Times New Roman"/>
          <w:iCs/>
        </w:rPr>
        <w:t>……………………………………………………………</w:t>
      </w:r>
    </w:p>
    <w:p w:rsidR="00F5383E" w:rsidRPr="00581B82" w:rsidRDefault="00F5383E" w:rsidP="00F5383E">
      <w:pPr>
        <w:pStyle w:val="Bezodstpw"/>
        <w:jc w:val="both"/>
        <w:rPr>
          <w:rFonts w:ascii="Times New Roman" w:hAnsi="Times New Roman" w:cs="Times New Roman"/>
          <w:iCs/>
        </w:rPr>
      </w:pPr>
      <w:r w:rsidRPr="00581B82">
        <w:rPr>
          <w:rFonts w:ascii="Times New Roman" w:hAnsi="Times New Roman" w:cs="Times New Roman"/>
          <w:iCs/>
        </w:rPr>
        <w:t xml:space="preserve">       </w:t>
      </w:r>
    </w:p>
    <w:p w:rsidR="00F5383E" w:rsidRPr="00581B82" w:rsidRDefault="00F5383E" w:rsidP="00015C39">
      <w:pPr>
        <w:pStyle w:val="Bezodstpw"/>
        <w:numPr>
          <w:ilvl w:val="0"/>
          <w:numId w:val="31"/>
        </w:numPr>
        <w:jc w:val="both"/>
        <w:rPr>
          <w:rFonts w:ascii="Times New Roman" w:hAnsi="Times New Roman" w:cs="Times New Roman"/>
          <w:iCs/>
        </w:rPr>
      </w:pPr>
      <w:r w:rsidRPr="00581B82">
        <w:rPr>
          <w:rFonts w:ascii="Times New Roman" w:hAnsi="Times New Roman" w:cs="Times New Roman"/>
          <w:iCs/>
        </w:rPr>
        <w:t>Warunek udziału w postępowaniu:………</w:t>
      </w:r>
      <w:r w:rsidR="005150B3">
        <w:rPr>
          <w:rFonts w:ascii="Times New Roman" w:hAnsi="Times New Roman" w:cs="Times New Roman"/>
          <w:iCs/>
        </w:rPr>
        <w:t>……………………………………………………………………………</w:t>
      </w:r>
    </w:p>
    <w:p w:rsidR="00F5383E" w:rsidRPr="00581B82" w:rsidRDefault="00F5383E" w:rsidP="00846B60">
      <w:pPr>
        <w:pStyle w:val="Bezodstpw"/>
        <w:ind w:left="720"/>
        <w:jc w:val="both"/>
        <w:rPr>
          <w:rFonts w:ascii="Times New Roman" w:hAnsi="Times New Roman" w:cs="Times New Roman"/>
          <w:iCs/>
        </w:rPr>
      </w:pPr>
      <w:r w:rsidRPr="00581B82">
        <w:rPr>
          <w:rFonts w:ascii="Times New Roman" w:hAnsi="Times New Roman" w:cs="Times New Roman"/>
          <w:iCs/>
        </w:rPr>
        <w:t>Nazwa Wykonawcy:………………………</w:t>
      </w:r>
      <w:r w:rsidR="005150B3">
        <w:rPr>
          <w:rFonts w:ascii="Times New Roman" w:hAnsi="Times New Roman" w:cs="Times New Roman"/>
          <w:iCs/>
        </w:rPr>
        <w:t>……………………………………………………………</w:t>
      </w:r>
    </w:p>
    <w:p w:rsidR="00F5383E" w:rsidRPr="00581B82" w:rsidRDefault="00F5383E" w:rsidP="008407BC">
      <w:pPr>
        <w:pStyle w:val="Bezodstpw"/>
        <w:jc w:val="both"/>
        <w:rPr>
          <w:rFonts w:ascii="Times New Roman" w:hAnsi="Times New Roman" w:cs="Times New Roman"/>
          <w:iCs/>
        </w:rPr>
      </w:pPr>
    </w:p>
    <w:p w:rsidR="0080480F" w:rsidRPr="00581B82" w:rsidRDefault="0080480F" w:rsidP="00015C39">
      <w:pPr>
        <w:pStyle w:val="Bezodstpw"/>
        <w:numPr>
          <w:ilvl w:val="0"/>
          <w:numId w:val="29"/>
        </w:numPr>
        <w:spacing w:after="200" w:line="360" w:lineRule="auto"/>
        <w:jc w:val="both"/>
        <w:rPr>
          <w:rFonts w:ascii="Times New Roman" w:hAnsi="Times New Roman" w:cs="Times New Roman"/>
          <w:b/>
          <w:iCs/>
        </w:rPr>
      </w:pPr>
      <w:r w:rsidRPr="00581B82">
        <w:rPr>
          <w:rFonts w:ascii="Times New Roman" w:hAnsi="Times New Roman" w:cs="Times New Roman"/>
          <w:b/>
          <w:iCs/>
        </w:rPr>
        <w:t>Oferta została złożona na …………………….. stronach.</w:t>
      </w:r>
    </w:p>
    <w:p w:rsidR="0080480F" w:rsidRPr="00581B82" w:rsidRDefault="0080480F" w:rsidP="0080480F">
      <w:pPr>
        <w:pStyle w:val="Bezodstpw"/>
        <w:spacing w:line="360" w:lineRule="auto"/>
        <w:rPr>
          <w:rFonts w:ascii="Times New Roman" w:hAnsi="Times New Roman" w:cs="Times New Roman"/>
          <w:bCs/>
          <w:iCs/>
        </w:rPr>
      </w:pPr>
    </w:p>
    <w:p w:rsidR="00791EA6" w:rsidRPr="00581B82" w:rsidRDefault="00791EA6" w:rsidP="0080480F">
      <w:pPr>
        <w:pStyle w:val="Bezodstpw"/>
        <w:spacing w:line="360" w:lineRule="auto"/>
        <w:rPr>
          <w:rFonts w:ascii="Times New Roman" w:hAnsi="Times New Roman" w:cs="Times New Roman"/>
          <w:bCs/>
          <w:iCs/>
        </w:rPr>
      </w:pPr>
    </w:p>
    <w:p w:rsidR="00791EA6" w:rsidRPr="00581B82" w:rsidRDefault="00791EA6" w:rsidP="0080480F">
      <w:pPr>
        <w:pStyle w:val="Bezodstpw"/>
        <w:spacing w:line="360" w:lineRule="auto"/>
        <w:rPr>
          <w:rFonts w:ascii="Times New Roman" w:hAnsi="Times New Roman" w:cs="Times New Roman"/>
          <w:bCs/>
          <w:iCs/>
        </w:rPr>
      </w:pPr>
    </w:p>
    <w:p w:rsidR="0080480F" w:rsidRPr="00581B82" w:rsidRDefault="0080480F" w:rsidP="0080480F">
      <w:pPr>
        <w:pStyle w:val="Bezodstpw"/>
        <w:rPr>
          <w:rFonts w:ascii="Times New Roman" w:hAnsi="Times New Roman" w:cs="Times New Roman"/>
          <w:bCs/>
          <w:iCs/>
        </w:rPr>
      </w:pPr>
      <w:r w:rsidRPr="00581B82">
        <w:rPr>
          <w:rFonts w:ascii="Times New Roman" w:hAnsi="Times New Roman" w:cs="Times New Roman"/>
          <w:bCs/>
          <w:iCs/>
        </w:rPr>
        <w:t>...................</w:t>
      </w:r>
      <w:r w:rsidR="002D2A1B" w:rsidRPr="00581B82">
        <w:rPr>
          <w:rFonts w:ascii="Times New Roman" w:hAnsi="Times New Roman" w:cs="Times New Roman"/>
          <w:bCs/>
          <w:iCs/>
        </w:rPr>
        <w:t xml:space="preserve">.......................... </w:t>
      </w:r>
      <w:r w:rsidR="002D2A1B" w:rsidRPr="00581B82">
        <w:rPr>
          <w:rFonts w:ascii="Times New Roman" w:hAnsi="Times New Roman" w:cs="Times New Roman"/>
          <w:bCs/>
          <w:iCs/>
        </w:rPr>
        <w:tab/>
      </w:r>
      <w:r w:rsidR="002D2A1B" w:rsidRPr="00581B82">
        <w:rPr>
          <w:rFonts w:ascii="Times New Roman" w:hAnsi="Times New Roman" w:cs="Times New Roman"/>
          <w:bCs/>
          <w:iCs/>
        </w:rPr>
        <w:tab/>
      </w:r>
      <w:r w:rsidR="002D2A1B" w:rsidRPr="00581B82">
        <w:rPr>
          <w:rFonts w:ascii="Times New Roman" w:hAnsi="Times New Roman" w:cs="Times New Roman"/>
          <w:bCs/>
          <w:iCs/>
        </w:rPr>
        <w:tab/>
        <w:t xml:space="preserve">                      </w:t>
      </w:r>
      <w:r w:rsidRPr="00581B82">
        <w:rPr>
          <w:rFonts w:ascii="Times New Roman" w:hAnsi="Times New Roman" w:cs="Times New Roman"/>
          <w:bCs/>
          <w:iCs/>
        </w:rPr>
        <w:t xml:space="preserve">....................................................... </w:t>
      </w:r>
    </w:p>
    <w:p w:rsidR="002D2A1B" w:rsidRPr="00581B82" w:rsidRDefault="0080480F" w:rsidP="00B26668">
      <w:pPr>
        <w:pStyle w:val="Bezodstpw"/>
        <w:rPr>
          <w:rFonts w:ascii="Times New Roman" w:hAnsi="Times New Roman" w:cs="Times New Roman"/>
          <w:bCs/>
          <w:i/>
          <w:iCs/>
          <w:sz w:val="18"/>
          <w:szCs w:val="18"/>
        </w:rPr>
      </w:pPr>
      <w:r w:rsidRPr="00581B82">
        <w:rPr>
          <w:rFonts w:ascii="Times New Roman" w:hAnsi="Times New Roman" w:cs="Times New Roman"/>
          <w:bCs/>
          <w:i/>
          <w:iCs/>
          <w:sz w:val="18"/>
          <w:szCs w:val="18"/>
        </w:rPr>
        <w:t xml:space="preserve">   </w:t>
      </w:r>
      <w:r w:rsidR="00D303D0" w:rsidRPr="00581B82">
        <w:rPr>
          <w:rFonts w:ascii="Times New Roman" w:hAnsi="Times New Roman" w:cs="Times New Roman"/>
          <w:bCs/>
          <w:i/>
          <w:iCs/>
          <w:sz w:val="18"/>
          <w:szCs w:val="18"/>
        </w:rPr>
        <w:t xml:space="preserve">    </w:t>
      </w:r>
      <w:r w:rsidRPr="00581B82">
        <w:rPr>
          <w:rFonts w:ascii="Times New Roman" w:hAnsi="Times New Roman" w:cs="Times New Roman"/>
          <w:bCs/>
          <w:i/>
          <w:iCs/>
          <w:sz w:val="18"/>
          <w:szCs w:val="18"/>
        </w:rPr>
        <w:t xml:space="preserve"> (miejscowość i data) </w:t>
      </w:r>
      <w:r w:rsidRPr="00581B82">
        <w:rPr>
          <w:rFonts w:ascii="Times New Roman" w:hAnsi="Times New Roman" w:cs="Times New Roman"/>
          <w:bCs/>
          <w:i/>
          <w:iCs/>
          <w:sz w:val="18"/>
          <w:szCs w:val="18"/>
        </w:rPr>
        <w:tab/>
      </w:r>
      <w:r w:rsidR="002D2A1B" w:rsidRPr="00581B82">
        <w:rPr>
          <w:rFonts w:ascii="Times New Roman" w:hAnsi="Times New Roman" w:cs="Times New Roman"/>
          <w:bCs/>
          <w:i/>
          <w:iCs/>
        </w:rPr>
        <w:tab/>
      </w:r>
      <w:r w:rsidR="002D2A1B" w:rsidRPr="00581B82">
        <w:rPr>
          <w:rFonts w:ascii="Times New Roman" w:hAnsi="Times New Roman" w:cs="Times New Roman"/>
          <w:bCs/>
          <w:i/>
          <w:iCs/>
        </w:rPr>
        <w:tab/>
        <w:t xml:space="preserve">                                    </w:t>
      </w:r>
      <w:r w:rsidR="00D303D0" w:rsidRPr="00581B82">
        <w:rPr>
          <w:rFonts w:ascii="Times New Roman" w:hAnsi="Times New Roman" w:cs="Times New Roman"/>
          <w:bCs/>
          <w:i/>
          <w:iCs/>
        </w:rPr>
        <w:t xml:space="preserve">             </w:t>
      </w:r>
      <w:r w:rsidRPr="00581B82">
        <w:rPr>
          <w:rFonts w:ascii="Times New Roman" w:hAnsi="Times New Roman" w:cs="Times New Roman"/>
          <w:bCs/>
          <w:i/>
          <w:iCs/>
          <w:sz w:val="18"/>
          <w:szCs w:val="18"/>
        </w:rPr>
        <w:t>(podpi</w:t>
      </w:r>
      <w:r w:rsidR="00B26668" w:rsidRPr="00581B82">
        <w:rPr>
          <w:rFonts w:ascii="Times New Roman" w:hAnsi="Times New Roman" w:cs="Times New Roman"/>
          <w:bCs/>
          <w:i/>
          <w:iCs/>
          <w:sz w:val="18"/>
          <w:szCs w:val="18"/>
        </w:rPr>
        <w:t>s Wykonawcy</w:t>
      </w:r>
      <w:r w:rsidR="002D2A1B" w:rsidRPr="00581B82">
        <w:rPr>
          <w:rFonts w:ascii="Times New Roman" w:hAnsi="Times New Roman" w:cs="Times New Roman"/>
          <w:bCs/>
          <w:i/>
          <w:iCs/>
          <w:sz w:val="18"/>
          <w:szCs w:val="18"/>
        </w:rPr>
        <w:t xml:space="preserve"> lub </w:t>
      </w:r>
    </w:p>
    <w:p w:rsidR="007E1ED4" w:rsidRPr="00581B82" w:rsidRDefault="002D2A1B" w:rsidP="00B26668">
      <w:pPr>
        <w:pStyle w:val="Bezodstpw"/>
        <w:rPr>
          <w:rFonts w:ascii="Times New Roman" w:hAnsi="Times New Roman" w:cs="Times New Roman"/>
          <w:bCs/>
          <w:iCs/>
        </w:rPr>
        <w:sectPr w:rsidR="007E1ED4" w:rsidRPr="00581B82">
          <w:pgSz w:w="11906" w:h="16838"/>
          <w:pgMar w:top="1417" w:right="1417" w:bottom="1417" w:left="1417" w:header="708" w:footer="708" w:gutter="0"/>
          <w:cols w:space="708"/>
          <w:docGrid w:linePitch="360"/>
        </w:sectPr>
      </w:pPr>
      <w:r w:rsidRPr="00581B82">
        <w:rPr>
          <w:rFonts w:ascii="Times New Roman" w:hAnsi="Times New Roman" w:cs="Times New Roman"/>
          <w:bCs/>
          <w:i/>
          <w:iCs/>
          <w:sz w:val="18"/>
          <w:szCs w:val="18"/>
        </w:rPr>
        <w:t xml:space="preserve">                                                                                                                                    </w:t>
      </w:r>
      <w:r w:rsidR="00D303D0" w:rsidRPr="00581B82">
        <w:rPr>
          <w:rFonts w:ascii="Times New Roman" w:hAnsi="Times New Roman" w:cs="Times New Roman"/>
          <w:bCs/>
          <w:i/>
          <w:iCs/>
          <w:sz w:val="18"/>
          <w:szCs w:val="18"/>
        </w:rPr>
        <w:t xml:space="preserve">        </w:t>
      </w:r>
      <w:r w:rsidRPr="00581B82">
        <w:rPr>
          <w:rFonts w:ascii="Times New Roman" w:hAnsi="Times New Roman" w:cs="Times New Roman"/>
          <w:bCs/>
          <w:i/>
          <w:iCs/>
          <w:sz w:val="18"/>
          <w:szCs w:val="18"/>
        </w:rPr>
        <w:t>upoważnionego przedstawiciela)</w:t>
      </w:r>
      <w:r w:rsidR="00B26668" w:rsidRPr="00581B82">
        <w:rPr>
          <w:rFonts w:ascii="Times New Roman" w:hAnsi="Times New Roman" w:cs="Times New Roman"/>
          <w:bCs/>
          <w:iCs/>
        </w:rPr>
        <w:t xml:space="preserve"> </w:t>
      </w:r>
    </w:p>
    <w:p w:rsidR="007708CA" w:rsidRPr="00581B82" w:rsidRDefault="00B26668" w:rsidP="00B26668">
      <w:pPr>
        <w:pStyle w:val="Bezodstpw"/>
        <w:rPr>
          <w:rFonts w:ascii="Times New Roman" w:hAnsi="Times New Roman" w:cs="Times New Roman"/>
          <w:b/>
          <w:iCs/>
        </w:rPr>
      </w:pPr>
      <w:r w:rsidRPr="00581B82">
        <w:rPr>
          <w:rFonts w:ascii="Times New Roman" w:hAnsi="Times New Roman" w:cs="Times New Roman"/>
          <w:bCs/>
          <w:iCs/>
        </w:rPr>
        <w:lastRenderedPageBreak/>
        <w:t xml:space="preserve">Znak postępowania: </w:t>
      </w:r>
      <w:r w:rsidR="00AB35BB" w:rsidRPr="00581B82">
        <w:rPr>
          <w:rFonts w:ascii="Times New Roman" w:eastAsia="Times New Roman" w:hAnsi="Times New Roman" w:cs="Times New Roman"/>
          <w:b/>
          <w:color w:val="000000" w:themeColor="text1"/>
          <w:lang w:eastAsia="pl-PL"/>
        </w:rPr>
        <w:t>DOŚ.271.5</w:t>
      </w:r>
      <w:r w:rsidR="009C0048" w:rsidRPr="00581B82">
        <w:rPr>
          <w:rFonts w:ascii="Times New Roman" w:eastAsia="Times New Roman" w:hAnsi="Times New Roman" w:cs="Times New Roman"/>
          <w:b/>
          <w:color w:val="000000" w:themeColor="text1"/>
          <w:lang w:eastAsia="pl-PL"/>
        </w:rPr>
        <w:t>.</w:t>
      </w:r>
      <w:r w:rsidR="00821F74" w:rsidRPr="00581B82">
        <w:rPr>
          <w:rFonts w:ascii="Times New Roman" w:eastAsia="Times New Roman" w:hAnsi="Times New Roman" w:cs="Times New Roman"/>
          <w:b/>
          <w:color w:val="000000" w:themeColor="text1"/>
          <w:lang w:eastAsia="pl-PL"/>
        </w:rPr>
        <w:t>2015</w:t>
      </w:r>
      <w:r w:rsidRPr="00581B82">
        <w:rPr>
          <w:rFonts w:ascii="Times New Roman" w:eastAsia="Times New Roman" w:hAnsi="Times New Roman" w:cs="Times New Roman"/>
          <w:b/>
          <w:color w:val="000000" w:themeColor="text1"/>
          <w:lang w:eastAsia="pl-PL"/>
        </w:rPr>
        <w:tab/>
      </w:r>
      <w:r w:rsidRPr="00581B82">
        <w:rPr>
          <w:rFonts w:ascii="Times New Roman" w:eastAsia="Times New Roman" w:hAnsi="Times New Roman" w:cs="Times New Roman"/>
          <w:b/>
          <w:color w:val="000000" w:themeColor="text1"/>
          <w:lang w:eastAsia="pl-PL"/>
        </w:rPr>
        <w:tab/>
      </w:r>
      <w:r w:rsidRPr="00581B82">
        <w:rPr>
          <w:rFonts w:ascii="Times New Roman" w:eastAsia="Times New Roman" w:hAnsi="Times New Roman" w:cs="Times New Roman"/>
          <w:b/>
          <w:color w:val="000000" w:themeColor="text1"/>
          <w:lang w:eastAsia="pl-PL"/>
        </w:rPr>
        <w:tab/>
      </w:r>
      <w:r w:rsidRPr="00581B82">
        <w:rPr>
          <w:rFonts w:ascii="Times New Roman" w:hAnsi="Times New Roman" w:cs="Times New Roman"/>
          <w:b/>
          <w:bCs/>
          <w:iCs/>
        </w:rPr>
        <w:t xml:space="preserve"> </w:t>
      </w:r>
      <w:r w:rsidRPr="00581B82">
        <w:rPr>
          <w:rFonts w:ascii="Times New Roman" w:hAnsi="Times New Roman" w:cs="Times New Roman"/>
          <w:b/>
          <w:bCs/>
          <w:iCs/>
        </w:rPr>
        <w:tab/>
      </w:r>
      <w:r w:rsidR="006B368A" w:rsidRPr="00581B82">
        <w:rPr>
          <w:rFonts w:ascii="Times New Roman" w:hAnsi="Times New Roman" w:cs="Times New Roman"/>
          <w:b/>
          <w:bCs/>
          <w:iCs/>
        </w:rPr>
        <w:tab/>
      </w:r>
      <w:r w:rsidR="007708CA" w:rsidRPr="00581B82">
        <w:rPr>
          <w:rFonts w:ascii="Times New Roman" w:hAnsi="Times New Roman" w:cs="Times New Roman"/>
          <w:b/>
          <w:bCs/>
          <w:iCs/>
        </w:rPr>
        <w:t xml:space="preserve">Załącznik nr 2 </w:t>
      </w:r>
      <w:r w:rsidR="007708CA" w:rsidRPr="00581B82">
        <w:rPr>
          <w:rFonts w:ascii="Times New Roman" w:hAnsi="Times New Roman" w:cs="Times New Roman"/>
          <w:b/>
          <w:iCs/>
        </w:rPr>
        <w:t xml:space="preserve">do SIWZ </w:t>
      </w:r>
    </w:p>
    <w:p w:rsidR="00B26668" w:rsidRPr="00581B82" w:rsidRDefault="00B26668" w:rsidP="00B26668">
      <w:pPr>
        <w:pStyle w:val="Bezodstpw"/>
        <w:rPr>
          <w:rFonts w:ascii="Times New Roman" w:hAnsi="Times New Roman" w:cs="Times New Roman"/>
          <w:b/>
          <w:iCs/>
        </w:rPr>
      </w:pPr>
    </w:p>
    <w:p w:rsidR="00B26668" w:rsidRPr="00581B82" w:rsidRDefault="00B26668" w:rsidP="00B26668">
      <w:pPr>
        <w:pStyle w:val="Bezodstpw"/>
        <w:rPr>
          <w:rFonts w:ascii="Times New Roman" w:hAnsi="Times New Roman" w:cs="Times New Roman"/>
          <w:b/>
          <w:iCs/>
        </w:rPr>
      </w:pPr>
    </w:p>
    <w:p w:rsidR="00B26668" w:rsidRPr="00581B82" w:rsidRDefault="00B26668" w:rsidP="00B26668">
      <w:pPr>
        <w:pStyle w:val="Bezodstpw"/>
        <w:rPr>
          <w:rFonts w:ascii="Times New Roman" w:hAnsi="Times New Roman" w:cs="Times New Roman"/>
          <w:b/>
        </w:rPr>
      </w:pPr>
    </w:p>
    <w:p w:rsidR="007708CA" w:rsidRPr="00581B82" w:rsidRDefault="007708CA" w:rsidP="007708CA">
      <w:pPr>
        <w:pStyle w:val="Bezodstpw"/>
        <w:spacing w:line="360" w:lineRule="auto"/>
        <w:contextualSpacing/>
        <w:rPr>
          <w:rFonts w:ascii="Times New Roman" w:hAnsi="Times New Roman" w:cs="Times New Roman"/>
        </w:rPr>
      </w:pPr>
      <w:r w:rsidRPr="00581B82">
        <w:rPr>
          <w:rFonts w:ascii="Times New Roman" w:hAnsi="Times New Roman" w:cs="Times New Roman"/>
        </w:rPr>
        <w:t xml:space="preserve">............................................................ </w:t>
      </w:r>
    </w:p>
    <w:p w:rsidR="007708CA" w:rsidRPr="00581B82" w:rsidRDefault="007708CA" w:rsidP="007708CA">
      <w:pPr>
        <w:pStyle w:val="Bezodstpw"/>
        <w:contextualSpacing/>
        <w:rPr>
          <w:rFonts w:ascii="Times New Roman" w:hAnsi="Times New Roman" w:cs="Times New Roman"/>
        </w:rPr>
      </w:pPr>
      <w:r w:rsidRPr="00581B82">
        <w:rPr>
          <w:rFonts w:ascii="Times New Roman" w:hAnsi="Times New Roman" w:cs="Times New Roman"/>
          <w:i/>
          <w:iCs/>
        </w:rPr>
        <w:t xml:space="preserve">(pieczęć adresowa firmy Wykonawcy) </w:t>
      </w:r>
    </w:p>
    <w:p w:rsidR="007708CA" w:rsidRPr="00581B82" w:rsidRDefault="007708CA" w:rsidP="007708CA">
      <w:pPr>
        <w:pStyle w:val="Bezodstpw"/>
        <w:spacing w:line="360" w:lineRule="auto"/>
        <w:rPr>
          <w:rFonts w:ascii="Times New Roman" w:hAnsi="Times New Roman" w:cs="Times New Roman"/>
          <w:b/>
          <w:bCs/>
        </w:rPr>
      </w:pPr>
    </w:p>
    <w:p w:rsidR="007708CA" w:rsidRPr="00581B82" w:rsidRDefault="007708CA" w:rsidP="007708CA">
      <w:pPr>
        <w:pStyle w:val="Bezodstpw"/>
        <w:spacing w:line="360" w:lineRule="auto"/>
        <w:jc w:val="center"/>
        <w:rPr>
          <w:rFonts w:ascii="Times New Roman" w:hAnsi="Times New Roman" w:cs="Times New Roman"/>
          <w:b/>
          <w:bCs/>
        </w:rPr>
      </w:pPr>
      <w:r w:rsidRPr="00581B82">
        <w:rPr>
          <w:rFonts w:ascii="Times New Roman" w:hAnsi="Times New Roman" w:cs="Times New Roman"/>
          <w:b/>
          <w:bCs/>
        </w:rPr>
        <w:t>OŚWIADCZENIE</w:t>
      </w:r>
      <w:r w:rsidR="00821F74" w:rsidRPr="00581B82">
        <w:rPr>
          <w:rFonts w:ascii="Times New Roman" w:hAnsi="Times New Roman" w:cs="Times New Roman"/>
          <w:b/>
          <w:bCs/>
        </w:rPr>
        <w:t xml:space="preserve"> WYKONAWCY</w:t>
      </w:r>
    </w:p>
    <w:p w:rsidR="002D13B6" w:rsidRPr="00581B82" w:rsidRDefault="002D13B6" w:rsidP="007708CA">
      <w:pPr>
        <w:pStyle w:val="Bezodstpw"/>
        <w:spacing w:line="360" w:lineRule="auto"/>
        <w:jc w:val="center"/>
        <w:rPr>
          <w:rFonts w:ascii="Times New Roman" w:hAnsi="Times New Roman" w:cs="Times New Roman"/>
          <w:b/>
          <w:bCs/>
        </w:rPr>
      </w:pPr>
      <w:r w:rsidRPr="00581B82">
        <w:rPr>
          <w:rFonts w:ascii="Times New Roman" w:hAnsi="Times New Roman" w:cs="Times New Roman"/>
          <w:b/>
          <w:bCs/>
        </w:rPr>
        <w:t>o spełnieniu warunków udziału w postępowaniu</w:t>
      </w:r>
    </w:p>
    <w:p w:rsidR="002D13B6" w:rsidRPr="00581B82" w:rsidRDefault="002D13B6" w:rsidP="007708CA">
      <w:pPr>
        <w:pStyle w:val="Bezodstpw"/>
        <w:spacing w:line="360" w:lineRule="auto"/>
        <w:jc w:val="center"/>
        <w:rPr>
          <w:rFonts w:ascii="Times New Roman" w:hAnsi="Times New Roman" w:cs="Times New Roman"/>
          <w:bCs/>
        </w:rPr>
      </w:pPr>
    </w:p>
    <w:p w:rsidR="002D13B6" w:rsidRPr="00581B82" w:rsidRDefault="002D13B6" w:rsidP="002D13B6">
      <w:pPr>
        <w:pStyle w:val="Bezodstpw"/>
        <w:spacing w:line="360" w:lineRule="auto"/>
        <w:rPr>
          <w:rFonts w:ascii="Times New Roman" w:hAnsi="Times New Roman" w:cs="Times New Roman"/>
          <w:b/>
          <w:bCs/>
        </w:rPr>
      </w:pPr>
      <w:r w:rsidRPr="00581B82">
        <w:rPr>
          <w:rFonts w:ascii="Times New Roman" w:hAnsi="Times New Roman" w:cs="Times New Roman"/>
          <w:bCs/>
        </w:rPr>
        <w:t>Dotyczy postępowania o udzielenie zamówienia publicznego</w:t>
      </w:r>
      <w:r w:rsidRPr="00581B82">
        <w:rPr>
          <w:rFonts w:ascii="Times New Roman" w:hAnsi="Times New Roman" w:cs="Times New Roman"/>
          <w:b/>
          <w:bCs/>
        </w:rPr>
        <w:t>:</w:t>
      </w:r>
    </w:p>
    <w:p w:rsidR="002D13B6" w:rsidRPr="00581B82" w:rsidRDefault="002D13B6" w:rsidP="002D13B6">
      <w:pPr>
        <w:pStyle w:val="Bezodstpw"/>
        <w:spacing w:after="200" w:line="360" w:lineRule="auto"/>
        <w:jc w:val="center"/>
        <w:rPr>
          <w:rFonts w:ascii="Times New Roman" w:hAnsi="Times New Roman" w:cs="Times New Roman"/>
          <w:b/>
          <w:bCs/>
          <w:iCs/>
          <w:color w:val="000000" w:themeColor="text1"/>
        </w:rPr>
      </w:pPr>
      <w:r w:rsidRPr="00581B82">
        <w:rPr>
          <w:rFonts w:ascii="Times New Roman" w:hAnsi="Times New Roman" w:cs="Times New Roman"/>
          <w:b/>
          <w:bCs/>
          <w:iCs/>
        </w:rPr>
        <w:t xml:space="preserve">Odbieranie, transport i zagospodarowanie odpadów komunalnych pochodzących z nieruchomości zamieszkałych </w:t>
      </w:r>
      <w:r w:rsidRPr="00581B82">
        <w:rPr>
          <w:rFonts w:ascii="Times New Roman" w:hAnsi="Times New Roman" w:cs="Times New Roman"/>
          <w:b/>
          <w:bCs/>
          <w:iCs/>
          <w:color w:val="000000" w:themeColor="text1"/>
        </w:rPr>
        <w:t>na terenie gminy Lipowiec Kościelny</w:t>
      </w:r>
    </w:p>
    <w:p w:rsidR="007708CA" w:rsidRPr="00581B82" w:rsidRDefault="007708CA" w:rsidP="00A6183A">
      <w:pPr>
        <w:pStyle w:val="Bezodstpw"/>
        <w:spacing w:line="360" w:lineRule="auto"/>
        <w:rPr>
          <w:rFonts w:ascii="Times New Roman" w:hAnsi="Times New Roman" w:cs="Times New Roman"/>
        </w:rPr>
      </w:pPr>
    </w:p>
    <w:p w:rsidR="002D13B6" w:rsidRPr="00581B82" w:rsidRDefault="002D13B6" w:rsidP="00A6183A">
      <w:pPr>
        <w:pStyle w:val="Bezodstpw"/>
        <w:spacing w:line="360" w:lineRule="auto"/>
        <w:rPr>
          <w:rFonts w:ascii="Times New Roman" w:hAnsi="Times New Roman" w:cs="Times New Roman"/>
        </w:rPr>
      </w:pPr>
    </w:p>
    <w:p w:rsidR="002D13B6" w:rsidRPr="00581B82" w:rsidRDefault="002D13B6" w:rsidP="00A6183A">
      <w:pPr>
        <w:pStyle w:val="Bezodstpw"/>
        <w:spacing w:line="360" w:lineRule="auto"/>
        <w:rPr>
          <w:rFonts w:ascii="Times New Roman" w:hAnsi="Times New Roman" w:cs="Times New Roman"/>
        </w:rPr>
      </w:pPr>
    </w:p>
    <w:p w:rsidR="002D13B6" w:rsidRPr="00581B82" w:rsidRDefault="002D13B6" w:rsidP="002D13B6">
      <w:pPr>
        <w:pStyle w:val="Bezodstpw"/>
        <w:spacing w:after="200" w:line="360" w:lineRule="auto"/>
        <w:rPr>
          <w:rFonts w:ascii="Times New Roman" w:hAnsi="Times New Roman" w:cs="Times New Roman"/>
          <w:b/>
          <w:iCs/>
        </w:rPr>
      </w:pPr>
      <w:r w:rsidRPr="00581B82">
        <w:rPr>
          <w:rFonts w:ascii="Times New Roman" w:hAnsi="Times New Roman" w:cs="Times New Roman"/>
          <w:b/>
          <w:iCs/>
        </w:rPr>
        <w:t>Nazwa i adres Wykonawcy:</w:t>
      </w:r>
    </w:p>
    <w:p w:rsidR="002D13B6" w:rsidRPr="00581B82" w:rsidRDefault="002D13B6" w:rsidP="002D13B6">
      <w:pPr>
        <w:pStyle w:val="Bezodstpw"/>
        <w:spacing w:line="480" w:lineRule="auto"/>
        <w:rPr>
          <w:rFonts w:ascii="Times New Roman" w:hAnsi="Times New Roman" w:cs="Times New Roman"/>
          <w:iCs/>
        </w:rPr>
      </w:pPr>
      <w:r w:rsidRPr="00581B82">
        <w:rPr>
          <w:rFonts w:ascii="Times New Roman" w:hAnsi="Times New Roman" w:cs="Times New Roman"/>
          <w:iCs/>
        </w:rPr>
        <w:t>…………………………………………………………………………………………………………………………………………………………………………………………………………………………………………………………………………………………………………………………</w:t>
      </w:r>
    </w:p>
    <w:p w:rsidR="002D13B6" w:rsidRPr="00581B82" w:rsidRDefault="002D13B6" w:rsidP="00A6183A">
      <w:pPr>
        <w:pStyle w:val="Bezodstpw"/>
        <w:spacing w:line="360" w:lineRule="auto"/>
        <w:rPr>
          <w:rFonts w:ascii="Times New Roman" w:hAnsi="Times New Roman" w:cs="Times New Roman"/>
        </w:rPr>
      </w:pPr>
    </w:p>
    <w:p w:rsidR="007708CA" w:rsidRPr="00581B82" w:rsidRDefault="007708CA" w:rsidP="00A6183A">
      <w:pPr>
        <w:pStyle w:val="Bezodstpw"/>
        <w:spacing w:line="360" w:lineRule="auto"/>
        <w:ind w:firstLine="708"/>
        <w:jc w:val="both"/>
        <w:rPr>
          <w:rFonts w:ascii="Times New Roman" w:hAnsi="Times New Roman" w:cs="Times New Roman"/>
          <w:b/>
        </w:rPr>
      </w:pPr>
      <w:r w:rsidRPr="00581B82">
        <w:rPr>
          <w:rFonts w:ascii="Times New Roman" w:hAnsi="Times New Roman" w:cs="Times New Roman"/>
        </w:rPr>
        <w:t>Oświadczam</w:t>
      </w:r>
      <w:r w:rsidR="00D40BB7" w:rsidRPr="00581B82">
        <w:rPr>
          <w:rFonts w:ascii="Times New Roman" w:hAnsi="Times New Roman" w:cs="Times New Roman"/>
        </w:rPr>
        <w:t>/y</w:t>
      </w:r>
      <w:r w:rsidRPr="00581B82">
        <w:rPr>
          <w:rFonts w:ascii="Times New Roman" w:hAnsi="Times New Roman" w:cs="Times New Roman"/>
        </w:rPr>
        <w:t>, że spełniam</w:t>
      </w:r>
      <w:r w:rsidR="00D40BB7" w:rsidRPr="00581B82">
        <w:rPr>
          <w:rFonts w:ascii="Times New Roman" w:hAnsi="Times New Roman" w:cs="Times New Roman"/>
        </w:rPr>
        <w:t>/y wszystkie</w:t>
      </w:r>
      <w:r w:rsidRPr="00581B82">
        <w:rPr>
          <w:rFonts w:ascii="Times New Roman" w:hAnsi="Times New Roman" w:cs="Times New Roman"/>
        </w:rPr>
        <w:t xml:space="preserve"> warunki określone </w:t>
      </w:r>
      <w:r w:rsidRPr="00581B82">
        <w:rPr>
          <w:rFonts w:ascii="Times New Roman" w:hAnsi="Times New Roman" w:cs="Times New Roman"/>
          <w:b/>
        </w:rPr>
        <w:t xml:space="preserve">w art. 22 ust. 1 ustawy Prawo zamówień publicznych dotyczące: </w:t>
      </w:r>
    </w:p>
    <w:p w:rsidR="007708CA" w:rsidRPr="00581B82" w:rsidRDefault="007708CA" w:rsidP="00A6183A">
      <w:pPr>
        <w:pStyle w:val="Bezodstpw"/>
        <w:numPr>
          <w:ilvl w:val="0"/>
          <w:numId w:val="1"/>
        </w:numPr>
        <w:spacing w:line="360" w:lineRule="auto"/>
        <w:ind w:left="284" w:hanging="284"/>
        <w:jc w:val="both"/>
        <w:rPr>
          <w:rFonts w:ascii="Times New Roman" w:hAnsi="Times New Roman" w:cs="Times New Roman"/>
        </w:rPr>
      </w:pPr>
      <w:r w:rsidRPr="00581B82">
        <w:rPr>
          <w:rFonts w:ascii="Times New Roman" w:hAnsi="Times New Roman" w:cs="Times New Roman"/>
        </w:rPr>
        <w:t>Posiadania uprawnień do wykonywania określonej działalności lub czynności, jeżeli przepisy prawa nakładają obowiązek ich posiadania.</w:t>
      </w:r>
    </w:p>
    <w:p w:rsidR="007708CA" w:rsidRPr="00581B82" w:rsidRDefault="007708CA" w:rsidP="00A6183A">
      <w:pPr>
        <w:pStyle w:val="Bezodstpw"/>
        <w:numPr>
          <w:ilvl w:val="0"/>
          <w:numId w:val="1"/>
        </w:numPr>
        <w:spacing w:line="360" w:lineRule="auto"/>
        <w:ind w:left="284" w:hanging="284"/>
        <w:jc w:val="both"/>
        <w:rPr>
          <w:rFonts w:ascii="Times New Roman" w:hAnsi="Times New Roman" w:cs="Times New Roman"/>
        </w:rPr>
      </w:pPr>
      <w:r w:rsidRPr="00581B82">
        <w:rPr>
          <w:rFonts w:ascii="Times New Roman" w:hAnsi="Times New Roman" w:cs="Times New Roman"/>
        </w:rPr>
        <w:t xml:space="preserve">Posiadania wiedzy i doświadczenia. </w:t>
      </w:r>
    </w:p>
    <w:p w:rsidR="007708CA" w:rsidRPr="00581B82" w:rsidRDefault="007708CA" w:rsidP="00A6183A">
      <w:pPr>
        <w:pStyle w:val="Bezodstpw"/>
        <w:numPr>
          <w:ilvl w:val="0"/>
          <w:numId w:val="1"/>
        </w:numPr>
        <w:spacing w:line="360" w:lineRule="auto"/>
        <w:ind w:left="284" w:hanging="284"/>
        <w:jc w:val="both"/>
        <w:rPr>
          <w:rFonts w:ascii="Times New Roman" w:hAnsi="Times New Roman" w:cs="Times New Roman"/>
        </w:rPr>
      </w:pPr>
      <w:r w:rsidRPr="00581B82">
        <w:rPr>
          <w:rFonts w:ascii="Times New Roman" w:hAnsi="Times New Roman" w:cs="Times New Roman"/>
        </w:rPr>
        <w:t>Dysponowania odpowiednim potencjałem technicznym oraz osobami zdolnymi do wykonania zamówienia.</w:t>
      </w:r>
    </w:p>
    <w:p w:rsidR="007708CA" w:rsidRPr="00581B82" w:rsidRDefault="007708CA" w:rsidP="00A6183A">
      <w:pPr>
        <w:pStyle w:val="Bezodstpw"/>
        <w:numPr>
          <w:ilvl w:val="0"/>
          <w:numId w:val="1"/>
        </w:numPr>
        <w:spacing w:line="360" w:lineRule="auto"/>
        <w:ind w:left="284" w:hanging="284"/>
        <w:jc w:val="both"/>
        <w:rPr>
          <w:rFonts w:ascii="Times New Roman" w:hAnsi="Times New Roman" w:cs="Times New Roman"/>
        </w:rPr>
      </w:pPr>
      <w:r w:rsidRPr="00581B82">
        <w:rPr>
          <w:rFonts w:ascii="Times New Roman" w:hAnsi="Times New Roman" w:cs="Times New Roman"/>
        </w:rPr>
        <w:t xml:space="preserve">Sytuacji ekonomicznej i finansowej. </w:t>
      </w:r>
    </w:p>
    <w:p w:rsidR="007708CA" w:rsidRPr="00581B82" w:rsidRDefault="007708CA" w:rsidP="007708CA">
      <w:pPr>
        <w:pStyle w:val="Bezodstpw"/>
        <w:spacing w:line="360" w:lineRule="auto"/>
        <w:rPr>
          <w:rFonts w:ascii="Times New Roman" w:hAnsi="Times New Roman" w:cs="Times New Roman"/>
        </w:rPr>
      </w:pPr>
    </w:p>
    <w:p w:rsidR="007708CA" w:rsidRPr="00581B82" w:rsidRDefault="007708CA" w:rsidP="007708CA">
      <w:pPr>
        <w:pStyle w:val="Bezodstpw"/>
        <w:spacing w:line="360" w:lineRule="auto"/>
        <w:rPr>
          <w:rFonts w:ascii="Times New Roman" w:hAnsi="Times New Roman" w:cs="Times New Roman"/>
        </w:rPr>
      </w:pPr>
    </w:p>
    <w:p w:rsidR="007708CA" w:rsidRPr="00581B82" w:rsidRDefault="007708CA" w:rsidP="007708CA">
      <w:pPr>
        <w:pStyle w:val="Bezodstpw"/>
        <w:spacing w:line="360" w:lineRule="auto"/>
        <w:rPr>
          <w:rFonts w:ascii="Times New Roman" w:hAnsi="Times New Roman" w:cs="Times New Roman"/>
        </w:rPr>
      </w:pPr>
    </w:p>
    <w:p w:rsidR="007708CA" w:rsidRPr="00581B82" w:rsidRDefault="007708CA" w:rsidP="007708CA">
      <w:pPr>
        <w:pStyle w:val="Bezodstpw"/>
        <w:spacing w:line="360" w:lineRule="auto"/>
        <w:rPr>
          <w:rFonts w:ascii="Times New Roman" w:hAnsi="Times New Roman" w:cs="Times New Roman"/>
        </w:rPr>
      </w:pPr>
    </w:p>
    <w:p w:rsidR="007708CA" w:rsidRPr="00581B82" w:rsidRDefault="007708CA" w:rsidP="007708CA">
      <w:pPr>
        <w:pStyle w:val="Bezodstpw"/>
        <w:spacing w:line="360" w:lineRule="auto"/>
        <w:contextualSpacing/>
        <w:rPr>
          <w:rFonts w:ascii="Times New Roman" w:hAnsi="Times New Roman" w:cs="Times New Roman"/>
        </w:rPr>
      </w:pPr>
      <w:r w:rsidRPr="00581B82">
        <w:rPr>
          <w:rFonts w:ascii="Times New Roman" w:hAnsi="Times New Roman" w:cs="Times New Roman"/>
        </w:rPr>
        <w:t>.............</w:t>
      </w:r>
      <w:r w:rsidR="00D303D0" w:rsidRPr="00581B82">
        <w:rPr>
          <w:rFonts w:ascii="Times New Roman" w:hAnsi="Times New Roman" w:cs="Times New Roman"/>
        </w:rPr>
        <w:t xml:space="preserve">........................ </w:t>
      </w:r>
      <w:r w:rsidR="00D303D0" w:rsidRPr="00581B82">
        <w:rPr>
          <w:rFonts w:ascii="Times New Roman" w:hAnsi="Times New Roman" w:cs="Times New Roman"/>
        </w:rPr>
        <w:tab/>
      </w:r>
      <w:r w:rsidR="00D303D0" w:rsidRPr="00581B82">
        <w:rPr>
          <w:rFonts w:ascii="Times New Roman" w:hAnsi="Times New Roman" w:cs="Times New Roman"/>
        </w:rPr>
        <w:tab/>
        <w:t xml:space="preserve">                                                       </w:t>
      </w:r>
      <w:r w:rsidRPr="00581B82">
        <w:rPr>
          <w:rFonts w:ascii="Times New Roman" w:hAnsi="Times New Roman" w:cs="Times New Roman"/>
        </w:rPr>
        <w:t xml:space="preserve">....................................................... </w:t>
      </w:r>
    </w:p>
    <w:p w:rsidR="002D2A1B" w:rsidRPr="00581B82" w:rsidRDefault="00E6658A" w:rsidP="002D2A1B">
      <w:pPr>
        <w:pStyle w:val="Bezodstpw"/>
        <w:rPr>
          <w:rFonts w:ascii="Times New Roman" w:hAnsi="Times New Roman" w:cs="Times New Roman"/>
          <w:bCs/>
          <w:i/>
          <w:iCs/>
          <w:sz w:val="18"/>
          <w:szCs w:val="18"/>
        </w:rPr>
      </w:pPr>
      <w:r w:rsidRPr="00581B82">
        <w:rPr>
          <w:rFonts w:ascii="Times New Roman" w:hAnsi="Times New Roman" w:cs="Times New Roman"/>
          <w:i/>
          <w:iCs/>
          <w:sz w:val="18"/>
          <w:szCs w:val="18"/>
        </w:rPr>
        <w:t xml:space="preserve"> </w:t>
      </w:r>
      <w:r w:rsidR="00D303D0" w:rsidRPr="00581B82">
        <w:rPr>
          <w:rFonts w:ascii="Times New Roman" w:hAnsi="Times New Roman" w:cs="Times New Roman"/>
          <w:i/>
          <w:iCs/>
          <w:sz w:val="18"/>
          <w:szCs w:val="18"/>
        </w:rPr>
        <w:t xml:space="preserve"> </w:t>
      </w:r>
      <w:r w:rsidRPr="00581B82">
        <w:rPr>
          <w:rFonts w:ascii="Times New Roman" w:hAnsi="Times New Roman" w:cs="Times New Roman"/>
          <w:i/>
          <w:iCs/>
          <w:sz w:val="18"/>
          <w:szCs w:val="18"/>
        </w:rPr>
        <w:t xml:space="preserve">  </w:t>
      </w:r>
      <w:r w:rsidR="007708CA" w:rsidRPr="00581B82">
        <w:rPr>
          <w:rFonts w:ascii="Times New Roman" w:hAnsi="Times New Roman" w:cs="Times New Roman"/>
          <w:i/>
          <w:iCs/>
          <w:sz w:val="18"/>
          <w:szCs w:val="18"/>
        </w:rPr>
        <w:t xml:space="preserve"> (</w:t>
      </w:r>
      <w:r w:rsidR="000A037E" w:rsidRPr="00581B82">
        <w:rPr>
          <w:rFonts w:ascii="Times New Roman" w:hAnsi="Times New Roman" w:cs="Times New Roman"/>
          <w:i/>
          <w:iCs/>
          <w:sz w:val="18"/>
          <w:szCs w:val="18"/>
        </w:rPr>
        <w:t>m</w:t>
      </w:r>
      <w:r w:rsidR="00D303D0" w:rsidRPr="00581B82">
        <w:rPr>
          <w:rFonts w:ascii="Times New Roman" w:hAnsi="Times New Roman" w:cs="Times New Roman"/>
          <w:i/>
          <w:iCs/>
          <w:sz w:val="18"/>
          <w:szCs w:val="18"/>
        </w:rPr>
        <w:t xml:space="preserve">iejscowość i data) </w:t>
      </w:r>
      <w:r w:rsidR="00D303D0" w:rsidRPr="00581B82">
        <w:rPr>
          <w:rFonts w:ascii="Times New Roman" w:hAnsi="Times New Roman" w:cs="Times New Roman"/>
          <w:i/>
          <w:iCs/>
          <w:sz w:val="18"/>
          <w:szCs w:val="18"/>
        </w:rPr>
        <w:tab/>
      </w:r>
      <w:r w:rsidR="00D303D0" w:rsidRPr="00581B82">
        <w:rPr>
          <w:rFonts w:ascii="Times New Roman" w:hAnsi="Times New Roman" w:cs="Times New Roman"/>
          <w:i/>
          <w:iCs/>
          <w:sz w:val="18"/>
          <w:szCs w:val="18"/>
        </w:rPr>
        <w:tab/>
      </w:r>
      <w:r w:rsidR="00D303D0" w:rsidRPr="00581B82">
        <w:rPr>
          <w:rFonts w:ascii="Times New Roman" w:hAnsi="Times New Roman" w:cs="Times New Roman"/>
          <w:i/>
          <w:iCs/>
          <w:sz w:val="18"/>
          <w:szCs w:val="18"/>
        </w:rPr>
        <w:tab/>
      </w:r>
      <w:r w:rsidR="00D303D0" w:rsidRPr="00581B82">
        <w:rPr>
          <w:rFonts w:ascii="Times New Roman" w:hAnsi="Times New Roman" w:cs="Times New Roman"/>
          <w:i/>
          <w:iCs/>
          <w:sz w:val="18"/>
          <w:szCs w:val="18"/>
        </w:rPr>
        <w:tab/>
      </w:r>
      <w:r w:rsidR="00D303D0" w:rsidRPr="00581B82">
        <w:rPr>
          <w:rFonts w:ascii="Times New Roman" w:hAnsi="Times New Roman" w:cs="Times New Roman"/>
          <w:i/>
          <w:iCs/>
          <w:sz w:val="18"/>
          <w:szCs w:val="18"/>
        </w:rPr>
        <w:tab/>
        <w:t xml:space="preserve">                                  </w:t>
      </w:r>
      <w:r w:rsidR="002D2A1B" w:rsidRPr="00581B82">
        <w:rPr>
          <w:rFonts w:ascii="Times New Roman" w:hAnsi="Times New Roman" w:cs="Times New Roman"/>
          <w:bCs/>
          <w:i/>
          <w:iCs/>
          <w:sz w:val="18"/>
          <w:szCs w:val="18"/>
        </w:rPr>
        <w:t xml:space="preserve">(podpis Wykonawcy lub </w:t>
      </w:r>
    </w:p>
    <w:p w:rsidR="00126DA0" w:rsidRPr="00581B82" w:rsidRDefault="002D2A1B" w:rsidP="00290147">
      <w:pPr>
        <w:spacing w:after="0" w:line="240" w:lineRule="auto"/>
        <w:rPr>
          <w:rFonts w:ascii="Times New Roman" w:hAnsi="Times New Roman" w:cs="Times New Roman"/>
        </w:rPr>
        <w:sectPr w:rsidR="00126DA0" w:rsidRPr="00581B82">
          <w:footerReference w:type="default" r:id="rId9"/>
          <w:pgSz w:w="11906" w:h="16838"/>
          <w:pgMar w:top="1417" w:right="1417" w:bottom="1417" w:left="1417" w:header="708" w:footer="708" w:gutter="0"/>
          <w:cols w:space="708"/>
          <w:docGrid w:linePitch="360"/>
        </w:sectPr>
      </w:pPr>
      <w:r w:rsidRPr="00581B82">
        <w:rPr>
          <w:rFonts w:ascii="Times New Roman" w:hAnsi="Times New Roman" w:cs="Times New Roman"/>
          <w:bCs/>
          <w:i/>
          <w:iCs/>
          <w:sz w:val="18"/>
          <w:szCs w:val="18"/>
        </w:rPr>
        <w:t xml:space="preserve">                                                                                  </w:t>
      </w:r>
      <w:r w:rsidR="00290147" w:rsidRPr="00581B82">
        <w:rPr>
          <w:rFonts w:ascii="Times New Roman" w:hAnsi="Times New Roman" w:cs="Times New Roman"/>
          <w:bCs/>
          <w:i/>
          <w:iCs/>
          <w:sz w:val="18"/>
          <w:szCs w:val="18"/>
        </w:rPr>
        <w:t xml:space="preserve">                               </w:t>
      </w:r>
      <w:r w:rsidR="00D303D0" w:rsidRPr="00581B82">
        <w:rPr>
          <w:rFonts w:ascii="Times New Roman" w:hAnsi="Times New Roman" w:cs="Times New Roman"/>
          <w:bCs/>
          <w:i/>
          <w:iCs/>
          <w:sz w:val="18"/>
          <w:szCs w:val="18"/>
        </w:rPr>
        <w:t xml:space="preserve">                                  </w:t>
      </w:r>
      <w:r w:rsidRPr="00581B82">
        <w:rPr>
          <w:rFonts w:ascii="Times New Roman" w:hAnsi="Times New Roman" w:cs="Times New Roman"/>
          <w:bCs/>
          <w:i/>
          <w:iCs/>
          <w:sz w:val="18"/>
          <w:szCs w:val="18"/>
        </w:rPr>
        <w:t xml:space="preserve"> upoważnionego przedstawiciela)</w:t>
      </w:r>
      <w:r w:rsidRPr="00581B82">
        <w:rPr>
          <w:rFonts w:ascii="Times New Roman" w:hAnsi="Times New Roman" w:cs="Times New Roman"/>
          <w:bCs/>
          <w:iCs/>
        </w:rPr>
        <w:t xml:space="preserve"> </w:t>
      </w:r>
    </w:p>
    <w:p w:rsidR="00B26668" w:rsidRPr="00581B82" w:rsidRDefault="00B26668" w:rsidP="00B26668">
      <w:pPr>
        <w:pStyle w:val="Bezodstpw"/>
        <w:contextualSpacing/>
        <w:rPr>
          <w:rFonts w:ascii="Times New Roman" w:hAnsi="Times New Roman" w:cs="Times New Roman"/>
          <w:b/>
          <w:bCs/>
          <w:iCs/>
        </w:rPr>
      </w:pPr>
      <w:r w:rsidRPr="00581B82">
        <w:rPr>
          <w:rFonts w:ascii="Times New Roman" w:hAnsi="Times New Roman" w:cs="Times New Roman"/>
          <w:bCs/>
          <w:iCs/>
        </w:rPr>
        <w:lastRenderedPageBreak/>
        <w:t xml:space="preserve">Znak postępowania: </w:t>
      </w:r>
      <w:r w:rsidR="00AB35BB" w:rsidRPr="00581B82">
        <w:rPr>
          <w:rFonts w:ascii="Times New Roman" w:eastAsia="Times New Roman" w:hAnsi="Times New Roman" w:cs="Times New Roman"/>
          <w:b/>
          <w:color w:val="000000" w:themeColor="text1"/>
          <w:lang w:eastAsia="pl-PL"/>
        </w:rPr>
        <w:t>DOŚ.271.5</w:t>
      </w:r>
      <w:r w:rsidR="009C0048" w:rsidRPr="00581B82">
        <w:rPr>
          <w:rFonts w:ascii="Times New Roman" w:eastAsia="Times New Roman" w:hAnsi="Times New Roman" w:cs="Times New Roman"/>
          <w:b/>
          <w:color w:val="000000" w:themeColor="text1"/>
          <w:lang w:eastAsia="pl-PL"/>
        </w:rPr>
        <w:t>.</w:t>
      </w:r>
      <w:r w:rsidR="00AB164C" w:rsidRPr="00581B82">
        <w:rPr>
          <w:rFonts w:ascii="Times New Roman" w:eastAsia="Times New Roman" w:hAnsi="Times New Roman" w:cs="Times New Roman"/>
          <w:b/>
          <w:color w:val="000000" w:themeColor="text1"/>
          <w:lang w:eastAsia="pl-PL"/>
        </w:rPr>
        <w:t>2015</w:t>
      </w:r>
      <w:r w:rsidRPr="00581B82">
        <w:rPr>
          <w:rFonts w:ascii="Times New Roman" w:eastAsia="Times New Roman" w:hAnsi="Times New Roman" w:cs="Times New Roman"/>
          <w:b/>
          <w:color w:val="000000" w:themeColor="text1"/>
          <w:lang w:eastAsia="pl-PL"/>
        </w:rPr>
        <w:tab/>
      </w:r>
      <w:r w:rsidRPr="00581B82">
        <w:rPr>
          <w:rFonts w:ascii="Times New Roman" w:eastAsia="Times New Roman" w:hAnsi="Times New Roman" w:cs="Times New Roman"/>
          <w:b/>
          <w:color w:val="000000" w:themeColor="text1"/>
          <w:lang w:eastAsia="pl-PL"/>
        </w:rPr>
        <w:tab/>
      </w:r>
      <w:r w:rsidRPr="00581B82">
        <w:rPr>
          <w:rFonts w:ascii="Times New Roman" w:eastAsia="Times New Roman" w:hAnsi="Times New Roman" w:cs="Times New Roman"/>
          <w:b/>
          <w:color w:val="000000" w:themeColor="text1"/>
          <w:lang w:eastAsia="pl-PL"/>
        </w:rPr>
        <w:tab/>
      </w:r>
      <w:r w:rsidRPr="00581B82">
        <w:rPr>
          <w:rFonts w:ascii="Times New Roman" w:eastAsia="Times New Roman" w:hAnsi="Times New Roman" w:cs="Times New Roman"/>
          <w:b/>
          <w:color w:val="000000" w:themeColor="text1"/>
          <w:lang w:eastAsia="pl-PL"/>
        </w:rPr>
        <w:tab/>
      </w:r>
      <w:r w:rsidR="006B368A" w:rsidRPr="00581B82">
        <w:rPr>
          <w:rFonts w:ascii="Times New Roman" w:hAnsi="Times New Roman" w:cs="Times New Roman"/>
          <w:b/>
          <w:bCs/>
          <w:iCs/>
        </w:rPr>
        <w:tab/>
      </w:r>
      <w:r w:rsidR="00126DA0" w:rsidRPr="00581B82">
        <w:rPr>
          <w:rFonts w:ascii="Times New Roman" w:hAnsi="Times New Roman" w:cs="Times New Roman"/>
          <w:b/>
          <w:bCs/>
          <w:iCs/>
        </w:rPr>
        <w:t>Załącznik nr 3 do SIWZ</w:t>
      </w:r>
    </w:p>
    <w:p w:rsidR="00B26668" w:rsidRPr="00581B82" w:rsidRDefault="00B26668" w:rsidP="00B26668">
      <w:pPr>
        <w:pStyle w:val="Bezodstpw"/>
        <w:contextualSpacing/>
        <w:rPr>
          <w:rFonts w:ascii="Times New Roman" w:hAnsi="Times New Roman" w:cs="Times New Roman"/>
          <w:b/>
          <w:bCs/>
          <w:iCs/>
        </w:rPr>
      </w:pPr>
    </w:p>
    <w:p w:rsidR="00B26668" w:rsidRPr="00581B82" w:rsidRDefault="00B26668" w:rsidP="00B26668">
      <w:pPr>
        <w:pStyle w:val="Bezodstpw"/>
        <w:contextualSpacing/>
        <w:rPr>
          <w:rFonts w:ascii="Times New Roman" w:hAnsi="Times New Roman" w:cs="Times New Roman"/>
          <w:b/>
          <w:bCs/>
          <w:iCs/>
        </w:rPr>
      </w:pPr>
    </w:p>
    <w:p w:rsidR="00126DA0" w:rsidRPr="00581B82" w:rsidRDefault="00126DA0" w:rsidP="00B26668">
      <w:pPr>
        <w:pStyle w:val="Bezodstpw"/>
        <w:contextualSpacing/>
        <w:rPr>
          <w:rFonts w:ascii="Times New Roman" w:hAnsi="Times New Roman" w:cs="Times New Roman"/>
        </w:rPr>
      </w:pPr>
      <w:r w:rsidRPr="00581B82">
        <w:rPr>
          <w:rFonts w:ascii="Times New Roman" w:hAnsi="Times New Roman" w:cs="Times New Roman"/>
          <w:b/>
          <w:bCs/>
          <w:iCs/>
        </w:rPr>
        <w:t xml:space="preserve"> </w:t>
      </w:r>
    </w:p>
    <w:p w:rsidR="00126DA0" w:rsidRPr="00581B82" w:rsidRDefault="00126DA0" w:rsidP="00126DA0">
      <w:pPr>
        <w:pStyle w:val="Bezodstpw"/>
        <w:spacing w:line="360" w:lineRule="auto"/>
        <w:contextualSpacing/>
        <w:rPr>
          <w:rFonts w:ascii="Times New Roman" w:hAnsi="Times New Roman" w:cs="Times New Roman"/>
        </w:rPr>
      </w:pPr>
      <w:r w:rsidRPr="00581B82">
        <w:rPr>
          <w:rFonts w:ascii="Times New Roman" w:hAnsi="Times New Roman" w:cs="Times New Roman"/>
        </w:rPr>
        <w:t xml:space="preserve">............................................................ </w:t>
      </w:r>
    </w:p>
    <w:p w:rsidR="00126DA0" w:rsidRPr="00581B82" w:rsidRDefault="00126DA0" w:rsidP="00126DA0">
      <w:pPr>
        <w:pStyle w:val="Bezodstpw"/>
        <w:spacing w:line="360" w:lineRule="auto"/>
        <w:contextualSpacing/>
        <w:rPr>
          <w:rFonts w:ascii="Times New Roman" w:hAnsi="Times New Roman" w:cs="Times New Roman"/>
        </w:rPr>
      </w:pPr>
      <w:r w:rsidRPr="00581B82">
        <w:rPr>
          <w:rFonts w:ascii="Times New Roman" w:hAnsi="Times New Roman" w:cs="Times New Roman"/>
          <w:i/>
          <w:iCs/>
        </w:rPr>
        <w:t xml:space="preserve">(pieczęć adresowa firmy Wykonawcy) </w:t>
      </w:r>
    </w:p>
    <w:p w:rsidR="00126DA0" w:rsidRPr="00581B82" w:rsidRDefault="00126DA0" w:rsidP="00126DA0">
      <w:pPr>
        <w:pStyle w:val="Bezodstpw"/>
        <w:spacing w:line="360" w:lineRule="auto"/>
        <w:contextualSpacing/>
        <w:rPr>
          <w:rFonts w:ascii="Times New Roman" w:hAnsi="Times New Roman" w:cs="Times New Roman"/>
          <w:b/>
          <w:bCs/>
        </w:rPr>
      </w:pPr>
    </w:p>
    <w:p w:rsidR="00126DA0" w:rsidRPr="00581B82" w:rsidRDefault="00126DA0" w:rsidP="00126DA0">
      <w:pPr>
        <w:pStyle w:val="Bezodstpw"/>
        <w:spacing w:line="360" w:lineRule="auto"/>
        <w:contextualSpacing/>
        <w:jc w:val="center"/>
        <w:rPr>
          <w:rFonts w:ascii="Times New Roman" w:hAnsi="Times New Roman" w:cs="Times New Roman"/>
          <w:b/>
          <w:bCs/>
        </w:rPr>
      </w:pPr>
      <w:r w:rsidRPr="00581B82">
        <w:rPr>
          <w:rFonts w:ascii="Times New Roman" w:hAnsi="Times New Roman" w:cs="Times New Roman"/>
          <w:b/>
          <w:bCs/>
        </w:rPr>
        <w:t>OŚWIADCZENIE</w:t>
      </w:r>
    </w:p>
    <w:p w:rsidR="002D13B6" w:rsidRPr="00581B82" w:rsidRDefault="002D13B6" w:rsidP="00126DA0">
      <w:pPr>
        <w:pStyle w:val="Bezodstpw"/>
        <w:spacing w:line="360" w:lineRule="auto"/>
        <w:contextualSpacing/>
        <w:jc w:val="center"/>
        <w:rPr>
          <w:rFonts w:ascii="Times New Roman" w:hAnsi="Times New Roman" w:cs="Times New Roman"/>
          <w:b/>
          <w:bCs/>
        </w:rPr>
      </w:pPr>
      <w:r w:rsidRPr="00581B82">
        <w:rPr>
          <w:rFonts w:ascii="Times New Roman" w:hAnsi="Times New Roman" w:cs="Times New Roman"/>
          <w:b/>
          <w:bCs/>
        </w:rPr>
        <w:t>O braku podstaw do wykluczenia z postępowania o udzielenie zamówienia</w:t>
      </w:r>
    </w:p>
    <w:p w:rsidR="002D13B6" w:rsidRPr="00581B82" w:rsidRDefault="002D13B6" w:rsidP="00126DA0">
      <w:pPr>
        <w:pStyle w:val="Bezodstpw"/>
        <w:spacing w:line="360" w:lineRule="auto"/>
        <w:contextualSpacing/>
        <w:jc w:val="center"/>
        <w:rPr>
          <w:rFonts w:ascii="Times New Roman" w:hAnsi="Times New Roman" w:cs="Times New Roman"/>
        </w:rPr>
      </w:pPr>
    </w:p>
    <w:p w:rsidR="00126DA0" w:rsidRPr="00581B82" w:rsidRDefault="00126DA0" w:rsidP="00126DA0">
      <w:pPr>
        <w:pStyle w:val="Bezodstpw"/>
        <w:spacing w:line="360" w:lineRule="auto"/>
        <w:contextualSpacing/>
        <w:rPr>
          <w:rFonts w:ascii="Times New Roman" w:hAnsi="Times New Roman" w:cs="Times New Roman"/>
          <w:b/>
          <w:bCs/>
        </w:rPr>
      </w:pPr>
    </w:p>
    <w:p w:rsidR="002D13B6" w:rsidRPr="00581B82" w:rsidRDefault="002D13B6" w:rsidP="002D13B6">
      <w:pPr>
        <w:pStyle w:val="Bezodstpw"/>
        <w:spacing w:line="360" w:lineRule="auto"/>
        <w:rPr>
          <w:rFonts w:ascii="Times New Roman" w:hAnsi="Times New Roman" w:cs="Times New Roman"/>
          <w:b/>
          <w:bCs/>
        </w:rPr>
      </w:pPr>
      <w:r w:rsidRPr="00581B82">
        <w:rPr>
          <w:rFonts w:ascii="Times New Roman" w:hAnsi="Times New Roman" w:cs="Times New Roman"/>
          <w:bCs/>
        </w:rPr>
        <w:t>Dotyczy postępowania o udzielenie zamówienia publicznego</w:t>
      </w:r>
      <w:r w:rsidRPr="00581B82">
        <w:rPr>
          <w:rFonts w:ascii="Times New Roman" w:hAnsi="Times New Roman" w:cs="Times New Roman"/>
          <w:b/>
          <w:bCs/>
        </w:rPr>
        <w:t>:</w:t>
      </w:r>
    </w:p>
    <w:p w:rsidR="002D13B6" w:rsidRPr="00581B82" w:rsidRDefault="002D13B6" w:rsidP="002D13B6">
      <w:pPr>
        <w:pStyle w:val="Bezodstpw"/>
        <w:spacing w:after="200" w:line="360" w:lineRule="auto"/>
        <w:jc w:val="center"/>
        <w:rPr>
          <w:rFonts w:ascii="Times New Roman" w:hAnsi="Times New Roman" w:cs="Times New Roman"/>
          <w:b/>
          <w:bCs/>
          <w:iCs/>
          <w:color w:val="000000" w:themeColor="text1"/>
        </w:rPr>
      </w:pPr>
      <w:r w:rsidRPr="00581B82">
        <w:rPr>
          <w:rFonts w:ascii="Times New Roman" w:hAnsi="Times New Roman" w:cs="Times New Roman"/>
          <w:b/>
          <w:bCs/>
          <w:iCs/>
        </w:rPr>
        <w:t xml:space="preserve">Odbieranie, transport i zagospodarowanie odpadów komunalnych pochodzących z nieruchomości zamieszkałych </w:t>
      </w:r>
      <w:r w:rsidRPr="00581B82">
        <w:rPr>
          <w:rFonts w:ascii="Times New Roman" w:hAnsi="Times New Roman" w:cs="Times New Roman"/>
          <w:b/>
          <w:bCs/>
          <w:iCs/>
          <w:color w:val="000000" w:themeColor="text1"/>
        </w:rPr>
        <w:t>na terenie gminy Lipowiec Kościelny</w:t>
      </w:r>
    </w:p>
    <w:p w:rsidR="002D13B6" w:rsidRPr="00581B82" w:rsidRDefault="002D13B6" w:rsidP="002D13B6">
      <w:pPr>
        <w:pStyle w:val="Bezodstpw"/>
        <w:spacing w:line="360" w:lineRule="auto"/>
        <w:rPr>
          <w:rFonts w:ascii="Times New Roman" w:hAnsi="Times New Roman" w:cs="Times New Roman"/>
        </w:rPr>
      </w:pPr>
    </w:p>
    <w:p w:rsidR="002D13B6" w:rsidRPr="00581B82" w:rsidRDefault="002D13B6" w:rsidP="002D13B6">
      <w:pPr>
        <w:pStyle w:val="Bezodstpw"/>
        <w:spacing w:line="360" w:lineRule="auto"/>
        <w:rPr>
          <w:rFonts w:ascii="Times New Roman" w:hAnsi="Times New Roman" w:cs="Times New Roman"/>
        </w:rPr>
      </w:pPr>
    </w:p>
    <w:p w:rsidR="002D13B6" w:rsidRPr="00581B82" w:rsidRDefault="002D13B6" w:rsidP="002D13B6">
      <w:pPr>
        <w:pStyle w:val="Bezodstpw"/>
        <w:spacing w:line="360" w:lineRule="auto"/>
        <w:rPr>
          <w:rFonts w:ascii="Times New Roman" w:hAnsi="Times New Roman" w:cs="Times New Roman"/>
        </w:rPr>
      </w:pPr>
    </w:p>
    <w:p w:rsidR="002D13B6" w:rsidRPr="00581B82" w:rsidRDefault="002D13B6" w:rsidP="002D13B6">
      <w:pPr>
        <w:pStyle w:val="Bezodstpw"/>
        <w:spacing w:after="200" w:line="360" w:lineRule="auto"/>
        <w:rPr>
          <w:rFonts w:ascii="Times New Roman" w:hAnsi="Times New Roman" w:cs="Times New Roman"/>
          <w:b/>
          <w:iCs/>
        </w:rPr>
      </w:pPr>
      <w:r w:rsidRPr="00581B82">
        <w:rPr>
          <w:rFonts w:ascii="Times New Roman" w:hAnsi="Times New Roman" w:cs="Times New Roman"/>
          <w:b/>
          <w:iCs/>
        </w:rPr>
        <w:t>Nazwa i adres Wykonawcy:</w:t>
      </w:r>
    </w:p>
    <w:p w:rsidR="002D13B6" w:rsidRPr="00581B82" w:rsidRDefault="002D13B6" w:rsidP="002D13B6">
      <w:pPr>
        <w:pStyle w:val="Bezodstpw"/>
        <w:spacing w:line="480" w:lineRule="auto"/>
        <w:rPr>
          <w:rFonts w:ascii="Times New Roman" w:hAnsi="Times New Roman" w:cs="Times New Roman"/>
          <w:iCs/>
        </w:rPr>
      </w:pPr>
      <w:r w:rsidRPr="00581B82">
        <w:rPr>
          <w:rFonts w:ascii="Times New Roman" w:hAnsi="Times New Roman" w:cs="Times New Roman"/>
          <w:iCs/>
        </w:rPr>
        <w:t>…………………………………………………………………………………………………………………………………………………………………………………………………………………………………………………………………………………………………………………………</w:t>
      </w:r>
    </w:p>
    <w:p w:rsidR="002D13B6" w:rsidRPr="00581B82" w:rsidRDefault="002D13B6" w:rsidP="00126DA0">
      <w:pPr>
        <w:pStyle w:val="Bezodstpw"/>
        <w:spacing w:line="360" w:lineRule="auto"/>
        <w:contextualSpacing/>
        <w:rPr>
          <w:rFonts w:ascii="Times New Roman" w:hAnsi="Times New Roman" w:cs="Times New Roman"/>
          <w:b/>
          <w:bCs/>
        </w:rPr>
      </w:pPr>
    </w:p>
    <w:p w:rsidR="00126DA0" w:rsidRPr="00581B82" w:rsidRDefault="00126DA0" w:rsidP="00523208">
      <w:pPr>
        <w:pStyle w:val="Bezodstpw"/>
        <w:spacing w:line="276" w:lineRule="auto"/>
        <w:contextualSpacing/>
        <w:jc w:val="both"/>
        <w:rPr>
          <w:rFonts w:ascii="Times New Roman" w:hAnsi="Times New Roman" w:cs="Times New Roman"/>
          <w:b/>
        </w:rPr>
      </w:pPr>
      <w:r w:rsidRPr="00581B82">
        <w:rPr>
          <w:rFonts w:ascii="Times New Roman" w:hAnsi="Times New Roman" w:cs="Times New Roman"/>
          <w:b/>
          <w:bCs/>
        </w:rPr>
        <w:t xml:space="preserve">Oświadczam/y, że: </w:t>
      </w:r>
    </w:p>
    <w:p w:rsidR="00126DA0" w:rsidRPr="00581B82" w:rsidRDefault="00126DA0" w:rsidP="00523208">
      <w:pPr>
        <w:pStyle w:val="Bezodstpw"/>
        <w:spacing w:line="276" w:lineRule="auto"/>
        <w:contextualSpacing/>
        <w:jc w:val="both"/>
        <w:rPr>
          <w:rFonts w:ascii="Times New Roman" w:hAnsi="Times New Roman" w:cs="Times New Roman"/>
          <w:b/>
        </w:rPr>
      </w:pPr>
      <w:r w:rsidRPr="00581B82">
        <w:rPr>
          <w:rFonts w:ascii="Times New Roman" w:hAnsi="Times New Roman" w:cs="Times New Roman"/>
          <w:b/>
          <w:bCs/>
        </w:rPr>
        <w:t>Nie pod</w:t>
      </w:r>
      <w:r w:rsidR="00900E27" w:rsidRPr="00581B82">
        <w:rPr>
          <w:rFonts w:ascii="Times New Roman" w:hAnsi="Times New Roman" w:cs="Times New Roman"/>
          <w:b/>
          <w:bCs/>
        </w:rPr>
        <w:t>legam/</w:t>
      </w:r>
      <w:r w:rsidRPr="00581B82">
        <w:rPr>
          <w:rFonts w:ascii="Times New Roman" w:hAnsi="Times New Roman" w:cs="Times New Roman"/>
          <w:b/>
          <w:bCs/>
        </w:rPr>
        <w:t xml:space="preserve">y wykluczeniu z postępowania o udzielenie zamówienia publicznego </w:t>
      </w:r>
      <w:r w:rsidR="00523208" w:rsidRPr="00581B82">
        <w:rPr>
          <w:rFonts w:ascii="Times New Roman" w:hAnsi="Times New Roman" w:cs="Times New Roman"/>
          <w:b/>
          <w:bCs/>
        </w:rPr>
        <w:t>w </w:t>
      </w:r>
      <w:r w:rsidRPr="00581B82">
        <w:rPr>
          <w:rFonts w:ascii="Times New Roman" w:hAnsi="Times New Roman" w:cs="Times New Roman"/>
          <w:b/>
          <w:bCs/>
        </w:rPr>
        <w:t xml:space="preserve">okolicznościach, o których mowa w art. 24 ust. 1, ustawy Prawo zamówień publicznych. </w:t>
      </w:r>
    </w:p>
    <w:p w:rsidR="00126DA0" w:rsidRPr="00581B82" w:rsidRDefault="00126DA0" w:rsidP="00523208">
      <w:pPr>
        <w:pStyle w:val="Bezodstpw"/>
        <w:spacing w:line="276" w:lineRule="auto"/>
        <w:contextualSpacing/>
        <w:jc w:val="both"/>
        <w:rPr>
          <w:rFonts w:ascii="Times New Roman" w:hAnsi="Times New Roman" w:cs="Times New Roman"/>
          <w:b/>
          <w:bCs/>
        </w:rPr>
      </w:pPr>
      <w:r w:rsidRPr="00581B82">
        <w:rPr>
          <w:rFonts w:ascii="Times New Roman" w:hAnsi="Times New Roman" w:cs="Times New Roman"/>
          <w:b/>
          <w:bCs/>
        </w:rPr>
        <w:t xml:space="preserve">Jednocześnie oświadczamy, że jestem/ jesteśmy świadomy/ świadomi odpowiedzialności karnej za składanie fałszywych oświadczeń. </w:t>
      </w:r>
    </w:p>
    <w:p w:rsidR="00523208" w:rsidRPr="00581B82" w:rsidRDefault="00523208" w:rsidP="00523208">
      <w:pPr>
        <w:pStyle w:val="Bezodstpw"/>
        <w:spacing w:line="276" w:lineRule="auto"/>
        <w:contextualSpacing/>
        <w:jc w:val="both"/>
        <w:rPr>
          <w:rFonts w:ascii="Times New Roman" w:hAnsi="Times New Roman" w:cs="Times New Roman"/>
          <w:b/>
          <w:bCs/>
        </w:rPr>
      </w:pPr>
    </w:p>
    <w:p w:rsidR="00AB164C" w:rsidRPr="00581B82" w:rsidRDefault="00AB164C" w:rsidP="00523208">
      <w:pPr>
        <w:pStyle w:val="Bezodstpw"/>
        <w:spacing w:line="276" w:lineRule="auto"/>
        <w:contextualSpacing/>
        <w:jc w:val="both"/>
        <w:rPr>
          <w:rFonts w:ascii="Times New Roman" w:hAnsi="Times New Roman" w:cs="Times New Roman"/>
          <w:b/>
          <w:bCs/>
        </w:rPr>
      </w:pPr>
    </w:p>
    <w:p w:rsidR="00AB164C" w:rsidRPr="00581B82" w:rsidRDefault="00AB164C" w:rsidP="00523208">
      <w:pPr>
        <w:pStyle w:val="Bezodstpw"/>
        <w:spacing w:line="276" w:lineRule="auto"/>
        <w:contextualSpacing/>
        <w:jc w:val="both"/>
        <w:rPr>
          <w:rFonts w:ascii="Times New Roman" w:hAnsi="Times New Roman" w:cs="Times New Roman"/>
          <w:b/>
          <w:bCs/>
        </w:rPr>
      </w:pPr>
    </w:p>
    <w:p w:rsidR="00AB164C" w:rsidRPr="00581B82" w:rsidRDefault="00AB164C" w:rsidP="00523208">
      <w:pPr>
        <w:pStyle w:val="Bezodstpw"/>
        <w:spacing w:line="276" w:lineRule="auto"/>
        <w:contextualSpacing/>
        <w:jc w:val="both"/>
        <w:rPr>
          <w:rFonts w:ascii="Times New Roman" w:hAnsi="Times New Roman" w:cs="Times New Roman"/>
          <w:b/>
          <w:bCs/>
        </w:rPr>
      </w:pPr>
    </w:p>
    <w:p w:rsidR="00AB164C" w:rsidRPr="00581B82" w:rsidRDefault="00AB164C" w:rsidP="00523208">
      <w:pPr>
        <w:pStyle w:val="Bezodstpw"/>
        <w:spacing w:line="276" w:lineRule="auto"/>
        <w:contextualSpacing/>
        <w:jc w:val="both"/>
        <w:rPr>
          <w:rFonts w:ascii="Times New Roman" w:hAnsi="Times New Roman" w:cs="Times New Roman"/>
          <w:b/>
          <w:bCs/>
        </w:rPr>
      </w:pPr>
    </w:p>
    <w:p w:rsidR="00AB164C" w:rsidRPr="00581B82" w:rsidRDefault="00AB164C" w:rsidP="00523208">
      <w:pPr>
        <w:pStyle w:val="Bezodstpw"/>
        <w:spacing w:line="276" w:lineRule="auto"/>
        <w:contextualSpacing/>
        <w:jc w:val="both"/>
        <w:rPr>
          <w:rFonts w:ascii="Times New Roman" w:hAnsi="Times New Roman" w:cs="Times New Roman"/>
          <w:b/>
          <w:bCs/>
        </w:rPr>
      </w:pPr>
    </w:p>
    <w:p w:rsidR="00AB164C" w:rsidRPr="00581B82" w:rsidRDefault="00AB164C" w:rsidP="00523208">
      <w:pPr>
        <w:pStyle w:val="Bezodstpw"/>
        <w:spacing w:line="276" w:lineRule="auto"/>
        <w:contextualSpacing/>
        <w:jc w:val="both"/>
        <w:rPr>
          <w:rFonts w:ascii="Times New Roman" w:hAnsi="Times New Roman" w:cs="Times New Roman"/>
          <w:b/>
          <w:bCs/>
        </w:rPr>
      </w:pPr>
    </w:p>
    <w:p w:rsidR="00AB164C" w:rsidRPr="00581B82" w:rsidRDefault="00AB164C" w:rsidP="00523208">
      <w:pPr>
        <w:pStyle w:val="Bezodstpw"/>
        <w:spacing w:line="276" w:lineRule="auto"/>
        <w:contextualSpacing/>
        <w:jc w:val="both"/>
        <w:rPr>
          <w:rFonts w:ascii="Times New Roman" w:hAnsi="Times New Roman" w:cs="Times New Roman"/>
          <w:b/>
          <w:bCs/>
        </w:rPr>
      </w:pPr>
    </w:p>
    <w:p w:rsidR="00AB164C" w:rsidRPr="00581B82" w:rsidRDefault="00AB164C" w:rsidP="00523208">
      <w:pPr>
        <w:pStyle w:val="Bezodstpw"/>
        <w:spacing w:line="276" w:lineRule="auto"/>
        <w:contextualSpacing/>
        <w:jc w:val="both"/>
        <w:rPr>
          <w:rFonts w:ascii="Times New Roman" w:hAnsi="Times New Roman" w:cs="Times New Roman"/>
        </w:rPr>
      </w:pPr>
    </w:p>
    <w:p w:rsidR="00126DA0" w:rsidRPr="00581B82" w:rsidRDefault="00126DA0" w:rsidP="00126DA0">
      <w:pPr>
        <w:pStyle w:val="Bezodstpw"/>
        <w:spacing w:line="360" w:lineRule="auto"/>
        <w:contextualSpacing/>
        <w:rPr>
          <w:rFonts w:ascii="Times New Roman" w:hAnsi="Times New Roman" w:cs="Times New Roman"/>
        </w:rPr>
      </w:pPr>
      <w:r w:rsidRPr="00581B82">
        <w:rPr>
          <w:rFonts w:ascii="Times New Roman" w:hAnsi="Times New Roman" w:cs="Times New Roman"/>
        </w:rPr>
        <w:t>..............</w:t>
      </w:r>
      <w:r w:rsidR="00D303D0" w:rsidRPr="00581B82">
        <w:rPr>
          <w:rFonts w:ascii="Times New Roman" w:hAnsi="Times New Roman" w:cs="Times New Roman"/>
        </w:rPr>
        <w:t>.....................</w:t>
      </w:r>
      <w:r w:rsidR="00523208" w:rsidRPr="00581B82">
        <w:rPr>
          <w:rFonts w:ascii="Times New Roman" w:hAnsi="Times New Roman" w:cs="Times New Roman"/>
        </w:rPr>
        <w:tab/>
      </w:r>
      <w:r w:rsidR="00523208" w:rsidRPr="00581B82">
        <w:rPr>
          <w:rFonts w:ascii="Times New Roman" w:hAnsi="Times New Roman" w:cs="Times New Roman"/>
        </w:rPr>
        <w:tab/>
      </w:r>
      <w:r w:rsidR="00523208" w:rsidRPr="00581B82">
        <w:rPr>
          <w:rFonts w:ascii="Times New Roman" w:hAnsi="Times New Roman" w:cs="Times New Roman"/>
        </w:rPr>
        <w:tab/>
      </w:r>
      <w:r w:rsidR="00290147" w:rsidRPr="00581B82">
        <w:rPr>
          <w:rFonts w:ascii="Times New Roman" w:hAnsi="Times New Roman" w:cs="Times New Roman"/>
        </w:rPr>
        <w:t xml:space="preserve">            </w:t>
      </w:r>
      <w:r w:rsidR="00D303D0" w:rsidRPr="00581B82">
        <w:rPr>
          <w:rFonts w:ascii="Times New Roman" w:hAnsi="Times New Roman" w:cs="Times New Roman"/>
        </w:rPr>
        <w:t xml:space="preserve">            </w:t>
      </w:r>
      <w:r w:rsidR="00290147" w:rsidRPr="00581B82">
        <w:rPr>
          <w:rFonts w:ascii="Times New Roman" w:hAnsi="Times New Roman" w:cs="Times New Roman"/>
        </w:rPr>
        <w:t xml:space="preserve">  </w:t>
      </w:r>
      <w:r w:rsidR="00D303D0" w:rsidRPr="00581B82">
        <w:rPr>
          <w:rFonts w:ascii="Times New Roman" w:hAnsi="Times New Roman" w:cs="Times New Roman"/>
        </w:rPr>
        <w:t xml:space="preserve">           </w:t>
      </w:r>
      <w:r w:rsidR="00290147" w:rsidRPr="00581B82">
        <w:rPr>
          <w:rFonts w:ascii="Times New Roman" w:hAnsi="Times New Roman" w:cs="Times New Roman"/>
        </w:rPr>
        <w:t xml:space="preserve"> </w:t>
      </w:r>
      <w:r w:rsidRPr="00581B82">
        <w:rPr>
          <w:rFonts w:ascii="Times New Roman" w:hAnsi="Times New Roman" w:cs="Times New Roman"/>
        </w:rPr>
        <w:t xml:space="preserve">....................................................... </w:t>
      </w:r>
    </w:p>
    <w:p w:rsidR="00290147" w:rsidRPr="00581B82" w:rsidRDefault="00E6658A" w:rsidP="00290147">
      <w:pPr>
        <w:pStyle w:val="Bezodstpw"/>
        <w:rPr>
          <w:rFonts w:ascii="Times New Roman" w:hAnsi="Times New Roman" w:cs="Times New Roman"/>
          <w:bCs/>
          <w:i/>
          <w:iCs/>
          <w:sz w:val="18"/>
          <w:szCs w:val="18"/>
        </w:rPr>
      </w:pPr>
      <w:r w:rsidRPr="00581B82">
        <w:rPr>
          <w:rFonts w:ascii="Times New Roman" w:hAnsi="Times New Roman" w:cs="Times New Roman"/>
          <w:i/>
          <w:iCs/>
          <w:sz w:val="18"/>
          <w:szCs w:val="18"/>
        </w:rPr>
        <w:t xml:space="preserve">   </w:t>
      </w:r>
      <w:r w:rsidR="00523208" w:rsidRPr="00581B82">
        <w:rPr>
          <w:rFonts w:ascii="Times New Roman" w:hAnsi="Times New Roman" w:cs="Times New Roman"/>
          <w:i/>
          <w:iCs/>
          <w:sz w:val="18"/>
          <w:szCs w:val="18"/>
        </w:rPr>
        <w:t xml:space="preserve"> </w:t>
      </w:r>
      <w:r w:rsidR="00126DA0" w:rsidRPr="00581B82">
        <w:rPr>
          <w:rFonts w:ascii="Times New Roman" w:hAnsi="Times New Roman" w:cs="Times New Roman"/>
          <w:i/>
          <w:iCs/>
          <w:sz w:val="18"/>
          <w:szCs w:val="18"/>
        </w:rPr>
        <w:t xml:space="preserve">(miejscowość i data) </w:t>
      </w:r>
      <w:r w:rsidR="00523208" w:rsidRPr="00581B82">
        <w:rPr>
          <w:rFonts w:ascii="Times New Roman" w:hAnsi="Times New Roman" w:cs="Times New Roman"/>
          <w:i/>
          <w:iCs/>
          <w:sz w:val="18"/>
          <w:szCs w:val="18"/>
        </w:rPr>
        <w:tab/>
      </w:r>
      <w:r w:rsidR="00523208" w:rsidRPr="00581B82">
        <w:rPr>
          <w:rFonts w:ascii="Times New Roman" w:hAnsi="Times New Roman" w:cs="Times New Roman"/>
          <w:i/>
          <w:iCs/>
        </w:rPr>
        <w:tab/>
      </w:r>
      <w:r w:rsidR="00523208" w:rsidRPr="00581B82">
        <w:rPr>
          <w:rFonts w:ascii="Times New Roman" w:hAnsi="Times New Roman" w:cs="Times New Roman"/>
          <w:i/>
          <w:iCs/>
        </w:rPr>
        <w:tab/>
      </w:r>
      <w:r w:rsidR="00523208" w:rsidRPr="00581B82">
        <w:rPr>
          <w:rFonts w:ascii="Times New Roman" w:hAnsi="Times New Roman" w:cs="Times New Roman"/>
          <w:i/>
          <w:iCs/>
        </w:rPr>
        <w:tab/>
      </w:r>
      <w:r w:rsidR="00523208" w:rsidRPr="00581B82">
        <w:rPr>
          <w:rFonts w:ascii="Times New Roman" w:hAnsi="Times New Roman" w:cs="Times New Roman"/>
          <w:i/>
          <w:iCs/>
        </w:rPr>
        <w:tab/>
      </w:r>
      <w:r w:rsidR="00523208" w:rsidRPr="00581B82">
        <w:rPr>
          <w:rFonts w:ascii="Times New Roman" w:hAnsi="Times New Roman" w:cs="Times New Roman"/>
          <w:i/>
          <w:iCs/>
        </w:rPr>
        <w:tab/>
      </w:r>
      <w:r w:rsidR="00D303D0" w:rsidRPr="00581B82">
        <w:rPr>
          <w:rFonts w:ascii="Times New Roman" w:hAnsi="Times New Roman" w:cs="Times New Roman"/>
          <w:i/>
          <w:iCs/>
        </w:rPr>
        <w:t xml:space="preserve">          </w:t>
      </w:r>
      <w:r w:rsidR="00290147" w:rsidRPr="00581B82">
        <w:rPr>
          <w:rFonts w:ascii="Times New Roman" w:hAnsi="Times New Roman" w:cs="Times New Roman"/>
          <w:bCs/>
          <w:i/>
          <w:iCs/>
          <w:sz w:val="18"/>
          <w:szCs w:val="18"/>
        </w:rPr>
        <w:t xml:space="preserve">(podpis Wykonawcy lub </w:t>
      </w:r>
    </w:p>
    <w:p w:rsidR="00523208" w:rsidRPr="00581B82" w:rsidRDefault="00290147" w:rsidP="00D303D0">
      <w:pPr>
        <w:spacing w:after="0" w:line="240" w:lineRule="auto"/>
        <w:rPr>
          <w:rFonts w:ascii="Times New Roman" w:hAnsi="Times New Roman" w:cs="Times New Roman"/>
        </w:rPr>
        <w:sectPr w:rsidR="00523208" w:rsidRPr="00581B82">
          <w:footerReference w:type="default" r:id="rId10"/>
          <w:pgSz w:w="11906" w:h="16838"/>
          <w:pgMar w:top="1417" w:right="1417" w:bottom="1417" w:left="1417" w:header="708" w:footer="708" w:gutter="0"/>
          <w:cols w:space="708"/>
          <w:docGrid w:linePitch="360"/>
        </w:sectPr>
      </w:pPr>
      <w:r w:rsidRPr="00581B82">
        <w:rPr>
          <w:rFonts w:ascii="Times New Roman" w:hAnsi="Times New Roman" w:cs="Times New Roman"/>
          <w:bCs/>
          <w:i/>
          <w:iCs/>
          <w:sz w:val="18"/>
          <w:szCs w:val="18"/>
        </w:rPr>
        <w:t xml:space="preserve">                                                                                                                                          </w:t>
      </w:r>
      <w:r w:rsidR="00D303D0" w:rsidRPr="00581B82">
        <w:rPr>
          <w:rFonts w:ascii="Times New Roman" w:hAnsi="Times New Roman" w:cs="Times New Roman"/>
          <w:bCs/>
          <w:i/>
          <w:iCs/>
          <w:sz w:val="18"/>
          <w:szCs w:val="18"/>
        </w:rPr>
        <w:t xml:space="preserve">      </w:t>
      </w:r>
      <w:r w:rsidRPr="00581B82">
        <w:rPr>
          <w:rFonts w:ascii="Times New Roman" w:hAnsi="Times New Roman" w:cs="Times New Roman"/>
          <w:bCs/>
          <w:i/>
          <w:iCs/>
          <w:sz w:val="18"/>
          <w:szCs w:val="18"/>
        </w:rPr>
        <w:t xml:space="preserve"> upoważnionego przedstawiciela)</w:t>
      </w:r>
      <w:r w:rsidRPr="00581B82">
        <w:rPr>
          <w:rFonts w:ascii="Times New Roman" w:hAnsi="Times New Roman" w:cs="Times New Roman"/>
          <w:bCs/>
          <w:iCs/>
        </w:rPr>
        <w:t xml:space="preserve"> </w:t>
      </w:r>
    </w:p>
    <w:p w:rsidR="00F0210C" w:rsidRPr="00581B82" w:rsidRDefault="00B26668" w:rsidP="00B26668">
      <w:pPr>
        <w:pStyle w:val="Bezodstpw"/>
        <w:contextualSpacing/>
        <w:rPr>
          <w:rFonts w:ascii="Times New Roman" w:hAnsi="Times New Roman" w:cs="Times New Roman"/>
          <w:b/>
          <w:bCs/>
          <w:i/>
          <w:iCs/>
        </w:rPr>
      </w:pPr>
      <w:r w:rsidRPr="00581B82">
        <w:rPr>
          <w:rFonts w:ascii="Times New Roman" w:hAnsi="Times New Roman" w:cs="Times New Roman"/>
          <w:bCs/>
          <w:iCs/>
        </w:rPr>
        <w:lastRenderedPageBreak/>
        <w:t xml:space="preserve">Znak postępowania: </w:t>
      </w:r>
      <w:r w:rsidR="00AB35BB" w:rsidRPr="00581B82">
        <w:rPr>
          <w:rFonts w:ascii="Times New Roman" w:eastAsia="Times New Roman" w:hAnsi="Times New Roman" w:cs="Times New Roman"/>
          <w:b/>
          <w:color w:val="000000" w:themeColor="text1"/>
          <w:lang w:eastAsia="pl-PL"/>
        </w:rPr>
        <w:t>DOŚ.271.5</w:t>
      </w:r>
      <w:r w:rsidR="009C0048" w:rsidRPr="00581B82">
        <w:rPr>
          <w:rFonts w:ascii="Times New Roman" w:eastAsia="Times New Roman" w:hAnsi="Times New Roman" w:cs="Times New Roman"/>
          <w:b/>
          <w:color w:val="000000" w:themeColor="text1"/>
          <w:lang w:eastAsia="pl-PL"/>
        </w:rPr>
        <w:t>.</w:t>
      </w:r>
      <w:r w:rsidR="006E413A" w:rsidRPr="00581B82">
        <w:rPr>
          <w:rFonts w:ascii="Times New Roman" w:eastAsia="Times New Roman" w:hAnsi="Times New Roman" w:cs="Times New Roman"/>
          <w:b/>
          <w:color w:val="000000" w:themeColor="text1"/>
          <w:lang w:eastAsia="pl-PL"/>
        </w:rPr>
        <w:t>2015</w:t>
      </w:r>
      <w:r w:rsidRPr="00581B82">
        <w:rPr>
          <w:rFonts w:ascii="Times New Roman" w:hAnsi="Times New Roman" w:cs="Times New Roman"/>
          <w:b/>
          <w:bCs/>
          <w:iCs/>
        </w:rPr>
        <w:t xml:space="preserve"> </w:t>
      </w:r>
      <w:r w:rsidRPr="00581B82">
        <w:rPr>
          <w:rFonts w:ascii="Times New Roman" w:hAnsi="Times New Roman" w:cs="Times New Roman"/>
          <w:b/>
          <w:bCs/>
          <w:iCs/>
        </w:rPr>
        <w:tab/>
      </w:r>
      <w:r w:rsidRPr="00581B82">
        <w:rPr>
          <w:rFonts w:ascii="Times New Roman" w:hAnsi="Times New Roman" w:cs="Times New Roman"/>
          <w:b/>
          <w:bCs/>
          <w:iCs/>
        </w:rPr>
        <w:tab/>
      </w:r>
      <w:r w:rsidRPr="00581B82">
        <w:rPr>
          <w:rFonts w:ascii="Times New Roman" w:hAnsi="Times New Roman" w:cs="Times New Roman"/>
          <w:b/>
          <w:bCs/>
          <w:iCs/>
        </w:rPr>
        <w:tab/>
      </w:r>
      <w:r w:rsidRPr="00581B82">
        <w:rPr>
          <w:rFonts w:ascii="Times New Roman" w:hAnsi="Times New Roman" w:cs="Times New Roman"/>
          <w:b/>
          <w:bCs/>
          <w:iCs/>
        </w:rPr>
        <w:tab/>
      </w:r>
      <w:r w:rsidR="006B368A" w:rsidRPr="00581B82">
        <w:rPr>
          <w:rFonts w:ascii="Times New Roman" w:hAnsi="Times New Roman" w:cs="Times New Roman"/>
          <w:b/>
          <w:bCs/>
          <w:iCs/>
        </w:rPr>
        <w:tab/>
      </w:r>
      <w:r w:rsidR="009F0E73" w:rsidRPr="00581B82">
        <w:rPr>
          <w:rFonts w:ascii="Times New Roman" w:hAnsi="Times New Roman" w:cs="Times New Roman"/>
          <w:b/>
          <w:bCs/>
          <w:iCs/>
        </w:rPr>
        <w:t>Załącznik nr 4</w:t>
      </w:r>
      <w:r w:rsidR="00F0210C" w:rsidRPr="00581B82">
        <w:rPr>
          <w:rFonts w:ascii="Times New Roman" w:hAnsi="Times New Roman" w:cs="Times New Roman"/>
          <w:b/>
          <w:bCs/>
          <w:iCs/>
        </w:rPr>
        <w:t xml:space="preserve"> do SIWZ</w:t>
      </w:r>
      <w:r w:rsidR="00F0210C" w:rsidRPr="00581B82">
        <w:rPr>
          <w:rFonts w:ascii="Times New Roman" w:hAnsi="Times New Roman" w:cs="Times New Roman"/>
          <w:b/>
          <w:bCs/>
          <w:i/>
          <w:iCs/>
        </w:rPr>
        <w:t xml:space="preserve"> </w:t>
      </w:r>
    </w:p>
    <w:p w:rsidR="00B26668" w:rsidRPr="00581B82" w:rsidRDefault="00B26668" w:rsidP="00B26668">
      <w:pPr>
        <w:pStyle w:val="Bezodstpw"/>
        <w:contextualSpacing/>
        <w:rPr>
          <w:rFonts w:ascii="Times New Roman" w:hAnsi="Times New Roman" w:cs="Times New Roman"/>
          <w:b/>
          <w:bCs/>
          <w:i/>
          <w:iCs/>
        </w:rPr>
      </w:pPr>
    </w:p>
    <w:p w:rsidR="00B26668" w:rsidRPr="00581B82" w:rsidRDefault="00B26668" w:rsidP="00B26668">
      <w:pPr>
        <w:pStyle w:val="Bezodstpw"/>
        <w:contextualSpacing/>
        <w:rPr>
          <w:rFonts w:ascii="Times New Roman" w:hAnsi="Times New Roman" w:cs="Times New Roman"/>
          <w:b/>
          <w:bCs/>
          <w:i/>
          <w:iCs/>
        </w:rPr>
      </w:pPr>
    </w:p>
    <w:p w:rsidR="00B26668" w:rsidRPr="00581B82" w:rsidRDefault="00B26668" w:rsidP="00B26668">
      <w:pPr>
        <w:pStyle w:val="Bezodstpw"/>
        <w:contextualSpacing/>
        <w:rPr>
          <w:rFonts w:ascii="Times New Roman" w:hAnsi="Times New Roman" w:cs="Times New Roman"/>
        </w:rPr>
      </w:pPr>
    </w:p>
    <w:p w:rsidR="00F0210C" w:rsidRPr="00581B82" w:rsidRDefault="00F0210C" w:rsidP="00F0210C">
      <w:pPr>
        <w:pStyle w:val="Bezodstpw"/>
        <w:spacing w:line="360" w:lineRule="auto"/>
        <w:contextualSpacing/>
        <w:rPr>
          <w:rFonts w:ascii="Times New Roman" w:hAnsi="Times New Roman" w:cs="Times New Roman"/>
        </w:rPr>
      </w:pPr>
      <w:r w:rsidRPr="00581B82">
        <w:rPr>
          <w:rFonts w:ascii="Times New Roman" w:hAnsi="Times New Roman" w:cs="Times New Roman"/>
        </w:rPr>
        <w:t xml:space="preserve">............................................................ </w:t>
      </w:r>
    </w:p>
    <w:p w:rsidR="00F0210C" w:rsidRPr="00581B82" w:rsidRDefault="00F0210C" w:rsidP="00F0210C">
      <w:pPr>
        <w:pStyle w:val="Bezodstpw"/>
        <w:spacing w:line="360" w:lineRule="auto"/>
        <w:contextualSpacing/>
        <w:rPr>
          <w:rFonts w:ascii="Times New Roman" w:hAnsi="Times New Roman" w:cs="Times New Roman"/>
        </w:rPr>
      </w:pPr>
      <w:r w:rsidRPr="00581B82">
        <w:rPr>
          <w:rFonts w:ascii="Times New Roman" w:hAnsi="Times New Roman" w:cs="Times New Roman"/>
          <w:i/>
          <w:iCs/>
        </w:rPr>
        <w:t xml:space="preserve">(pieczęć adresowa firmy Wykonawcy) </w:t>
      </w:r>
    </w:p>
    <w:p w:rsidR="00F0210C" w:rsidRPr="00581B82" w:rsidRDefault="00F0210C" w:rsidP="00523208">
      <w:pPr>
        <w:pStyle w:val="Bezodstpw"/>
        <w:spacing w:line="360" w:lineRule="auto"/>
        <w:contextualSpacing/>
        <w:rPr>
          <w:rFonts w:ascii="Times New Roman" w:hAnsi="Times New Roman" w:cs="Times New Roman"/>
        </w:rPr>
      </w:pPr>
    </w:p>
    <w:p w:rsidR="00F0210C" w:rsidRPr="00581B82" w:rsidRDefault="00F0210C" w:rsidP="00582033">
      <w:pPr>
        <w:pStyle w:val="Bezodstpw"/>
        <w:contextualSpacing/>
        <w:jc w:val="center"/>
        <w:rPr>
          <w:rFonts w:ascii="Times New Roman" w:hAnsi="Times New Roman" w:cs="Times New Roman"/>
          <w:b/>
        </w:rPr>
      </w:pPr>
      <w:r w:rsidRPr="00581B82">
        <w:rPr>
          <w:rFonts w:ascii="Times New Roman" w:hAnsi="Times New Roman" w:cs="Times New Roman"/>
          <w:b/>
        </w:rPr>
        <w:t>WYKAZ WYKONANYCH</w:t>
      </w:r>
      <w:r w:rsidR="00020EF1" w:rsidRPr="00581B82">
        <w:rPr>
          <w:rFonts w:ascii="Times New Roman" w:hAnsi="Times New Roman" w:cs="Times New Roman"/>
          <w:b/>
        </w:rPr>
        <w:t>/WYKONYWANYCH</w:t>
      </w:r>
      <w:r w:rsidRPr="00581B82">
        <w:rPr>
          <w:rFonts w:ascii="Times New Roman" w:hAnsi="Times New Roman" w:cs="Times New Roman"/>
          <w:b/>
        </w:rPr>
        <w:t xml:space="preserve"> USŁUG</w:t>
      </w:r>
    </w:p>
    <w:p w:rsidR="00F0210C" w:rsidRPr="00581B82" w:rsidRDefault="00F0210C" w:rsidP="00582033">
      <w:pPr>
        <w:pStyle w:val="Bezodstpw"/>
        <w:contextualSpacing/>
        <w:jc w:val="center"/>
        <w:rPr>
          <w:rFonts w:ascii="Times New Roman" w:hAnsi="Times New Roman" w:cs="Times New Roman"/>
          <w:b/>
        </w:rPr>
      </w:pPr>
    </w:p>
    <w:p w:rsidR="00020EF1" w:rsidRPr="00581B82" w:rsidRDefault="00020EF1" w:rsidP="00582033">
      <w:pPr>
        <w:pStyle w:val="Bezodstpw"/>
        <w:contextualSpacing/>
        <w:jc w:val="center"/>
        <w:rPr>
          <w:rFonts w:ascii="Times New Roman" w:hAnsi="Times New Roman" w:cs="Times New Roman"/>
          <w:b/>
        </w:rPr>
      </w:pPr>
    </w:p>
    <w:p w:rsidR="00020EF1" w:rsidRPr="00581B82" w:rsidRDefault="00020EF1" w:rsidP="00020EF1">
      <w:pPr>
        <w:pStyle w:val="Bezodstpw"/>
        <w:spacing w:line="360" w:lineRule="auto"/>
        <w:rPr>
          <w:rFonts w:ascii="Times New Roman" w:hAnsi="Times New Roman" w:cs="Times New Roman"/>
          <w:b/>
          <w:bCs/>
        </w:rPr>
      </w:pPr>
      <w:r w:rsidRPr="00581B82">
        <w:rPr>
          <w:rFonts w:ascii="Times New Roman" w:hAnsi="Times New Roman" w:cs="Times New Roman"/>
          <w:bCs/>
        </w:rPr>
        <w:t>Dotyczy postępowania o udzielenie zamówienia publicznego</w:t>
      </w:r>
      <w:r w:rsidRPr="00581B82">
        <w:rPr>
          <w:rFonts w:ascii="Times New Roman" w:hAnsi="Times New Roman" w:cs="Times New Roman"/>
          <w:b/>
          <w:bCs/>
        </w:rPr>
        <w:t>:</w:t>
      </w:r>
    </w:p>
    <w:p w:rsidR="00020EF1" w:rsidRPr="00581B82" w:rsidRDefault="00020EF1" w:rsidP="00020EF1">
      <w:pPr>
        <w:pStyle w:val="Bezodstpw"/>
        <w:spacing w:after="200" w:line="360" w:lineRule="auto"/>
        <w:jc w:val="center"/>
        <w:rPr>
          <w:rFonts w:ascii="Times New Roman" w:hAnsi="Times New Roman" w:cs="Times New Roman"/>
          <w:b/>
          <w:bCs/>
          <w:iCs/>
          <w:color w:val="000000" w:themeColor="text1"/>
        </w:rPr>
      </w:pPr>
      <w:r w:rsidRPr="00581B82">
        <w:rPr>
          <w:rFonts w:ascii="Times New Roman" w:hAnsi="Times New Roman" w:cs="Times New Roman"/>
          <w:b/>
          <w:bCs/>
          <w:iCs/>
        </w:rPr>
        <w:t xml:space="preserve">Odbieranie, transport i zagospodarowanie odpadów komunalnych pochodzących z nieruchomości zamieszkałych </w:t>
      </w:r>
      <w:r w:rsidRPr="00581B82">
        <w:rPr>
          <w:rFonts w:ascii="Times New Roman" w:hAnsi="Times New Roman" w:cs="Times New Roman"/>
          <w:b/>
          <w:bCs/>
          <w:iCs/>
          <w:color w:val="000000" w:themeColor="text1"/>
        </w:rPr>
        <w:t>na terenie gminy Lipowiec Kościelny</w:t>
      </w:r>
    </w:p>
    <w:p w:rsidR="00020EF1" w:rsidRPr="00581B82" w:rsidRDefault="00020EF1" w:rsidP="00020EF1">
      <w:pPr>
        <w:pStyle w:val="Bezodstpw"/>
        <w:spacing w:after="200" w:line="360" w:lineRule="auto"/>
        <w:rPr>
          <w:rFonts w:ascii="Times New Roman" w:hAnsi="Times New Roman" w:cs="Times New Roman"/>
          <w:b/>
          <w:iCs/>
        </w:rPr>
      </w:pPr>
      <w:r w:rsidRPr="00581B82">
        <w:rPr>
          <w:rFonts w:ascii="Times New Roman" w:hAnsi="Times New Roman" w:cs="Times New Roman"/>
          <w:b/>
          <w:iCs/>
        </w:rPr>
        <w:t>Nazwa i adres Wykonawcy:</w:t>
      </w:r>
    </w:p>
    <w:p w:rsidR="00020EF1" w:rsidRPr="00581B82" w:rsidRDefault="00020EF1" w:rsidP="00020EF1">
      <w:pPr>
        <w:pStyle w:val="Bezodstpw"/>
        <w:spacing w:line="480" w:lineRule="auto"/>
        <w:rPr>
          <w:rFonts w:ascii="Times New Roman" w:hAnsi="Times New Roman" w:cs="Times New Roman"/>
          <w:iCs/>
        </w:rPr>
      </w:pPr>
      <w:r w:rsidRPr="00581B82">
        <w:rPr>
          <w:rFonts w:ascii="Times New Roman" w:hAnsi="Times New Roman" w:cs="Times New Roman"/>
          <w:iCs/>
        </w:rPr>
        <w:t>…………………………………………………………………………………………………………………………………………………………………………………………………………………………………………………………………………………………………………………………</w:t>
      </w:r>
    </w:p>
    <w:tbl>
      <w:tblPr>
        <w:tblStyle w:val="Tabela-Siatka"/>
        <w:tblW w:w="0" w:type="auto"/>
        <w:tblLook w:val="04A0" w:firstRow="1" w:lastRow="0" w:firstColumn="1" w:lastColumn="0" w:noHBand="0" w:noVBand="1"/>
      </w:tblPr>
      <w:tblGrid>
        <w:gridCol w:w="707"/>
        <w:gridCol w:w="2132"/>
        <w:gridCol w:w="1739"/>
        <w:gridCol w:w="2493"/>
        <w:gridCol w:w="2195"/>
      </w:tblGrid>
      <w:tr w:rsidR="00D73FE7" w:rsidRPr="00581B82" w:rsidTr="00D73FE7">
        <w:trPr>
          <w:trHeight w:val="1119"/>
        </w:trPr>
        <w:tc>
          <w:tcPr>
            <w:tcW w:w="707" w:type="dxa"/>
            <w:vAlign w:val="center"/>
          </w:tcPr>
          <w:p w:rsidR="00D73FE7" w:rsidRPr="00581B82" w:rsidRDefault="00D73FE7" w:rsidP="008A64F5">
            <w:pPr>
              <w:pStyle w:val="Bezodstpw"/>
              <w:spacing w:line="360" w:lineRule="auto"/>
              <w:contextualSpacing/>
              <w:jc w:val="center"/>
              <w:rPr>
                <w:rFonts w:ascii="Times New Roman" w:hAnsi="Times New Roman" w:cs="Times New Roman"/>
                <w:b/>
              </w:rPr>
            </w:pPr>
            <w:r w:rsidRPr="00581B82">
              <w:rPr>
                <w:rFonts w:ascii="Times New Roman" w:hAnsi="Times New Roman" w:cs="Times New Roman"/>
                <w:b/>
              </w:rPr>
              <w:t>Lp.</w:t>
            </w:r>
          </w:p>
        </w:tc>
        <w:tc>
          <w:tcPr>
            <w:tcW w:w="2132" w:type="dxa"/>
            <w:vAlign w:val="center"/>
          </w:tcPr>
          <w:p w:rsidR="00D73FE7" w:rsidRPr="00581B82" w:rsidRDefault="00D73FE7" w:rsidP="00F12D9F">
            <w:pPr>
              <w:pStyle w:val="Bezodstpw"/>
              <w:contextualSpacing/>
              <w:jc w:val="center"/>
              <w:rPr>
                <w:rFonts w:ascii="Times New Roman" w:hAnsi="Times New Roman" w:cs="Times New Roman"/>
                <w:b/>
              </w:rPr>
            </w:pPr>
            <w:r w:rsidRPr="00581B82">
              <w:rPr>
                <w:rFonts w:ascii="Times New Roman" w:hAnsi="Times New Roman" w:cs="Times New Roman"/>
                <w:b/>
              </w:rPr>
              <w:t>Przedmiot usługi (opis)</w:t>
            </w:r>
          </w:p>
        </w:tc>
        <w:tc>
          <w:tcPr>
            <w:tcW w:w="1739" w:type="dxa"/>
          </w:tcPr>
          <w:p w:rsidR="00D73FE7" w:rsidRPr="00581B82" w:rsidRDefault="00D73FE7" w:rsidP="00582033">
            <w:pPr>
              <w:pStyle w:val="Bezodstpw"/>
              <w:contextualSpacing/>
              <w:jc w:val="center"/>
              <w:rPr>
                <w:rFonts w:ascii="Times New Roman" w:hAnsi="Times New Roman" w:cs="Times New Roman"/>
                <w:b/>
              </w:rPr>
            </w:pPr>
          </w:p>
          <w:p w:rsidR="00D73FE7" w:rsidRPr="00581B82" w:rsidRDefault="00D73FE7" w:rsidP="00582033">
            <w:pPr>
              <w:pStyle w:val="Bezodstpw"/>
              <w:contextualSpacing/>
              <w:jc w:val="center"/>
              <w:rPr>
                <w:rFonts w:ascii="Times New Roman" w:hAnsi="Times New Roman" w:cs="Times New Roman"/>
                <w:b/>
              </w:rPr>
            </w:pPr>
            <w:r w:rsidRPr="00581B82">
              <w:rPr>
                <w:rFonts w:ascii="Times New Roman" w:hAnsi="Times New Roman" w:cs="Times New Roman"/>
                <w:b/>
              </w:rPr>
              <w:t>Całkowita wartość usługi (brutto)</w:t>
            </w:r>
          </w:p>
        </w:tc>
        <w:tc>
          <w:tcPr>
            <w:tcW w:w="2493" w:type="dxa"/>
            <w:vAlign w:val="center"/>
          </w:tcPr>
          <w:p w:rsidR="00D73FE7" w:rsidRPr="00581B82" w:rsidRDefault="00D73FE7" w:rsidP="00582033">
            <w:pPr>
              <w:pStyle w:val="Bezodstpw"/>
              <w:contextualSpacing/>
              <w:jc w:val="center"/>
              <w:rPr>
                <w:rFonts w:ascii="Times New Roman" w:hAnsi="Times New Roman" w:cs="Times New Roman"/>
                <w:b/>
              </w:rPr>
            </w:pPr>
            <w:r w:rsidRPr="00581B82">
              <w:rPr>
                <w:rFonts w:ascii="Times New Roman" w:hAnsi="Times New Roman" w:cs="Times New Roman"/>
                <w:b/>
              </w:rPr>
              <w:t>Okres wykonania/ wykonywania</w:t>
            </w:r>
          </w:p>
          <w:p w:rsidR="00D73FE7" w:rsidRPr="00581B82" w:rsidRDefault="00D73FE7" w:rsidP="00582033">
            <w:pPr>
              <w:pStyle w:val="Bezodstpw"/>
              <w:contextualSpacing/>
              <w:jc w:val="center"/>
              <w:rPr>
                <w:rFonts w:ascii="Times New Roman" w:hAnsi="Times New Roman" w:cs="Times New Roman"/>
                <w:b/>
              </w:rPr>
            </w:pPr>
            <w:r w:rsidRPr="00581B82">
              <w:rPr>
                <w:rFonts w:ascii="Times New Roman" w:hAnsi="Times New Roman" w:cs="Times New Roman"/>
                <w:b/>
              </w:rPr>
              <w:t>(od-do)</w:t>
            </w:r>
          </w:p>
        </w:tc>
        <w:tc>
          <w:tcPr>
            <w:tcW w:w="2195" w:type="dxa"/>
            <w:vAlign w:val="center"/>
          </w:tcPr>
          <w:p w:rsidR="00D73FE7" w:rsidRPr="00581B82" w:rsidRDefault="00D73FE7" w:rsidP="00F12D9F">
            <w:pPr>
              <w:pStyle w:val="Bezodstpw"/>
              <w:contextualSpacing/>
              <w:jc w:val="center"/>
              <w:rPr>
                <w:rFonts w:ascii="Times New Roman" w:hAnsi="Times New Roman" w:cs="Times New Roman"/>
                <w:b/>
              </w:rPr>
            </w:pPr>
            <w:r w:rsidRPr="00581B82">
              <w:rPr>
                <w:rFonts w:ascii="Times New Roman" w:hAnsi="Times New Roman" w:cs="Times New Roman"/>
                <w:b/>
              </w:rPr>
              <w:t>Nazwa Zleceniodawcy</w:t>
            </w:r>
          </w:p>
        </w:tc>
      </w:tr>
      <w:tr w:rsidR="00D73FE7" w:rsidRPr="00581B82" w:rsidTr="00C033B4">
        <w:trPr>
          <w:trHeight w:val="1053"/>
        </w:trPr>
        <w:tc>
          <w:tcPr>
            <w:tcW w:w="707" w:type="dxa"/>
            <w:vAlign w:val="center"/>
          </w:tcPr>
          <w:p w:rsidR="00D73FE7" w:rsidRPr="00581B82" w:rsidRDefault="00D73FE7" w:rsidP="008A64F5">
            <w:pPr>
              <w:pStyle w:val="Bezodstpw"/>
              <w:spacing w:line="360" w:lineRule="auto"/>
              <w:contextualSpacing/>
              <w:jc w:val="center"/>
              <w:rPr>
                <w:rFonts w:ascii="Times New Roman" w:hAnsi="Times New Roman" w:cs="Times New Roman"/>
              </w:rPr>
            </w:pPr>
            <w:r w:rsidRPr="00581B82">
              <w:rPr>
                <w:rFonts w:ascii="Times New Roman" w:hAnsi="Times New Roman" w:cs="Times New Roman"/>
              </w:rPr>
              <w:t>1</w:t>
            </w:r>
          </w:p>
        </w:tc>
        <w:tc>
          <w:tcPr>
            <w:tcW w:w="2132" w:type="dxa"/>
            <w:vAlign w:val="center"/>
          </w:tcPr>
          <w:p w:rsidR="00D73FE7" w:rsidRPr="00581B82" w:rsidRDefault="00D73FE7" w:rsidP="00F12D9F">
            <w:pPr>
              <w:pStyle w:val="Bezodstpw"/>
              <w:spacing w:line="360" w:lineRule="auto"/>
              <w:contextualSpacing/>
              <w:jc w:val="center"/>
              <w:rPr>
                <w:rFonts w:ascii="Times New Roman" w:hAnsi="Times New Roman" w:cs="Times New Roman"/>
              </w:rPr>
            </w:pPr>
          </w:p>
        </w:tc>
        <w:tc>
          <w:tcPr>
            <w:tcW w:w="1739" w:type="dxa"/>
          </w:tcPr>
          <w:p w:rsidR="00D73FE7" w:rsidRPr="00581B82" w:rsidRDefault="00D73FE7" w:rsidP="00F12D9F">
            <w:pPr>
              <w:pStyle w:val="Bezodstpw"/>
              <w:spacing w:line="360" w:lineRule="auto"/>
              <w:contextualSpacing/>
              <w:jc w:val="center"/>
              <w:rPr>
                <w:rFonts w:ascii="Times New Roman" w:hAnsi="Times New Roman" w:cs="Times New Roman"/>
              </w:rPr>
            </w:pPr>
          </w:p>
        </w:tc>
        <w:tc>
          <w:tcPr>
            <w:tcW w:w="2493" w:type="dxa"/>
            <w:vAlign w:val="center"/>
          </w:tcPr>
          <w:p w:rsidR="00D73FE7" w:rsidRPr="00581B82" w:rsidRDefault="00D73FE7" w:rsidP="00F12D9F">
            <w:pPr>
              <w:pStyle w:val="Bezodstpw"/>
              <w:spacing w:line="360" w:lineRule="auto"/>
              <w:contextualSpacing/>
              <w:jc w:val="center"/>
              <w:rPr>
                <w:rFonts w:ascii="Times New Roman" w:hAnsi="Times New Roman" w:cs="Times New Roman"/>
              </w:rPr>
            </w:pPr>
          </w:p>
        </w:tc>
        <w:tc>
          <w:tcPr>
            <w:tcW w:w="2195" w:type="dxa"/>
            <w:vAlign w:val="center"/>
          </w:tcPr>
          <w:p w:rsidR="00D73FE7" w:rsidRPr="00581B82" w:rsidRDefault="00D73FE7" w:rsidP="00F12D9F">
            <w:pPr>
              <w:pStyle w:val="Bezodstpw"/>
              <w:spacing w:line="360" w:lineRule="auto"/>
              <w:contextualSpacing/>
              <w:jc w:val="center"/>
              <w:rPr>
                <w:rFonts w:ascii="Times New Roman" w:hAnsi="Times New Roman" w:cs="Times New Roman"/>
              </w:rPr>
            </w:pPr>
          </w:p>
        </w:tc>
      </w:tr>
      <w:tr w:rsidR="00D73FE7" w:rsidRPr="00581B82" w:rsidTr="00C033B4">
        <w:trPr>
          <w:trHeight w:val="1123"/>
        </w:trPr>
        <w:tc>
          <w:tcPr>
            <w:tcW w:w="707" w:type="dxa"/>
            <w:vAlign w:val="center"/>
          </w:tcPr>
          <w:p w:rsidR="00D73FE7" w:rsidRPr="00581B82" w:rsidRDefault="00D73FE7" w:rsidP="008A64F5">
            <w:pPr>
              <w:pStyle w:val="Bezodstpw"/>
              <w:spacing w:line="360" w:lineRule="auto"/>
              <w:contextualSpacing/>
              <w:jc w:val="center"/>
              <w:rPr>
                <w:rFonts w:ascii="Times New Roman" w:hAnsi="Times New Roman" w:cs="Times New Roman"/>
              </w:rPr>
            </w:pPr>
            <w:r w:rsidRPr="00581B82">
              <w:rPr>
                <w:rFonts w:ascii="Times New Roman" w:hAnsi="Times New Roman" w:cs="Times New Roman"/>
              </w:rPr>
              <w:t>2</w:t>
            </w:r>
          </w:p>
        </w:tc>
        <w:tc>
          <w:tcPr>
            <w:tcW w:w="2132" w:type="dxa"/>
            <w:vAlign w:val="center"/>
          </w:tcPr>
          <w:p w:rsidR="00D73FE7" w:rsidRPr="00581B82" w:rsidRDefault="00D73FE7" w:rsidP="00F12D9F">
            <w:pPr>
              <w:pStyle w:val="Bezodstpw"/>
              <w:spacing w:line="360" w:lineRule="auto"/>
              <w:contextualSpacing/>
              <w:jc w:val="center"/>
              <w:rPr>
                <w:rFonts w:ascii="Times New Roman" w:hAnsi="Times New Roman" w:cs="Times New Roman"/>
              </w:rPr>
            </w:pPr>
          </w:p>
        </w:tc>
        <w:tc>
          <w:tcPr>
            <w:tcW w:w="1739" w:type="dxa"/>
          </w:tcPr>
          <w:p w:rsidR="00D73FE7" w:rsidRPr="00581B82" w:rsidRDefault="00D73FE7" w:rsidP="00F12D9F">
            <w:pPr>
              <w:pStyle w:val="Bezodstpw"/>
              <w:spacing w:line="360" w:lineRule="auto"/>
              <w:contextualSpacing/>
              <w:jc w:val="center"/>
              <w:rPr>
                <w:rFonts w:ascii="Times New Roman" w:hAnsi="Times New Roman" w:cs="Times New Roman"/>
              </w:rPr>
            </w:pPr>
          </w:p>
        </w:tc>
        <w:tc>
          <w:tcPr>
            <w:tcW w:w="2493" w:type="dxa"/>
            <w:vAlign w:val="center"/>
          </w:tcPr>
          <w:p w:rsidR="00D73FE7" w:rsidRPr="00581B82" w:rsidRDefault="00D73FE7" w:rsidP="00F12D9F">
            <w:pPr>
              <w:pStyle w:val="Bezodstpw"/>
              <w:spacing w:line="360" w:lineRule="auto"/>
              <w:contextualSpacing/>
              <w:jc w:val="center"/>
              <w:rPr>
                <w:rFonts w:ascii="Times New Roman" w:hAnsi="Times New Roman" w:cs="Times New Roman"/>
              </w:rPr>
            </w:pPr>
          </w:p>
        </w:tc>
        <w:tc>
          <w:tcPr>
            <w:tcW w:w="2195" w:type="dxa"/>
            <w:vAlign w:val="center"/>
          </w:tcPr>
          <w:p w:rsidR="00D73FE7" w:rsidRPr="00581B82" w:rsidRDefault="00D73FE7" w:rsidP="00F12D9F">
            <w:pPr>
              <w:pStyle w:val="Bezodstpw"/>
              <w:spacing w:line="360" w:lineRule="auto"/>
              <w:contextualSpacing/>
              <w:jc w:val="center"/>
              <w:rPr>
                <w:rFonts w:ascii="Times New Roman" w:hAnsi="Times New Roman" w:cs="Times New Roman"/>
              </w:rPr>
            </w:pPr>
          </w:p>
        </w:tc>
      </w:tr>
      <w:tr w:rsidR="00D73FE7" w:rsidRPr="00581B82" w:rsidTr="00C033B4">
        <w:trPr>
          <w:trHeight w:val="971"/>
        </w:trPr>
        <w:tc>
          <w:tcPr>
            <w:tcW w:w="707" w:type="dxa"/>
            <w:vAlign w:val="center"/>
          </w:tcPr>
          <w:p w:rsidR="00D73FE7" w:rsidRPr="00581B82" w:rsidRDefault="00D73FE7" w:rsidP="008A64F5">
            <w:pPr>
              <w:pStyle w:val="Bezodstpw"/>
              <w:spacing w:line="360" w:lineRule="auto"/>
              <w:contextualSpacing/>
              <w:jc w:val="center"/>
              <w:rPr>
                <w:rFonts w:ascii="Times New Roman" w:hAnsi="Times New Roman" w:cs="Times New Roman"/>
              </w:rPr>
            </w:pPr>
            <w:r w:rsidRPr="00581B82">
              <w:rPr>
                <w:rFonts w:ascii="Times New Roman" w:hAnsi="Times New Roman" w:cs="Times New Roman"/>
              </w:rPr>
              <w:t>3</w:t>
            </w:r>
          </w:p>
        </w:tc>
        <w:tc>
          <w:tcPr>
            <w:tcW w:w="2132" w:type="dxa"/>
            <w:vAlign w:val="center"/>
          </w:tcPr>
          <w:p w:rsidR="00D73FE7" w:rsidRPr="00581B82" w:rsidRDefault="00D73FE7" w:rsidP="00F12D9F">
            <w:pPr>
              <w:pStyle w:val="Bezodstpw"/>
              <w:spacing w:line="360" w:lineRule="auto"/>
              <w:contextualSpacing/>
              <w:jc w:val="center"/>
              <w:rPr>
                <w:rFonts w:ascii="Times New Roman" w:hAnsi="Times New Roman" w:cs="Times New Roman"/>
              </w:rPr>
            </w:pPr>
          </w:p>
        </w:tc>
        <w:tc>
          <w:tcPr>
            <w:tcW w:w="1739" w:type="dxa"/>
          </w:tcPr>
          <w:p w:rsidR="00D73FE7" w:rsidRPr="00581B82" w:rsidRDefault="00D73FE7" w:rsidP="00F12D9F">
            <w:pPr>
              <w:pStyle w:val="Bezodstpw"/>
              <w:spacing w:line="360" w:lineRule="auto"/>
              <w:contextualSpacing/>
              <w:jc w:val="center"/>
              <w:rPr>
                <w:rFonts w:ascii="Times New Roman" w:hAnsi="Times New Roman" w:cs="Times New Roman"/>
              </w:rPr>
            </w:pPr>
          </w:p>
        </w:tc>
        <w:tc>
          <w:tcPr>
            <w:tcW w:w="2493" w:type="dxa"/>
            <w:vAlign w:val="center"/>
          </w:tcPr>
          <w:p w:rsidR="00D73FE7" w:rsidRPr="00581B82" w:rsidRDefault="00D73FE7" w:rsidP="00F12D9F">
            <w:pPr>
              <w:pStyle w:val="Bezodstpw"/>
              <w:spacing w:line="360" w:lineRule="auto"/>
              <w:contextualSpacing/>
              <w:jc w:val="center"/>
              <w:rPr>
                <w:rFonts w:ascii="Times New Roman" w:hAnsi="Times New Roman" w:cs="Times New Roman"/>
              </w:rPr>
            </w:pPr>
          </w:p>
        </w:tc>
        <w:tc>
          <w:tcPr>
            <w:tcW w:w="2195" w:type="dxa"/>
            <w:vAlign w:val="center"/>
          </w:tcPr>
          <w:p w:rsidR="00D73FE7" w:rsidRPr="00581B82" w:rsidRDefault="00D73FE7" w:rsidP="00F12D9F">
            <w:pPr>
              <w:pStyle w:val="Bezodstpw"/>
              <w:spacing w:line="360" w:lineRule="auto"/>
              <w:contextualSpacing/>
              <w:jc w:val="center"/>
              <w:rPr>
                <w:rFonts w:ascii="Times New Roman" w:hAnsi="Times New Roman" w:cs="Times New Roman"/>
              </w:rPr>
            </w:pPr>
          </w:p>
        </w:tc>
      </w:tr>
    </w:tbl>
    <w:p w:rsidR="00D303D0" w:rsidRPr="00581B82" w:rsidRDefault="00D303D0" w:rsidP="00337EC4">
      <w:pPr>
        <w:pStyle w:val="Bezodstpw"/>
        <w:spacing w:line="360" w:lineRule="auto"/>
        <w:contextualSpacing/>
        <w:rPr>
          <w:rFonts w:ascii="Times New Roman" w:hAnsi="Times New Roman" w:cs="Times New Roman"/>
        </w:rPr>
      </w:pPr>
    </w:p>
    <w:p w:rsidR="00C033B4" w:rsidRPr="00581B82" w:rsidRDefault="00C033B4" w:rsidP="00337EC4">
      <w:pPr>
        <w:pStyle w:val="Bezodstpw"/>
        <w:spacing w:line="360" w:lineRule="auto"/>
        <w:contextualSpacing/>
        <w:rPr>
          <w:rFonts w:ascii="Times New Roman" w:hAnsi="Times New Roman" w:cs="Times New Roman"/>
        </w:rPr>
      </w:pPr>
    </w:p>
    <w:p w:rsidR="00C033B4" w:rsidRPr="00581B82" w:rsidRDefault="00C033B4" w:rsidP="00337EC4">
      <w:pPr>
        <w:pStyle w:val="Bezodstpw"/>
        <w:spacing w:line="360" w:lineRule="auto"/>
        <w:contextualSpacing/>
        <w:rPr>
          <w:rFonts w:ascii="Times New Roman" w:hAnsi="Times New Roman" w:cs="Times New Roman"/>
        </w:rPr>
      </w:pPr>
    </w:p>
    <w:p w:rsidR="00C033B4" w:rsidRPr="00581B82" w:rsidRDefault="00C033B4" w:rsidP="00337EC4">
      <w:pPr>
        <w:pStyle w:val="Bezodstpw"/>
        <w:spacing w:line="360" w:lineRule="auto"/>
        <w:contextualSpacing/>
        <w:rPr>
          <w:rFonts w:ascii="Times New Roman" w:hAnsi="Times New Roman" w:cs="Times New Roman"/>
        </w:rPr>
      </w:pPr>
    </w:p>
    <w:p w:rsidR="00C033B4" w:rsidRPr="00581B82" w:rsidRDefault="00C033B4" w:rsidP="00337EC4">
      <w:pPr>
        <w:pStyle w:val="Bezodstpw"/>
        <w:spacing w:line="360" w:lineRule="auto"/>
        <w:contextualSpacing/>
        <w:rPr>
          <w:rFonts w:ascii="Times New Roman" w:hAnsi="Times New Roman" w:cs="Times New Roman"/>
        </w:rPr>
      </w:pPr>
    </w:p>
    <w:p w:rsidR="00337EC4" w:rsidRPr="00581B82" w:rsidRDefault="00337EC4" w:rsidP="00337EC4">
      <w:pPr>
        <w:pStyle w:val="Bezodstpw"/>
        <w:spacing w:line="360" w:lineRule="auto"/>
        <w:contextualSpacing/>
        <w:rPr>
          <w:rFonts w:ascii="Times New Roman" w:hAnsi="Times New Roman" w:cs="Times New Roman"/>
        </w:rPr>
      </w:pPr>
      <w:r w:rsidRPr="00581B82">
        <w:rPr>
          <w:rFonts w:ascii="Times New Roman" w:hAnsi="Times New Roman" w:cs="Times New Roman"/>
        </w:rPr>
        <w:t xml:space="preserve">............................................. </w:t>
      </w:r>
      <w:r w:rsidRPr="00581B82">
        <w:rPr>
          <w:rFonts w:ascii="Times New Roman" w:hAnsi="Times New Roman" w:cs="Times New Roman"/>
        </w:rPr>
        <w:tab/>
      </w:r>
      <w:r w:rsidRPr="00581B82">
        <w:rPr>
          <w:rFonts w:ascii="Times New Roman" w:hAnsi="Times New Roman" w:cs="Times New Roman"/>
        </w:rPr>
        <w:tab/>
      </w:r>
      <w:r w:rsidRPr="00581B82">
        <w:rPr>
          <w:rFonts w:ascii="Times New Roman" w:hAnsi="Times New Roman" w:cs="Times New Roman"/>
        </w:rPr>
        <w:tab/>
      </w:r>
      <w:r w:rsidRPr="00581B82">
        <w:rPr>
          <w:rFonts w:ascii="Times New Roman" w:hAnsi="Times New Roman" w:cs="Times New Roman"/>
        </w:rPr>
        <w:tab/>
      </w:r>
      <w:r w:rsidRPr="00581B82">
        <w:rPr>
          <w:rFonts w:ascii="Times New Roman" w:hAnsi="Times New Roman" w:cs="Times New Roman"/>
        </w:rPr>
        <w:tab/>
        <w:t xml:space="preserve">....................................................... </w:t>
      </w:r>
    </w:p>
    <w:p w:rsidR="00D303D0" w:rsidRPr="00581B82" w:rsidRDefault="00E6658A" w:rsidP="00D303D0">
      <w:pPr>
        <w:pStyle w:val="Bezodstpw"/>
        <w:rPr>
          <w:rFonts w:ascii="Times New Roman" w:hAnsi="Times New Roman" w:cs="Times New Roman"/>
          <w:bCs/>
          <w:i/>
          <w:iCs/>
          <w:sz w:val="18"/>
          <w:szCs w:val="18"/>
        </w:rPr>
      </w:pPr>
      <w:r w:rsidRPr="00581B82">
        <w:rPr>
          <w:rFonts w:ascii="Times New Roman" w:hAnsi="Times New Roman" w:cs="Times New Roman"/>
          <w:i/>
          <w:iCs/>
          <w:sz w:val="18"/>
          <w:szCs w:val="18"/>
        </w:rPr>
        <w:t xml:space="preserve">   </w:t>
      </w:r>
      <w:r w:rsidR="00D303D0" w:rsidRPr="00581B82">
        <w:rPr>
          <w:rFonts w:ascii="Times New Roman" w:hAnsi="Times New Roman" w:cs="Times New Roman"/>
          <w:i/>
          <w:iCs/>
          <w:sz w:val="18"/>
          <w:szCs w:val="18"/>
        </w:rPr>
        <w:t xml:space="preserve">     </w:t>
      </w:r>
      <w:r w:rsidR="00337EC4" w:rsidRPr="00581B82">
        <w:rPr>
          <w:rFonts w:ascii="Times New Roman" w:hAnsi="Times New Roman" w:cs="Times New Roman"/>
          <w:i/>
          <w:iCs/>
          <w:sz w:val="18"/>
          <w:szCs w:val="18"/>
        </w:rPr>
        <w:t xml:space="preserve"> (miejscowość i data) </w:t>
      </w:r>
      <w:r w:rsidR="00337EC4" w:rsidRPr="00581B82">
        <w:rPr>
          <w:rFonts w:ascii="Times New Roman" w:hAnsi="Times New Roman" w:cs="Times New Roman"/>
          <w:i/>
          <w:iCs/>
          <w:sz w:val="18"/>
          <w:szCs w:val="18"/>
        </w:rPr>
        <w:tab/>
      </w:r>
      <w:r w:rsidR="00337EC4" w:rsidRPr="00581B82">
        <w:rPr>
          <w:rFonts w:ascii="Times New Roman" w:hAnsi="Times New Roman" w:cs="Times New Roman"/>
          <w:i/>
          <w:iCs/>
        </w:rPr>
        <w:tab/>
      </w:r>
      <w:r w:rsidR="00337EC4" w:rsidRPr="00581B82">
        <w:rPr>
          <w:rFonts w:ascii="Times New Roman" w:hAnsi="Times New Roman" w:cs="Times New Roman"/>
          <w:i/>
          <w:iCs/>
        </w:rPr>
        <w:tab/>
      </w:r>
      <w:r w:rsidR="00337EC4" w:rsidRPr="00581B82">
        <w:rPr>
          <w:rFonts w:ascii="Times New Roman" w:hAnsi="Times New Roman" w:cs="Times New Roman"/>
          <w:i/>
          <w:iCs/>
        </w:rPr>
        <w:tab/>
      </w:r>
      <w:r w:rsidR="00337EC4" w:rsidRPr="00581B82">
        <w:rPr>
          <w:rFonts w:ascii="Times New Roman" w:hAnsi="Times New Roman" w:cs="Times New Roman"/>
          <w:i/>
          <w:iCs/>
        </w:rPr>
        <w:tab/>
      </w:r>
      <w:r w:rsidR="00337EC4" w:rsidRPr="00581B82">
        <w:rPr>
          <w:rFonts w:ascii="Times New Roman" w:hAnsi="Times New Roman" w:cs="Times New Roman"/>
          <w:i/>
          <w:iCs/>
        </w:rPr>
        <w:tab/>
      </w:r>
      <w:r w:rsidR="00822AC6" w:rsidRPr="00581B82">
        <w:rPr>
          <w:rFonts w:ascii="Times New Roman" w:hAnsi="Times New Roman" w:cs="Times New Roman"/>
          <w:i/>
          <w:iCs/>
        </w:rPr>
        <w:tab/>
      </w:r>
      <w:r w:rsidR="00D303D0" w:rsidRPr="00581B82">
        <w:rPr>
          <w:rFonts w:ascii="Times New Roman" w:hAnsi="Times New Roman" w:cs="Times New Roman"/>
          <w:bCs/>
          <w:i/>
          <w:iCs/>
          <w:sz w:val="18"/>
          <w:szCs w:val="18"/>
        </w:rPr>
        <w:t xml:space="preserve">(podpis Wykonawcy lub </w:t>
      </w:r>
    </w:p>
    <w:p w:rsidR="00D303D0" w:rsidRPr="00581B82" w:rsidRDefault="00D303D0" w:rsidP="00D303D0">
      <w:pPr>
        <w:spacing w:after="0" w:line="240" w:lineRule="auto"/>
        <w:rPr>
          <w:rFonts w:ascii="Times New Roman" w:hAnsi="Times New Roman" w:cs="Times New Roman"/>
          <w:i/>
          <w:iCs/>
        </w:rPr>
        <w:sectPr w:rsidR="00D303D0" w:rsidRPr="00581B82">
          <w:footerReference w:type="default" r:id="rId11"/>
          <w:pgSz w:w="11906" w:h="16838"/>
          <w:pgMar w:top="1417" w:right="1417" w:bottom="1417" w:left="1417" w:header="708" w:footer="708" w:gutter="0"/>
          <w:cols w:space="708"/>
          <w:docGrid w:linePitch="360"/>
        </w:sectPr>
      </w:pPr>
      <w:r w:rsidRPr="00581B82">
        <w:rPr>
          <w:rFonts w:ascii="Times New Roman" w:hAnsi="Times New Roman" w:cs="Times New Roman"/>
          <w:bCs/>
          <w:i/>
          <w:iCs/>
          <w:sz w:val="18"/>
          <w:szCs w:val="18"/>
        </w:rPr>
        <w:t xml:space="preserve">                                                                                                                                                  </w:t>
      </w:r>
      <w:r w:rsidR="00137A4A" w:rsidRPr="00581B82">
        <w:rPr>
          <w:rFonts w:ascii="Times New Roman" w:hAnsi="Times New Roman" w:cs="Times New Roman"/>
          <w:bCs/>
          <w:i/>
          <w:iCs/>
          <w:sz w:val="18"/>
          <w:szCs w:val="18"/>
        </w:rPr>
        <w:t xml:space="preserve">  </w:t>
      </w:r>
      <w:r w:rsidRPr="00581B82">
        <w:rPr>
          <w:rFonts w:ascii="Times New Roman" w:hAnsi="Times New Roman" w:cs="Times New Roman"/>
          <w:bCs/>
          <w:i/>
          <w:iCs/>
          <w:sz w:val="18"/>
          <w:szCs w:val="18"/>
        </w:rPr>
        <w:t xml:space="preserve"> upoważnionego przedstawiciela</w:t>
      </w:r>
      <w:r w:rsidRPr="00581B82">
        <w:rPr>
          <w:rFonts w:ascii="Times New Roman" w:hAnsi="Times New Roman" w:cs="Times New Roman"/>
          <w:bCs/>
          <w:iCs/>
        </w:rPr>
        <w:t xml:space="preserve"> </w:t>
      </w:r>
    </w:p>
    <w:p w:rsidR="009F0E73" w:rsidRPr="00581B82" w:rsidRDefault="00B26668" w:rsidP="00B26668">
      <w:pPr>
        <w:pStyle w:val="Bezodstpw"/>
        <w:contextualSpacing/>
        <w:rPr>
          <w:rFonts w:ascii="Times New Roman" w:hAnsi="Times New Roman" w:cs="Times New Roman"/>
          <w:b/>
          <w:bCs/>
          <w:iCs/>
        </w:rPr>
      </w:pPr>
      <w:r w:rsidRPr="00581B82">
        <w:rPr>
          <w:rFonts w:ascii="Times New Roman" w:hAnsi="Times New Roman" w:cs="Times New Roman"/>
          <w:bCs/>
          <w:iCs/>
        </w:rPr>
        <w:lastRenderedPageBreak/>
        <w:t xml:space="preserve">Znak postępowania: </w:t>
      </w:r>
      <w:r w:rsidR="00AB35BB" w:rsidRPr="00581B82">
        <w:rPr>
          <w:rFonts w:ascii="Times New Roman" w:eastAsia="Times New Roman" w:hAnsi="Times New Roman" w:cs="Times New Roman"/>
          <w:b/>
          <w:color w:val="000000" w:themeColor="text1"/>
          <w:lang w:eastAsia="pl-PL"/>
        </w:rPr>
        <w:t>DOŚ.271.5</w:t>
      </w:r>
      <w:r w:rsidR="009C0048" w:rsidRPr="00581B82">
        <w:rPr>
          <w:rFonts w:ascii="Times New Roman" w:eastAsia="Times New Roman" w:hAnsi="Times New Roman" w:cs="Times New Roman"/>
          <w:b/>
          <w:color w:val="000000" w:themeColor="text1"/>
          <w:lang w:eastAsia="pl-PL"/>
        </w:rPr>
        <w:t>.</w:t>
      </w:r>
      <w:r w:rsidR="00A30236" w:rsidRPr="00581B82">
        <w:rPr>
          <w:rFonts w:ascii="Times New Roman" w:eastAsia="Times New Roman" w:hAnsi="Times New Roman" w:cs="Times New Roman"/>
          <w:b/>
          <w:color w:val="000000" w:themeColor="text1"/>
          <w:lang w:eastAsia="pl-PL"/>
        </w:rPr>
        <w:t>2015</w:t>
      </w:r>
      <w:r w:rsidRPr="00581B82">
        <w:rPr>
          <w:rFonts w:ascii="Times New Roman" w:hAnsi="Times New Roman" w:cs="Times New Roman"/>
          <w:b/>
          <w:bCs/>
          <w:iCs/>
        </w:rPr>
        <w:t xml:space="preserve"> </w:t>
      </w:r>
      <w:r w:rsidRPr="00581B82">
        <w:rPr>
          <w:rFonts w:ascii="Times New Roman" w:hAnsi="Times New Roman" w:cs="Times New Roman"/>
          <w:b/>
          <w:bCs/>
          <w:iCs/>
        </w:rPr>
        <w:tab/>
      </w:r>
      <w:r w:rsidRPr="00581B82">
        <w:rPr>
          <w:rFonts w:ascii="Times New Roman" w:hAnsi="Times New Roman" w:cs="Times New Roman"/>
          <w:b/>
          <w:bCs/>
          <w:iCs/>
        </w:rPr>
        <w:tab/>
      </w:r>
      <w:r w:rsidRPr="00581B82">
        <w:rPr>
          <w:rFonts w:ascii="Times New Roman" w:hAnsi="Times New Roman" w:cs="Times New Roman"/>
          <w:b/>
          <w:bCs/>
          <w:iCs/>
        </w:rPr>
        <w:tab/>
      </w:r>
      <w:r w:rsidRPr="00581B82">
        <w:rPr>
          <w:rFonts w:ascii="Times New Roman" w:hAnsi="Times New Roman" w:cs="Times New Roman"/>
          <w:b/>
          <w:bCs/>
          <w:iCs/>
        </w:rPr>
        <w:tab/>
      </w:r>
      <w:r w:rsidR="006B368A" w:rsidRPr="00581B82">
        <w:rPr>
          <w:rFonts w:ascii="Times New Roman" w:hAnsi="Times New Roman" w:cs="Times New Roman"/>
          <w:b/>
          <w:bCs/>
          <w:iCs/>
        </w:rPr>
        <w:tab/>
      </w:r>
      <w:r w:rsidR="009F0E73" w:rsidRPr="00581B82">
        <w:rPr>
          <w:rFonts w:ascii="Times New Roman" w:hAnsi="Times New Roman" w:cs="Times New Roman"/>
          <w:b/>
          <w:bCs/>
          <w:iCs/>
        </w:rPr>
        <w:t xml:space="preserve">Załącznik nr 5 do SIWZ </w:t>
      </w:r>
    </w:p>
    <w:p w:rsidR="00B26668" w:rsidRPr="00581B82" w:rsidRDefault="00B26668" w:rsidP="00B26668">
      <w:pPr>
        <w:pStyle w:val="Bezodstpw"/>
        <w:contextualSpacing/>
        <w:rPr>
          <w:rFonts w:ascii="Times New Roman" w:hAnsi="Times New Roman" w:cs="Times New Roman"/>
          <w:b/>
          <w:bCs/>
          <w:iCs/>
        </w:rPr>
      </w:pPr>
    </w:p>
    <w:p w:rsidR="00B26668" w:rsidRPr="00581B82" w:rsidRDefault="00B26668" w:rsidP="00B26668">
      <w:pPr>
        <w:pStyle w:val="Bezodstpw"/>
        <w:contextualSpacing/>
        <w:rPr>
          <w:rFonts w:ascii="Times New Roman" w:hAnsi="Times New Roman" w:cs="Times New Roman"/>
          <w:b/>
          <w:bCs/>
          <w:iCs/>
        </w:rPr>
      </w:pPr>
    </w:p>
    <w:p w:rsidR="00B26668" w:rsidRPr="00581B82" w:rsidRDefault="00B26668" w:rsidP="00B26668">
      <w:pPr>
        <w:pStyle w:val="Bezodstpw"/>
        <w:contextualSpacing/>
        <w:rPr>
          <w:rFonts w:ascii="Times New Roman" w:hAnsi="Times New Roman" w:cs="Times New Roman"/>
        </w:rPr>
      </w:pPr>
    </w:p>
    <w:p w:rsidR="009F0E73" w:rsidRPr="00581B82" w:rsidRDefault="009F0E73" w:rsidP="009F0E73">
      <w:pPr>
        <w:pStyle w:val="Bezodstpw"/>
        <w:spacing w:line="360" w:lineRule="auto"/>
        <w:contextualSpacing/>
        <w:rPr>
          <w:rFonts w:ascii="Times New Roman" w:hAnsi="Times New Roman" w:cs="Times New Roman"/>
        </w:rPr>
      </w:pPr>
      <w:r w:rsidRPr="00581B82">
        <w:rPr>
          <w:rFonts w:ascii="Times New Roman" w:hAnsi="Times New Roman" w:cs="Times New Roman"/>
        </w:rPr>
        <w:t xml:space="preserve">............................................................ </w:t>
      </w:r>
    </w:p>
    <w:p w:rsidR="009F0E73" w:rsidRPr="00581B82" w:rsidRDefault="009F0E73" w:rsidP="009F0E73">
      <w:pPr>
        <w:pStyle w:val="Bezodstpw"/>
        <w:spacing w:line="360" w:lineRule="auto"/>
        <w:contextualSpacing/>
        <w:rPr>
          <w:rFonts w:ascii="Times New Roman" w:hAnsi="Times New Roman" w:cs="Times New Roman"/>
        </w:rPr>
      </w:pPr>
      <w:r w:rsidRPr="00581B82">
        <w:rPr>
          <w:rFonts w:ascii="Times New Roman" w:hAnsi="Times New Roman" w:cs="Times New Roman"/>
          <w:i/>
          <w:iCs/>
        </w:rPr>
        <w:t xml:space="preserve">(pieczęć adresowa firmy Wykonawcy) </w:t>
      </w:r>
    </w:p>
    <w:p w:rsidR="009F0E73" w:rsidRPr="00581B82" w:rsidRDefault="009F0E73" w:rsidP="0093391D">
      <w:pPr>
        <w:pStyle w:val="Bezodstpw"/>
        <w:contextualSpacing/>
        <w:rPr>
          <w:rFonts w:ascii="Times New Roman" w:hAnsi="Times New Roman" w:cs="Times New Roman"/>
          <w:iCs/>
        </w:rPr>
      </w:pPr>
    </w:p>
    <w:p w:rsidR="001D738B" w:rsidRPr="00581B82" w:rsidRDefault="0093391D" w:rsidP="001D738B">
      <w:pPr>
        <w:pStyle w:val="Bezodstpw"/>
        <w:spacing w:line="360" w:lineRule="auto"/>
        <w:contextualSpacing/>
        <w:jc w:val="center"/>
        <w:rPr>
          <w:rFonts w:ascii="Times New Roman" w:hAnsi="Times New Roman" w:cs="Times New Roman"/>
          <w:b/>
          <w:bCs/>
        </w:rPr>
      </w:pPr>
      <w:r w:rsidRPr="00581B82">
        <w:rPr>
          <w:rFonts w:ascii="Times New Roman" w:hAnsi="Times New Roman" w:cs="Times New Roman"/>
          <w:b/>
          <w:bCs/>
        </w:rPr>
        <w:t>WYKAZ NARZĘDZI I URZĄDZEŃ</w:t>
      </w:r>
    </w:p>
    <w:p w:rsidR="001D738B" w:rsidRPr="00581B82" w:rsidRDefault="001D738B" w:rsidP="0093391D">
      <w:pPr>
        <w:pStyle w:val="Bezodstpw"/>
        <w:contextualSpacing/>
        <w:jc w:val="center"/>
        <w:rPr>
          <w:rFonts w:ascii="Times New Roman" w:hAnsi="Times New Roman" w:cs="Times New Roman"/>
          <w:b/>
          <w:bCs/>
        </w:rPr>
      </w:pPr>
    </w:p>
    <w:tbl>
      <w:tblPr>
        <w:tblStyle w:val="Tabela-Siatka"/>
        <w:tblW w:w="0" w:type="auto"/>
        <w:tblLayout w:type="fixed"/>
        <w:tblLook w:val="04A0" w:firstRow="1" w:lastRow="0" w:firstColumn="1" w:lastColumn="0" w:noHBand="0" w:noVBand="1"/>
      </w:tblPr>
      <w:tblGrid>
        <w:gridCol w:w="534"/>
        <w:gridCol w:w="1701"/>
        <w:gridCol w:w="3260"/>
        <w:gridCol w:w="992"/>
        <w:gridCol w:w="2725"/>
      </w:tblGrid>
      <w:tr w:rsidR="00F908B2" w:rsidRPr="00581B82" w:rsidTr="00B045CE">
        <w:tc>
          <w:tcPr>
            <w:tcW w:w="534" w:type="dxa"/>
            <w:vAlign w:val="center"/>
          </w:tcPr>
          <w:p w:rsidR="00F908B2" w:rsidRPr="00581B82" w:rsidRDefault="00F908B2" w:rsidP="0093391D">
            <w:pPr>
              <w:pStyle w:val="Bezodstpw"/>
              <w:jc w:val="center"/>
              <w:rPr>
                <w:rFonts w:ascii="Times New Roman" w:hAnsi="Times New Roman" w:cs="Times New Roman"/>
                <w:b/>
              </w:rPr>
            </w:pPr>
            <w:r w:rsidRPr="00581B82">
              <w:rPr>
                <w:rFonts w:ascii="Times New Roman" w:hAnsi="Times New Roman" w:cs="Times New Roman"/>
                <w:b/>
              </w:rPr>
              <w:t>Lp.</w:t>
            </w:r>
          </w:p>
        </w:tc>
        <w:tc>
          <w:tcPr>
            <w:tcW w:w="1701" w:type="dxa"/>
            <w:vAlign w:val="center"/>
          </w:tcPr>
          <w:p w:rsidR="00F908B2" w:rsidRPr="00581B82" w:rsidRDefault="005C347C" w:rsidP="00856920">
            <w:pPr>
              <w:pStyle w:val="Bezodstpw"/>
              <w:jc w:val="center"/>
              <w:rPr>
                <w:rFonts w:ascii="Times New Roman" w:hAnsi="Times New Roman" w:cs="Times New Roman"/>
                <w:b/>
              </w:rPr>
            </w:pPr>
            <w:r w:rsidRPr="00581B82">
              <w:rPr>
                <w:rFonts w:ascii="Times New Roman" w:hAnsi="Times New Roman" w:cs="Times New Roman"/>
                <w:b/>
                <w:bCs/>
              </w:rPr>
              <w:t>Nazwa narzędzi i urządzeń technicznych</w:t>
            </w:r>
          </w:p>
        </w:tc>
        <w:tc>
          <w:tcPr>
            <w:tcW w:w="3260" w:type="dxa"/>
            <w:vAlign w:val="center"/>
          </w:tcPr>
          <w:p w:rsidR="00F908B2" w:rsidRPr="00581B82" w:rsidRDefault="005C347C" w:rsidP="0093391D">
            <w:pPr>
              <w:pStyle w:val="Bezodstpw"/>
              <w:jc w:val="center"/>
              <w:rPr>
                <w:rFonts w:ascii="Times New Roman" w:hAnsi="Times New Roman" w:cs="Times New Roman"/>
                <w:b/>
              </w:rPr>
            </w:pPr>
            <w:r w:rsidRPr="00581B82">
              <w:rPr>
                <w:rFonts w:ascii="Times New Roman" w:hAnsi="Times New Roman" w:cs="Times New Roman"/>
                <w:b/>
              </w:rPr>
              <w:t>Opis</w:t>
            </w:r>
          </w:p>
        </w:tc>
        <w:tc>
          <w:tcPr>
            <w:tcW w:w="992" w:type="dxa"/>
            <w:vAlign w:val="center"/>
          </w:tcPr>
          <w:p w:rsidR="00F908B2" w:rsidRPr="00581B82" w:rsidRDefault="005C347C" w:rsidP="0093391D">
            <w:pPr>
              <w:pStyle w:val="Bezodstpw"/>
              <w:jc w:val="center"/>
              <w:rPr>
                <w:rFonts w:ascii="Times New Roman" w:hAnsi="Times New Roman" w:cs="Times New Roman"/>
                <w:b/>
              </w:rPr>
            </w:pPr>
            <w:r w:rsidRPr="00581B82">
              <w:rPr>
                <w:rFonts w:ascii="Times New Roman" w:hAnsi="Times New Roman" w:cs="Times New Roman"/>
                <w:b/>
              </w:rPr>
              <w:t>Liczba sztuk</w:t>
            </w:r>
          </w:p>
        </w:tc>
        <w:tc>
          <w:tcPr>
            <w:tcW w:w="2725" w:type="dxa"/>
            <w:vAlign w:val="center"/>
          </w:tcPr>
          <w:p w:rsidR="00856920" w:rsidRPr="00581B82" w:rsidRDefault="00856920" w:rsidP="0093391D">
            <w:pPr>
              <w:pStyle w:val="Bezodstpw"/>
              <w:jc w:val="center"/>
              <w:rPr>
                <w:rFonts w:ascii="Times New Roman" w:hAnsi="Times New Roman" w:cs="Times New Roman"/>
                <w:b/>
                <w:bCs/>
              </w:rPr>
            </w:pPr>
            <w:r w:rsidRPr="00581B82">
              <w:rPr>
                <w:rFonts w:ascii="Times New Roman" w:hAnsi="Times New Roman" w:cs="Times New Roman"/>
                <w:b/>
                <w:bCs/>
              </w:rPr>
              <w:t>Podstawa do</w:t>
            </w:r>
          </w:p>
          <w:p w:rsidR="005C347C" w:rsidRPr="00581B82" w:rsidRDefault="005C347C" w:rsidP="0093391D">
            <w:pPr>
              <w:pStyle w:val="Bezodstpw"/>
              <w:jc w:val="center"/>
              <w:rPr>
                <w:rFonts w:ascii="Times New Roman" w:hAnsi="Times New Roman" w:cs="Times New Roman"/>
                <w:b/>
              </w:rPr>
            </w:pPr>
            <w:r w:rsidRPr="00581B82">
              <w:rPr>
                <w:rFonts w:ascii="Times New Roman" w:hAnsi="Times New Roman" w:cs="Times New Roman"/>
                <w:b/>
                <w:bCs/>
              </w:rPr>
              <w:t>dysponowania zasobami</w:t>
            </w:r>
          </w:p>
          <w:p w:rsidR="00F908B2" w:rsidRPr="00581B82" w:rsidRDefault="005C347C" w:rsidP="0093391D">
            <w:pPr>
              <w:pStyle w:val="Bezodstpw"/>
              <w:jc w:val="center"/>
              <w:rPr>
                <w:rFonts w:ascii="Times New Roman" w:hAnsi="Times New Roman" w:cs="Times New Roman"/>
                <w:b/>
              </w:rPr>
            </w:pPr>
            <w:r w:rsidRPr="00581B82">
              <w:rPr>
                <w:rFonts w:ascii="Times New Roman" w:hAnsi="Times New Roman" w:cs="Times New Roman"/>
                <w:b/>
                <w:bCs/>
              </w:rPr>
              <w:t>(wskazanie np. własność wykonawcy, umowa najmu, zobowiązanie podmiotu trzeciego itp.)</w:t>
            </w:r>
          </w:p>
        </w:tc>
      </w:tr>
      <w:tr w:rsidR="00F908B2" w:rsidRPr="00581B82" w:rsidTr="00B045CE">
        <w:tc>
          <w:tcPr>
            <w:tcW w:w="534" w:type="dxa"/>
            <w:vAlign w:val="center"/>
          </w:tcPr>
          <w:p w:rsidR="00F908B2" w:rsidRPr="00581B82" w:rsidRDefault="0093391D" w:rsidP="0093391D">
            <w:pPr>
              <w:pStyle w:val="Bezodstpw"/>
              <w:jc w:val="center"/>
              <w:rPr>
                <w:rFonts w:ascii="Times New Roman" w:hAnsi="Times New Roman" w:cs="Times New Roman"/>
              </w:rPr>
            </w:pPr>
            <w:r w:rsidRPr="00581B82">
              <w:rPr>
                <w:rFonts w:ascii="Times New Roman" w:hAnsi="Times New Roman" w:cs="Times New Roman"/>
              </w:rPr>
              <w:t>1</w:t>
            </w:r>
          </w:p>
        </w:tc>
        <w:tc>
          <w:tcPr>
            <w:tcW w:w="1701" w:type="dxa"/>
            <w:vAlign w:val="center"/>
          </w:tcPr>
          <w:p w:rsidR="00F908B2" w:rsidRPr="00581B82" w:rsidRDefault="00D73F96" w:rsidP="0093391D">
            <w:pPr>
              <w:pStyle w:val="Bezodstpw"/>
              <w:rPr>
                <w:rFonts w:ascii="Times New Roman" w:hAnsi="Times New Roman" w:cs="Times New Roman"/>
              </w:rPr>
            </w:pPr>
            <w:r w:rsidRPr="00581B82">
              <w:rPr>
                <w:rFonts w:ascii="Times New Roman" w:hAnsi="Times New Roman" w:cs="Times New Roman"/>
                <w:bCs/>
              </w:rPr>
              <w:t xml:space="preserve">pojazd </w:t>
            </w:r>
            <w:r w:rsidR="0093391D" w:rsidRPr="00581B82">
              <w:rPr>
                <w:rFonts w:ascii="Times New Roman" w:hAnsi="Times New Roman" w:cs="Times New Roman"/>
                <w:bCs/>
              </w:rPr>
              <w:t>przystosowany do odbierania zmieszanych odpadów komunalnych</w:t>
            </w:r>
          </w:p>
        </w:tc>
        <w:tc>
          <w:tcPr>
            <w:tcW w:w="3260" w:type="dxa"/>
            <w:vAlign w:val="center"/>
          </w:tcPr>
          <w:p w:rsidR="00F908B2" w:rsidRPr="00581B82" w:rsidRDefault="00F908B2" w:rsidP="0093391D">
            <w:pPr>
              <w:pStyle w:val="Bezodstpw"/>
              <w:rPr>
                <w:rFonts w:ascii="Times New Roman" w:hAnsi="Times New Roman" w:cs="Times New Roman"/>
                <w:b/>
              </w:rPr>
            </w:pPr>
          </w:p>
        </w:tc>
        <w:tc>
          <w:tcPr>
            <w:tcW w:w="992" w:type="dxa"/>
            <w:vAlign w:val="center"/>
          </w:tcPr>
          <w:p w:rsidR="00F908B2" w:rsidRPr="00581B82" w:rsidRDefault="00F908B2" w:rsidP="0093391D">
            <w:pPr>
              <w:pStyle w:val="Bezodstpw"/>
              <w:jc w:val="center"/>
              <w:rPr>
                <w:rFonts w:ascii="Times New Roman" w:hAnsi="Times New Roman" w:cs="Times New Roman"/>
                <w:b/>
              </w:rPr>
            </w:pPr>
          </w:p>
        </w:tc>
        <w:tc>
          <w:tcPr>
            <w:tcW w:w="2725" w:type="dxa"/>
            <w:vAlign w:val="center"/>
          </w:tcPr>
          <w:p w:rsidR="00F908B2" w:rsidRPr="00581B82" w:rsidRDefault="00F908B2" w:rsidP="0093391D">
            <w:pPr>
              <w:pStyle w:val="Bezodstpw"/>
              <w:jc w:val="center"/>
              <w:rPr>
                <w:rFonts w:ascii="Times New Roman" w:hAnsi="Times New Roman" w:cs="Times New Roman"/>
                <w:b/>
              </w:rPr>
            </w:pPr>
          </w:p>
        </w:tc>
      </w:tr>
      <w:tr w:rsidR="00F908B2" w:rsidRPr="00581B82" w:rsidTr="00B045CE">
        <w:tc>
          <w:tcPr>
            <w:tcW w:w="534" w:type="dxa"/>
            <w:vAlign w:val="center"/>
          </w:tcPr>
          <w:p w:rsidR="00F908B2" w:rsidRPr="00581B82" w:rsidRDefault="0093391D" w:rsidP="0093391D">
            <w:pPr>
              <w:pStyle w:val="Bezodstpw"/>
              <w:jc w:val="center"/>
              <w:rPr>
                <w:rFonts w:ascii="Times New Roman" w:hAnsi="Times New Roman" w:cs="Times New Roman"/>
              </w:rPr>
            </w:pPr>
            <w:r w:rsidRPr="00581B82">
              <w:rPr>
                <w:rFonts w:ascii="Times New Roman" w:hAnsi="Times New Roman" w:cs="Times New Roman"/>
              </w:rPr>
              <w:t>2</w:t>
            </w:r>
          </w:p>
        </w:tc>
        <w:tc>
          <w:tcPr>
            <w:tcW w:w="1701" w:type="dxa"/>
            <w:vAlign w:val="center"/>
          </w:tcPr>
          <w:p w:rsidR="00F908B2" w:rsidRPr="00581B82" w:rsidRDefault="00D73F96" w:rsidP="0093391D">
            <w:pPr>
              <w:pStyle w:val="Bezodstpw"/>
              <w:rPr>
                <w:rFonts w:ascii="Times New Roman" w:hAnsi="Times New Roman" w:cs="Times New Roman"/>
              </w:rPr>
            </w:pPr>
            <w:r w:rsidRPr="00581B82">
              <w:rPr>
                <w:rFonts w:ascii="Times New Roman" w:hAnsi="Times New Roman" w:cs="Times New Roman"/>
                <w:bCs/>
              </w:rPr>
              <w:t xml:space="preserve">pojazd </w:t>
            </w:r>
            <w:r w:rsidR="0093391D" w:rsidRPr="00581B82">
              <w:rPr>
                <w:rFonts w:ascii="Times New Roman" w:hAnsi="Times New Roman" w:cs="Times New Roman"/>
                <w:bCs/>
              </w:rPr>
              <w:t>przystosowany do odbioru selektywnie zebranych odpadów komunalnych</w:t>
            </w:r>
          </w:p>
        </w:tc>
        <w:tc>
          <w:tcPr>
            <w:tcW w:w="3260" w:type="dxa"/>
            <w:vAlign w:val="center"/>
          </w:tcPr>
          <w:p w:rsidR="00F908B2" w:rsidRPr="00581B82" w:rsidRDefault="00F908B2" w:rsidP="0093391D">
            <w:pPr>
              <w:pStyle w:val="Bezodstpw"/>
              <w:rPr>
                <w:rFonts w:ascii="Times New Roman" w:hAnsi="Times New Roman" w:cs="Times New Roman"/>
                <w:b/>
              </w:rPr>
            </w:pPr>
          </w:p>
        </w:tc>
        <w:tc>
          <w:tcPr>
            <w:tcW w:w="992" w:type="dxa"/>
            <w:vAlign w:val="center"/>
          </w:tcPr>
          <w:p w:rsidR="00F908B2" w:rsidRPr="00581B82" w:rsidRDefault="00F908B2" w:rsidP="0093391D">
            <w:pPr>
              <w:pStyle w:val="Bezodstpw"/>
              <w:jc w:val="center"/>
              <w:rPr>
                <w:rFonts w:ascii="Times New Roman" w:hAnsi="Times New Roman" w:cs="Times New Roman"/>
                <w:b/>
              </w:rPr>
            </w:pPr>
          </w:p>
        </w:tc>
        <w:tc>
          <w:tcPr>
            <w:tcW w:w="2725" w:type="dxa"/>
            <w:vAlign w:val="center"/>
          </w:tcPr>
          <w:p w:rsidR="00F908B2" w:rsidRPr="00581B82" w:rsidRDefault="00F908B2" w:rsidP="0093391D">
            <w:pPr>
              <w:pStyle w:val="Bezodstpw"/>
              <w:jc w:val="center"/>
              <w:rPr>
                <w:rFonts w:ascii="Times New Roman" w:hAnsi="Times New Roman" w:cs="Times New Roman"/>
                <w:b/>
              </w:rPr>
            </w:pPr>
          </w:p>
        </w:tc>
      </w:tr>
      <w:tr w:rsidR="00F908B2" w:rsidRPr="00581B82" w:rsidTr="00B045CE">
        <w:tc>
          <w:tcPr>
            <w:tcW w:w="534" w:type="dxa"/>
            <w:vAlign w:val="center"/>
          </w:tcPr>
          <w:p w:rsidR="00F908B2" w:rsidRPr="00581B82" w:rsidRDefault="0093391D" w:rsidP="0093391D">
            <w:pPr>
              <w:pStyle w:val="Bezodstpw"/>
              <w:jc w:val="center"/>
              <w:rPr>
                <w:rFonts w:ascii="Times New Roman" w:hAnsi="Times New Roman" w:cs="Times New Roman"/>
              </w:rPr>
            </w:pPr>
            <w:r w:rsidRPr="00581B82">
              <w:rPr>
                <w:rFonts w:ascii="Times New Roman" w:hAnsi="Times New Roman" w:cs="Times New Roman"/>
              </w:rPr>
              <w:t>3</w:t>
            </w:r>
          </w:p>
        </w:tc>
        <w:tc>
          <w:tcPr>
            <w:tcW w:w="1701" w:type="dxa"/>
            <w:vAlign w:val="center"/>
          </w:tcPr>
          <w:p w:rsidR="00F908B2" w:rsidRPr="00581B82" w:rsidRDefault="0093391D" w:rsidP="0093391D">
            <w:pPr>
              <w:pStyle w:val="Bezodstpw"/>
              <w:rPr>
                <w:rFonts w:ascii="Times New Roman" w:hAnsi="Times New Roman" w:cs="Times New Roman"/>
              </w:rPr>
            </w:pPr>
            <w:r w:rsidRPr="00581B82">
              <w:rPr>
                <w:rFonts w:ascii="Times New Roman" w:hAnsi="Times New Roman" w:cs="Times New Roman"/>
                <w:bCs/>
              </w:rPr>
              <w:t>pojazd do odbierania odpadów komunalnych bez funkcji kompaktującej</w:t>
            </w:r>
          </w:p>
        </w:tc>
        <w:tc>
          <w:tcPr>
            <w:tcW w:w="3260" w:type="dxa"/>
            <w:vAlign w:val="center"/>
          </w:tcPr>
          <w:p w:rsidR="00F908B2" w:rsidRPr="00581B82" w:rsidRDefault="00F908B2" w:rsidP="0093391D">
            <w:pPr>
              <w:pStyle w:val="Bezodstpw"/>
              <w:rPr>
                <w:rFonts w:ascii="Times New Roman" w:hAnsi="Times New Roman" w:cs="Times New Roman"/>
                <w:b/>
              </w:rPr>
            </w:pPr>
          </w:p>
        </w:tc>
        <w:tc>
          <w:tcPr>
            <w:tcW w:w="992" w:type="dxa"/>
            <w:vAlign w:val="center"/>
          </w:tcPr>
          <w:p w:rsidR="00F908B2" w:rsidRPr="00581B82" w:rsidRDefault="00F908B2" w:rsidP="0093391D">
            <w:pPr>
              <w:pStyle w:val="Bezodstpw"/>
              <w:jc w:val="center"/>
              <w:rPr>
                <w:rFonts w:ascii="Times New Roman" w:hAnsi="Times New Roman" w:cs="Times New Roman"/>
                <w:b/>
              </w:rPr>
            </w:pPr>
          </w:p>
        </w:tc>
        <w:tc>
          <w:tcPr>
            <w:tcW w:w="2725" w:type="dxa"/>
            <w:vAlign w:val="center"/>
          </w:tcPr>
          <w:p w:rsidR="00F908B2" w:rsidRPr="00581B82" w:rsidRDefault="00F908B2" w:rsidP="0093391D">
            <w:pPr>
              <w:pStyle w:val="Bezodstpw"/>
              <w:jc w:val="center"/>
              <w:rPr>
                <w:rFonts w:ascii="Times New Roman" w:hAnsi="Times New Roman" w:cs="Times New Roman"/>
                <w:b/>
              </w:rPr>
            </w:pPr>
          </w:p>
        </w:tc>
      </w:tr>
    </w:tbl>
    <w:p w:rsidR="001D738B" w:rsidRPr="00581B82" w:rsidRDefault="001D738B" w:rsidP="001D738B">
      <w:pPr>
        <w:pStyle w:val="Bezodstpw"/>
        <w:spacing w:line="360" w:lineRule="auto"/>
        <w:contextualSpacing/>
        <w:rPr>
          <w:rFonts w:ascii="Times New Roman" w:hAnsi="Times New Roman" w:cs="Times New Roman"/>
          <w:iCs/>
        </w:rPr>
      </w:pPr>
    </w:p>
    <w:p w:rsidR="00246327" w:rsidRPr="00581B82" w:rsidRDefault="00246327" w:rsidP="00246327">
      <w:pPr>
        <w:pStyle w:val="Bezodstpw"/>
        <w:spacing w:line="360" w:lineRule="auto"/>
        <w:contextualSpacing/>
        <w:jc w:val="both"/>
        <w:rPr>
          <w:rFonts w:ascii="Times New Roman" w:hAnsi="Times New Roman" w:cs="Times New Roman"/>
        </w:rPr>
      </w:pPr>
      <w:r w:rsidRPr="00581B82">
        <w:rPr>
          <w:rFonts w:ascii="Times New Roman" w:hAnsi="Times New Roman" w:cs="Times New Roman"/>
          <w:iCs/>
        </w:rPr>
        <w:t>Oświadczam</w:t>
      </w:r>
      <w:r w:rsidR="00A30236" w:rsidRPr="00581B82">
        <w:rPr>
          <w:rFonts w:ascii="Times New Roman" w:hAnsi="Times New Roman" w:cs="Times New Roman"/>
          <w:iCs/>
        </w:rPr>
        <w:t>/y</w:t>
      </w:r>
      <w:r w:rsidRPr="00581B82">
        <w:rPr>
          <w:rFonts w:ascii="Times New Roman" w:hAnsi="Times New Roman" w:cs="Times New Roman"/>
          <w:iCs/>
        </w:rPr>
        <w:t>,</w:t>
      </w:r>
      <w:r w:rsidR="00AE6257" w:rsidRPr="00581B82">
        <w:rPr>
          <w:rFonts w:ascii="Times New Roman" w:hAnsi="Times New Roman" w:cs="Times New Roman"/>
          <w:iCs/>
        </w:rPr>
        <w:t xml:space="preserve"> iż</w:t>
      </w:r>
      <w:r w:rsidR="00651B8D" w:rsidRPr="00581B82">
        <w:rPr>
          <w:rFonts w:ascii="Times New Roman" w:hAnsi="Times New Roman" w:cs="Times New Roman"/>
          <w:iCs/>
        </w:rPr>
        <w:t xml:space="preserve"> spełniam/y </w:t>
      </w:r>
      <w:r w:rsidR="00651B8D" w:rsidRPr="00581B82">
        <w:rPr>
          <w:rFonts w:ascii="Times New Roman" w:hAnsi="Times New Roman" w:cs="Times New Roman"/>
        </w:rPr>
        <w:t>wymagania określone</w:t>
      </w:r>
      <w:r w:rsidR="00A30236" w:rsidRPr="00581B82">
        <w:rPr>
          <w:rFonts w:ascii="Times New Roman" w:hAnsi="Times New Roman" w:cs="Times New Roman"/>
        </w:rPr>
        <w:t xml:space="preserve"> w R</w:t>
      </w:r>
      <w:r w:rsidRPr="00581B82">
        <w:rPr>
          <w:rFonts w:ascii="Times New Roman" w:hAnsi="Times New Roman" w:cs="Times New Roman"/>
        </w:rPr>
        <w:t>ozporządzeniu Ministra Środowiska z dnia 11 stycznia 2013 r. w sprawie szczegółowych wymagań w zakresie odbierania odpadów komunalnych od właścicieli nieruchomości</w:t>
      </w:r>
      <w:r w:rsidR="00651B8D" w:rsidRPr="00581B82">
        <w:rPr>
          <w:rFonts w:ascii="Times New Roman" w:hAnsi="Times New Roman" w:cs="Times New Roman"/>
        </w:rPr>
        <w:t xml:space="preserve"> ( Dz.</w:t>
      </w:r>
      <w:r w:rsidR="00911784" w:rsidRPr="00581B82">
        <w:rPr>
          <w:rFonts w:ascii="Times New Roman" w:hAnsi="Times New Roman" w:cs="Times New Roman"/>
        </w:rPr>
        <w:t xml:space="preserve"> </w:t>
      </w:r>
      <w:r w:rsidR="00651B8D" w:rsidRPr="00581B82">
        <w:rPr>
          <w:rFonts w:ascii="Times New Roman" w:hAnsi="Times New Roman" w:cs="Times New Roman"/>
        </w:rPr>
        <w:t>U. z 2013r., poz. 122).</w:t>
      </w:r>
      <w:r w:rsidR="00A30236" w:rsidRPr="00581B82">
        <w:rPr>
          <w:rFonts w:ascii="Times New Roman" w:hAnsi="Times New Roman" w:cs="Times New Roman"/>
        </w:rPr>
        <w:t xml:space="preserve"> </w:t>
      </w:r>
    </w:p>
    <w:p w:rsidR="00246327" w:rsidRPr="00581B82" w:rsidRDefault="00246327" w:rsidP="00246327">
      <w:pPr>
        <w:pStyle w:val="Bezodstpw"/>
        <w:spacing w:line="360" w:lineRule="auto"/>
        <w:contextualSpacing/>
        <w:jc w:val="both"/>
        <w:rPr>
          <w:rFonts w:ascii="Times New Roman" w:hAnsi="Times New Roman" w:cs="Times New Roman"/>
        </w:rPr>
      </w:pPr>
    </w:p>
    <w:p w:rsidR="00246327" w:rsidRPr="00581B82" w:rsidRDefault="00246327" w:rsidP="00246327">
      <w:pPr>
        <w:pStyle w:val="Bezodstpw"/>
        <w:spacing w:line="360" w:lineRule="auto"/>
        <w:contextualSpacing/>
        <w:jc w:val="both"/>
        <w:rPr>
          <w:rFonts w:ascii="Times New Roman" w:hAnsi="Times New Roman" w:cs="Times New Roman"/>
        </w:rPr>
      </w:pPr>
    </w:p>
    <w:p w:rsidR="00246327" w:rsidRPr="00581B82" w:rsidRDefault="00246327" w:rsidP="00246327">
      <w:pPr>
        <w:pStyle w:val="Bezodstpw"/>
        <w:spacing w:line="360" w:lineRule="auto"/>
        <w:contextualSpacing/>
        <w:rPr>
          <w:rFonts w:ascii="Times New Roman" w:hAnsi="Times New Roman" w:cs="Times New Roman"/>
        </w:rPr>
      </w:pPr>
      <w:r w:rsidRPr="00581B82">
        <w:rPr>
          <w:rFonts w:ascii="Times New Roman" w:hAnsi="Times New Roman" w:cs="Times New Roman"/>
        </w:rPr>
        <w:t xml:space="preserve">............................................. </w:t>
      </w:r>
      <w:r w:rsidRPr="00581B82">
        <w:rPr>
          <w:rFonts w:ascii="Times New Roman" w:hAnsi="Times New Roman" w:cs="Times New Roman"/>
        </w:rPr>
        <w:tab/>
      </w:r>
      <w:r w:rsidRPr="00581B82">
        <w:rPr>
          <w:rFonts w:ascii="Times New Roman" w:hAnsi="Times New Roman" w:cs="Times New Roman"/>
        </w:rPr>
        <w:tab/>
      </w:r>
      <w:r w:rsidRPr="00581B82">
        <w:rPr>
          <w:rFonts w:ascii="Times New Roman" w:hAnsi="Times New Roman" w:cs="Times New Roman"/>
        </w:rPr>
        <w:tab/>
      </w:r>
      <w:r w:rsidRPr="00581B82">
        <w:rPr>
          <w:rFonts w:ascii="Times New Roman" w:hAnsi="Times New Roman" w:cs="Times New Roman"/>
        </w:rPr>
        <w:tab/>
      </w:r>
      <w:r w:rsidRPr="00581B82">
        <w:rPr>
          <w:rFonts w:ascii="Times New Roman" w:hAnsi="Times New Roman" w:cs="Times New Roman"/>
        </w:rPr>
        <w:tab/>
        <w:t xml:space="preserve">....................................................... </w:t>
      </w:r>
    </w:p>
    <w:p w:rsidR="00331E97" w:rsidRPr="00581B82" w:rsidRDefault="00E6658A" w:rsidP="00331E97">
      <w:pPr>
        <w:pStyle w:val="Bezodstpw"/>
        <w:rPr>
          <w:rFonts w:ascii="Times New Roman" w:hAnsi="Times New Roman" w:cs="Times New Roman"/>
          <w:bCs/>
          <w:i/>
          <w:iCs/>
          <w:sz w:val="18"/>
          <w:szCs w:val="18"/>
        </w:rPr>
      </w:pPr>
      <w:r w:rsidRPr="00581B82">
        <w:rPr>
          <w:rFonts w:ascii="Times New Roman" w:hAnsi="Times New Roman" w:cs="Times New Roman"/>
          <w:i/>
          <w:iCs/>
          <w:sz w:val="18"/>
          <w:szCs w:val="18"/>
        </w:rPr>
        <w:t xml:space="preserve">   </w:t>
      </w:r>
      <w:r w:rsidR="00331E97" w:rsidRPr="00581B82">
        <w:rPr>
          <w:rFonts w:ascii="Times New Roman" w:hAnsi="Times New Roman" w:cs="Times New Roman"/>
          <w:i/>
          <w:iCs/>
          <w:sz w:val="18"/>
          <w:szCs w:val="18"/>
        </w:rPr>
        <w:t xml:space="preserve">       </w:t>
      </w:r>
      <w:r w:rsidR="00246327" w:rsidRPr="00581B82">
        <w:rPr>
          <w:rFonts w:ascii="Times New Roman" w:hAnsi="Times New Roman" w:cs="Times New Roman"/>
          <w:i/>
          <w:iCs/>
          <w:sz w:val="18"/>
          <w:szCs w:val="18"/>
        </w:rPr>
        <w:t xml:space="preserve">(miejscowość i data) </w:t>
      </w:r>
      <w:r w:rsidR="00246327" w:rsidRPr="00581B82">
        <w:rPr>
          <w:rFonts w:ascii="Times New Roman" w:hAnsi="Times New Roman" w:cs="Times New Roman"/>
          <w:i/>
          <w:iCs/>
          <w:sz w:val="18"/>
          <w:szCs w:val="18"/>
        </w:rPr>
        <w:tab/>
      </w:r>
      <w:r w:rsidR="00246327" w:rsidRPr="00581B82">
        <w:rPr>
          <w:rFonts w:ascii="Times New Roman" w:hAnsi="Times New Roman" w:cs="Times New Roman"/>
          <w:i/>
          <w:iCs/>
        </w:rPr>
        <w:tab/>
      </w:r>
      <w:r w:rsidR="00246327" w:rsidRPr="00581B82">
        <w:rPr>
          <w:rFonts w:ascii="Times New Roman" w:hAnsi="Times New Roman" w:cs="Times New Roman"/>
          <w:i/>
          <w:iCs/>
        </w:rPr>
        <w:tab/>
      </w:r>
      <w:r w:rsidR="00246327" w:rsidRPr="00581B82">
        <w:rPr>
          <w:rFonts w:ascii="Times New Roman" w:hAnsi="Times New Roman" w:cs="Times New Roman"/>
          <w:i/>
          <w:iCs/>
        </w:rPr>
        <w:tab/>
      </w:r>
      <w:r w:rsidR="00246327" w:rsidRPr="00581B82">
        <w:rPr>
          <w:rFonts w:ascii="Times New Roman" w:hAnsi="Times New Roman" w:cs="Times New Roman"/>
          <w:i/>
          <w:iCs/>
        </w:rPr>
        <w:tab/>
      </w:r>
      <w:r w:rsidR="00246327" w:rsidRPr="00581B82">
        <w:rPr>
          <w:rFonts w:ascii="Times New Roman" w:hAnsi="Times New Roman" w:cs="Times New Roman"/>
          <w:i/>
          <w:iCs/>
        </w:rPr>
        <w:tab/>
      </w:r>
      <w:r w:rsidR="00850B42" w:rsidRPr="00581B82">
        <w:rPr>
          <w:rFonts w:ascii="Times New Roman" w:hAnsi="Times New Roman" w:cs="Times New Roman"/>
          <w:i/>
          <w:iCs/>
        </w:rPr>
        <w:tab/>
      </w:r>
      <w:r w:rsidR="00331E97" w:rsidRPr="00581B82">
        <w:rPr>
          <w:rFonts w:ascii="Times New Roman" w:hAnsi="Times New Roman" w:cs="Times New Roman"/>
          <w:bCs/>
          <w:i/>
          <w:iCs/>
          <w:sz w:val="18"/>
          <w:szCs w:val="18"/>
        </w:rPr>
        <w:t xml:space="preserve">(podpis Wykonawcy lub </w:t>
      </w:r>
    </w:p>
    <w:p w:rsidR="00D11723" w:rsidRPr="00581B82" w:rsidRDefault="00331E97" w:rsidP="00EA7B21">
      <w:pPr>
        <w:spacing w:after="0" w:line="240" w:lineRule="auto"/>
        <w:rPr>
          <w:rFonts w:ascii="Times New Roman" w:hAnsi="Times New Roman" w:cs="Times New Roman"/>
          <w:i/>
          <w:iCs/>
        </w:rPr>
        <w:sectPr w:rsidR="00D11723" w:rsidRPr="00581B82">
          <w:footerReference w:type="default" r:id="rId12"/>
          <w:pgSz w:w="11906" w:h="16838"/>
          <w:pgMar w:top="1417" w:right="1417" w:bottom="1417" w:left="1417" w:header="708" w:footer="708" w:gutter="0"/>
          <w:cols w:space="708"/>
          <w:docGrid w:linePitch="360"/>
        </w:sectPr>
      </w:pPr>
      <w:r w:rsidRPr="00581B82">
        <w:rPr>
          <w:rFonts w:ascii="Times New Roman" w:hAnsi="Times New Roman" w:cs="Times New Roman"/>
          <w:bCs/>
          <w:i/>
          <w:iCs/>
          <w:sz w:val="18"/>
          <w:szCs w:val="18"/>
        </w:rPr>
        <w:t xml:space="preserve">                                                                                                                                                     upoważnionego przedstawiciela)</w:t>
      </w:r>
      <w:r w:rsidRPr="00581B82">
        <w:rPr>
          <w:rFonts w:ascii="Times New Roman" w:hAnsi="Times New Roman" w:cs="Times New Roman"/>
          <w:bCs/>
          <w:iCs/>
        </w:rPr>
        <w:t xml:space="preserve"> </w:t>
      </w:r>
    </w:p>
    <w:p w:rsidR="0079747B" w:rsidRPr="00581B82" w:rsidRDefault="00B26668" w:rsidP="00B26668">
      <w:pPr>
        <w:pStyle w:val="Bezodstpw"/>
        <w:contextualSpacing/>
        <w:rPr>
          <w:rFonts w:ascii="Times New Roman" w:hAnsi="Times New Roman" w:cs="Times New Roman"/>
          <w:b/>
          <w:bCs/>
          <w:iCs/>
        </w:rPr>
      </w:pPr>
      <w:r w:rsidRPr="00581B82">
        <w:rPr>
          <w:rFonts w:ascii="Times New Roman" w:hAnsi="Times New Roman" w:cs="Times New Roman"/>
          <w:bCs/>
          <w:iCs/>
        </w:rPr>
        <w:lastRenderedPageBreak/>
        <w:t xml:space="preserve">Znak postępowania: </w:t>
      </w:r>
      <w:r w:rsidR="00AB35BB" w:rsidRPr="00581B82">
        <w:rPr>
          <w:rFonts w:ascii="Times New Roman" w:eastAsia="Times New Roman" w:hAnsi="Times New Roman" w:cs="Times New Roman"/>
          <w:b/>
          <w:color w:val="000000" w:themeColor="text1"/>
          <w:lang w:eastAsia="pl-PL"/>
        </w:rPr>
        <w:t>DOŚ.271.5</w:t>
      </w:r>
      <w:r w:rsidR="009C0048" w:rsidRPr="00581B82">
        <w:rPr>
          <w:rFonts w:ascii="Times New Roman" w:eastAsia="Times New Roman" w:hAnsi="Times New Roman" w:cs="Times New Roman"/>
          <w:b/>
          <w:color w:val="000000" w:themeColor="text1"/>
          <w:lang w:eastAsia="pl-PL"/>
        </w:rPr>
        <w:t>.</w:t>
      </w:r>
      <w:r w:rsidR="002F6F93" w:rsidRPr="00581B82">
        <w:rPr>
          <w:rFonts w:ascii="Times New Roman" w:eastAsia="Times New Roman" w:hAnsi="Times New Roman" w:cs="Times New Roman"/>
          <w:b/>
          <w:color w:val="000000" w:themeColor="text1"/>
          <w:lang w:eastAsia="pl-PL"/>
        </w:rPr>
        <w:t>2015</w:t>
      </w:r>
      <w:r w:rsidRPr="00581B82">
        <w:rPr>
          <w:rFonts w:ascii="Times New Roman" w:eastAsia="Times New Roman" w:hAnsi="Times New Roman" w:cs="Times New Roman"/>
          <w:b/>
          <w:color w:val="000000" w:themeColor="text1"/>
          <w:lang w:eastAsia="pl-PL"/>
        </w:rPr>
        <w:tab/>
      </w:r>
      <w:r w:rsidRPr="00581B82">
        <w:rPr>
          <w:rFonts w:ascii="Times New Roman" w:eastAsia="Times New Roman" w:hAnsi="Times New Roman" w:cs="Times New Roman"/>
          <w:b/>
          <w:color w:val="000000" w:themeColor="text1"/>
          <w:lang w:eastAsia="pl-PL"/>
        </w:rPr>
        <w:tab/>
      </w:r>
      <w:r w:rsidRPr="00581B82">
        <w:rPr>
          <w:rFonts w:ascii="Times New Roman" w:eastAsia="Times New Roman" w:hAnsi="Times New Roman" w:cs="Times New Roman"/>
          <w:b/>
          <w:color w:val="000000" w:themeColor="text1"/>
          <w:lang w:eastAsia="pl-PL"/>
        </w:rPr>
        <w:tab/>
      </w:r>
      <w:r w:rsidRPr="00581B82">
        <w:rPr>
          <w:rFonts w:ascii="Times New Roman" w:eastAsia="Times New Roman" w:hAnsi="Times New Roman" w:cs="Times New Roman"/>
          <w:b/>
          <w:color w:val="000000" w:themeColor="text1"/>
          <w:lang w:eastAsia="pl-PL"/>
        </w:rPr>
        <w:tab/>
      </w:r>
      <w:r w:rsidR="006B368A" w:rsidRPr="00581B82">
        <w:rPr>
          <w:rFonts w:ascii="Times New Roman" w:eastAsia="Times New Roman" w:hAnsi="Times New Roman" w:cs="Times New Roman"/>
          <w:b/>
          <w:color w:val="000000" w:themeColor="text1"/>
          <w:lang w:eastAsia="pl-PL"/>
        </w:rPr>
        <w:tab/>
      </w:r>
      <w:r w:rsidRPr="00581B82">
        <w:rPr>
          <w:rFonts w:ascii="Times New Roman" w:hAnsi="Times New Roman" w:cs="Times New Roman"/>
          <w:b/>
          <w:bCs/>
          <w:iCs/>
        </w:rPr>
        <w:t xml:space="preserve"> </w:t>
      </w:r>
      <w:r w:rsidR="0079747B" w:rsidRPr="00581B82">
        <w:rPr>
          <w:rFonts w:ascii="Times New Roman" w:hAnsi="Times New Roman" w:cs="Times New Roman"/>
          <w:b/>
          <w:bCs/>
          <w:iCs/>
        </w:rPr>
        <w:t xml:space="preserve">Załącznik nr 6 do SIWZ </w:t>
      </w:r>
    </w:p>
    <w:p w:rsidR="00B26668" w:rsidRPr="00581B82" w:rsidRDefault="00B26668" w:rsidP="00B26668">
      <w:pPr>
        <w:pStyle w:val="Bezodstpw"/>
        <w:contextualSpacing/>
        <w:rPr>
          <w:rFonts w:ascii="Times New Roman" w:hAnsi="Times New Roman" w:cs="Times New Roman"/>
          <w:b/>
          <w:bCs/>
          <w:iCs/>
        </w:rPr>
      </w:pPr>
    </w:p>
    <w:p w:rsidR="00B26668" w:rsidRPr="00581B82" w:rsidRDefault="00B26668" w:rsidP="00B26668">
      <w:pPr>
        <w:pStyle w:val="Bezodstpw"/>
        <w:contextualSpacing/>
        <w:rPr>
          <w:rFonts w:ascii="Times New Roman" w:hAnsi="Times New Roman" w:cs="Times New Roman"/>
          <w:b/>
          <w:bCs/>
          <w:iCs/>
        </w:rPr>
      </w:pPr>
    </w:p>
    <w:p w:rsidR="00B26668" w:rsidRPr="00581B82" w:rsidRDefault="00B26668" w:rsidP="00B26668">
      <w:pPr>
        <w:pStyle w:val="Bezodstpw"/>
        <w:contextualSpacing/>
        <w:rPr>
          <w:rFonts w:ascii="Times New Roman" w:hAnsi="Times New Roman" w:cs="Times New Roman"/>
        </w:rPr>
      </w:pPr>
    </w:p>
    <w:p w:rsidR="0079747B" w:rsidRPr="00581B82" w:rsidRDefault="0079747B" w:rsidP="0079747B">
      <w:pPr>
        <w:pStyle w:val="Bezodstpw"/>
        <w:spacing w:line="360" w:lineRule="auto"/>
        <w:contextualSpacing/>
        <w:rPr>
          <w:rFonts w:ascii="Times New Roman" w:hAnsi="Times New Roman" w:cs="Times New Roman"/>
        </w:rPr>
      </w:pPr>
      <w:r w:rsidRPr="00581B82">
        <w:rPr>
          <w:rFonts w:ascii="Times New Roman" w:hAnsi="Times New Roman" w:cs="Times New Roman"/>
        </w:rPr>
        <w:t xml:space="preserve">............................................................ </w:t>
      </w:r>
    </w:p>
    <w:p w:rsidR="00246327" w:rsidRPr="00581B82" w:rsidRDefault="0079747B" w:rsidP="0079747B">
      <w:pPr>
        <w:pStyle w:val="Bezodstpw"/>
        <w:spacing w:line="360" w:lineRule="auto"/>
        <w:contextualSpacing/>
        <w:jc w:val="both"/>
        <w:rPr>
          <w:rFonts w:ascii="Times New Roman" w:hAnsi="Times New Roman" w:cs="Times New Roman"/>
          <w:i/>
          <w:iCs/>
        </w:rPr>
      </w:pPr>
      <w:r w:rsidRPr="00581B82">
        <w:rPr>
          <w:rFonts w:ascii="Times New Roman" w:hAnsi="Times New Roman" w:cs="Times New Roman"/>
          <w:i/>
          <w:iCs/>
        </w:rPr>
        <w:t>(pieczęć adresowa firmy Wykonawcy)</w:t>
      </w:r>
    </w:p>
    <w:p w:rsidR="0079747B" w:rsidRPr="00581B82" w:rsidRDefault="0079747B" w:rsidP="0079747B">
      <w:pPr>
        <w:pStyle w:val="Bezodstpw"/>
        <w:spacing w:line="360" w:lineRule="auto"/>
        <w:contextualSpacing/>
        <w:jc w:val="both"/>
        <w:rPr>
          <w:rFonts w:ascii="Times New Roman" w:hAnsi="Times New Roman" w:cs="Times New Roman"/>
          <w:i/>
          <w:iCs/>
        </w:rPr>
      </w:pPr>
    </w:p>
    <w:p w:rsidR="00AE6257" w:rsidRPr="00581B82" w:rsidRDefault="00AE6257" w:rsidP="00AE6257">
      <w:pPr>
        <w:pStyle w:val="Bezodstpw"/>
        <w:spacing w:line="360" w:lineRule="auto"/>
        <w:contextualSpacing/>
        <w:jc w:val="center"/>
        <w:rPr>
          <w:rFonts w:ascii="Times New Roman" w:hAnsi="Times New Roman" w:cs="Times New Roman"/>
          <w:b/>
          <w:bCs/>
          <w:iCs/>
        </w:rPr>
      </w:pPr>
      <w:r w:rsidRPr="00581B82">
        <w:rPr>
          <w:rFonts w:ascii="Times New Roman" w:hAnsi="Times New Roman" w:cs="Times New Roman"/>
          <w:b/>
          <w:bCs/>
          <w:iCs/>
        </w:rPr>
        <w:t>LISTA PODMIOTÓW NALEŻĄCYCH DO TEJ SAMEJ GRUPY KAPITAŁOWEJ,</w:t>
      </w:r>
    </w:p>
    <w:p w:rsidR="00AE6257" w:rsidRPr="00581B82" w:rsidRDefault="00AE6257" w:rsidP="00AE6257">
      <w:pPr>
        <w:pStyle w:val="Bezodstpw"/>
        <w:spacing w:line="360" w:lineRule="auto"/>
        <w:contextualSpacing/>
        <w:jc w:val="center"/>
        <w:rPr>
          <w:rFonts w:ascii="Times New Roman" w:hAnsi="Times New Roman" w:cs="Times New Roman"/>
          <w:iCs/>
        </w:rPr>
      </w:pPr>
      <w:r w:rsidRPr="00581B82">
        <w:rPr>
          <w:rFonts w:ascii="Times New Roman" w:hAnsi="Times New Roman" w:cs="Times New Roman"/>
          <w:b/>
          <w:bCs/>
          <w:iCs/>
        </w:rPr>
        <w:t xml:space="preserve">o której mowa w art. 24 ust. 2 pkt.5 ustawy </w:t>
      </w:r>
      <w:r w:rsidR="0008401A" w:rsidRPr="00581B82">
        <w:rPr>
          <w:rFonts w:ascii="Times New Roman" w:hAnsi="Times New Roman" w:cs="Times New Roman"/>
          <w:b/>
          <w:bCs/>
          <w:iCs/>
        </w:rPr>
        <w:t>Prawo zamówień publicznych/</w:t>
      </w:r>
    </w:p>
    <w:p w:rsidR="00AE6257" w:rsidRPr="00581B82" w:rsidRDefault="00AE6257" w:rsidP="00AE6257">
      <w:pPr>
        <w:pStyle w:val="Bezodstpw"/>
        <w:spacing w:after="200" w:line="360" w:lineRule="auto"/>
        <w:jc w:val="center"/>
        <w:rPr>
          <w:rFonts w:ascii="Times New Roman" w:hAnsi="Times New Roman" w:cs="Times New Roman"/>
          <w:b/>
          <w:bCs/>
          <w:iCs/>
        </w:rPr>
      </w:pPr>
      <w:r w:rsidRPr="00581B82">
        <w:rPr>
          <w:rFonts w:ascii="Times New Roman" w:hAnsi="Times New Roman" w:cs="Times New Roman"/>
          <w:b/>
          <w:bCs/>
          <w:iCs/>
        </w:rPr>
        <w:t>INFORMACJA O TYM, ŻE WYKONAWCA NIE NALEŻY DO GRUPY KAPITAŁOWEJ</w:t>
      </w:r>
    </w:p>
    <w:p w:rsidR="00A116C1" w:rsidRPr="00581B82" w:rsidRDefault="00A116C1" w:rsidP="00AE6257">
      <w:pPr>
        <w:pStyle w:val="Bezodstpw"/>
        <w:spacing w:after="200" w:line="360" w:lineRule="auto"/>
        <w:jc w:val="center"/>
        <w:rPr>
          <w:rFonts w:ascii="Times New Roman" w:hAnsi="Times New Roman" w:cs="Times New Roman"/>
          <w:b/>
          <w:bCs/>
          <w:iCs/>
        </w:rPr>
      </w:pPr>
    </w:p>
    <w:p w:rsidR="00A116C1" w:rsidRPr="00581B82" w:rsidRDefault="00A116C1" w:rsidP="00A116C1">
      <w:pPr>
        <w:pStyle w:val="Bezodstpw"/>
        <w:spacing w:line="360" w:lineRule="auto"/>
        <w:rPr>
          <w:rFonts w:ascii="Times New Roman" w:hAnsi="Times New Roman" w:cs="Times New Roman"/>
          <w:b/>
          <w:bCs/>
        </w:rPr>
      </w:pPr>
      <w:r w:rsidRPr="00581B82">
        <w:rPr>
          <w:rFonts w:ascii="Times New Roman" w:hAnsi="Times New Roman" w:cs="Times New Roman"/>
          <w:bCs/>
        </w:rPr>
        <w:t>Dotyczy postępowania o udzielenie zamówienia publicznego</w:t>
      </w:r>
      <w:r w:rsidRPr="00581B82">
        <w:rPr>
          <w:rFonts w:ascii="Times New Roman" w:hAnsi="Times New Roman" w:cs="Times New Roman"/>
          <w:b/>
          <w:bCs/>
        </w:rPr>
        <w:t>:</w:t>
      </w:r>
    </w:p>
    <w:p w:rsidR="00A116C1" w:rsidRPr="00581B82" w:rsidRDefault="00A116C1" w:rsidP="00A116C1">
      <w:pPr>
        <w:pStyle w:val="Bezodstpw"/>
        <w:spacing w:after="200" w:line="360" w:lineRule="auto"/>
        <w:jc w:val="center"/>
        <w:rPr>
          <w:rFonts w:ascii="Times New Roman" w:hAnsi="Times New Roman" w:cs="Times New Roman"/>
          <w:b/>
          <w:bCs/>
          <w:iCs/>
          <w:color w:val="000000" w:themeColor="text1"/>
        </w:rPr>
      </w:pPr>
      <w:r w:rsidRPr="00581B82">
        <w:rPr>
          <w:rFonts w:ascii="Times New Roman" w:hAnsi="Times New Roman" w:cs="Times New Roman"/>
          <w:b/>
          <w:bCs/>
          <w:iCs/>
        </w:rPr>
        <w:t xml:space="preserve">Odbieranie, transport i zagospodarowanie odpadów komunalnych pochodzących z nieruchomości zamieszkałych </w:t>
      </w:r>
      <w:r w:rsidRPr="00581B82">
        <w:rPr>
          <w:rFonts w:ascii="Times New Roman" w:hAnsi="Times New Roman" w:cs="Times New Roman"/>
          <w:b/>
          <w:bCs/>
          <w:iCs/>
          <w:color w:val="000000" w:themeColor="text1"/>
        </w:rPr>
        <w:t>na terenie gminy Lipowiec Kościelny</w:t>
      </w:r>
    </w:p>
    <w:p w:rsidR="00A116C1" w:rsidRPr="00581B82" w:rsidRDefault="00A116C1" w:rsidP="00A116C1">
      <w:pPr>
        <w:pStyle w:val="Bezodstpw"/>
        <w:spacing w:line="360" w:lineRule="auto"/>
        <w:rPr>
          <w:rFonts w:ascii="Times New Roman" w:hAnsi="Times New Roman" w:cs="Times New Roman"/>
        </w:rPr>
      </w:pPr>
    </w:p>
    <w:p w:rsidR="00A116C1" w:rsidRPr="00581B82" w:rsidRDefault="00A116C1" w:rsidP="00A116C1">
      <w:pPr>
        <w:pStyle w:val="Bezodstpw"/>
        <w:spacing w:after="200" w:line="360" w:lineRule="auto"/>
        <w:rPr>
          <w:rFonts w:ascii="Times New Roman" w:hAnsi="Times New Roman" w:cs="Times New Roman"/>
          <w:b/>
          <w:iCs/>
        </w:rPr>
      </w:pPr>
      <w:r w:rsidRPr="00581B82">
        <w:rPr>
          <w:rFonts w:ascii="Times New Roman" w:hAnsi="Times New Roman" w:cs="Times New Roman"/>
          <w:b/>
          <w:iCs/>
        </w:rPr>
        <w:t>Nazwa i adres Wykonawcy:</w:t>
      </w:r>
    </w:p>
    <w:p w:rsidR="00A116C1" w:rsidRPr="00581B82" w:rsidRDefault="00A116C1" w:rsidP="00A116C1">
      <w:pPr>
        <w:pStyle w:val="Bezodstpw"/>
        <w:spacing w:line="480" w:lineRule="auto"/>
        <w:rPr>
          <w:rFonts w:ascii="Times New Roman" w:hAnsi="Times New Roman" w:cs="Times New Roman"/>
          <w:iCs/>
        </w:rPr>
      </w:pPr>
      <w:r w:rsidRPr="00581B82">
        <w:rPr>
          <w:rFonts w:ascii="Times New Roman" w:hAnsi="Times New Roman" w:cs="Times New Roman"/>
          <w:iCs/>
        </w:rPr>
        <w:t>…………………………………………………………………………………………………………………………………………………………………………………………………………………………………………………………………………………………………………………………</w:t>
      </w:r>
    </w:p>
    <w:p w:rsidR="00AE6257" w:rsidRPr="00581B82" w:rsidRDefault="00AE6257" w:rsidP="0008401A">
      <w:pPr>
        <w:pStyle w:val="Bezodstpw"/>
        <w:spacing w:after="200" w:line="360" w:lineRule="auto"/>
        <w:jc w:val="both"/>
        <w:rPr>
          <w:rFonts w:ascii="Times New Roman" w:hAnsi="Times New Roman" w:cs="Times New Roman"/>
          <w:iCs/>
        </w:rPr>
      </w:pPr>
      <w:r w:rsidRPr="00581B82">
        <w:rPr>
          <w:rFonts w:ascii="Times New Roman" w:hAnsi="Times New Roman" w:cs="Times New Roman"/>
          <w:bCs/>
          <w:iCs/>
        </w:rPr>
        <w:t xml:space="preserve">Niniejszym oświadczam, iż: </w:t>
      </w:r>
    </w:p>
    <w:p w:rsidR="0008401A" w:rsidRPr="00581B82" w:rsidRDefault="00AE6257" w:rsidP="00ED16B5">
      <w:pPr>
        <w:pStyle w:val="Bezodstpw"/>
        <w:numPr>
          <w:ilvl w:val="0"/>
          <w:numId w:val="2"/>
        </w:numPr>
        <w:spacing w:after="200" w:line="360" w:lineRule="auto"/>
        <w:ind w:left="714" w:hanging="357"/>
        <w:jc w:val="both"/>
        <w:rPr>
          <w:rFonts w:ascii="Times New Roman" w:hAnsi="Times New Roman" w:cs="Times New Roman"/>
          <w:iCs/>
        </w:rPr>
      </w:pPr>
      <w:r w:rsidRPr="00581B82">
        <w:rPr>
          <w:rFonts w:ascii="Times New Roman" w:hAnsi="Times New Roman" w:cs="Times New Roman"/>
          <w:iCs/>
        </w:rPr>
        <w:t>nie należę do gr</w:t>
      </w:r>
      <w:r w:rsidR="0008401A" w:rsidRPr="00581B82">
        <w:rPr>
          <w:rFonts w:ascii="Times New Roman" w:hAnsi="Times New Roman" w:cs="Times New Roman"/>
          <w:iCs/>
        </w:rPr>
        <w:t>upy kapitałowej*</w:t>
      </w:r>
    </w:p>
    <w:p w:rsidR="00AE6257" w:rsidRPr="00581B82" w:rsidRDefault="00AE6257" w:rsidP="00ED16B5">
      <w:pPr>
        <w:pStyle w:val="Bezodstpw"/>
        <w:numPr>
          <w:ilvl w:val="0"/>
          <w:numId w:val="2"/>
        </w:numPr>
        <w:spacing w:after="200" w:line="360" w:lineRule="auto"/>
        <w:ind w:left="714" w:hanging="357"/>
        <w:jc w:val="both"/>
        <w:rPr>
          <w:rFonts w:ascii="Times New Roman" w:hAnsi="Times New Roman" w:cs="Times New Roman"/>
          <w:iCs/>
        </w:rPr>
      </w:pPr>
      <w:r w:rsidRPr="00581B82">
        <w:rPr>
          <w:rFonts w:ascii="Times New Roman" w:hAnsi="Times New Roman" w:cs="Times New Roman"/>
          <w:iCs/>
        </w:rPr>
        <w:t>należę do tej samej grupy kapitałowej tj.: …………………………………………….. Lista podmiotów należących do grupy kapitałowej oraz istniejące między nimi</w:t>
      </w:r>
      <w:r w:rsidR="0008401A" w:rsidRPr="00581B82">
        <w:rPr>
          <w:rFonts w:ascii="Times New Roman" w:hAnsi="Times New Roman" w:cs="Times New Roman"/>
          <w:iCs/>
        </w:rPr>
        <w:t xml:space="preserve"> powiązania przedstawia tabela:</w:t>
      </w:r>
      <w:r w:rsidRPr="00581B82">
        <w:rPr>
          <w:rFonts w:ascii="Times New Roman" w:hAnsi="Times New Roman" w:cs="Times New Roman"/>
          <w:iCs/>
        </w:rPr>
        <w:t xml:space="preserve">* </w:t>
      </w:r>
    </w:p>
    <w:tbl>
      <w:tblPr>
        <w:tblStyle w:val="Tabela-Siatka"/>
        <w:tblW w:w="0" w:type="auto"/>
        <w:tblLook w:val="04A0" w:firstRow="1" w:lastRow="0" w:firstColumn="1" w:lastColumn="0" w:noHBand="0" w:noVBand="1"/>
      </w:tblPr>
      <w:tblGrid>
        <w:gridCol w:w="541"/>
        <w:gridCol w:w="4252"/>
        <w:gridCol w:w="4426"/>
      </w:tblGrid>
      <w:tr w:rsidR="0008401A" w:rsidRPr="00581B82" w:rsidTr="0008401A">
        <w:tc>
          <w:tcPr>
            <w:tcW w:w="534" w:type="dxa"/>
            <w:vAlign w:val="center"/>
          </w:tcPr>
          <w:p w:rsidR="0008401A" w:rsidRPr="00581B82" w:rsidRDefault="0008401A" w:rsidP="0008401A">
            <w:pPr>
              <w:pStyle w:val="Bezodstpw"/>
              <w:contextualSpacing/>
              <w:jc w:val="center"/>
              <w:rPr>
                <w:rFonts w:ascii="Times New Roman" w:hAnsi="Times New Roman" w:cs="Times New Roman"/>
                <w:b/>
                <w:iCs/>
              </w:rPr>
            </w:pPr>
            <w:r w:rsidRPr="00581B82">
              <w:rPr>
                <w:rFonts w:ascii="Times New Roman" w:hAnsi="Times New Roman" w:cs="Times New Roman"/>
                <w:b/>
                <w:iCs/>
              </w:rPr>
              <w:t>Lp.</w:t>
            </w:r>
          </w:p>
        </w:tc>
        <w:tc>
          <w:tcPr>
            <w:tcW w:w="4252" w:type="dxa"/>
            <w:vAlign w:val="center"/>
          </w:tcPr>
          <w:p w:rsidR="0008401A" w:rsidRPr="00581B82" w:rsidRDefault="0008401A" w:rsidP="0008401A">
            <w:pPr>
              <w:pStyle w:val="Bezodstpw"/>
              <w:contextualSpacing/>
              <w:jc w:val="center"/>
              <w:rPr>
                <w:rFonts w:ascii="Times New Roman" w:hAnsi="Times New Roman" w:cs="Times New Roman"/>
                <w:b/>
                <w:iCs/>
              </w:rPr>
            </w:pPr>
            <w:r w:rsidRPr="00581B82">
              <w:rPr>
                <w:rFonts w:ascii="Times New Roman" w:hAnsi="Times New Roman" w:cs="Times New Roman"/>
                <w:b/>
                <w:iCs/>
              </w:rPr>
              <w:t>Nazwa podmiotu należącego do tej samej grupy kapitałowej</w:t>
            </w:r>
          </w:p>
        </w:tc>
        <w:tc>
          <w:tcPr>
            <w:tcW w:w="4426" w:type="dxa"/>
            <w:vAlign w:val="center"/>
          </w:tcPr>
          <w:p w:rsidR="0008401A" w:rsidRPr="00581B82" w:rsidRDefault="0008401A" w:rsidP="0008401A">
            <w:pPr>
              <w:pStyle w:val="Bezodstpw"/>
              <w:contextualSpacing/>
              <w:jc w:val="center"/>
              <w:rPr>
                <w:rFonts w:ascii="Times New Roman" w:hAnsi="Times New Roman" w:cs="Times New Roman"/>
                <w:b/>
                <w:iCs/>
              </w:rPr>
            </w:pPr>
            <w:r w:rsidRPr="00581B82">
              <w:rPr>
                <w:rFonts w:ascii="Times New Roman" w:hAnsi="Times New Roman" w:cs="Times New Roman"/>
                <w:b/>
                <w:iCs/>
              </w:rPr>
              <w:t>Rodzaj i zakres powiązania</w:t>
            </w:r>
          </w:p>
        </w:tc>
      </w:tr>
      <w:tr w:rsidR="0008401A" w:rsidRPr="00581B82" w:rsidTr="0008401A">
        <w:trPr>
          <w:trHeight w:val="567"/>
        </w:trPr>
        <w:tc>
          <w:tcPr>
            <w:tcW w:w="534" w:type="dxa"/>
            <w:vAlign w:val="center"/>
          </w:tcPr>
          <w:p w:rsidR="0008401A" w:rsidRPr="00581B82" w:rsidRDefault="0008401A" w:rsidP="0008401A">
            <w:pPr>
              <w:pStyle w:val="Bezodstpw"/>
              <w:contextualSpacing/>
              <w:jc w:val="center"/>
              <w:rPr>
                <w:rFonts w:ascii="Times New Roman" w:hAnsi="Times New Roman" w:cs="Times New Roman"/>
                <w:iCs/>
              </w:rPr>
            </w:pPr>
          </w:p>
        </w:tc>
        <w:tc>
          <w:tcPr>
            <w:tcW w:w="4252" w:type="dxa"/>
            <w:vAlign w:val="center"/>
          </w:tcPr>
          <w:p w:rsidR="0008401A" w:rsidRPr="00581B82" w:rsidRDefault="0008401A" w:rsidP="0008401A">
            <w:pPr>
              <w:pStyle w:val="Bezodstpw"/>
              <w:contextualSpacing/>
              <w:rPr>
                <w:rFonts w:ascii="Times New Roman" w:hAnsi="Times New Roman" w:cs="Times New Roman"/>
                <w:iCs/>
              </w:rPr>
            </w:pPr>
          </w:p>
        </w:tc>
        <w:tc>
          <w:tcPr>
            <w:tcW w:w="4426" w:type="dxa"/>
            <w:vAlign w:val="center"/>
          </w:tcPr>
          <w:p w:rsidR="0008401A" w:rsidRPr="00581B82" w:rsidRDefault="0008401A" w:rsidP="0008401A">
            <w:pPr>
              <w:pStyle w:val="Bezodstpw"/>
              <w:contextualSpacing/>
              <w:rPr>
                <w:rFonts w:ascii="Times New Roman" w:hAnsi="Times New Roman" w:cs="Times New Roman"/>
                <w:iCs/>
              </w:rPr>
            </w:pPr>
          </w:p>
        </w:tc>
      </w:tr>
      <w:tr w:rsidR="0008401A" w:rsidRPr="00581B82" w:rsidTr="0008401A">
        <w:trPr>
          <w:trHeight w:val="567"/>
        </w:trPr>
        <w:tc>
          <w:tcPr>
            <w:tcW w:w="534" w:type="dxa"/>
            <w:vAlign w:val="center"/>
          </w:tcPr>
          <w:p w:rsidR="0008401A" w:rsidRPr="00581B82" w:rsidRDefault="0008401A" w:rsidP="0008401A">
            <w:pPr>
              <w:pStyle w:val="Bezodstpw"/>
              <w:contextualSpacing/>
              <w:jc w:val="center"/>
              <w:rPr>
                <w:rFonts w:ascii="Times New Roman" w:hAnsi="Times New Roman" w:cs="Times New Roman"/>
                <w:iCs/>
              </w:rPr>
            </w:pPr>
          </w:p>
        </w:tc>
        <w:tc>
          <w:tcPr>
            <w:tcW w:w="4252" w:type="dxa"/>
            <w:vAlign w:val="center"/>
          </w:tcPr>
          <w:p w:rsidR="0008401A" w:rsidRPr="00581B82" w:rsidRDefault="0008401A" w:rsidP="0008401A">
            <w:pPr>
              <w:pStyle w:val="Bezodstpw"/>
              <w:contextualSpacing/>
              <w:rPr>
                <w:rFonts w:ascii="Times New Roman" w:hAnsi="Times New Roman" w:cs="Times New Roman"/>
                <w:iCs/>
              </w:rPr>
            </w:pPr>
          </w:p>
        </w:tc>
        <w:tc>
          <w:tcPr>
            <w:tcW w:w="4426" w:type="dxa"/>
            <w:vAlign w:val="center"/>
          </w:tcPr>
          <w:p w:rsidR="0008401A" w:rsidRPr="00581B82" w:rsidRDefault="0008401A" w:rsidP="0008401A">
            <w:pPr>
              <w:pStyle w:val="Bezodstpw"/>
              <w:contextualSpacing/>
              <w:rPr>
                <w:rFonts w:ascii="Times New Roman" w:hAnsi="Times New Roman" w:cs="Times New Roman"/>
                <w:iCs/>
              </w:rPr>
            </w:pPr>
          </w:p>
        </w:tc>
      </w:tr>
      <w:tr w:rsidR="0008401A" w:rsidRPr="00581B82" w:rsidTr="0008401A">
        <w:trPr>
          <w:trHeight w:val="567"/>
        </w:trPr>
        <w:tc>
          <w:tcPr>
            <w:tcW w:w="534" w:type="dxa"/>
            <w:vAlign w:val="center"/>
          </w:tcPr>
          <w:p w:rsidR="0008401A" w:rsidRPr="00581B82" w:rsidRDefault="0008401A" w:rsidP="0008401A">
            <w:pPr>
              <w:pStyle w:val="Bezodstpw"/>
              <w:contextualSpacing/>
              <w:jc w:val="center"/>
              <w:rPr>
                <w:rFonts w:ascii="Times New Roman" w:hAnsi="Times New Roman" w:cs="Times New Roman"/>
                <w:iCs/>
              </w:rPr>
            </w:pPr>
          </w:p>
        </w:tc>
        <w:tc>
          <w:tcPr>
            <w:tcW w:w="4252" w:type="dxa"/>
            <w:vAlign w:val="center"/>
          </w:tcPr>
          <w:p w:rsidR="0008401A" w:rsidRPr="00581B82" w:rsidRDefault="0008401A" w:rsidP="0008401A">
            <w:pPr>
              <w:pStyle w:val="Bezodstpw"/>
              <w:contextualSpacing/>
              <w:rPr>
                <w:rFonts w:ascii="Times New Roman" w:hAnsi="Times New Roman" w:cs="Times New Roman"/>
                <w:iCs/>
              </w:rPr>
            </w:pPr>
          </w:p>
        </w:tc>
        <w:tc>
          <w:tcPr>
            <w:tcW w:w="4426" w:type="dxa"/>
            <w:vAlign w:val="center"/>
          </w:tcPr>
          <w:p w:rsidR="0008401A" w:rsidRPr="00581B82" w:rsidRDefault="0008401A" w:rsidP="0008401A">
            <w:pPr>
              <w:pStyle w:val="Bezodstpw"/>
              <w:contextualSpacing/>
              <w:rPr>
                <w:rFonts w:ascii="Times New Roman" w:hAnsi="Times New Roman" w:cs="Times New Roman"/>
                <w:iCs/>
              </w:rPr>
            </w:pPr>
          </w:p>
        </w:tc>
      </w:tr>
      <w:tr w:rsidR="0008401A" w:rsidRPr="00581B82" w:rsidTr="0008401A">
        <w:trPr>
          <w:trHeight w:val="567"/>
        </w:trPr>
        <w:tc>
          <w:tcPr>
            <w:tcW w:w="534" w:type="dxa"/>
            <w:vAlign w:val="center"/>
          </w:tcPr>
          <w:p w:rsidR="0008401A" w:rsidRPr="00581B82" w:rsidRDefault="0008401A" w:rsidP="0008401A">
            <w:pPr>
              <w:pStyle w:val="Bezodstpw"/>
              <w:contextualSpacing/>
              <w:jc w:val="center"/>
              <w:rPr>
                <w:rFonts w:ascii="Times New Roman" w:hAnsi="Times New Roman" w:cs="Times New Roman"/>
                <w:iCs/>
              </w:rPr>
            </w:pPr>
          </w:p>
        </w:tc>
        <w:tc>
          <w:tcPr>
            <w:tcW w:w="4252" w:type="dxa"/>
            <w:vAlign w:val="center"/>
          </w:tcPr>
          <w:p w:rsidR="0008401A" w:rsidRPr="00581B82" w:rsidRDefault="0008401A" w:rsidP="0008401A">
            <w:pPr>
              <w:pStyle w:val="Bezodstpw"/>
              <w:contextualSpacing/>
              <w:rPr>
                <w:rFonts w:ascii="Times New Roman" w:hAnsi="Times New Roman" w:cs="Times New Roman"/>
                <w:iCs/>
              </w:rPr>
            </w:pPr>
          </w:p>
        </w:tc>
        <w:tc>
          <w:tcPr>
            <w:tcW w:w="4426" w:type="dxa"/>
            <w:vAlign w:val="center"/>
          </w:tcPr>
          <w:p w:rsidR="0008401A" w:rsidRPr="00581B82" w:rsidRDefault="0008401A" w:rsidP="0008401A">
            <w:pPr>
              <w:pStyle w:val="Bezodstpw"/>
              <w:contextualSpacing/>
              <w:rPr>
                <w:rFonts w:ascii="Times New Roman" w:hAnsi="Times New Roman" w:cs="Times New Roman"/>
                <w:iCs/>
              </w:rPr>
            </w:pPr>
          </w:p>
        </w:tc>
      </w:tr>
      <w:tr w:rsidR="0008401A" w:rsidRPr="00581B82" w:rsidTr="0008401A">
        <w:trPr>
          <w:trHeight w:val="567"/>
        </w:trPr>
        <w:tc>
          <w:tcPr>
            <w:tcW w:w="534" w:type="dxa"/>
            <w:vAlign w:val="center"/>
          </w:tcPr>
          <w:p w:rsidR="0008401A" w:rsidRPr="00581B82" w:rsidRDefault="0008401A" w:rsidP="0008401A">
            <w:pPr>
              <w:pStyle w:val="Bezodstpw"/>
              <w:contextualSpacing/>
              <w:jc w:val="center"/>
              <w:rPr>
                <w:rFonts w:ascii="Times New Roman" w:hAnsi="Times New Roman" w:cs="Times New Roman"/>
                <w:iCs/>
              </w:rPr>
            </w:pPr>
          </w:p>
        </w:tc>
        <w:tc>
          <w:tcPr>
            <w:tcW w:w="4252" w:type="dxa"/>
            <w:vAlign w:val="center"/>
          </w:tcPr>
          <w:p w:rsidR="0008401A" w:rsidRPr="00581B82" w:rsidRDefault="0008401A" w:rsidP="0008401A">
            <w:pPr>
              <w:pStyle w:val="Bezodstpw"/>
              <w:contextualSpacing/>
              <w:rPr>
                <w:rFonts w:ascii="Times New Roman" w:hAnsi="Times New Roman" w:cs="Times New Roman"/>
                <w:iCs/>
              </w:rPr>
            </w:pPr>
          </w:p>
        </w:tc>
        <w:tc>
          <w:tcPr>
            <w:tcW w:w="4426" w:type="dxa"/>
            <w:vAlign w:val="center"/>
          </w:tcPr>
          <w:p w:rsidR="0008401A" w:rsidRPr="00581B82" w:rsidRDefault="0008401A" w:rsidP="0008401A">
            <w:pPr>
              <w:pStyle w:val="Bezodstpw"/>
              <w:contextualSpacing/>
              <w:rPr>
                <w:rFonts w:ascii="Times New Roman" w:hAnsi="Times New Roman" w:cs="Times New Roman"/>
                <w:iCs/>
              </w:rPr>
            </w:pPr>
          </w:p>
        </w:tc>
      </w:tr>
    </w:tbl>
    <w:p w:rsidR="0008401A" w:rsidRPr="00581B82" w:rsidRDefault="0008401A" w:rsidP="0008401A">
      <w:pPr>
        <w:pStyle w:val="Bezodstpw"/>
        <w:spacing w:line="360" w:lineRule="auto"/>
        <w:contextualSpacing/>
        <w:jc w:val="both"/>
        <w:rPr>
          <w:rFonts w:ascii="Times New Roman" w:hAnsi="Times New Roman" w:cs="Times New Roman"/>
          <w:iCs/>
        </w:rPr>
      </w:pPr>
    </w:p>
    <w:p w:rsidR="0008401A" w:rsidRPr="00581B82" w:rsidRDefault="0008401A" w:rsidP="00ED16B5">
      <w:pPr>
        <w:pStyle w:val="Bezodstpw"/>
        <w:numPr>
          <w:ilvl w:val="0"/>
          <w:numId w:val="2"/>
        </w:numPr>
        <w:spacing w:after="200" w:line="360" w:lineRule="auto"/>
        <w:ind w:left="714" w:hanging="357"/>
        <w:jc w:val="both"/>
        <w:rPr>
          <w:rFonts w:ascii="Times New Roman" w:hAnsi="Times New Roman" w:cs="Times New Roman"/>
          <w:iCs/>
        </w:rPr>
      </w:pPr>
      <w:r w:rsidRPr="00581B82">
        <w:rPr>
          <w:rFonts w:ascii="Times New Roman" w:hAnsi="Times New Roman" w:cs="Times New Roman"/>
          <w:iCs/>
        </w:rPr>
        <w:t xml:space="preserve">wykazane w pkt. b) istniejące powiązania </w:t>
      </w:r>
      <w:r w:rsidRPr="00581B82">
        <w:rPr>
          <w:rFonts w:ascii="Times New Roman" w:hAnsi="Times New Roman" w:cs="Times New Roman"/>
          <w:b/>
          <w:bCs/>
          <w:iCs/>
        </w:rPr>
        <w:t xml:space="preserve">nie prowadzą </w:t>
      </w:r>
      <w:r w:rsidRPr="00581B82">
        <w:rPr>
          <w:rFonts w:ascii="Times New Roman" w:hAnsi="Times New Roman" w:cs="Times New Roman"/>
          <w:iCs/>
        </w:rPr>
        <w:t>do zachwiania uczciwej konkurencji pomiędzy wykonawcami w postępowaniu o udzielenie zamówienia</w:t>
      </w:r>
      <w:r w:rsidRPr="00581B82">
        <w:rPr>
          <w:rFonts w:ascii="Times New Roman" w:hAnsi="Times New Roman" w:cs="Times New Roman"/>
          <w:bCs/>
          <w:iCs/>
        </w:rPr>
        <w:t>*</w:t>
      </w:r>
    </w:p>
    <w:p w:rsidR="0008401A" w:rsidRPr="00581B82" w:rsidRDefault="0008401A" w:rsidP="00ED16B5">
      <w:pPr>
        <w:pStyle w:val="Bezodstpw"/>
        <w:numPr>
          <w:ilvl w:val="0"/>
          <w:numId w:val="2"/>
        </w:numPr>
        <w:spacing w:after="200" w:line="360" w:lineRule="auto"/>
        <w:ind w:left="714" w:hanging="357"/>
        <w:jc w:val="both"/>
        <w:rPr>
          <w:rFonts w:ascii="Times New Roman" w:hAnsi="Times New Roman" w:cs="Times New Roman"/>
          <w:iCs/>
        </w:rPr>
      </w:pPr>
      <w:r w:rsidRPr="00581B82">
        <w:rPr>
          <w:rFonts w:ascii="Times New Roman" w:hAnsi="Times New Roman" w:cs="Times New Roman"/>
          <w:b/>
          <w:bCs/>
          <w:iCs/>
        </w:rPr>
        <w:t xml:space="preserve">prowadzą </w:t>
      </w:r>
      <w:r w:rsidRPr="00581B82">
        <w:rPr>
          <w:rFonts w:ascii="Times New Roman" w:hAnsi="Times New Roman" w:cs="Times New Roman"/>
          <w:iCs/>
        </w:rPr>
        <w:t xml:space="preserve">do zachwiania uczciwej konkurencji pomiędzy wykonawcami wskazanymi w poz. ………………. w postępowaniu o udzielenie zamówienia*. </w:t>
      </w:r>
    </w:p>
    <w:p w:rsidR="0008401A" w:rsidRPr="00581B82" w:rsidRDefault="0008401A" w:rsidP="0008401A">
      <w:pPr>
        <w:pStyle w:val="Bezodstpw"/>
        <w:spacing w:line="360" w:lineRule="auto"/>
        <w:contextualSpacing/>
        <w:jc w:val="both"/>
        <w:rPr>
          <w:rFonts w:ascii="Times New Roman" w:hAnsi="Times New Roman" w:cs="Times New Roman"/>
          <w:bCs/>
          <w:iCs/>
        </w:rPr>
      </w:pPr>
      <w:r w:rsidRPr="00581B82">
        <w:rPr>
          <w:rFonts w:ascii="Times New Roman" w:hAnsi="Times New Roman" w:cs="Times New Roman"/>
          <w:bCs/>
          <w:iCs/>
        </w:rPr>
        <w:t>(*) Niepotrzebne skreślić</w:t>
      </w:r>
    </w:p>
    <w:p w:rsidR="0008401A" w:rsidRPr="00581B82" w:rsidRDefault="0008401A" w:rsidP="0008401A">
      <w:pPr>
        <w:pStyle w:val="Bezodstpw"/>
        <w:spacing w:line="360" w:lineRule="auto"/>
        <w:contextualSpacing/>
        <w:jc w:val="both"/>
        <w:rPr>
          <w:rFonts w:ascii="Times New Roman" w:hAnsi="Times New Roman" w:cs="Times New Roman"/>
          <w:bCs/>
          <w:iCs/>
        </w:rPr>
      </w:pPr>
    </w:p>
    <w:p w:rsidR="001B129B" w:rsidRPr="00581B82" w:rsidRDefault="001B129B" w:rsidP="00485BEA">
      <w:pPr>
        <w:pStyle w:val="Bezodstpw"/>
        <w:spacing w:line="360" w:lineRule="auto"/>
        <w:contextualSpacing/>
        <w:jc w:val="both"/>
        <w:rPr>
          <w:rFonts w:ascii="Times New Roman" w:hAnsi="Times New Roman" w:cs="Times New Roman"/>
          <w:i/>
          <w:iCs/>
        </w:rPr>
      </w:pPr>
    </w:p>
    <w:p w:rsidR="00485BEA" w:rsidRPr="00581B82" w:rsidRDefault="00485BEA" w:rsidP="00485BEA">
      <w:pPr>
        <w:pStyle w:val="Bezodstpw"/>
        <w:spacing w:line="360" w:lineRule="auto"/>
        <w:contextualSpacing/>
        <w:rPr>
          <w:rFonts w:ascii="Times New Roman" w:hAnsi="Times New Roman" w:cs="Times New Roman"/>
        </w:rPr>
      </w:pPr>
      <w:r w:rsidRPr="00581B82">
        <w:rPr>
          <w:rFonts w:ascii="Times New Roman" w:hAnsi="Times New Roman" w:cs="Times New Roman"/>
        </w:rPr>
        <w:t xml:space="preserve">............................................. </w:t>
      </w:r>
      <w:r w:rsidRPr="00581B82">
        <w:rPr>
          <w:rFonts w:ascii="Times New Roman" w:hAnsi="Times New Roman" w:cs="Times New Roman"/>
        </w:rPr>
        <w:tab/>
      </w:r>
      <w:r w:rsidRPr="00581B82">
        <w:rPr>
          <w:rFonts w:ascii="Times New Roman" w:hAnsi="Times New Roman" w:cs="Times New Roman"/>
        </w:rPr>
        <w:tab/>
      </w:r>
      <w:r w:rsidRPr="00581B82">
        <w:rPr>
          <w:rFonts w:ascii="Times New Roman" w:hAnsi="Times New Roman" w:cs="Times New Roman"/>
        </w:rPr>
        <w:tab/>
      </w:r>
      <w:r w:rsidRPr="00581B82">
        <w:rPr>
          <w:rFonts w:ascii="Times New Roman" w:hAnsi="Times New Roman" w:cs="Times New Roman"/>
        </w:rPr>
        <w:tab/>
      </w:r>
      <w:r w:rsidRPr="00581B82">
        <w:rPr>
          <w:rFonts w:ascii="Times New Roman" w:hAnsi="Times New Roman" w:cs="Times New Roman"/>
        </w:rPr>
        <w:tab/>
        <w:t xml:space="preserve">....................................................... </w:t>
      </w:r>
    </w:p>
    <w:p w:rsidR="00331E97" w:rsidRPr="00581B82" w:rsidRDefault="00E6658A" w:rsidP="00331E97">
      <w:pPr>
        <w:pStyle w:val="Bezodstpw"/>
        <w:spacing w:line="360" w:lineRule="auto"/>
        <w:contextualSpacing/>
        <w:rPr>
          <w:rFonts w:ascii="Times New Roman" w:hAnsi="Times New Roman" w:cs="Times New Roman"/>
          <w:i/>
          <w:iCs/>
          <w:sz w:val="18"/>
          <w:szCs w:val="18"/>
        </w:rPr>
      </w:pPr>
      <w:r w:rsidRPr="00581B82">
        <w:rPr>
          <w:rFonts w:ascii="Times New Roman" w:hAnsi="Times New Roman" w:cs="Times New Roman"/>
          <w:i/>
          <w:iCs/>
          <w:sz w:val="18"/>
          <w:szCs w:val="18"/>
        </w:rPr>
        <w:t xml:space="preserve">  </w:t>
      </w:r>
      <w:r w:rsidR="00331E97" w:rsidRPr="00581B82">
        <w:rPr>
          <w:rFonts w:ascii="Times New Roman" w:hAnsi="Times New Roman" w:cs="Times New Roman"/>
          <w:i/>
          <w:iCs/>
          <w:sz w:val="18"/>
          <w:szCs w:val="18"/>
        </w:rPr>
        <w:t xml:space="preserve">    </w:t>
      </w:r>
      <w:r w:rsidR="00485BEA" w:rsidRPr="00581B82">
        <w:rPr>
          <w:rFonts w:ascii="Times New Roman" w:hAnsi="Times New Roman" w:cs="Times New Roman"/>
          <w:i/>
          <w:iCs/>
          <w:sz w:val="18"/>
          <w:szCs w:val="18"/>
        </w:rPr>
        <w:t xml:space="preserve"> (miejscowość i data) </w:t>
      </w:r>
      <w:r w:rsidR="00485BEA" w:rsidRPr="00581B82">
        <w:rPr>
          <w:rFonts w:ascii="Times New Roman" w:hAnsi="Times New Roman" w:cs="Times New Roman"/>
          <w:i/>
          <w:iCs/>
          <w:sz w:val="18"/>
          <w:szCs w:val="18"/>
        </w:rPr>
        <w:tab/>
      </w:r>
      <w:r w:rsidR="00485BEA" w:rsidRPr="00581B82">
        <w:rPr>
          <w:rFonts w:ascii="Times New Roman" w:hAnsi="Times New Roman" w:cs="Times New Roman"/>
          <w:i/>
          <w:iCs/>
        </w:rPr>
        <w:tab/>
      </w:r>
      <w:r w:rsidR="00485BEA" w:rsidRPr="00581B82">
        <w:rPr>
          <w:rFonts w:ascii="Times New Roman" w:hAnsi="Times New Roman" w:cs="Times New Roman"/>
          <w:i/>
          <w:iCs/>
        </w:rPr>
        <w:tab/>
      </w:r>
      <w:r w:rsidR="00485BEA" w:rsidRPr="00581B82">
        <w:rPr>
          <w:rFonts w:ascii="Times New Roman" w:hAnsi="Times New Roman" w:cs="Times New Roman"/>
          <w:i/>
          <w:iCs/>
        </w:rPr>
        <w:tab/>
      </w:r>
      <w:r w:rsidR="00485BEA" w:rsidRPr="00581B82">
        <w:rPr>
          <w:rFonts w:ascii="Times New Roman" w:hAnsi="Times New Roman" w:cs="Times New Roman"/>
          <w:i/>
          <w:iCs/>
        </w:rPr>
        <w:tab/>
      </w:r>
      <w:r w:rsidR="00485BEA" w:rsidRPr="00581B82">
        <w:rPr>
          <w:rFonts w:ascii="Times New Roman" w:hAnsi="Times New Roman" w:cs="Times New Roman"/>
          <w:i/>
          <w:iCs/>
        </w:rPr>
        <w:tab/>
      </w:r>
      <w:r w:rsidR="00BD0BDE" w:rsidRPr="00581B82">
        <w:rPr>
          <w:rFonts w:ascii="Times New Roman" w:hAnsi="Times New Roman" w:cs="Times New Roman"/>
          <w:i/>
          <w:iCs/>
        </w:rPr>
        <w:t xml:space="preserve">          </w:t>
      </w:r>
      <w:r w:rsidR="00331E97" w:rsidRPr="00581B82">
        <w:rPr>
          <w:rFonts w:ascii="Times New Roman" w:hAnsi="Times New Roman" w:cs="Times New Roman"/>
          <w:i/>
          <w:iCs/>
        </w:rPr>
        <w:t xml:space="preserve"> </w:t>
      </w:r>
      <w:r w:rsidR="00331E97" w:rsidRPr="00581B82">
        <w:rPr>
          <w:rFonts w:ascii="Times New Roman" w:hAnsi="Times New Roman" w:cs="Times New Roman"/>
          <w:i/>
          <w:iCs/>
          <w:sz w:val="18"/>
          <w:szCs w:val="18"/>
        </w:rPr>
        <w:t xml:space="preserve">(podpis Wykonawcy lub </w:t>
      </w:r>
    </w:p>
    <w:p w:rsidR="00485BEA" w:rsidRPr="00581B82" w:rsidRDefault="00331E97" w:rsidP="00331E97">
      <w:pPr>
        <w:pStyle w:val="Bezodstpw"/>
        <w:spacing w:line="360" w:lineRule="auto"/>
        <w:contextualSpacing/>
        <w:rPr>
          <w:rFonts w:ascii="Times New Roman" w:hAnsi="Times New Roman" w:cs="Times New Roman"/>
          <w:i/>
          <w:iCs/>
          <w:sz w:val="18"/>
          <w:szCs w:val="18"/>
        </w:rPr>
        <w:sectPr w:rsidR="00485BEA" w:rsidRPr="00581B82">
          <w:pgSz w:w="11906" w:h="16838"/>
          <w:pgMar w:top="1417" w:right="1417" w:bottom="1417" w:left="1417" w:header="708" w:footer="708" w:gutter="0"/>
          <w:cols w:space="708"/>
          <w:docGrid w:linePitch="360"/>
        </w:sectPr>
      </w:pPr>
      <w:r w:rsidRPr="00581B82">
        <w:rPr>
          <w:rFonts w:ascii="Times New Roman" w:hAnsi="Times New Roman" w:cs="Times New Roman"/>
          <w:i/>
          <w:iCs/>
          <w:sz w:val="18"/>
          <w:szCs w:val="18"/>
        </w:rPr>
        <w:t xml:space="preserve">                                                                                                                                  </w:t>
      </w:r>
      <w:r w:rsidR="00BD0BDE" w:rsidRPr="00581B82">
        <w:rPr>
          <w:rFonts w:ascii="Times New Roman" w:hAnsi="Times New Roman" w:cs="Times New Roman"/>
          <w:i/>
          <w:iCs/>
          <w:sz w:val="18"/>
          <w:szCs w:val="18"/>
        </w:rPr>
        <w:t xml:space="preserve">               </w:t>
      </w:r>
      <w:r w:rsidR="00F66790">
        <w:rPr>
          <w:rFonts w:ascii="Times New Roman" w:hAnsi="Times New Roman" w:cs="Times New Roman"/>
          <w:i/>
          <w:iCs/>
          <w:sz w:val="18"/>
          <w:szCs w:val="18"/>
        </w:rPr>
        <w:t xml:space="preserve">upoważnionego przedstawiciela) </w:t>
      </w:r>
    </w:p>
    <w:p w:rsidR="00914EBC" w:rsidRPr="00581B82" w:rsidRDefault="00914EBC" w:rsidP="00F66790">
      <w:pPr>
        <w:suppressAutoHyphens/>
        <w:autoSpaceDN w:val="0"/>
        <w:spacing w:after="0" w:line="240" w:lineRule="auto"/>
        <w:textAlignment w:val="baseline"/>
        <w:rPr>
          <w:rFonts w:ascii="Times New Roman" w:hAnsi="Times New Roman" w:cs="Times New Roman"/>
          <w:b/>
          <w:iCs/>
        </w:rPr>
      </w:pPr>
    </w:p>
    <w:p w:rsidR="00914EBC" w:rsidRPr="00581B82" w:rsidRDefault="00914EBC" w:rsidP="00F66790">
      <w:pPr>
        <w:suppressAutoHyphens/>
        <w:autoSpaceDN w:val="0"/>
        <w:spacing w:after="0" w:line="240" w:lineRule="auto"/>
        <w:textAlignment w:val="baseline"/>
        <w:rPr>
          <w:rFonts w:ascii="Times New Roman" w:hAnsi="Times New Roman" w:cs="Times New Roman"/>
          <w:b/>
          <w:iCs/>
        </w:rPr>
      </w:pPr>
    </w:p>
    <w:p w:rsidR="00F66790" w:rsidRDefault="00F66790" w:rsidP="00F66790">
      <w:pPr>
        <w:suppressAutoHyphens/>
        <w:autoSpaceDN w:val="0"/>
        <w:spacing w:after="0" w:line="240" w:lineRule="auto"/>
        <w:ind w:left="6372"/>
        <w:textAlignment w:val="baseline"/>
        <w:rPr>
          <w:rFonts w:ascii="Times New Roman" w:eastAsia="Calibri" w:hAnsi="Times New Roman" w:cs="Times New Roman"/>
        </w:rPr>
      </w:pPr>
      <w:r>
        <w:rPr>
          <w:rFonts w:ascii="Times New Roman" w:eastAsia="Calibri" w:hAnsi="Times New Roman" w:cs="Times New Roman"/>
          <w:b/>
          <w:bCs/>
          <w:iCs/>
        </w:rPr>
        <w:t xml:space="preserve">Załącznik nr 7 do SIWZ </w:t>
      </w:r>
    </w:p>
    <w:p w:rsidR="00F66790" w:rsidRDefault="00F66790" w:rsidP="00F66790">
      <w:pPr>
        <w:suppressAutoHyphens/>
        <w:autoSpaceDN w:val="0"/>
        <w:spacing w:after="0" w:line="360" w:lineRule="auto"/>
        <w:jc w:val="center"/>
        <w:textAlignment w:val="baseline"/>
        <w:rPr>
          <w:rFonts w:ascii="Times New Roman" w:eastAsia="Calibri" w:hAnsi="Times New Roman" w:cs="Times New Roman"/>
        </w:rPr>
      </w:pPr>
    </w:p>
    <w:p w:rsidR="00F66790" w:rsidRDefault="00F66790" w:rsidP="00F66790">
      <w:pPr>
        <w:suppressAutoHyphens/>
        <w:autoSpaceDN w:val="0"/>
        <w:spacing w:after="0" w:line="360" w:lineRule="auto"/>
        <w:jc w:val="center"/>
        <w:textAlignment w:val="baseline"/>
        <w:rPr>
          <w:rFonts w:ascii="Times New Roman" w:eastAsia="Calibri" w:hAnsi="Times New Roman" w:cs="Times New Roman"/>
          <w:b/>
        </w:rPr>
      </w:pPr>
      <w:r>
        <w:rPr>
          <w:rFonts w:ascii="Times New Roman" w:eastAsia="Calibri" w:hAnsi="Times New Roman" w:cs="Times New Roman"/>
          <w:b/>
        </w:rPr>
        <w:t>Istotne postanowienia Umowy Nr …………..(projekt)</w:t>
      </w:r>
    </w:p>
    <w:p w:rsidR="00F66790" w:rsidRDefault="00F66790" w:rsidP="00F66790">
      <w:pPr>
        <w:suppressAutoHyphens/>
        <w:autoSpaceDN w:val="0"/>
        <w:spacing w:after="0" w:line="360" w:lineRule="auto"/>
        <w:textAlignment w:val="baseline"/>
        <w:rPr>
          <w:rFonts w:ascii="Times New Roman" w:eastAsia="Calibri" w:hAnsi="Times New Roman" w:cs="Times New Roman"/>
          <w:b/>
        </w:rPr>
      </w:pPr>
    </w:p>
    <w:p w:rsidR="00F66790" w:rsidRDefault="00F66790" w:rsidP="00F66790">
      <w:pPr>
        <w:suppressAutoHyphens/>
        <w:autoSpaceDN w:val="0"/>
        <w:spacing w:line="360" w:lineRule="auto"/>
        <w:textAlignment w:val="baseline"/>
        <w:rPr>
          <w:rFonts w:ascii="Times New Roman" w:eastAsia="Calibri" w:hAnsi="Times New Roman" w:cs="Times New Roman"/>
        </w:rPr>
      </w:pPr>
      <w:r>
        <w:rPr>
          <w:rFonts w:ascii="Times New Roman" w:eastAsia="Calibri" w:hAnsi="Times New Roman" w:cs="Times New Roman"/>
        </w:rPr>
        <w:t xml:space="preserve">zawarta w dniu ........................  2015 r. w Lipowcu Kościelnym pomiędzy: </w:t>
      </w:r>
    </w:p>
    <w:p w:rsidR="00F66790" w:rsidRDefault="00F66790" w:rsidP="00F66790">
      <w:pPr>
        <w:suppressAutoHyphens/>
        <w:autoSpaceDN w:val="0"/>
        <w:spacing w:after="0" w:line="360" w:lineRule="auto"/>
        <w:textAlignment w:val="baseline"/>
        <w:rPr>
          <w:rFonts w:ascii="Times New Roman" w:eastAsia="Calibri" w:hAnsi="Times New Roman" w:cs="Times New Roman"/>
        </w:rPr>
      </w:pPr>
      <w:r>
        <w:rPr>
          <w:rFonts w:ascii="Times New Roman" w:eastAsia="Calibri" w:hAnsi="Times New Roman" w:cs="Times New Roman"/>
          <w:b/>
          <w:bCs/>
        </w:rPr>
        <w:t>Gminą Lipowiec Kościelny</w:t>
      </w:r>
      <w:r>
        <w:rPr>
          <w:rFonts w:ascii="Times New Roman" w:eastAsia="Calibri" w:hAnsi="Times New Roman" w:cs="Times New Roman"/>
          <w:bCs/>
        </w:rPr>
        <w:t xml:space="preserve"> z siedzibą w 06-545 Lipowiec Kościelny 213, NIP: …………………………….…….., REGON: ………………………………. </w:t>
      </w:r>
      <w:r>
        <w:rPr>
          <w:rFonts w:ascii="Times New Roman" w:eastAsia="Calibri" w:hAnsi="Times New Roman" w:cs="Times New Roman"/>
        </w:rPr>
        <w:t xml:space="preserve">reprezentowaną przez: </w:t>
      </w:r>
    </w:p>
    <w:p w:rsidR="00F66790" w:rsidRDefault="00F66790" w:rsidP="00F66790">
      <w:pPr>
        <w:suppressAutoHyphens/>
        <w:autoSpaceDN w:val="0"/>
        <w:spacing w:after="0" w:line="360" w:lineRule="auto"/>
        <w:textAlignment w:val="baseline"/>
        <w:rPr>
          <w:rFonts w:ascii="Times New Roman" w:eastAsia="Calibri" w:hAnsi="Times New Roman" w:cs="Times New Roman"/>
        </w:rPr>
      </w:pPr>
      <w:r>
        <w:rPr>
          <w:rFonts w:ascii="Times New Roman" w:eastAsia="Calibri" w:hAnsi="Times New Roman" w:cs="Times New Roman"/>
          <w:bCs/>
        </w:rPr>
        <w:t xml:space="preserve">Wójta Gminy Lipowiec Kościelny – Jarosława </w:t>
      </w:r>
      <w:proofErr w:type="spellStart"/>
      <w:r>
        <w:rPr>
          <w:rFonts w:ascii="Times New Roman" w:eastAsia="Calibri" w:hAnsi="Times New Roman" w:cs="Times New Roman"/>
          <w:bCs/>
        </w:rPr>
        <w:t>Goschorskiego</w:t>
      </w:r>
      <w:proofErr w:type="spellEnd"/>
      <w:r>
        <w:rPr>
          <w:rFonts w:ascii="Times New Roman" w:eastAsia="Calibri" w:hAnsi="Times New Roman" w:cs="Times New Roman"/>
          <w:bCs/>
        </w:rPr>
        <w:t xml:space="preserve"> </w:t>
      </w:r>
    </w:p>
    <w:p w:rsidR="00F66790" w:rsidRDefault="00F66790" w:rsidP="00F66790">
      <w:pPr>
        <w:suppressAutoHyphens/>
        <w:autoSpaceDN w:val="0"/>
        <w:spacing w:after="0" w:line="360" w:lineRule="auto"/>
        <w:textAlignment w:val="baseline"/>
        <w:rPr>
          <w:rFonts w:ascii="Times New Roman" w:eastAsia="Calibri" w:hAnsi="Times New Roman" w:cs="Times New Roman"/>
        </w:rPr>
      </w:pPr>
      <w:r>
        <w:rPr>
          <w:rFonts w:ascii="Times New Roman" w:eastAsia="Calibri" w:hAnsi="Times New Roman" w:cs="Times New Roman"/>
          <w:b/>
          <w:bCs/>
        </w:rPr>
        <w:t>przy kontrasygnacie Skarbnika</w:t>
      </w:r>
      <w:r>
        <w:rPr>
          <w:rFonts w:ascii="Times New Roman" w:eastAsia="Calibri" w:hAnsi="Times New Roman" w:cs="Times New Roman"/>
          <w:bCs/>
        </w:rPr>
        <w:t xml:space="preserve"> – ……………………………………………………………………………………………………..</w:t>
      </w:r>
    </w:p>
    <w:p w:rsidR="00F66790" w:rsidRDefault="00F66790" w:rsidP="00F66790">
      <w:pPr>
        <w:suppressAutoHyphens/>
        <w:autoSpaceDN w:val="0"/>
        <w:spacing w:line="360" w:lineRule="auto"/>
        <w:textAlignment w:val="baseline"/>
        <w:rPr>
          <w:rFonts w:ascii="Times New Roman" w:eastAsia="Calibri" w:hAnsi="Times New Roman" w:cs="Times New Roman"/>
        </w:rPr>
      </w:pPr>
      <w:r>
        <w:rPr>
          <w:rFonts w:ascii="Times New Roman" w:eastAsia="Calibri" w:hAnsi="Times New Roman" w:cs="Times New Roman"/>
        </w:rPr>
        <w:t xml:space="preserve">zwaną w dalszej części umowy </w:t>
      </w:r>
      <w:r>
        <w:rPr>
          <w:rFonts w:ascii="Times New Roman" w:eastAsia="Calibri" w:hAnsi="Times New Roman" w:cs="Times New Roman"/>
          <w:b/>
          <w:bCs/>
        </w:rPr>
        <w:t>Zamawiającym</w:t>
      </w:r>
      <w:r>
        <w:rPr>
          <w:rFonts w:ascii="Times New Roman" w:eastAsia="Calibri" w:hAnsi="Times New Roman" w:cs="Times New Roman"/>
          <w:bCs/>
        </w:rPr>
        <w:t xml:space="preserve">, </w:t>
      </w:r>
    </w:p>
    <w:p w:rsidR="00F66790" w:rsidRDefault="00F66790" w:rsidP="00F66790">
      <w:pPr>
        <w:suppressAutoHyphens/>
        <w:autoSpaceDN w:val="0"/>
        <w:spacing w:after="0" w:line="360" w:lineRule="auto"/>
        <w:textAlignment w:val="baseline"/>
        <w:rPr>
          <w:rFonts w:ascii="Times New Roman" w:eastAsia="Calibri" w:hAnsi="Times New Roman" w:cs="Times New Roman"/>
        </w:rPr>
      </w:pPr>
      <w:r>
        <w:rPr>
          <w:rFonts w:ascii="Times New Roman" w:eastAsia="Calibri" w:hAnsi="Times New Roman" w:cs="Times New Roman"/>
        </w:rPr>
        <w:t xml:space="preserve">a </w:t>
      </w:r>
    </w:p>
    <w:p w:rsidR="00F66790" w:rsidRDefault="00F66790" w:rsidP="00F66790">
      <w:pPr>
        <w:suppressAutoHyphens/>
        <w:autoSpaceDN w:val="0"/>
        <w:spacing w:after="0" w:line="360" w:lineRule="auto"/>
        <w:textAlignment w:val="baseline"/>
        <w:rPr>
          <w:rFonts w:ascii="Times New Roman" w:eastAsia="Calibri" w:hAnsi="Times New Roman" w:cs="Times New Roman"/>
        </w:rPr>
      </w:pPr>
      <w:r>
        <w:rPr>
          <w:rFonts w:ascii="Times New Roman" w:eastAsia="Calibri" w:hAnsi="Times New Roman" w:cs="Times New Roman"/>
        </w:rPr>
        <w:t xml:space="preserve">.............................................................................................. z siedzibą w ………………………………………., NIP: …………………………………, REGON: ……………………………………….. reprezentowaną przez: </w:t>
      </w:r>
    </w:p>
    <w:p w:rsidR="00F66790" w:rsidRDefault="00F66790" w:rsidP="00F66790">
      <w:pPr>
        <w:suppressAutoHyphens/>
        <w:autoSpaceDN w:val="0"/>
        <w:spacing w:after="0" w:line="360" w:lineRule="auto"/>
        <w:textAlignment w:val="baseline"/>
        <w:rPr>
          <w:rFonts w:ascii="Times New Roman" w:eastAsia="Calibri" w:hAnsi="Times New Roman" w:cs="Times New Roman"/>
        </w:rPr>
      </w:pPr>
      <w:r>
        <w:rPr>
          <w:rFonts w:ascii="Times New Roman" w:eastAsia="Calibri" w:hAnsi="Times New Roman" w:cs="Times New Roman"/>
          <w:bCs/>
        </w:rPr>
        <w:t xml:space="preserve">.............................................................................................. </w:t>
      </w:r>
    </w:p>
    <w:p w:rsidR="00F66790" w:rsidRDefault="00F66790" w:rsidP="00F66790">
      <w:pPr>
        <w:suppressAutoHyphens/>
        <w:autoSpaceDN w:val="0"/>
        <w:spacing w:line="360" w:lineRule="auto"/>
        <w:textAlignment w:val="baseline"/>
        <w:rPr>
          <w:rFonts w:ascii="Times New Roman" w:eastAsia="Calibri" w:hAnsi="Times New Roman" w:cs="Times New Roman"/>
        </w:rPr>
      </w:pPr>
      <w:r>
        <w:rPr>
          <w:rFonts w:ascii="Times New Roman" w:eastAsia="Calibri" w:hAnsi="Times New Roman" w:cs="Times New Roman"/>
        </w:rPr>
        <w:t xml:space="preserve">zwanym w dalszej części umowy </w:t>
      </w:r>
      <w:r>
        <w:rPr>
          <w:rFonts w:ascii="Times New Roman" w:eastAsia="Calibri" w:hAnsi="Times New Roman" w:cs="Times New Roman"/>
          <w:b/>
          <w:bCs/>
        </w:rPr>
        <w:t xml:space="preserve">Wykonawcą </w:t>
      </w:r>
    </w:p>
    <w:p w:rsidR="00F66790" w:rsidRDefault="00F66790" w:rsidP="00F66790">
      <w:pPr>
        <w:suppressAutoHyphens/>
        <w:autoSpaceDN w:val="0"/>
        <w:spacing w:line="360" w:lineRule="auto"/>
        <w:jc w:val="both"/>
        <w:textAlignment w:val="baseline"/>
        <w:rPr>
          <w:rFonts w:ascii="Times New Roman" w:eastAsia="Calibri" w:hAnsi="Times New Roman" w:cs="Times New Roman"/>
        </w:rPr>
      </w:pPr>
      <w:r>
        <w:rPr>
          <w:rFonts w:ascii="Times New Roman" w:eastAsia="Calibri" w:hAnsi="Times New Roman" w:cs="Times New Roman"/>
          <w:bCs/>
        </w:rPr>
        <w:t xml:space="preserve">Niniejsza umowa została zawarta na podstawie dokonanego przez Zamawiającego wyboru oferty Wykonawcy w postępowaniu o udzielenie zamówienia publicznego w trybie przetargu nieograniczonego, o którym mowa w art. 39-46 ustawy z dnia 29 stycznia 2004 r. Prawo zamówień publicznych </w:t>
      </w:r>
      <w:r>
        <w:rPr>
          <w:rFonts w:ascii="Times New Roman" w:eastAsia="Calibri" w:hAnsi="Times New Roman" w:cs="Times New Roman"/>
          <w:bCs/>
          <w:i/>
        </w:rPr>
        <w:t>( tekst jednolity Dz. U. z 2013 r., poz. 907 z późn. zm.).</w:t>
      </w:r>
    </w:p>
    <w:p w:rsidR="00F66790" w:rsidRDefault="00F66790" w:rsidP="00F66790">
      <w:pPr>
        <w:suppressAutoHyphens/>
        <w:autoSpaceDN w:val="0"/>
        <w:spacing w:after="0"/>
        <w:jc w:val="center"/>
        <w:textAlignment w:val="baseline"/>
        <w:rPr>
          <w:rFonts w:ascii="Times New Roman" w:eastAsia="Calibri" w:hAnsi="Times New Roman" w:cs="Times New Roman"/>
        </w:rPr>
      </w:pPr>
      <w:r>
        <w:rPr>
          <w:rFonts w:ascii="Times New Roman" w:eastAsia="Calibri" w:hAnsi="Times New Roman" w:cs="Times New Roman"/>
          <w:b/>
          <w:bCs/>
        </w:rPr>
        <w:t>§ 1.</w:t>
      </w:r>
    </w:p>
    <w:p w:rsidR="00F66790" w:rsidRDefault="00F66790" w:rsidP="00F66790">
      <w:pPr>
        <w:suppressAutoHyphens/>
        <w:autoSpaceDN w:val="0"/>
        <w:spacing w:line="360" w:lineRule="auto"/>
        <w:jc w:val="center"/>
        <w:textAlignment w:val="baseline"/>
        <w:rPr>
          <w:rFonts w:ascii="Times New Roman" w:eastAsia="Calibri" w:hAnsi="Times New Roman" w:cs="Times New Roman"/>
        </w:rPr>
      </w:pPr>
      <w:r>
        <w:rPr>
          <w:rFonts w:ascii="Times New Roman" w:eastAsia="Calibri" w:hAnsi="Times New Roman" w:cs="Times New Roman"/>
          <w:b/>
          <w:bCs/>
        </w:rPr>
        <w:t>Przedmiot umowy</w:t>
      </w:r>
    </w:p>
    <w:p w:rsidR="00F66790" w:rsidRDefault="00F66790" w:rsidP="00015C39">
      <w:pPr>
        <w:numPr>
          <w:ilvl w:val="0"/>
          <w:numId w:val="40"/>
        </w:numPr>
        <w:suppressAutoHyphens/>
        <w:autoSpaceDN w:val="0"/>
        <w:spacing w:after="0" w:line="360" w:lineRule="auto"/>
        <w:ind w:left="284" w:hanging="284"/>
        <w:jc w:val="both"/>
        <w:textAlignment w:val="baseline"/>
        <w:rPr>
          <w:rFonts w:ascii="Times New Roman" w:eastAsia="Calibri" w:hAnsi="Times New Roman" w:cs="Times New Roman"/>
        </w:rPr>
      </w:pPr>
      <w:r>
        <w:rPr>
          <w:rFonts w:ascii="Times New Roman" w:eastAsia="Calibri" w:hAnsi="Times New Roman" w:cs="Times New Roman"/>
        </w:rPr>
        <w:t xml:space="preserve">Zgodnie z przeprowadzonym przetargiem nieograniczonym Zamawiający powierza, a Wykonawca zobowiązuje się do wykonania przedmiotu umowy pn.: </w:t>
      </w:r>
      <w:r>
        <w:rPr>
          <w:rFonts w:ascii="Times New Roman" w:eastAsia="Calibri" w:hAnsi="Times New Roman" w:cs="Times New Roman"/>
          <w:b/>
          <w:bCs/>
        </w:rPr>
        <w:t>„Odbieranie, transport i zagospodarowanie odpadów komunalnych pochodzących z nieruchomości zamieszkałych na terenie gminy Lipowiec Kościelny”.</w:t>
      </w:r>
    </w:p>
    <w:p w:rsidR="00F66790" w:rsidRDefault="00F66790" w:rsidP="00015C39">
      <w:pPr>
        <w:numPr>
          <w:ilvl w:val="0"/>
          <w:numId w:val="40"/>
        </w:numPr>
        <w:suppressAutoHyphens/>
        <w:autoSpaceDN w:val="0"/>
        <w:spacing w:after="0" w:line="360" w:lineRule="auto"/>
        <w:ind w:left="284" w:hanging="284"/>
        <w:jc w:val="both"/>
        <w:textAlignment w:val="baseline"/>
        <w:rPr>
          <w:rFonts w:ascii="Times New Roman" w:eastAsia="Calibri" w:hAnsi="Times New Roman" w:cs="Times New Roman"/>
        </w:rPr>
      </w:pPr>
      <w:r>
        <w:rPr>
          <w:rFonts w:ascii="Times New Roman" w:eastAsia="Calibri" w:hAnsi="Times New Roman" w:cs="Times New Roman"/>
        </w:rPr>
        <w:t xml:space="preserve">Szczegółowy zakres i opis usług będących przedmiotem umowy zawarty jest w </w:t>
      </w:r>
      <w:r>
        <w:rPr>
          <w:rFonts w:ascii="Times New Roman" w:eastAsia="Calibri" w:hAnsi="Times New Roman" w:cs="Times New Roman"/>
          <w:b/>
          <w:bCs/>
          <w:i/>
          <w:iCs/>
        </w:rPr>
        <w:t xml:space="preserve">Opisie przedmiotu zamówienia </w:t>
      </w:r>
      <w:r>
        <w:rPr>
          <w:rFonts w:ascii="Times New Roman" w:eastAsia="Calibri" w:hAnsi="Times New Roman" w:cs="Times New Roman"/>
        </w:rPr>
        <w:t xml:space="preserve">stanowiącym </w:t>
      </w:r>
      <w:r>
        <w:rPr>
          <w:rFonts w:ascii="Times New Roman" w:eastAsia="Calibri" w:hAnsi="Times New Roman" w:cs="Times New Roman"/>
          <w:b/>
        </w:rPr>
        <w:t>Załącznik nr 8</w:t>
      </w:r>
      <w:r>
        <w:rPr>
          <w:rFonts w:ascii="Times New Roman" w:eastAsia="Calibri" w:hAnsi="Times New Roman" w:cs="Times New Roman"/>
        </w:rPr>
        <w:t xml:space="preserve"> do SIWZ, a do niniejszej umowy stanowiący </w:t>
      </w:r>
      <w:r>
        <w:rPr>
          <w:rFonts w:ascii="Times New Roman" w:eastAsia="Calibri" w:hAnsi="Times New Roman" w:cs="Times New Roman"/>
          <w:b/>
        </w:rPr>
        <w:t>Załącznik nr 1</w:t>
      </w:r>
      <w:r>
        <w:rPr>
          <w:rFonts w:ascii="Times New Roman" w:eastAsia="Calibri" w:hAnsi="Times New Roman" w:cs="Times New Roman"/>
          <w:b/>
          <w:bCs/>
        </w:rPr>
        <w:t xml:space="preserve">. </w:t>
      </w:r>
    </w:p>
    <w:p w:rsidR="00F66790" w:rsidRDefault="00F66790" w:rsidP="00015C39">
      <w:pPr>
        <w:numPr>
          <w:ilvl w:val="0"/>
          <w:numId w:val="40"/>
        </w:numPr>
        <w:suppressAutoHyphens/>
        <w:autoSpaceDN w:val="0"/>
        <w:spacing w:after="0" w:line="360" w:lineRule="auto"/>
        <w:ind w:left="284" w:hanging="284"/>
        <w:jc w:val="both"/>
        <w:textAlignment w:val="baseline"/>
        <w:rPr>
          <w:rFonts w:ascii="Times New Roman" w:eastAsia="Calibri" w:hAnsi="Times New Roman" w:cs="Times New Roman"/>
        </w:rPr>
      </w:pPr>
      <w:r>
        <w:rPr>
          <w:rFonts w:ascii="Times New Roman" w:eastAsia="Calibri" w:hAnsi="Times New Roman" w:cs="Times New Roman"/>
          <w:bCs/>
        </w:rPr>
        <w:t xml:space="preserve">Realizacja przedmiotu zamówienia prowadzona będzie systematycznie, zgodnie z obowiązującymi przepisami , normami przy spełnieniu wymagań dotyczących ochrony środowiska, standardów </w:t>
      </w:r>
      <w:r>
        <w:rPr>
          <w:rFonts w:ascii="Times New Roman" w:eastAsia="Calibri" w:hAnsi="Times New Roman" w:cs="Times New Roman"/>
          <w:bCs/>
        </w:rPr>
        <w:lastRenderedPageBreak/>
        <w:t>sanitarnych, bezpieczeństwa i higieny pracy oraz zapewniając tym samym bezpieczeństwo pracowników i mieszkańców.</w:t>
      </w:r>
    </w:p>
    <w:p w:rsidR="00F66790" w:rsidRDefault="00F66790" w:rsidP="00F66790">
      <w:pPr>
        <w:suppressAutoHyphens/>
        <w:autoSpaceDN w:val="0"/>
        <w:spacing w:after="0"/>
        <w:ind w:left="3540" w:firstLine="708"/>
        <w:textAlignment w:val="baseline"/>
        <w:rPr>
          <w:rFonts w:ascii="Times New Roman" w:eastAsia="Calibri" w:hAnsi="Times New Roman" w:cs="Times New Roman"/>
          <w:b/>
          <w:bCs/>
        </w:rPr>
      </w:pPr>
      <w:r>
        <w:rPr>
          <w:rFonts w:ascii="Times New Roman" w:eastAsia="Calibri" w:hAnsi="Times New Roman" w:cs="Times New Roman"/>
          <w:b/>
          <w:bCs/>
        </w:rPr>
        <w:t xml:space="preserve">  § 2.</w:t>
      </w:r>
    </w:p>
    <w:p w:rsidR="00F66790" w:rsidRDefault="00F66790" w:rsidP="00F66790">
      <w:pPr>
        <w:suppressAutoHyphens/>
        <w:autoSpaceDN w:val="0"/>
        <w:spacing w:after="0"/>
        <w:ind w:left="3540"/>
        <w:textAlignment w:val="baseline"/>
        <w:rPr>
          <w:rFonts w:ascii="Times New Roman" w:eastAsia="Calibri" w:hAnsi="Times New Roman" w:cs="Times New Roman"/>
          <w:b/>
          <w:bCs/>
        </w:rPr>
      </w:pPr>
      <w:r>
        <w:rPr>
          <w:rFonts w:ascii="Times New Roman" w:eastAsia="Calibri" w:hAnsi="Times New Roman" w:cs="Times New Roman"/>
          <w:b/>
          <w:bCs/>
        </w:rPr>
        <w:t xml:space="preserve">     Podwykonawcy</w:t>
      </w:r>
    </w:p>
    <w:p w:rsidR="00F66790" w:rsidRDefault="00F66790" w:rsidP="00F66790">
      <w:pPr>
        <w:tabs>
          <w:tab w:val="left" w:pos="250"/>
        </w:tabs>
        <w:suppressAutoHyphens/>
        <w:autoSpaceDN w:val="0"/>
        <w:spacing w:after="0"/>
        <w:ind w:left="970"/>
        <w:textAlignment w:val="baseline"/>
        <w:rPr>
          <w:rFonts w:ascii="Times New Roman" w:eastAsia="Calibri" w:hAnsi="Times New Roman" w:cs="Times New Roman"/>
          <w:b/>
          <w:bCs/>
        </w:rPr>
      </w:pPr>
    </w:p>
    <w:p w:rsidR="00F66790" w:rsidRDefault="00F66790" w:rsidP="00F66790">
      <w:pPr>
        <w:suppressAutoHyphens/>
        <w:autoSpaceDN w:val="0"/>
        <w:spacing w:after="0"/>
        <w:jc w:val="both"/>
        <w:textAlignment w:val="baseline"/>
        <w:rPr>
          <w:rFonts w:ascii="Times New Roman" w:eastAsia="Calibri" w:hAnsi="Times New Roman" w:cs="Times New Roman"/>
          <w:bCs/>
        </w:rPr>
      </w:pPr>
      <w:r>
        <w:rPr>
          <w:rFonts w:ascii="Times New Roman" w:eastAsia="Calibri" w:hAnsi="Times New Roman" w:cs="Times New Roman"/>
          <w:bCs/>
        </w:rPr>
        <w:t xml:space="preserve">1. Wykonawca będzie wykonywał przedmiot umowy we własnym zakresie bez udziału   podwykonawców/Zakres przedmiotu umowy, który Wykonawca powierzy podwykonawcom   </w:t>
      </w:r>
    </w:p>
    <w:p w:rsidR="00F66790" w:rsidRDefault="00F66790" w:rsidP="00F66790">
      <w:pPr>
        <w:suppressAutoHyphens/>
        <w:autoSpaceDN w:val="0"/>
        <w:spacing w:after="0"/>
        <w:jc w:val="both"/>
        <w:textAlignment w:val="baseline"/>
        <w:rPr>
          <w:rFonts w:ascii="Times New Roman" w:eastAsia="Calibri" w:hAnsi="Times New Roman" w:cs="Times New Roman"/>
          <w:bCs/>
        </w:rPr>
      </w:pPr>
      <w:r>
        <w:rPr>
          <w:rFonts w:ascii="Times New Roman" w:eastAsia="Calibri" w:hAnsi="Times New Roman" w:cs="Times New Roman"/>
          <w:bCs/>
        </w:rPr>
        <w:t>obejmuje:</w:t>
      </w:r>
    </w:p>
    <w:p w:rsidR="00F66790" w:rsidRDefault="00F66790" w:rsidP="00F66790">
      <w:pPr>
        <w:suppressAutoHyphens/>
        <w:autoSpaceDN w:val="0"/>
        <w:spacing w:after="0"/>
        <w:jc w:val="center"/>
        <w:textAlignment w:val="baseline"/>
        <w:rPr>
          <w:rFonts w:ascii="Times New Roman" w:eastAsia="Calibri" w:hAnsi="Times New Roman" w:cs="Times New Roman"/>
          <w:bCs/>
        </w:rPr>
      </w:pPr>
      <w:r>
        <w:rPr>
          <w:rFonts w:ascii="Times New Roman" w:eastAsia="Calibri" w:hAnsi="Times New Roman" w:cs="Times New Roman"/>
          <w:bCs/>
        </w:rPr>
        <w:t>....…………………………………………………………………………………………………………………………………………………………</w:t>
      </w:r>
    </w:p>
    <w:p w:rsidR="00F66790" w:rsidRDefault="00F66790" w:rsidP="00F66790">
      <w:pPr>
        <w:suppressAutoHyphens/>
        <w:autoSpaceDN w:val="0"/>
        <w:spacing w:after="0"/>
        <w:jc w:val="center"/>
        <w:textAlignment w:val="baseline"/>
        <w:rPr>
          <w:rFonts w:ascii="Times New Roman" w:eastAsia="Calibri" w:hAnsi="Times New Roman" w:cs="Times New Roman"/>
          <w:bCs/>
        </w:rPr>
      </w:pPr>
      <w:r>
        <w:rPr>
          <w:rFonts w:ascii="Times New Roman" w:eastAsia="Calibri" w:hAnsi="Times New Roman" w:cs="Times New Roman"/>
          <w:bCs/>
        </w:rPr>
        <w:t>( nazwa podwykonawcy ) ..………………………………………………………………………………………………………………………………………………………….</w:t>
      </w:r>
    </w:p>
    <w:p w:rsidR="00F66790" w:rsidRDefault="00F66790" w:rsidP="00F66790">
      <w:pPr>
        <w:suppressAutoHyphens/>
        <w:autoSpaceDN w:val="0"/>
        <w:spacing w:after="0"/>
        <w:jc w:val="center"/>
        <w:textAlignment w:val="baseline"/>
        <w:rPr>
          <w:rFonts w:ascii="Times New Roman" w:eastAsia="Calibri" w:hAnsi="Times New Roman" w:cs="Times New Roman"/>
          <w:bCs/>
        </w:rPr>
      </w:pPr>
      <w:r>
        <w:rPr>
          <w:rFonts w:ascii="Times New Roman" w:eastAsia="Calibri" w:hAnsi="Times New Roman" w:cs="Times New Roman"/>
          <w:bCs/>
        </w:rPr>
        <w:t>( zakres zleconych prac )</w:t>
      </w:r>
    </w:p>
    <w:p w:rsidR="00F66790" w:rsidRDefault="00F66790" w:rsidP="00F66790">
      <w:pPr>
        <w:suppressAutoHyphens/>
        <w:autoSpaceDN w:val="0"/>
        <w:spacing w:after="0"/>
        <w:jc w:val="center"/>
        <w:textAlignment w:val="baseline"/>
        <w:rPr>
          <w:rFonts w:ascii="Times New Roman" w:eastAsia="Calibri" w:hAnsi="Times New Roman" w:cs="Times New Roman"/>
          <w:bCs/>
        </w:rPr>
      </w:pPr>
      <w:r>
        <w:rPr>
          <w:rFonts w:ascii="Times New Roman" w:eastAsia="Calibri" w:hAnsi="Times New Roman" w:cs="Times New Roman"/>
          <w:bCs/>
        </w:rPr>
        <w:t xml:space="preserve"> </w:t>
      </w:r>
    </w:p>
    <w:p w:rsidR="00F66790" w:rsidRDefault="00F66790" w:rsidP="00F66790">
      <w:pPr>
        <w:suppressAutoHyphens/>
        <w:autoSpaceDN w:val="0"/>
        <w:spacing w:after="0"/>
        <w:textAlignment w:val="baseline"/>
        <w:rPr>
          <w:rFonts w:ascii="Times New Roman" w:eastAsia="Calibri" w:hAnsi="Times New Roman" w:cs="Times New Roman"/>
          <w:bCs/>
        </w:rPr>
      </w:pPr>
      <w:r>
        <w:rPr>
          <w:rFonts w:ascii="Times New Roman" w:eastAsia="Calibri" w:hAnsi="Times New Roman" w:cs="Times New Roman"/>
          <w:bCs/>
        </w:rPr>
        <w:t>i przedłoży Zamawiającemu po 1 egz. umów w ciągu 3 dni od zawarcia tych umów z podwykonawcami.</w:t>
      </w:r>
    </w:p>
    <w:p w:rsidR="00F66790" w:rsidRDefault="00F66790" w:rsidP="00F66790">
      <w:pPr>
        <w:suppressAutoHyphens/>
        <w:autoSpaceDN w:val="0"/>
        <w:spacing w:after="0"/>
        <w:jc w:val="center"/>
        <w:textAlignment w:val="baseline"/>
        <w:rPr>
          <w:rFonts w:ascii="Times New Roman" w:eastAsia="Calibri" w:hAnsi="Times New Roman" w:cs="Times New Roman"/>
          <w:bCs/>
        </w:rPr>
      </w:pP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r>
        <w:rPr>
          <w:rFonts w:ascii="Times New Roman" w:eastAsia="Calibri" w:hAnsi="Times New Roman" w:cs="Times New Roman"/>
          <w:bCs/>
        </w:rPr>
        <w:t>2.  Umowa pomiędzy Wykonawcą, a podwykonawcą powinna być zawarta w formie pisemnej pod rygorem nieważności.</w:t>
      </w:r>
    </w:p>
    <w:p w:rsidR="00F66790" w:rsidRDefault="00F66790" w:rsidP="00F66790">
      <w:pPr>
        <w:suppressAutoHyphens/>
        <w:autoSpaceDN w:val="0"/>
        <w:spacing w:after="0" w:line="360" w:lineRule="auto"/>
        <w:ind w:firstLine="708"/>
        <w:jc w:val="both"/>
        <w:textAlignment w:val="baseline"/>
        <w:rPr>
          <w:rFonts w:ascii="Times New Roman" w:eastAsia="Calibri" w:hAnsi="Times New Roman" w:cs="Times New Roman"/>
          <w:bCs/>
        </w:rPr>
      </w:pP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r>
        <w:rPr>
          <w:rFonts w:ascii="Times New Roman" w:eastAsia="Calibri" w:hAnsi="Times New Roman" w:cs="Times New Roman"/>
          <w:bCs/>
        </w:rPr>
        <w:t>3. W przypadku powierzenia przez wykonawcę realizacji usługi podwykonawcy, wykonawca jest zobowiązany do dokonania we własnym zakresie zapłaty wynagrodzenia należnego podwykonawcy z zachowaniem terminów płatności określonych w umowie z podwykonawcą.</w:t>
      </w: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r>
        <w:rPr>
          <w:rFonts w:ascii="Times New Roman" w:eastAsia="Calibri" w:hAnsi="Times New Roman" w:cs="Times New Roman"/>
          <w:bCs/>
        </w:rPr>
        <w:t xml:space="preserve">4. Zamawiający rozlicza się tylko z Wykonawcą, rozliczenie z podwykonawcami jest obowiązkiem   </w:t>
      </w:r>
    </w:p>
    <w:p w:rsidR="00F66790" w:rsidRDefault="00F66790" w:rsidP="00F66790">
      <w:pPr>
        <w:tabs>
          <w:tab w:val="left" w:pos="142"/>
        </w:tabs>
        <w:suppressAutoHyphens/>
        <w:autoSpaceDN w:val="0"/>
        <w:spacing w:after="0" w:line="360" w:lineRule="auto"/>
        <w:jc w:val="both"/>
        <w:textAlignment w:val="baseline"/>
        <w:rPr>
          <w:rFonts w:ascii="Times New Roman" w:eastAsia="Calibri" w:hAnsi="Times New Roman" w:cs="Times New Roman"/>
          <w:bCs/>
        </w:rPr>
      </w:pPr>
      <w:r>
        <w:rPr>
          <w:rFonts w:ascii="Times New Roman" w:eastAsia="Calibri" w:hAnsi="Times New Roman" w:cs="Times New Roman"/>
          <w:bCs/>
        </w:rPr>
        <w:t xml:space="preserve"> Wykonawcy</w:t>
      </w: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r>
        <w:rPr>
          <w:rFonts w:ascii="Times New Roman" w:eastAsia="Calibri" w:hAnsi="Times New Roman" w:cs="Times New Roman"/>
          <w:bCs/>
        </w:rPr>
        <w:t xml:space="preserve">5. W umowie zawartej, z podwykonawcami, termin płatności za wykonanie usługi ustalony zostanie </w:t>
      </w: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r>
        <w:rPr>
          <w:rFonts w:ascii="Times New Roman" w:eastAsia="Calibri" w:hAnsi="Times New Roman" w:cs="Times New Roman"/>
          <w:bCs/>
        </w:rPr>
        <w:t xml:space="preserve">w taki sposób, żeby termin płatności podwykonawcy przypadał wcześniej niż termin płatności     Wykonawcy od Zamawiającego. Wykonawca przedłoży Zamawiającemu pisemne oświadczenie   </w:t>
      </w: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r>
        <w:rPr>
          <w:rFonts w:ascii="Times New Roman" w:eastAsia="Calibri" w:hAnsi="Times New Roman" w:cs="Times New Roman"/>
          <w:bCs/>
        </w:rPr>
        <w:t>podwykonawców o uregulowaniu zobowiązań przez Wykonawcę z tytułu realizacji zakresu usług  objętych umową w danym miesiącu. Oświadczenie jest jedną z podstaw do uregulowania zapłaty za fakturę wystawioną przez Wykonawcę za każdy miesiąc.</w:t>
      </w: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r>
        <w:rPr>
          <w:rFonts w:ascii="Times New Roman" w:eastAsia="Calibri" w:hAnsi="Times New Roman" w:cs="Times New Roman"/>
          <w:bCs/>
        </w:rPr>
        <w:t>6.  Jeżeli Zamawiający zostanie zmuszony do zapłaty wynagrodzenia na rzecz podwykonawców,  to pomniejszy Wykonawcy wynagrodzenie o kwotę zapłaconą podwykonawcom.</w:t>
      </w: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r>
        <w:rPr>
          <w:rFonts w:ascii="Times New Roman" w:eastAsia="Calibri" w:hAnsi="Times New Roman" w:cs="Times New Roman"/>
          <w:bCs/>
        </w:rPr>
        <w:t xml:space="preserve">7.  Zlecenie wykonania przedmiotu umowy podwykonawcom nie zmienia zobowiązań Wykonawcy   </w:t>
      </w: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r>
        <w:rPr>
          <w:rFonts w:ascii="Times New Roman" w:eastAsia="Calibri" w:hAnsi="Times New Roman" w:cs="Times New Roman"/>
          <w:bCs/>
        </w:rPr>
        <w:t xml:space="preserve">wobec Zamawiającego za realizację przedmiotu umowy. Wykonawca jest odpowiedzialny wobec   </w:t>
      </w: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r>
        <w:rPr>
          <w:rFonts w:ascii="Times New Roman" w:eastAsia="Calibri" w:hAnsi="Times New Roman" w:cs="Times New Roman"/>
          <w:bCs/>
        </w:rPr>
        <w:lastRenderedPageBreak/>
        <w:t xml:space="preserve">Zamawiającego oraz osób trzecich za działania, zaniechania, uchybienia i zaniedbania  podwykonawców w takim samym stopniu, jak za własne działania, zaniechania, uchybienia i  </w:t>
      </w: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r>
        <w:rPr>
          <w:rFonts w:ascii="Times New Roman" w:eastAsia="Calibri" w:hAnsi="Times New Roman" w:cs="Times New Roman"/>
          <w:bCs/>
        </w:rPr>
        <w:t xml:space="preserve">     zaniedbania. Zamawiający zastrzega sobie prawo żądania zmiany każdego z pracowników   </w:t>
      </w: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r>
        <w:rPr>
          <w:rFonts w:ascii="Times New Roman" w:eastAsia="Calibri" w:hAnsi="Times New Roman" w:cs="Times New Roman"/>
          <w:bCs/>
        </w:rPr>
        <w:t xml:space="preserve">     Wykonawcy lub podwykonawców, którzy przez swoje zachowanie lub jakość wykonywanej pracy  </w:t>
      </w: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r>
        <w:rPr>
          <w:rFonts w:ascii="Times New Roman" w:eastAsia="Calibri" w:hAnsi="Times New Roman" w:cs="Times New Roman"/>
          <w:bCs/>
        </w:rPr>
        <w:t xml:space="preserve">     dali powód do skarg.</w:t>
      </w:r>
    </w:p>
    <w:p w:rsidR="00F66790" w:rsidRDefault="00F66790" w:rsidP="00F66790">
      <w:pPr>
        <w:suppressAutoHyphens/>
        <w:autoSpaceDN w:val="0"/>
        <w:spacing w:after="0" w:line="360" w:lineRule="auto"/>
        <w:ind w:left="4248"/>
        <w:jc w:val="both"/>
        <w:textAlignment w:val="baseline"/>
        <w:rPr>
          <w:rFonts w:ascii="Times New Roman" w:eastAsia="Calibri" w:hAnsi="Times New Roman" w:cs="Times New Roman"/>
        </w:rPr>
      </w:pPr>
      <w:r>
        <w:rPr>
          <w:rFonts w:ascii="Times New Roman" w:eastAsia="Calibri" w:hAnsi="Times New Roman" w:cs="Times New Roman"/>
          <w:b/>
          <w:bCs/>
        </w:rPr>
        <w:t xml:space="preserve">    § 3.</w:t>
      </w:r>
    </w:p>
    <w:p w:rsidR="00F66790" w:rsidRDefault="00F66790" w:rsidP="00F66790">
      <w:pPr>
        <w:suppressAutoHyphens/>
        <w:autoSpaceDN w:val="0"/>
        <w:spacing w:after="0" w:line="360" w:lineRule="auto"/>
        <w:ind w:left="3540" w:firstLine="708"/>
        <w:textAlignment w:val="baseline"/>
        <w:rPr>
          <w:rFonts w:ascii="Times New Roman" w:eastAsia="Calibri" w:hAnsi="Times New Roman" w:cs="Times New Roman"/>
        </w:rPr>
      </w:pPr>
      <w:r>
        <w:rPr>
          <w:rFonts w:ascii="Times New Roman" w:eastAsia="Calibri" w:hAnsi="Times New Roman" w:cs="Times New Roman"/>
          <w:b/>
          <w:bCs/>
        </w:rPr>
        <w:t>Termin</w:t>
      </w:r>
    </w:p>
    <w:p w:rsidR="00F66790" w:rsidRDefault="00F66790" w:rsidP="00015C39">
      <w:pPr>
        <w:numPr>
          <w:ilvl w:val="0"/>
          <w:numId w:val="41"/>
        </w:numPr>
        <w:suppressAutoHyphens/>
        <w:autoSpaceDN w:val="0"/>
        <w:spacing w:line="360" w:lineRule="auto"/>
        <w:ind w:left="284" w:hanging="284"/>
        <w:jc w:val="both"/>
        <w:textAlignment w:val="baseline"/>
        <w:rPr>
          <w:rFonts w:ascii="Times New Roman" w:eastAsia="Calibri" w:hAnsi="Times New Roman" w:cs="Times New Roman"/>
          <w:b/>
        </w:rPr>
      </w:pPr>
      <w:r>
        <w:rPr>
          <w:rFonts w:ascii="Times New Roman" w:eastAsia="Calibri" w:hAnsi="Times New Roman" w:cs="Times New Roman"/>
        </w:rPr>
        <w:t xml:space="preserve">Wykonawca wykona przedmiot umowy, określony w </w:t>
      </w:r>
      <w:r>
        <w:rPr>
          <w:rFonts w:ascii="Times New Roman" w:eastAsia="Calibri" w:hAnsi="Times New Roman" w:cs="Times New Roman"/>
          <w:bCs/>
        </w:rPr>
        <w:t>§ 1 umowy</w:t>
      </w:r>
      <w:r>
        <w:rPr>
          <w:rFonts w:ascii="Times New Roman" w:eastAsia="Calibri" w:hAnsi="Times New Roman" w:cs="Times New Roman"/>
          <w:b/>
          <w:bCs/>
        </w:rPr>
        <w:t xml:space="preserve"> </w:t>
      </w:r>
      <w:r>
        <w:rPr>
          <w:rFonts w:ascii="Times New Roman" w:eastAsia="Calibri" w:hAnsi="Times New Roman" w:cs="Times New Roman"/>
        </w:rPr>
        <w:t xml:space="preserve"> w terminie  od dnia </w:t>
      </w:r>
      <w:r>
        <w:rPr>
          <w:rFonts w:ascii="Times New Roman" w:eastAsia="Calibri" w:hAnsi="Times New Roman" w:cs="Times New Roman"/>
          <w:b/>
        </w:rPr>
        <w:t xml:space="preserve">1 lipca 2015 roku do dnia </w:t>
      </w:r>
      <w:r>
        <w:rPr>
          <w:rFonts w:ascii="Times New Roman" w:eastAsia="Calibri" w:hAnsi="Times New Roman" w:cs="Times New Roman"/>
          <w:b/>
          <w:color w:val="000000" w:themeColor="text1"/>
        </w:rPr>
        <w:t>30 czerwca 2017 roku.</w:t>
      </w:r>
    </w:p>
    <w:p w:rsidR="00F66790" w:rsidRDefault="00F66790" w:rsidP="00F66790">
      <w:pPr>
        <w:tabs>
          <w:tab w:val="left" w:pos="284"/>
        </w:tabs>
        <w:suppressAutoHyphens/>
        <w:autoSpaceDN w:val="0"/>
        <w:spacing w:after="0"/>
        <w:jc w:val="center"/>
        <w:textAlignment w:val="baseline"/>
        <w:rPr>
          <w:rFonts w:ascii="Times New Roman" w:eastAsia="Calibri" w:hAnsi="Times New Roman" w:cs="Times New Roman"/>
        </w:rPr>
      </w:pPr>
      <w:r>
        <w:rPr>
          <w:rFonts w:ascii="Times New Roman" w:eastAsia="Calibri" w:hAnsi="Times New Roman" w:cs="Times New Roman"/>
          <w:b/>
          <w:bCs/>
        </w:rPr>
        <w:t>§ 4.</w:t>
      </w:r>
    </w:p>
    <w:p w:rsidR="00F66790" w:rsidRDefault="00F66790" w:rsidP="00F66790">
      <w:pPr>
        <w:suppressAutoHyphens/>
        <w:autoSpaceDN w:val="0"/>
        <w:spacing w:after="0" w:line="360" w:lineRule="auto"/>
        <w:jc w:val="center"/>
        <w:textAlignment w:val="baseline"/>
        <w:rPr>
          <w:rFonts w:ascii="Times New Roman" w:eastAsia="Calibri" w:hAnsi="Times New Roman" w:cs="Times New Roman"/>
        </w:rPr>
      </w:pPr>
      <w:r>
        <w:rPr>
          <w:rFonts w:ascii="Times New Roman" w:eastAsia="Calibri" w:hAnsi="Times New Roman" w:cs="Times New Roman"/>
          <w:b/>
          <w:bCs/>
        </w:rPr>
        <w:t>Obowiązki Wykonawcy</w:t>
      </w:r>
    </w:p>
    <w:p w:rsidR="00F66790" w:rsidRDefault="00F66790" w:rsidP="00015C39">
      <w:pPr>
        <w:numPr>
          <w:ilvl w:val="0"/>
          <w:numId w:val="42"/>
        </w:numPr>
        <w:suppressAutoHyphens/>
        <w:autoSpaceDN w:val="0"/>
        <w:spacing w:after="0" w:line="360" w:lineRule="auto"/>
        <w:ind w:left="284" w:hanging="284"/>
        <w:jc w:val="both"/>
        <w:textAlignment w:val="baseline"/>
        <w:rPr>
          <w:rFonts w:ascii="Times New Roman" w:eastAsia="Calibri" w:hAnsi="Times New Roman" w:cs="Times New Roman"/>
        </w:rPr>
      </w:pPr>
      <w:r>
        <w:rPr>
          <w:rFonts w:ascii="Times New Roman" w:eastAsia="Calibri" w:hAnsi="Times New Roman" w:cs="Times New Roman"/>
        </w:rPr>
        <w:t>Wykonawca zobowiązany jest do wykonania przedmiotu umowy zgodnie z obowiązującymi przepisami prawa, z zachowaniem należytej staranności wymaganej od profesjonalisty.</w:t>
      </w:r>
    </w:p>
    <w:p w:rsidR="00F66790" w:rsidRDefault="00F66790" w:rsidP="00015C39">
      <w:pPr>
        <w:numPr>
          <w:ilvl w:val="0"/>
          <w:numId w:val="42"/>
        </w:numPr>
        <w:suppressAutoHyphens/>
        <w:autoSpaceDN w:val="0"/>
        <w:spacing w:after="0" w:line="360" w:lineRule="auto"/>
        <w:ind w:left="284" w:hanging="284"/>
        <w:jc w:val="both"/>
        <w:textAlignment w:val="baseline"/>
        <w:rPr>
          <w:rFonts w:ascii="Times New Roman" w:eastAsia="Calibri" w:hAnsi="Times New Roman" w:cs="Times New Roman"/>
        </w:rPr>
      </w:pPr>
      <w:r>
        <w:rPr>
          <w:rFonts w:ascii="Times New Roman" w:eastAsia="Calibri" w:hAnsi="Times New Roman" w:cs="Times New Roman"/>
        </w:rPr>
        <w:t xml:space="preserve">Wykonawca zobowiązuje się do wykonania wszystkich obowiązków opisanych w </w:t>
      </w:r>
      <w:r>
        <w:rPr>
          <w:rFonts w:ascii="Times New Roman" w:eastAsia="Calibri" w:hAnsi="Times New Roman" w:cs="Times New Roman"/>
          <w:b/>
          <w:i/>
        </w:rPr>
        <w:t xml:space="preserve">Opisie przedmiotu zamówienia </w:t>
      </w:r>
      <w:r>
        <w:rPr>
          <w:rFonts w:ascii="Times New Roman" w:eastAsia="Calibri" w:hAnsi="Times New Roman" w:cs="Times New Roman"/>
        </w:rPr>
        <w:t xml:space="preserve">stanowiącym  </w:t>
      </w:r>
      <w:r>
        <w:rPr>
          <w:rFonts w:ascii="Times New Roman" w:eastAsia="Calibri" w:hAnsi="Times New Roman" w:cs="Times New Roman"/>
          <w:bCs/>
          <w:iCs/>
        </w:rPr>
        <w:t>Z</w:t>
      </w:r>
      <w:r>
        <w:rPr>
          <w:rFonts w:ascii="Times New Roman" w:eastAsia="Calibri" w:hAnsi="Times New Roman" w:cs="Times New Roman"/>
        </w:rPr>
        <w:t>ałącznik nr 1 do umowy.</w:t>
      </w:r>
    </w:p>
    <w:p w:rsidR="00F66790" w:rsidRDefault="00F66790" w:rsidP="00015C39">
      <w:pPr>
        <w:numPr>
          <w:ilvl w:val="0"/>
          <w:numId w:val="42"/>
        </w:numPr>
        <w:suppressAutoHyphens/>
        <w:autoSpaceDN w:val="0"/>
        <w:spacing w:after="0" w:line="360" w:lineRule="auto"/>
        <w:ind w:left="284" w:hanging="284"/>
        <w:jc w:val="both"/>
        <w:textAlignment w:val="baseline"/>
        <w:rPr>
          <w:rFonts w:ascii="Times New Roman" w:eastAsia="Calibri" w:hAnsi="Times New Roman" w:cs="Times New Roman"/>
        </w:rPr>
      </w:pPr>
      <w:r>
        <w:rPr>
          <w:rFonts w:ascii="Times New Roman" w:eastAsia="Calibri" w:hAnsi="Times New Roman" w:cs="Times New Roman"/>
        </w:rPr>
        <w:t>Wykonawca ponosi odpowiedzialność prawną i finansową wobec Zamawiającego i osób trzecich, za wszelkie szkody wynikłe z zaniechania realizacji umowy, niedbalstwa lub działania niezgodnego z umową i przepisami obowiązującymi w zakresie przedmiotu zamówienia.</w:t>
      </w:r>
    </w:p>
    <w:p w:rsidR="00F66790" w:rsidRDefault="00F66790" w:rsidP="00015C39">
      <w:pPr>
        <w:numPr>
          <w:ilvl w:val="0"/>
          <w:numId w:val="42"/>
        </w:numPr>
        <w:suppressAutoHyphens/>
        <w:autoSpaceDN w:val="0"/>
        <w:spacing w:after="0" w:line="360" w:lineRule="auto"/>
        <w:ind w:left="284" w:hanging="284"/>
        <w:jc w:val="both"/>
        <w:textAlignment w:val="baseline"/>
        <w:rPr>
          <w:rFonts w:ascii="Times New Roman" w:eastAsia="Calibri" w:hAnsi="Times New Roman" w:cs="Times New Roman"/>
        </w:rPr>
      </w:pPr>
      <w:r>
        <w:rPr>
          <w:rFonts w:ascii="Times New Roman" w:eastAsia="Calibri" w:hAnsi="Times New Roman" w:cs="Times New Roman"/>
        </w:rPr>
        <w:t xml:space="preserve">Wykonawca zobowiązuje się do posiadania ubezpieczenia od odpowiedzialności cywilnej z tytułu prowadzonej działalności gospodarczej na kwotę nie niższą niż </w:t>
      </w:r>
      <w:r>
        <w:rPr>
          <w:rFonts w:ascii="Times New Roman" w:eastAsia="Calibri" w:hAnsi="Times New Roman" w:cs="Times New Roman"/>
          <w:bCs/>
        </w:rPr>
        <w:t>200 000,00</w:t>
      </w:r>
      <w:r>
        <w:rPr>
          <w:rFonts w:ascii="Times New Roman" w:eastAsia="Calibri" w:hAnsi="Times New Roman" w:cs="Times New Roman"/>
          <w:b/>
          <w:bCs/>
        </w:rPr>
        <w:t xml:space="preserve"> </w:t>
      </w:r>
      <w:r>
        <w:rPr>
          <w:rFonts w:ascii="Times New Roman" w:eastAsia="Calibri" w:hAnsi="Times New Roman" w:cs="Times New Roman"/>
        </w:rPr>
        <w:t xml:space="preserve">zł przez cały okres realizacji umowy. Jeżeli w trakcie realizacji umowy polisa starci ważność Wykonawca na 2 dni robocze przed upływem jej ważności zobowiązany jest dostarczyć nowy dokument – pod rygorem rozwiązania przez Zamawiającego umowy bez wypowiedzenia i żądania zapłaty przez Wykonawcę kary umownej określonej </w:t>
      </w:r>
      <w:r>
        <w:rPr>
          <w:rFonts w:ascii="Times New Roman" w:eastAsia="Calibri" w:hAnsi="Times New Roman" w:cs="Times New Roman"/>
          <w:b/>
        </w:rPr>
        <w:t>w § 12 ust. 4.</w:t>
      </w:r>
    </w:p>
    <w:p w:rsidR="00F66790" w:rsidRDefault="00F66790" w:rsidP="00015C39">
      <w:pPr>
        <w:numPr>
          <w:ilvl w:val="0"/>
          <w:numId w:val="42"/>
        </w:numPr>
        <w:suppressAutoHyphens/>
        <w:autoSpaceDN w:val="0"/>
        <w:spacing w:after="0" w:line="360" w:lineRule="auto"/>
        <w:ind w:left="284" w:hanging="284"/>
        <w:jc w:val="both"/>
        <w:textAlignment w:val="baseline"/>
        <w:rPr>
          <w:rFonts w:ascii="Times New Roman" w:eastAsia="Calibri" w:hAnsi="Times New Roman" w:cs="Times New Roman"/>
        </w:rPr>
      </w:pPr>
      <w:r>
        <w:rPr>
          <w:rFonts w:ascii="Times New Roman" w:eastAsia="Calibri" w:hAnsi="Times New Roman" w:cs="Times New Roman"/>
        </w:rPr>
        <w:t>W przypadku, gdy wpisy do rejestrów lub zezwoleń utracą moc w trakcie obowiązywania umowy, Wykonawca zobowiązany jest do uzyskania nowych wpisów lub zezwoleń oraz przekazania kopii tych dokumentów Zamawiającemu w terminie 21 dni od dnia wygaśnięcia wpisu bądź zezwolenia, pod rygorem odstąpienia od umowy.</w:t>
      </w:r>
    </w:p>
    <w:p w:rsidR="00F66790" w:rsidRDefault="00F66790" w:rsidP="00015C39">
      <w:pPr>
        <w:numPr>
          <w:ilvl w:val="0"/>
          <w:numId w:val="42"/>
        </w:numPr>
        <w:suppressAutoHyphens/>
        <w:autoSpaceDN w:val="0"/>
        <w:spacing w:after="0" w:line="360" w:lineRule="auto"/>
        <w:ind w:left="284" w:hanging="284"/>
        <w:jc w:val="both"/>
        <w:textAlignment w:val="baseline"/>
        <w:rPr>
          <w:rFonts w:ascii="Times New Roman" w:eastAsia="Calibri" w:hAnsi="Times New Roman" w:cs="Times New Roman"/>
        </w:rPr>
      </w:pPr>
      <w:r>
        <w:rPr>
          <w:rFonts w:ascii="Times New Roman" w:eastAsia="Calibri" w:hAnsi="Times New Roman" w:cs="Times New Roman"/>
        </w:rPr>
        <w:t>W okresie realizacji niniejszej umowy Wykonawca jest zobowiązany do zapewnienia nałożonych na Zamawiającego poziomów recyklingu, przygotowania do ponownego użycia i odzysku innymi metodami zebranych selektywnie odpadów komunalnych wyliczanych zgodnie z Rozporządzeniem Ministra Środowiska z dnia 29 maja 2012r. w sprawie poziomów recyklingu, przygotowania do ponownego użycia i odzysku innymi metodami niektórych frakcji odpadów komunalnych (Dz. U. z 2012 r. poz. 645).</w:t>
      </w:r>
    </w:p>
    <w:p w:rsidR="00F66790" w:rsidRDefault="00F66790" w:rsidP="00015C39">
      <w:pPr>
        <w:numPr>
          <w:ilvl w:val="0"/>
          <w:numId w:val="42"/>
        </w:numPr>
        <w:suppressAutoHyphens/>
        <w:autoSpaceDN w:val="0"/>
        <w:spacing w:after="0" w:line="360" w:lineRule="auto"/>
        <w:ind w:left="284" w:hanging="284"/>
        <w:jc w:val="both"/>
        <w:textAlignment w:val="baseline"/>
        <w:rPr>
          <w:rFonts w:ascii="Times New Roman" w:eastAsia="Calibri" w:hAnsi="Times New Roman" w:cs="Times New Roman"/>
          <w:color w:val="000000" w:themeColor="text1"/>
        </w:rPr>
      </w:pPr>
      <w:r>
        <w:rPr>
          <w:rFonts w:ascii="Times New Roman" w:eastAsia="Calibri" w:hAnsi="Times New Roman" w:cs="Times New Roman"/>
          <w:color w:val="000000" w:themeColor="text1"/>
        </w:rPr>
        <w:t>Wykonawca jest zobowiązany do osiągnięcia poziomów masy odpadów komunalnych ulegających biodegradacji przekazywanych do składowania, nałożonych na Zamawiającego.</w:t>
      </w:r>
    </w:p>
    <w:p w:rsidR="00F66790" w:rsidRDefault="00F66790" w:rsidP="00015C39">
      <w:pPr>
        <w:numPr>
          <w:ilvl w:val="0"/>
          <w:numId w:val="42"/>
        </w:numPr>
        <w:suppressAutoHyphens/>
        <w:autoSpaceDN w:val="0"/>
        <w:spacing w:after="0" w:line="360" w:lineRule="auto"/>
        <w:ind w:left="284" w:hanging="284"/>
        <w:jc w:val="both"/>
        <w:textAlignment w:val="baseline"/>
        <w:rPr>
          <w:rFonts w:ascii="Times New Roman" w:eastAsia="Calibri" w:hAnsi="Times New Roman" w:cs="Times New Roman"/>
          <w:color w:val="000000" w:themeColor="text1"/>
        </w:rPr>
      </w:pPr>
      <w:r>
        <w:rPr>
          <w:rFonts w:ascii="Times New Roman" w:eastAsia="Calibri" w:hAnsi="Times New Roman" w:cs="Times New Roman"/>
          <w:color w:val="000000" w:themeColor="text1"/>
        </w:rPr>
        <w:lastRenderedPageBreak/>
        <w:t>W przypadku nieosiągnięcia poziomów o których mowa w ust. 6 i 7 Wykonawca zwróci Zamawiającemu w terminie do 30 dni od dnia otrzymania noty obciążeniowej wystawionej przez Zamawiającego nałożone na niego kary za nieosiągnięcie tych poziomów.</w:t>
      </w:r>
    </w:p>
    <w:p w:rsidR="00F66790" w:rsidRDefault="00F66790" w:rsidP="00015C39">
      <w:pPr>
        <w:numPr>
          <w:ilvl w:val="0"/>
          <w:numId w:val="42"/>
        </w:numPr>
        <w:suppressAutoHyphens/>
        <w:autoSpaceDN w:val="0"/>
        <w:spacing w:after="0" w:line="360" w:lineRule="auto"/>
        <w:ind w:left="284" w:hanging="284"/>
        <w:jc w:val="both"/>
        <w:textAlignment w:val="baseline"/>
        <w:rPr>
          <w:rFonts w:ascii="Times New Roman" w:eastAsia="Calibri" w:hAnsi="Times New Roman" w:cs="Times New Roman"/>
          <w:color w:val="000000" w:themeColor="text1"/>
        </w:rPr>
      </w:pPr>
      <w:r>
        <w:rPr>
          <w:rFonts w:ascii="Times New Roman" w:eastAsia="Calibri" w:hAnsi="Times New Roman" w:cs="Times New Roman"/>
          <w:color w:val="000000" w:themeColor="text1"/>
        </w:rPr>
        <w:t xml:space="preserve"> Określony w ust. 9 obowiązek zwrotu Zamawiającemu nałożonych na niego kar, obciążą Wykonawcę również w przypadku, gdy kary te zostaną nałożone na Zamawiającego po zakończeniu przez Wykonawcę realizacji niniejszej umowy, a dotyczyć będą okresu realizacji przez Wykonawcę niniejszej umowy</w:t>
      </w:r>
    </w:p>
    <w:p w:rsidR="00F66790" w:rsidRDefault="00F66790" w:rsidP="00015C39">
      <w:pPr>
        <w:numPr>
          <w:ilvl w:val="0"/>
          <w:numId w:val="42"/>
        </w:numPr>
        <w:suppressAutoHyphens/>
        <w:autoSpaceDN w:val="0"/>
        <w:spacing w:line="360" w:lineRule="auto"/>
        <w:ind w:left="284" w:hanging="284"/>
        <w:jc w:val="both"/>
        <w:textAlignment w:val="baseline"/>
        <w:rPr>
          <w:rFonts w:ascii="Times New Roman" w:eastAsia="Calibri" w:hAnsi="Times New Roman" w:cs="Times New Roman"/>
        </w:rPr>
      </w:pPr>
      <w:r>
        <w:rPr>
          <w:rFonts w:ascii="Times New Roman" w:eastAsia="Calibri" w:hAnsi="Times New Roman" w:cs="Times New Roman"/>
        </w:rPr>
        <w:t>Wykonawca zobowiązuje się do przestrzegania poufności co do informacji pozyskanych w związku z realizacją umowy, w szczególności do przestrzegania przepisów dotyczących ochrony danych osobowych.</w:t>
      </w:r>
    </w:p>
    <w:p w:rsidR="00F66790" w:rsidRDefault="00F66790" w:rsidP="00F66790">
      <w:pPr>
        <w:suppressAutoHyphens/>
        <w:autoSpaceDE w:val="0"/>
        <w:autoSpaceDN w:val="0"/>
        <w:spacing w:after="0"/>
        <w:jc w:val="center"/>
        <w:textAlignment w:val="baseline"/>
        <w:rPr>
          <w:rFonts w:ascii="Times New Roman" w:eastAsia="Calibri" w:hAnsi="Times New Roman" w:cs="Times New Roman"/>
          <w:color w:val="000000"/>
          <w:sz w:val="24"/>
          <w:szCs w:val="24"/>
        </w:rPr>
      </w:pPr>
      <w:r>
        <w:rPr>
          <w:rFonts w:ascii="Times New Roman" w:eastAsia="Calibri" w:hAnsi="Times New Roman" w:cs="Times New Roman"/>
          <w:b/>
          <w:bCs/>
          <w:color w:val="000000"/>
        </w:rPr>
        <w:t>§ 5.</w:t>
      </w:r>
    </w:p>
    <w:p w:rsidR="00F66790" w:rsidRDefault="00F66790" w:rsidP="00F66790">
      <w:pPr>
        <w:suppressAutoHyphens/>
        <w:autoSpaceDE w:val="0"/>
        <w:autoSpaceDN w:val="0"/>
        <w:spacing w:after="0" w:line="360" w:lineRule="auto"/>
        <w:jc w:val="center"/>
        <w:textAlignment w:val="baseline"/>
        <w:rPr>
          <w:rFonts w:ascii="Times New Roman" w:eastAsia="Calibri" w:hAnsi="Times New Roman" w:cs="Times New Roman"/>
          <w:color w:val="000000"/>
          <w:sz w:val="24"/>
          <w:szCs w:val="24"/>
        </w:rPr>
      </w:pPr>
      <w:r>
        <w:rPr>
          <w:rFonts w:ascii="Times New Roman" w:eastAsia="Calibri" w:hAnsi="Times New Roman" w:cs="Times New Roman"/>
          <w:b/>
          <w:bCs/>
          <w:color w:val="000000"/>
        </w:rPr>
        <w:t>Ochrona danych osobowych</w:t>
      </w:r>
    </w:p>
    <w:p w:rsidR="00F66790" w:rsidRDefault="00F66790" w:rsidP="00015C39">
      <w:pPr>
        <w:numPr>
          <w:ilvl w:val="0"/>
          <w:numId w:val="43"/>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Wykonawca zapewnia przestrzeganie zasad przetwarzania i ochrony danych osobowych zgodnie z obowiązującymi w trakcie trwania umowy przepisami Ustawy o ochronie danych osobowych.</w:t>
      </w:r>
    </w:p>
    <w:p w:rsidR="00F66790" w:rsidRDefault="00F66790" w:rsidP="00015C39">
      <w:pPr>
        <w:numPr>
          <w:ilvl w:val="0"/>
          <w:numId w:val="43"/>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Wykonawca ponosi odpowiedzialność za ewentualne skutki działania niezgodnego z przepisami, o których mowa w ust. 1.</w:t>
      </w:r>
    </w:p>
    <w:p w:rsidR="00F66790" w:rsidRDefault="00F66790" w:rsidP="00015C39">
      <w:pPr>
        <w:numPr>
          <w:ilvl w:val="0"/>
          <w:numId w:val="43"/>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Wykonawca oświadcza, że systemy wykorzystywane w procesie przetwarzania danych osobowych spełniają wymogi określone w Ustawie o ochronie danych osobowych oraz rozporządzeniach wykonawczych do Ustawy.</w:t>
      </w:r>
    </w:p>
    <w:p w:rsidR="00F66790" w:rsidRDefault="00F66790" w:rsidP="00015C39">
      <w:pPr>
        <w:numPr>
          <w:ilvl w:val="0"/>
          <w:numId w:val="43"/>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Wykonawca zapewnia, że przetwarzane dane osobowe będą wykorzystywane wyłącznie w celu realizacji umowy.</w:t>
      </w:r>
    </w:p>
    <w:p w:rsidR="00F66790" w:rsidRDefault="00F66790" w:rsidP="00015C39">
      <w:pPr>
        <w:numPr>
          <w:ilvl w:val="0"/>
          <w:numId w:val="43"/>
        </w:numPr>
        <w:suppressAutoHyphens/>
        <w:autoSpaceDE w:val="0"/>
        <w:autoSpaceDN w:val="0"/>
        <w:spacing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Wykonawca jest zobowiązany do natychmiastowego powiadamiania Zamawiającego o stwierdzeniu próby lub faktu naruszenia poufności danych osobowych przetwarzanych w wyniku realizacji umowy.</w:t>
      </w:r>
    </w:p>
    <w:p w:rsidR="00F66790" w:rsidRDefault="00F66790" w:rsidP="00F66790">
      <w:pPr>
        <w:suppressAutoHyphens/>
        <w:autoSpaceDE w:val="0"/>
        <w:autoSpaceDN w:val="0"/>
        <w:spacing w:after="0"/>
        <w:jc w:val="center"/>
        <w:textAlignment w:val="baseline"/>
        <w:rPr>
          <w:rFonts w:ascii="Times New Roman" w:eastAsia="Calibri" w:hAnsi="Times New Roman" w:cs="Times New Roman"/>
          <w:color w:val="000000"/>
          <w:sz w:val="24"/>
          <w:szCs w:val="24"/>
        </w:rPr>
      </w:pPr>
      <w:r>
        <w:rPr>
          <w:rFonts w:ascii="Times New Roman" w:eastAsia="Calibri" w:hAnsi="Times New Roman" w:cs="Times New Roman"/>
          <w:b/>
          <w:bCs/>
          <w:color w:val="000000"/>
        </w:rPr>
        <w:t>§ 6.</w:t>
      </w:r>
    </w:p>
    <w:p w:rsidR="00F66790" w:rsidRDefault="00F66790" w:rsidP="00F66790">
      <w:pPr>
        <w:suppressAutoHyphens/>
        <w:autoSpaceDE w:val="0"/>
        <w:autoSpaceDN w:val="0"/>
        <w:spacing w:after="0" w:line="360" w:lineRule="auto"/>
        <w:jc w:val="center"/>
        <w:textAlignment w:val="baseline"/>
        <w:rPr>
          <w:rFonts w:ascii="Times New Roman" w:eastAsia="Calibri" w:hAnsi="Times New Roman" w:cs="Times New Roman"/>
          <w:color w:val="000000"/>
          <w:sz w:val="24"/>
          <w:szCs w:val="24"/>
        </w:rPr>
      </w:pPr>
      <w:r>
        <w:rPr>
          <w:rFonts w:ascii="Times New Roman" w:eastAsia="Calibri" w:hAnsi="Times New Roman" w:cs="Times New Roman"/>
          <w:b/>
          <w:bCs/>
          <w:color w:val="000000"/>
        </w:rPr>
        <w:t>Zmiany postanowień zawartych w niniejszej umowie</w:t>
      </w:r>
    </w:p>
    <w:p w:rsidR="00F66790" w:rsidRDefault="00F66790" w:rsidP="00F66790">
      <w:pPr>
        <w:suppressAutoHyphens/>
        <w:autoSpaceDE w:val="0"/>
        <w:autoSpaceDN w:val="0"/>
        <w:spacing w:after="0" w:line="36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 xml:space="preserve">1. Zamawiający zgodnie z art. 144 ust. 1 ustawy Prawo zamówień publicznych przewiduje możliwość  </w:t>
      </w:r>
    </w:p>
    <w:p w:rsidR="00F66790" w:rsidRDefault="00F66790" w:rsidP="00F66790">
      <w:pPr>
        <w:suppressAutoHyphens/>
        <w:autoSpaceDE w:val="0"/>
        <w:autoSpaceDN w:val="0"/>
        <w:spacing w:after="0" w:line="36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 xml:space="preserve">    dokonywania zmian w treści zawartej umowy w stosunku do treści oferty w zakresie: </w:t>
      </w:r>
    </w:p>
    <w:p w:rsidR="00F66790" w:rsidRDefault="00F66790" w:rsidP="00015C39">
      <w:pPr>
        <w:numPr>
          <w:ilvl w:val="0"/>
          <w:numId w:val="44"/>
        </w:numPr>
        <w:suppressAutoHyphens/>
        <w:autoSpaceDE w:val="0"/>
        <w:autoSpaceDN w:val="0"/>
        <w:spacing w:after="18"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Zmiany wysokości opłat wynikających z przepisów prawa, a mających wpływ na koszty świadczenia usługi.</w:t>
      </w:r>
    </w:p>
    <w:p w:rsidR="00F66790" w:rsidRDefault="00F66790" w:rsidP="00015C39">
      <w:pPr>
        <w:numPr>
          <w:ilvl w:val="0"/>
          <w:numId w:val="44"/>
        </w:numPr>
        <w:suppressAutoHyphens/>
        <w:autoSpaceDE w:val="0"/>
        <w:autoSpaceDN w:val="0"/>
        <w:spacing w:after="18"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Inne zmiany prawa powszechnie obowiązującego oraz akty prawa miejscowego wpływające na zasady odbierania i zagospodarowania odpadów.</w:t>
      </w:r>
    </w:p>
    <w:p w:rsidR="00F66790" w:rsidRDefault="00F66790" w:rsidP="00015C39">
      <w:pPr>
        <w:numPr>
          <w:ilvl w:val="0"/>
          <w:numId w:val="44"/>
        </w:numPr>
        <w:suppressAutoHyphens/>
        <w:autoSpaceDE w:val="0"/>
        <w:autoSpaceDN w:val="0"/>
        <w:spacing w:after="18" w:line="360" w:lineRule="auto"/>
        <w:ind w:left="284" w:hanging="284"/>
        <w:jc w:val="both"/>
        <w:textAlignment w:val="baseline"/>
        <w:rPr>
          <w:rFonts w:ascii="Times New Roman" w:eastAsia="Calibri" w:hAnsi="Times New Roman" w:cs="Times New Roman"/>
          <w:color w:val="000000"/>
        </w:rPr>
      </w:pPr>
      <w:r>
        <w:rPr>
          <w:rFonts w:ascii="Times New Roman" w:hAnsi="Times New Roman" w:cs="Times New Roman"/>
          <w:color w:val="000000" w:themeColor="text1"/>
        </w:rPr>
        <w:t>Ustawowej wysokości stawki podatku VAT: zmiana jest dopuszczalna, jeżeli w trakcie realizacji przedmiotu umowy nastąpi zmiana stawki podatku VAT dla robót należnych do przedmiotu zamówienia, wówczas strony dokonają odpowiedniej zmiany wynagrodzenia umownego.</w:t>
      </w:r>
    </w:p>
    <w:p w:rsidR="00F66790" w:rsidRDefault="00F66790" w:rsidP="00015C39">
      <w:pPr>
        <w:numPr>
          <w:ilvl w:val="0"/>
          <w:numId w:val="44"/>
        </w:numPr>
        <w:suppressAutoHyphens/>
        <w:autoSpaceDE w:val="0"/>
        <w:autoSpaceDN w:val="0"/>
        <w:spacing w:after="18" w:line="360" w:lineRule="auto"/>
        <w:ind w:left="284" w:hanging="284"/>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rPr>
        <w:lastRenderedPageBreak/>
        <w:t xml:space="preserve">Wprowadzenia zmian w stosunku do opisu przedmiotu umowy </w:t>
      </w:r>
      <w:r>
        <w:rPr>
          <w:rFonts w:ascii="Times New Roman" w:eastAsia="Calibri" w:hAnsi="Times New Roman" w:cs="Times New Roman"/>
          <w:b/>
          <w:color w:val="000000"/>
        </w:rPr>
        <w:t>(Załącznik nr 1)</w:t>
      </w:r>
      <w:r>
        <w:rPr>
          <w:rFonts w:ascii="Times New Roman" w:eastAsia="Calibri" w:hAnsi="Times New Roman" w:cs="Times New Roman"/>
          <w:color w:val="000000"/>
        </w:rPr>
        <w:t xml:space="preserve"> w zakresie wykonania prac w sytuacji konieczności usprawnienia procesu realizacji przedmiotu umowy.</w:t>
      </w:r>
    </w:p>
    <w:p w:rsidR="00F66790" w:rsidRDefault="00F66790" w:rsidP="00015C39">
      <w:pPr>
        <w:numPr>
          <w:ilvl w:val="0"/>
          <w:numId w:val="44"/>
        </w:numPr>
        <w:suppressAutoHyphens/>
        <w:autoSpaceDE w:val="0"/>
        <w:autoSpaceDN w:val="0"/>
        <w:spacing w:after="18"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 przypadku zaistnienia sytuacji opisanych w pkt. od 1 do 4 Zamawiający dopuszcza możliwość ewentualnego zmniejszenia lub zwiększenia wynagrodzenia o kwotę nie większą niż udokumentowany spadek/wzrost kosztów świadczenia usługi.</w:t>
      </w:r>
    </w:p>
    <w:p w:rsidR="00F66790" w:rsidRDefault="00F66790" w:rsidP="00015C39">
      <w:pPr>
        <w:numPr>
          <w:ilvl w:val="0"/>
          <w:numId w:val="44"/>
        </w:numPr>
        <w:suppressAutoHyphens/>
        <w:autoSpaceDE w:val="0"/>
        <w:autoSpaceDN w:val="0"/>
        <w:spacing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 xml:space="preserve">W przypadku zmian prawnych i organizacyjnych Wykonawcy. </w:t>
      </w:r>
    </w:p>
    <w:p w:rsidR="00F66790" w:rsidRDefault="00F66790" w:rsidP="00F66790">
      <w:pPr>
        <w:suppressAutoHyphens/>
        <w:autoSpaceDE w:val="0"/>
        <w:autoSpaceDN w:val="0"/>
        <w:spacing w:after="0"/>
        <w:jc w:val="center"/>
        <w:textAlignment w:val="baseline"/>
        <w:rPr>
          <w:rFonts w:ascii="Times New Roman" w:eastAsia="Calibri" w:hAnsi="Times New Roman" w:cs="Times New Roman"/>
          <w:color w:val="000000"/>
          <w:sz w:val="24"/>
          <w:szCs w:val="24"/>
        </w:rPr>
      </w:pPr>
      <w:r>
        <w:rPr>
          <w:rFonts w:ascii="Times New Roman" w:eastAsia="Calibri" w:hAnsi="Times New Roman" w:cs="Times New Roman"/>
          <w:b/>
          <w:bCs/>
          <w:color w:val="000000"/>
        </w:rPr>
        <w:t>§ 7.</w:t>
      </w:r>
    </w:p>
    <w:p w:rsidR="00F66790" w:rsidRDefault="00F66790" w:rsidP="00F66790">
      <w:pPr>
        <w:suppressAutoHyphens/>
        <w:autoSpaceDE w:val="0"/>
        <w:autoSpaceDN w:val="0"/>
        <w:spacing w:after="0" w:line="360" w:lineRule="auto"/>
        <w:jc w:val="center"/>
        <w:textAlignment w:val="baseline"/>
        <w:rPr>
          <w:rFonts w:ascii="Times New Roman" w:eastAsia="Calibri" w:hAnsi="Times New Roman" w:cs="Times New Roman"/>
          <w:color w:val="000000"/>
          <w:sz w:val="24"/>
          <w:szCs w:val="24"/>
        </w:rPr>
      </w:pPr>
      <w:r>
        <w:rPr>
          <w:rFonts w:ascii="Times New Roman" w:eastAsia="Calibri" w:hAnsi="Times New Roman" w:cs="Times New Roman"/>
          <w:b/>
          <w:bCs/>
          <w:color w:val="000000"/>
        </w:rPr>
        <w:t>Obowiązki Zamawiającego</w:t>
      </w:r>
    </w:p>
    <w:p w:rsidR="00F66790" w:rsidRDefault="00F66790" w:rsidP="00F66790">
      <w:pPr>
        <w:suppressAutoHyphens/>
        <w:autoSpaceDE w:val="0"/>
        <w:autoSpaceDN w:val="0"/>
        <w:spacing w:after="0" w:line="36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bCs/>
          <w:color w:val="000000"/>
        </w:rPr>
        <w:t xml:space="preserve">Do obowiązków Zamawiającego należy: </w:t>
      </w:r>
    </w:p>
    <w:p w:rsidR="00F66790" w:rsidRDefault="00F66790" w:rsidP="00015C39">
      <w:pPr>
        <w:numPr>
          <w:ilvl w:val="0"/>
          <w:numId w:val="45"/>
        </w:numPr>
        <w:suppressAutoHyphens/>
        <w:autoSpaceDE w:val="0"/>
        <w:autoSpaceDN w:val="0"/>
        <w:spacing w:after="18" w:line="360" w:lineRule="auto"/>
        <w:ind w:left="284" w:hanging="284"/>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rPr>
        <w:t xml:space="preserve">Współpraca z Wykonawcą przy akceptacji </w:t>
      </w:r>
      <w:r>
        <w:rPr>
          <w:rFonts w:ascii="Times New Roman" w:eastAsia="Calibri" w:hAnsi="Times New Roman" w:cs="Times New Roman"/>
          <w:iCs/>
          <w:color w:val="000000"/>
        </w:rPr>
        <w:t>harmonogramu odbierania odpadów,</w:t>
      </w:r>
      <w:r>
        <w:rPr>
          <w:rFonts w:ascii="Times New Roman" w:eastAsia="Calibri" w:hAnsi="Times New Roman" w:cs="Times New Roman"/>
          <w:i/>
          <w:iCs/>
          <w:color w:val="000000"/>
        </w:rPr>
        <w:t xml:space="preserve"> </w:t>
      </w:r>
      <w:r>
        <w:rPr>
          <w:rFonts w:ascii="Times New Roman" w:eastAsia="Calibri" w:hAnsi="Times New Roman" w:cs="Times New Roman"/>
          <w:color w:val="000000"/>
        </w:rPr>
        <w:t>o którym mowa w </w:t>
      </w:r>
      <w:r>
        <w:rPr>
          <w:rFonts w:ascii="Times New Roman" w:eastAsia="Calibri" w:hAnsi="Times New Roman" w:cs="Times New Roman"/>
          <w:bCs/>
          <w:iCs/>
          <w:color w:val="000000"/>
        </w:rPr>
        <w:t>Z</w:t>
      </w:r>
      <w:r>
        <w:rPr>
          <w:rFonts w:ascii="Times New Roman" w:eastAsia="Calibri" w:hAnsi="Times New Roman" w:cs="Times New Roman"/>
          <w:color w:val="000000"/>
        </w:rPr>
        <w:t>ałączniku nr 1</w:t>
      </w:r>
      <w:r>
        <w:rPr>
          <w:rFonts w:ascii="Times New Roman" w:eastAsia="Calibri" w:hAnsi="Times New Roman" w:cs="Times New Roman"/>
          <w:color w:val="000000"/>
          <w:sz w:val="24"/>
          <w:szCs w:val="24"/>
        </w:rPr>
        <w:t xml:space="preserve"> do umowy</w:t>
      </w:r>
      <w:r>
        <w:rPr>
          <w:rFonts w:ascii="Times New Roman" w:eastAsia="Calibri" w:hAnsi="Times New Roman" w:cs="Times New Roman"/>
          <w:iCs/>
          <w:color w:val="000000"/>
        </w:rPr>
        <w:t>.</w:t>
      </w:r>
    </w:p>
    <w:p w:rsidR="00F66790" w:rsidRDefault="00F66790" w:rsidP="00015C39">
      <w:pPr>
        <w:numPr>
          <w:ilvl w:val="0"/>
          <w:numId w:val="45"/>
        </w:numPr>
        <w:suppressAutoHyphens/>
        <w:autoSpaceDE w:val="0"/>
        <w:autoSpaceDN w:val="0"/>
        <w:spacing w:after="18"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Udostępnianie Wykonawcy do dnia 15.06.2015 r. wykazu nieruchomości zamieszkałych na terenie gminy Lipowiec Kościelny objętych obowiązkiem odbierania odpadów – w wersji papierowej lub elektronicznej.</w:t>
      </w:r>
    </w:p>
    <w:p w:rsidR="00F66790" w:rsidRDefault="00F66790" w:rsidP="00015C39">
      <w:pPr>
        <w:numPr>
          <w:ilvl w:val="0"/>
          <w:numId w:val="45"/>
        </w:numPr>
        <w:suppressAutoHyphens/>
        <w:autoSpaceDE w:val="0"/>
        <w:autoSpaceDN w:val="0"/>
        <w:spacing w:after="18"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Udostępnienie wykazu szkół, z których odbierane będą zużyte baterie i które należy wyposażyć w pojemniki do ich zbiórki – w wersji papierowej lub elektronicznej.</w:t>
      </w:r>
    </w:p>
    <w:p w:rsidR="00F66790" w:rsidRDefault="00F66790" w:rsidP="00015C39">
      <w:pPr>
        <w:numPr>
          <w:ilvl w:val="0"/>
          <w:numId w:val="45"/>
        </w:numPr>
        <w:suppressAutoHyphens/>
        <w:autoSpaceDE w:val="0"/>
        <w:autoSpaceDN w:val="0"/>
        <w:spacing w:after="18"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 xml:space="preserve">Przekazywanie informacji niezbędnych dla prawidłowego wykonania umowy, w szczególności informowania o zmianach w liczbie i lokalizacji nieruchomości objętych obowiązkiem odbierania odpadów. </w:t>
      </w:r>
    </w:p>
    <w:p w:rsidR="00F66790" w:rsidRDefault="00F66790" w:rsidP="00015C39">
      <w:pPr>
        <w:numPr>
          <w:ilvl w:val="0"/>
          <w:numId w:val="45"/>
        </w:numPr>
        <w:suppressAutoHyphens/>
        <w:autoSpaceDE w:val="0"/>
        <w:autoSpaceDN w:val="0"/>
        <w:spacing w:line="360" w:lineRule="auto"/>
        <w:ind w:left="284" w:hanging="284"/>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rPr>
        <w:t>Zapłata wynagrodzenia za wykonany przedmiot umowy.</w:t>
      </w:r>
    </w:p>
    <w:p w:rsidR="00F66790" w:rsidRDefault="00F66790" w:rsidP="00F66790">
      <w:pPr>
        <w:suppressAutoHyphens/>
        <w:autoSpaceDE w:val="0"/>
        <w:autoSpaceDN w:val="0"/>
        <w:spacing w:after="0"/>
        <w:jc w:val="center"/>
        <w:textAlignment w:val="baseline"/>
        <w:rPr>
          <w:rFonts w:ascii="Times New Roman" w:eastAsia="Calibri" w:hAnsi="Times New Roman" w:cs="Times New Roman"/>
          <w:color w:val="000000"/>
          <w:sz w:val="24"/>
          <w:szCs w:val="24"/>
        </w:rPr>
      </w:pPr>
      <w:r>
        <w:rPr>
          <w:rFonts w:ascii="Times New Roman" w:eastAsia="Calibri" w:hAnsi="Times New Roman" w:cs="Times New Roman"/>
          <w:b/>
          <w:bCs/>
          <w:color w:val="000000"/>
        </w:rPr>
        <w:t>§ 8.</w:t>
      </w:r>
    </w:p>
    <w:p w:rsidR="00F66790" w:rsidRDefault="00F66790" w:rsidP="00F66790">
      <w:pPr>
        <w:suppressAutoHyphens/>
        <w:autoSpaceDE w:val="0"/>
        <w:autoSpaceDN w:val="0"/>
        <w:spacing w:after="18" w:line="360" w:lineRule="auto"/>
        <w:jc w:val="center"/>
        <w:textAlignment w:val="baseline"/>
        <w:rPr>
          <w:rFonts w:ascii="Times New Roman" w:eastAsia="Calibri" w:hAnsi="Times New Roman" w:cs="Times New Roman"/>
          <w:b/>
          <w:bCs/>
          <w:color w:val="000000"/>
        </w:rPr>
      </w:pPr>
      <w:r>
        <w:rPr>
          <w:rFonts w:ascii="Times New Roman" w:eastAsia="Calibri" w:hAnsi="Times New Roman" w:cs="Times New Roman"/>
          <w:b/>
          <w:bCs/>
          <w:color w:val="000000"/>
        </w:rPr>
        <w:t>Wynagrodzenie</w:t>
      </w:r>
    </w:p>
    <w:p w:rsidR="00F66790" w:rsidRDefault="00F66790" w:rsidP="00015C39">
      <w:pPr>
        <w:pStyle w:val="NormalnyWeb"/>
        <w:numPr>
          <w:ilvl w:val="0"/>
          <w:numId w:val="46"/>
        </w:numPr>
        <w:spacing w:before="0" w:after="0" w:line="360" w:lineRule="auto"/>
        <w:jc w:val="both"/>
        <w:rPr>
          <w:bCs/>
        </w:rPr>
      </w:pPr>
      <w:r>
        <w:rPr>
          <w:bCs/>
        </w:rPr>
        <w:t xml:space="preserve"> Ustala się miesięczny okres rozliczeniowy wykonania usług objętych umową.</w:t>
      </w:r>
    </w:p>
    <w:p w:rsidR="00F66790" w:rsidRDefault="00F66790" w:rsidP="00015C39">
      <w:pPr>
        <w:pStyle w:val="NormalnyWeb"/>
        <w:numPr>
          <w:ilvl w:val="0"/>
          <w:numId w:val="46"/>
        </w:numPr>
        <w:spacing w:before="0" w:after="0" w:line="360" w:lineRule="auto"/>
        <w:jc w:val="both"/>
        <w:rPr>
          <w:bCs/>
        </w:rPr>
      </w:pPr>
      <w:r>
        <w:rPr>
          <w:bCs/>
        </w:rPr>
        <w:t>Wynagrodzenie miesięczne WYKONAWCY z tytułu realizacji usług objętych umową stanowi :</w:t>
      </w:r>
    </w:p>
    <w:p w:rsidR="00F66790" w:rsidRDefault="00F66790" w:rsidP="00F66790">
      <w:pPr>
        <w:pStyle w:val="NormalnyWeb"/>
        <w:ind w:left="720"/>
        <w:jc w:val="both"/>
        <w:rPr>
          <w:b/>
          <w:bCs/>
        </w:rPr>
      </w:pPr>
      <w:r>
        <w:rPr>
          <w:b/>
          <w:bCs/>
        </w:rPr>
        <w:t>Ryczałt miesięczny brutto ………………….. (słownie…..zł)</w:t>
      </w:r>
    </w:p>
    <w:p w:rsidR="00F66790" w:rsidRDefault="00F66790" w:rsidP="00F66790">
      <w:pPr>
        <w:pStyle w:val="NormalnyWeb"/>
        <w:ind w:left="720"/>
        <w:jc w:val="both"/>
        <w:rPr>
          <w:bCs/>
          <w:i/>
          <w:sz w:val="22"/>
          <w:szCs w:val="22"/>
        </w:rPr>
      </w:pPr>
      <w:r>
        <w:rPr>
          <w:bCs/>
          <w:i/>
          <w:sz w:val="22"/>
          <w:szCs w:val="22"/>
        </w:rPr>
        <w:t>/z uwzględnieniem wszystkich elementów ujętych w szczegółowej charakterystyce/</w:t>
      </w:r>
    </w:p>
    <w:p w:rsidR="00F66790" w:rsidRDefault="00F66790" w:rsidP="00F66790">
      <w:pPr>
        <w:pStyle w:val="NormalnyWeb"/>
        <w:ind w:left="720"/>
        <w:jc w:val="both"/>
        <w:rPr>
          <w:bCs/>
          <w:sz w:val="22"/>
          <w:szCs w:val="22"/>
        </w:rPr>
      </w:pPr>
      <w:r>
        <w:rPr>
          <w:bCs/>
          <w:sz w:val="22"/>
          <w:szCs w:val="22"/>
        </w:rPr>
        <w:t>Stawka podatku VAT (%) …………………..</w:t>
      </w:r>
    </w:p>
    <w:p w:rsidR="00F66790" w:rsidRDefault="00F66790" w:rsidP="00F66790">
      <w:pPr>
        <w:pStyle w:val="NormalnyWeb"/>
        <w:ind w:left="720"/>
        <w:jc w:val="both"/>
        <w:rPr>
          <w:b/>
          <w:bCs/>
        </w:rPr>
      </w:pPr>
    </w:p>
    <w:p w:rsidR="00F66790" w:rsidRDefault="00F66790" w:rsidP="00F66790">
      <w:pPr>
        <w:pStyle w:val="NormalnyWeb"/>
        <w:ind w:left="720"/>
        <w:jc w:val="both"/>
        <w:rPr>
          <w:b/>
          <w:bCs/>
          <w:color w:val="000000" w:themeColor="text1"/>
        </w:rPr>
      </w:pPr>
      <w:r>
        <w:rPr>
          <w:b/>
          <w:bCs/>
        </w:rPr>
        <w:t>Cena ofertowa brutto ……………………(słownie…..zł)</w:t>
      </w:r>
    </w:p>
    <w:p w:rsidR="00F66790" w:rsidRDefault="00F66790" w:rsidP="00F66790">
      <w:pPr>
        <w:pStyle w:val="NormalnyWeb"/>
        <w:spacing w:before="120" w:after="120"/>
        <w:ind w:left="720"/>
        <w:jc w:val="both"/>
        <w:rPr>
          <w:bCs/>
          <w:color w:val="000000" w:themeColor="text1"/>
          <w:sz w:val="22"/>
          <w:szCs w:val="22"/>
        </w:rPr>
      </w:pPr>
      <w:r>
        <w:rPr>
          <w:bCs/>
          <w:color w:val="000000" w:themeColor="text1"/>
          <w:sz w:val="22"/>
          <w:szCs w:val="22"/>
        </w:rPr>
        <w:t>za cały okres obowiązywania umowy od dnia 01.07.2015 r. do dnia 30.06.2017 r.</w:t>
      </w:r>
    </w:p>
    <w:p w:rsidR="00F66790" w:rsidRDefault="00F66790" w:rsidP="00F66790">
      <w:pPr>
        <w:pStyle w:val="NormalnyWeb"/>
        <w:spacing w:before="120" w:after="120"/>
        <w:ind w:left="720"/>
        <w:jc w:val="both"/>
        <w:rPr>
          <w:bCs/>
          <w:sz w:val="22"/>
          <w:szCs w:val="22"/>
        </w:rPr>
      </w:pPr>
      <w:r>
        <w:rPr>
          <w:bCs/>
          <w:sz w:val="22"/>
          <w:szCs w:val="22"/>
        </w:rPr>
        <w:t xml:space="preserve">Cena ofertowa brutto = ryczałt miesięczny brutto x </w:t>
      </w:r>
      <w:r>
        <w:rPr>
          <w:bCs/>
          <w:color w:val="000000" w:themeColor="text1"/>
          <w:sz w:val="22"/>
          <w:szCs w:val="22"/>
        </w:rPr>
        <w:t>24 miesiące</w:t>
      </w:r>
    </w:p>
    <w:p w:rsidR="00F66790" w:rsidRDefault="00F66790" w:rsidP="00F66790">
      <w:pPr>
        <w:pStyle w:val="NormalnyWeb"/>
        <w:spacing w:before="120" w:after="120"/>
        <w:ind w:left="720"/>
        <w:jc w:val="both"/>
        <w:rPr>
          <w:bCs/>
          <w:i/>
          <w:sz w:val="22"/>
          <w:szCs w:val="22"/>
        </w:rPr>
      </w:pPr>
      <w:r>
        <w:rPr>
          <w:bCs/>
          <w:i/>
          <w:sz w:val="22"/>
          <w:szCs w:val="22"/>
        </w:rPr>
        <w:lastRenderedPageBreak/>
        <w:t>/z uwzględnieniem wszystkich elementów ujętych w szczegółowej charakterystyce/</w:t>
      </w:r>
    </w:p>
    <w:p w:rsidR="00F66790" w:rsidRDefault="00F66790" w:rsidP="00F66790">
      <w:pPr>
        <w:pStyle w:val="NormalnyWeb"/>
        <w:spacing w:before="120" w:after="120"/>
        <w:ind w:left="720"/>
        <w:jc w:val="both"/>
        <w:rPr>
          <w:bCs/>
          <w:color w:val="FF0000"/>
          <w:sz w:val="22"/>
          <w:szCs w:val="22"/>
        </w:rPr>
      </w:pPr>
      <w:r>
        <w:rPr>
          <w:bCs/>
          <w:sz w:val="22"/>
          <w:szCs w:val="22"/>
        </w:rPr>
        <w:t xml:space="preserve">za cały okres obowiązywania umowy od dnia 01.07.2015 r. do dnia </w:t>
      </w:r>
      <w:r>
        <w:rPr>
          <w:bCs/>
          <w:color w:val="000000" w:themeColor="text1"/>
          <w:sz w:val="22"/>
          <w:szCs w:val="22"/>
        </w:rPr>
        <w:t>30.06.2017 r.</w:t>
      </w:r>
    </w:p>
    <w:p w:rsidR="00F66790" w:rsidRDefault="00F66790" w:rsidP="00F66790">
      <w:pPr>
        <w:suppressAutoHyphens/>
        <w:autoSpaceDE w:val="0"/>
        <w:autoSpaceDN w:val="0"/>
        <w:spacing w:after="0" w:line="360" w:lineRule="auto"/>
        <w:jc w:val="both"/>
        <w:textAlignment w:val="baseline"/>
        <w:rPr>
          <w:rFonts w:ascii="Times New Roman" w:eastAsia="Calibri" w:hAnsi="Times New Roman" w:cs="Times New Roman"/>
          <w:color w:val="000000"/>
          <w:sz w:val="24"/>
          <w:szCs w:val="24"/>
        </w:rPr>
      </w:pPr>
    </w:p>
    <w:p w:rsidR="00F66790" w:rsidRDefault="00F66790" w:rsidP="00F66790">
      <w:pPr>
        <w:suppressAutoHyphens/>
        <w:autoSpaceDE w:val="0"/>
        <w:autoSpaceDN w:val="0"/>
        <w:spacing w:after="0" w:line="360" w:lineRule="auto"/>
        <w:jc w:val="center"/>
        <w:textAlignment w:val="baseline"/>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9.</w:t>
      </w:r>
    </w:p>
    <w:p w:rsidR="00F66790" w:rsidRDefault="00F66790" w:rsidP="00F66790">
      <w:pPr>
        <w:suppressAutoHyphens/>
        <w:autoSpaceDE w:val="0"/>
        <w:autoSpaceDN w:val="0"/>
        <w:spacing w:after="0" w:line="360" w:lineRule="auto"/>
        <w:jc w:val="center"/>
        <w:textAlignment w:val="baseline"/>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Rozliczenia i płatności</w:t>
      </w:r>
    </w:p>
    <w:p w:rsidR="00F66790" w:rsidRDefault="00F66790" w:rsidP="00F66790">
      <w:pPr>
        <w:pStyle w:val="NormalnyWeb"/>
        <w:spacing w:before="0" w:after="0" w:line="360" w:lineRule="auto"/>
        <w:jc w:val="both"/>
        <w:rPr>
          <w:bCs/>
          <w:sz w:val="22"/>
          <w:szCs w:val="22"/>
        </w:rPr>
      </w:pPr>
      <w:r>
        <w:rPr>
          <w:color w:val="000000"/>
        </w:rPr>
        <w:t xml:space="preserve">1.  </w:t>
      </w:r>
      <w:r>
        <w:rPr>
          <w:bCs/>
          <w:sz w:val="22"/>
          <w:szCs w:val="22"/>
        </w:rPr>
        <w:t xml:space="preserve">Łączna kwota całkowitego wynagrodzenia brutto WYKONAWCY z tytułu realizacji </w:t>
      </w:r>
    </w:p>
    <w:p w:rsidR="00F66790" w:rsidRDefault="00F66790" w:rsidP="00F66790">
      <w:pPr>
        <w:pStyle w:val="NormalnyWeb"/>
        <w:spacing w:before="0" w:after="0" w:line="360" w:lineRule="auto"/>
        <w:jc w:val="both"/>
        <w:rPr>
          <w:color w:val="000000"/>
          <w:sz w:val="22"/>
          <w:szCs w:val="22"/>
        </w:rPr>
      </w:pPr>
      <w:r>
        <w:rPr>
          <w:bCs/>
          <w:sz w:val="22"/>
          <w:szCs w:val="22"/>
        </w:rPr>
        <w:t xml:space="preserve">     usług objętych umową nie może przekroczyć kwoty </w:t>
      </w:r>
      <w:r>
        <w:rPr>
          <w:color w:val="000000"/>
          <w:sz w:val="22"/>
          <w:szCs w:val="22"/>
        </w:rPr>
        <w:t xml:space="preserve">(………….) zł brutto (słownie  </w:t>
      </w:r>
    </w:p>
    <w:p w:rsidR="00F66790" w:rsidRDefault="00F66790" w:rsidP="00F66790">
      <w:pPr>
        <w:pStyle w:val="NormalnyWeb"/>
        <w:spacing w:before="0" w:after="0" w:line="360" w:lineRule="auto"/>
        <w:jc w:val="both"/>
        <w:rPr>
          <w:color w:val="000000"/>
          <w:sz w:val="22"/>
          <w:szCs w:val="22"/>
        </w:rPr>
      </w:pPr>
      <w:r>
        <w:rPr>
          <w:color w:val="000000"/>
          <w:sz w:val="22"/>
          <w:szCs w:val="22"/>
        </w:rPr>
        <w:t xml:space="preserve">     złotych…….), w tym obowiązujący podatek VAT, w całym okresie obowiązywania umowy  </w:t>
      </w:r>
    </w:p>
    <w:p w:rsidR="00F66790" w:rsidRDefault="00F66790" w:rsidP="00F66790">
      <w:pPr>
        <w:pStyle w:val="NormalnyWeb"/>
        <w:spacing w:before="0" w:after="0" w:line="360" w:lineRule="auto"/>
        <w:jc w:val="both"/>
        <w:rPr>
          <w:bCs/>
          <w:sz w:val="22"/>
          <w:szCs w:val="22"/>
        </w:rPr>
      </w:pPr>
      <w:r>
        <w:rPr>
          <w:color w:val="000000"/>
          <w:sz w:val="22"/>
          <w:szCs w:val="22"/>
        </w:rPr>
        <w:t xml:space="preserve">      określonym w </w:t>
      </w:r>
      <w:r>
        <w:rPr>
          <w:b/>
          <w:bCs/>
          <w:color w:val="000000"/>
          <w:sz w:val="22"/>
          <w:szCs w:val="22"/>
        </w:rPr>
        <w:t>§ 2.</w:t>
      </w:r>
    </w:p>
    <w:p w:rsidR="00F66790" w:rsidRDefault="00F66790" w:rsidP="00F66790">
      <w:pPr>
        <w:suppressAutoHyphens/>
        <w:autoSpaceDE w:val="0"/>
        <w:autoSpaceDN w:val="0"/>
        <w:spacing w:after="0" w:line="36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rPr>
        <w:t xml:space="preserve">2. Wynagrodzenie Wykonawcy obejmuje wszystkie elementy ujęte </w:t>
      </w:r>
      <w:r>
        <w:rPr>
          <w:rFonts w:ascii="Times New Roman" w:eastAsia="Calibri" w:hAnsi="Times New Roman" w:cs="Times New Roman"/>
          <w:color w:val="000000"/>
          <w:sz w:val="24"/>
          <w:szCs w:val="24"/>
        </w:rPr>
        <w:t xml:space="preserve">w Opisie przedmiotu  </w:t>
      </w:r>
    </w:p>
    <w:p w:rsidR="00F66790" w:rsidRDefault="00F66790" w:rsidP="00F66790">
      <w:pPr>
        <w:suppressAutoHyphens/>
        <w:autoSpaceDE w:val="0"/>
        <w:autoSpaceDN w:val="0"/>
        <w:spacing w:after="0" w:line="36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zamówienia stanowiącym </w:t>
      </w:r>
      <w:r>
        <w:rPr>
          <w:rFonts w:ascii="Times New Roman" w:eastAsia="Calibri" w:hAnsi="Times New Roman" w:cs="Times New Roman"/>
          <w:b/>
          <w:color w:val="000000"/>
          <w:sz w:val="24"/>
          <w:szCs w:val="24"/>
        </w:rPr>
        <w:t>Załącznik nr 8</w:t>
      </w:r>
      <w:r>
        <w:rPr>
          <w:rFonts w:ascii="Times New Roman" w:eastAsia="Calibri" w:hAnsi="Times New Roman" w:cs="Times New Roman"/>
          <w:color w:val="000000"/>
          <w:sz w:val="24"/>
          <w:szCs w:val="24"/>
        </w:rPr>
        <w:t xml:space="preserve"> do SIWZ, a do niniejszej umowy stanowiący</w:t>
      </w:r>
    </w:p>
    <w:p w:rsidR="00F66790" w:rsidRDefault="00F66790" w:rsidP="00F66790">
      <w:pPr>
        <w:suppressAutoHyphens/>
        <w:autoSpaceDE w:val="0"/>
        <w:autoSpaceDN w:val="0"/>
        <w:spacing w:after="0" w:line="36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Pr>
          <w:rFonts w:ascii="Times New Roman" w:eastAsia="Calibri" w:hAnsi="Times New Roman" w:cs="Times New Roman"/>
          <w:b/>
          <w:color w:val="000000"/>
          <w:sz w:val="24"/>
          <w:szCs w:val="24"/>
        </w:rPr>
        <w:t>Załącznik nr 1</w:t>
      </w:r>
      <w:r>
        <w:rPr>
          <w:rFonts w:ascii="Times New Roman" w:eastAsia="Calibri" w:hAnsi="Times New Roman" w:cs="Times New Roman"/>
          <w:b/>
          <w:bCs/>
          <w:color w:val="000000"/>
          <w:sz w:val="24"/>
          <w:szCs w:val="24"/>
        </w:rPr>
        <w:t xml:space="preserve">. </w:t>
      </w:r>
    </w:p>
    <w:p w:rsidR="00F66790" w:rsidRDefault="00F66790" w:rsidP="00015C39">
      <w:pPr>
        <w:numPr>
          <w:ilvl w:val="0"/>
          <w:numId w:val="46"/>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Nie uwzględnienie przez Wykonawcę jakichkolwiek usług i obowiązków Wykonawcy, niedoszacowanie, pominięcie lub brak rozpoznania zakresu jakiejkolwiek części przedmiotu umowy na etapie przygotowania oferty przetargowej nie może być podstawą do żądania zmiany wynagrodzenia.</w:t>
      </w:r>
    </w:p>
    <w:p w:rsidR="00F66790" w:rsidRDefault="00F66790" w:rsidP="00015C39">
      <w:pPr>
        <w:numPr>
          <w:ilvl w:val="0"/>
          <w:numId w:val="46"/>
        </w:numPr>
        <w:suppressAutoHyphens/>
        <w:autoSpaceDE w:val="0"/>
        <w:autoSpaceDN w:val="0"/>
        <w:spacing w:after="0" w:line="360" w:lineRule="auto"/>
        <w:ind w:left="284" w:hanging="284"/>
        <w:textAlignment w:val="baseline"/>
        <w:rPr>
          <w:rFonts w:ascii="Times New Roman" w:eastAsia="Calibri" w:hAnsi="Times New Roman" w:cs="Times New Roman"/>
          <w:color w:val="000000"/>
        </w:rPr>
      </w:pPr>
      <w:r>
        <w:rPr>
          <w:rFonts w:ascii="Times New Roman" w:eastAsia="Calibri" w:hAnsi="Times New Roman" w:cs="Times New Roman"/>
          <w:color w:val="000000"/>
        </w:rPr>
        <w:t>Wynagrodzenie nie będzie podlegać waloryzacji. Stanowi ono ostateczne wynagrodzenie Wykonawcy za wykonanie całego przedmiotu umowy i obejmuje wszelkie roszczenia Wykonawcy za wykonanie całego przedmiotu umowy oraz uwzględnia ewentualne ryzyko związane z wykonaniem wszelkich niezbędnych usług, które należy wykonać w celu prawidłowej realizacji całego zakresu/całego przedmiotu umowy. Wykonawca nie może domagać się podwyższenia wynagrodzenia nawet w przypadku, gdy po wykonaniu zakresu/przedmiotu umowy okazałoby się, że faktyczne koszty odbiegają od wysokości wynagrodzenia ryczałtowego.</w:t>
      </w:r>
    </w:p>
    <w:p w:rsidR="00F66790" w:rsidRDefault="00F66790" w:rsidP="00015C39">
      <w:pPr>
        <w:numPr>
          <w:ilvl w:val="0"/>
          <w:numId w:val="46"/>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 xml:space="preserve">Rozliczenie zamówienia będzie się odbywało fakturami miesięcznymi po przedstawieniu </w:t>
      </w:r>
      <w:r>
        <w:rPr>
          <w:rFonts w:ascii="Times New Roman" w:hAnsi="Times New Roman" w:cs="Times New Roman"/>
          <w:color w:val="000000" w:themeColor="text1"/>
        </w:rPr>
        <w:t xml:space="preserve">pisemnego protokołu wykonania usługi sporządzonego przez Wykonawcę wg. </w:t>
      </w:r>
      <w:r>
        <w:rPr>
          <w:rFonts w:ascii="Times New Roman" w:hAnsi="Times New Roman" w:cs="Times New Roman"/>
          <w:b/>
          <w:color w:val="000000" w:themeColor="text1"/>
        </w:rPr>
        <w:t>Załącznika nr 2</w:t>
      </w:r>
      <w:r>
        <w:rPr>
          <w:rFonts w:ascii="Times New Roman" w:hAnsi="Times New Roman" w:cs="Times New Roman"/>
          <w:color w:val="000000" w:themeColor="text1"/>
        </w:rPr>
        <w:t xml:space="preserve"> do umowy  i zatwierdzonego przez Zamawiającego oraz </w:t>
      </w:r>
      <w:r>
        <w:rPr>
          <w:rFonts w:ascii="Times New Roman" w:eastAsia="Calibri" w:hAnsi="Times New Roman" w:cs="Times New Roman"/>
          <w:color w:val="000000"/>
        </w:rPr>
        <w:t>raportu miesięcznego, o którym mowa w Załączniku nr 1, potwierdzającego realizację usługi za dany miesiąc.</w:t>
      </w:r>
    </w:p>
    <w:p w:rsidR="00F66790" w:rsidRDefault="00F66790" w:rsidP="00015C39">
      <w:pPr>
        <w:numPr>
          <w:ilvl w:val="0"/>
          <w:numId w:val="46"/>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Raport miesięczny sporządza Wykonawca, a zatwierdza osoba wyznaczona do nadzorowania i sprawdzania wykonania usług będących przedmiotem niniejszej umowy z ramienia Zamawiającego. Zamawiający zobowiązany jest do weryfikacji i akceptacji raportu miesięcznego nie później niż w ciągu 7 dni roboczych od jego dostarczenia przez Wykonawcę oraz poinformowania Wykonawcy o ewentualnych wysokościach naliczonych kar umownych.</w:t>
      </w:r>
    </w:p>
    <w:p w:rsidR="00F66790" w:rsidRDefault="00F66790" w:rsidP="00015C39">
      <w:pPr>
        <w:numPr>
          <w:ilvl w:val="0"/>
          <w:numId w:val="46"/>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Wykonawca wystawiając fakturę uwzględnia pomniejszenie należności o ewentualne kary umowne naliczone przez Zamawiającego.</w:t>
      </w:r>
    </w:p>
    <w:p w:rsidR="00F66790" w:rsidRDefault="00F66790" w:rsidP="00015C39">
      <w:pPr>
        <w:numPr>
          <w:ilvl w:val="0"/>
          <w:numId w:val="46"/>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rPr>
        <w:t xml:space="preserve">Termin płatności faktur – w ciągu </w:t>
      </w:r>
      <w:r>
        <w:rPr>
          <w:rFonts w:ascii="Times New Roman" w:eastAsia="Calibri" w:hAnsi="Times New Roman" w:cs="Times New Roman"/>
          <w:bCs/>
          <w:color w:val="000000"/>
        </w:rPr>
        <w:t>14</w:t>
      </w:r>
      <w:r>
        <w:rPr>
          <w:rFonts w:ascii="Times New Roman" w:eastAsia="Calibri" w:hAnsi="Times New Roman" w:cs="Times New Roman"/>
          <w:b/>
          <w:bCs/>
          <w:color w:val="000000"/>
        </w:rPr>
        <w:t xml:space="preserve"> </w:t>
      </w:r>
      <w:r>
        <w:rPr>
          <w:rFonts w:ascii="Times New Roman" w:eastAsia="Calibri" w:hAnsi="Times New Roman" w:cs="Times New Roman"/>
          <w:color w:val="000000"/>
        </w:rPr>
        <w:t xml:space="preserve">dni od daty złożenia u Zamawiającego prawidłowo wystawionej faktury. </w:t>
      </w:r>
      <w:r>
        <w:rPr>
          <w:rFonts w:ascii="Times New Roman" w:hAnsi="Times New Roman" w:cs="Times New Roman"/>
          <w:color w:val="000000" w:themeColor="text1"/>
        </w:rPr>
        <w:t xml:space="preserve">Podstawą do miesięcznego rozliczenia usługi i wystawienia faktury będzie </w:t>
      </w:r>
      <w:r>
        <w:rPr>
          <w:rFonts w:ascii="Times New Roman" w:hAnsi="Times New Roman" w:cs="Times New Roman"/>
          <w:color w:val="000000" w:themeColor="text1"/>
        </w:rPr>
        <w:lastRenderedPageBreak/>
        <w:t xml:space="preserve">pisemny protokół wykonania usługi sporządzony przez Wykonawcę i zatwierdzony przez Zamawiającego. Powyższy protokół powinien zawierać informację o ilości poszczególnych rodzajów odpadów odebranych z terenu gminy. Ilość poszczególnych rodzajów odpadów wykazanych na Kartach Przekazania odpadu, winna odpowiadać ilości wynikającej z protokołu wykonania usługi za odpowiedni okres rozliczeniowy oraz </w:t>
      </w:r>
      <w:r>
        <w:rPr>
          <w:rFonts w:ascii="Times New Roman" w:eastAsia="Calibri" w:hAnsi="Times New Roman" w:cs="Times New Roman"/>
          <w:color w:val="000000"/>
        </w:rPr>
        <w:t>zatwierdzony raport miesięczny określony w ust. 5.</w:t>
      </w:r>
    </w:p>
    <w:p w:rsidR="00F66790" w:rsidRDefault="00F66790" w:rsidP="00015C39">
      <w:pPr>
        <w:numPr>
          <w:ilvl w:val="0"/>
          <w:numId w:val="46"/>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Za datę zapłaty uznaje się dzień obciążenia rachunku bankowego Zamawiającego.</w:t>
      </w:r>
    </w:p>
    <w:p w:rsidR="00F66790" w:rsidRDefault="00F66790" w:rsidP="00015C39">
      <w:pPr>
        <w:numPr>
          <w:ilvl w:val="0"/>
          <w:numId w:val="46"/>
        </w:numPr>
        <w:suppressAutoHyphens/>
        <w:autoSpaceDE w:val="0"/>
        <w:autoSpaceDN w:val="0"/>
        <w:spacing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 xml:space="preserve"> Należność Wykonawcy wynikająca ze złożonych faktur płatna będzie przelewem na konto nr: ……………………….....................................................................................................................</w:t>
      </w:r>
    </w:p>
    <w:p w:rsidR="00F66790" w:rsidRDefault="00F66790" w:rsidP="00F66790">
      <w:pPr>
        <w:suppressAutoHyphens/>
        <w:autoSpaceDE w:val="0"/>
        <w:autoSpaceDN w:val="0"/>
        <w:spacing w:after="0"/>
        <w:jc w:val="center"/>
        <w:textAlignment w:val="baseline"/>
        <w:rPr>
          <w:rFonts w:ascii="Times New Roman" w:eastAsia="Calibri" w:hAnsi="Times New Roman" w:cs="Times New Roman"/>
          <w:b/>
          <w:bCs/>
          <w:color w:val="000000"/>
        </w:rPr>
      </w:pPr>
      <w:r>
        <w:rPr>
          <w:rFonts w:ascii="Times New Roman" w:eastAsia="Calibri" w:hAnsi="Times New Roman" w:cs="Times New Roman"/>
          <w:b/>
          <w:bCs/>
          <w:color w:val="000000"/>
        </w:rPr>
        <w:t>§ 10.</w:t>
      </w:r>
    </w:p>
    <w:p w:rsidR="00F66790" w:rsidRDefault="00F66790" w:rsidP="00F66790">
      <w:pPr>
        <w:suppressAutoHyphens/>
        <w:autoSpaceDE w:val="0"/>
        <w:autoSpaceDN w:val="0"/>
        <w:spacing w:after="0" w:line="360" w:lineRule="auto"/>
        <w:jc w:val="center"/>
        <w:textAlignment w:val="baseline"/>
        <w:rPr>
          <w:rFonts w:ascii="Times New Roman" w:eastAsia="Calibri" w:hAnsi="Times New Roman" w:cs="Times New Roman"/>
          <w:b/>
          <w:bCs/>
          <w:color w:val="000000"/>
        </w:rPr>
      </w:pPr>
      <w:r>
        <w:rPr>
          <w:rFonts w:ascii="Times New Roman" w:eastAsia="Calibri" w:hAnsi="Times New Roman" w:cs="Times New Roman"/>
          <w:b/>
          <w:bCs/>
          <w:color w:val="000000"/>
        </w:rPr>
        <w:t>Przedstawiciele stron</w:t>
      </w:r>
    </w:p>
    <w:p w:rsidR="00F66790" w:rsidRDefault="00F66790" w:rsidP="00015C39">
      <w:pPr>
        <w:numPr>
          <w:ilvl w:val="0"/>
          <w:numId w:val="47"/>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 xml:space="preserve">Wykonawca wyznacza koordynatora realizacji przedmiotu umowy, który będzie odpowiadał za nadzorowanie wykonania umowy ze strony Wykonawcy: ……………………………………………. </w:t>
      </w:r>
    </w:p>
    <w:p w:rsidR="00F66790" w:rsidRDefault="00F66790" w:rsidP="00015C39">
      <w:pPr>
        <w:numPr>
          <w:ilvl w:val="0"/>
          <w:numId w:val="47"/>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Zmiana osób – przedstawicieli Wykonawcy nie powoduje zmiany niniejszej umowy. O zmianie tych osób Strony będą informować się pisemnie nie później niż w trzecim dniu roboczym od dnia, w którym nastąpiła zmiana.</w:t>
      </w:r>
    </w:p>
    <w:p w:rsidR="00F66790" w:rsidRDefault="00F66790" w:rsidP="00015C39">
      <w:pPr>
        <w:numPr>
          <w:ilvl w:val="0"/>
          <w:numId w:val="47"/>
        </w:numPr>
        <w:suppressAutoHyphens/>
        <w:autoSpaceDE w:val="0"/>
        <w:autoSpaceDN w:val="0"/>
        <w:spacing w:line="360" w:lineRule="auto"/>
        <w:ind w:left="284" w:hanging="284"/>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rPr>
        <w:t xml:space="preserve">Zamawiający powołuje swojego przedstawiciela w osobie Monika </w:t>
      </w:r>
      <w:proofErr w:type="spellStart"/>
      <w:r>
        <w:rPr>
          <w:rFonts w:ascii="Times New Roman" w:eastAsia="Calibri" w:hAnsi="Times New Roman" w:cs="Times New Roman"/>
          <w:color w:val="000000"/>
        </w:rPr>
        <w:t>Tomkiel</w:t>
      </w:r>
      <w:proofErr w:type="spellEnd"/>
      <w:r>
        <w:rPr>
          <w:rFonts w:ascii="Times New Roman" w:eastAsia="Calibri" w:hAnsi="Times New Roman" w:cs="Times New Roman"/>
          <w:color w:val="000000"/>
        </w:rPr>
        <w:t xml:space="preserve"> – referent ds. gospodarki odpadami. Przedstawiciel Zamawiającego uprawniony jest do kontroli wykonanych prac, do wydawania Wykonawcy poleceń związanych z jakością i ilością usług, które są niezbędne do prawidłowego oraz zgodnego z umową wykonania przedmiotu umowy.</w:t>
      </w:r>
    </w:p>
    <w:p w:rsidR="00F66790" w:rsidRDefault="00F66790" w:rsidP="00F66790">
      <w:pPr>
        <w:suppressAutoHyphens/>
        <w:autoSpaceDE w:val="0"/>
        <w:autoSpaceDN w:val="0"/>
        <w:spacing w:after="0"/>
        <w:jc w:val="center"/>
        <w:textAlignment w:val="baseline"/>
        <w:rPr>
          <w:rFonts w:ascii="Times New Roman" w:eastAsia="Calibri" w:hAnsi="Times New Roman" w:cs="Times New Roman"/>
          <w:color w:val="000000"/>
          <w:sz w:val="24"/>
          <w:szCs w:val="24"/>
        </w:rPr>
      </w:pPr>
      <w:r>
        <w:rPr>
          <w:rFonts w:ascii="Times New Roman" w:eastAsia="Calibri" w:hAnsi="Times New Roman" w:cs="Times New Roman"/>
          <w:b/>
          <w:bCs/>
          <w:color w:val="000000"/>
        </w:rPr>
        <w:t>§ 11.</w:t>
      </w:r>
    </w:p>
    <w:p w:rsidR="00F66790" w:rsidRDefault="00F66790" w:rsidP="00F66790">
      <w:pPr>
        <w:suppressAutoHyphens/>
        <w:autoSpaceDE w:val="0"/>
        <w:autoSpaceDN w:val="0"/>
        <w:spacing w:after="0" w:line="360" w:lineRule="auto"/>
        <w:jc w:val="center"/>
        <w:textAlignment w:val="baseline"/>
        <w:rPr>
          <w:rFonts w:ascii="Times New Roman" w:eastAsia="Calibri" w:hAnsi="Times New Roman" w:cs="Times New Roman"/>
          <w:b/>
          <w:bCs/>
          <w:color w:val="000000"/>
        </w:rPr>
      </w:pPr>
      <w:r>
        <w:rPr>
          <w:rFonts w:ascii="Times New Roman" w:eastAsia="Calibri" w:hAnsi="Times New Roman" w:cs="Times New Roman"/>
          <w:b/>
          <w:bCs/>
          <w:color w:val="000000"/>
        </w:rPr>
        <w:t>Informacje, raporty i sprawozdania</w:t>
      </w:r>
    </w:p>
    <w:p w:rsidR="00F66790" w:rsidRDefault="00F66790" w:rsidP="00015C39">
      <w:pPr>
        <w:numPr>
          <w:ilvl w:val="0"/>
          <w:numId w:val="48"/>
        </w:numPr>
        <w:suppressAutoHyphens/>
        <w:autoSpaceDE w:val="0"/>
        <w:autoSpaceDN w:val="0"/>
        <w:spacing w:after="0" w:line="360" w:lineRule="auto"/>
        <w:ind w:left="284" w:hanging="284"/>
        <w:jc w:val="both"/>
        <w:textAlignment w:val="baseline"/>
        <w:rPr>
          <w:rFonts w:ascii="Times New Roman" w:eastAsia="Calibri" w:hAnsi="Times New Roman" w:cs="Times New Roman"/>
          <w:b/>
          <w:color w:val="000000"/>
        </w:rPr>
      </w:pPr>
      <w:r>
        <w:rPr>
          <w:rFonts w:ascii="Times New Roman" w:eastAsia="Calibri" w:hAnsi="Times New Roman" w:cs="Times New Roman"/>
          <w:color w:val="000000"/>
        </w:rPr>
        <w:t xml:space="preserve">Zamawiający wymaga, aby Wykonawca przekazywał Zamawiającemu raporty miesięczne do 15 dnia miesiąca następującego po miesiącu, którego raport dotyczy, o których mowa </w:t>
      </w:r>
      <w:r>
        <w:rPr>
          <w:rFonts w:ascii="Times New Roman" w:eastAsia="Calibri" w:hAnsi="Times New Roman" w:cs="Times New Roman"/>
          <w:b/>
          <w:color w:val="000000"/>
        </w:rPr>
        <w:t>w Załączniku nr 1.</w:t>
      </w:r>
    </w:p>
    <w:p w:rsidR="00F66790" w:rsidRDefault="00F66790" w:rsidP="00015C39">
      <w:pPr>
        <w:numPr>
          <w:ilvl w:val="0"/>
          <w:numId w:val="48"/>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Zamawiający wymaga, by miesięczne raporty były sporządzone oddzielnie dla odbioru i zagospodarowania odpadów komunalnych odbieranych :</w:t>
      </w:r>
    </w:p>
    <w:p w:rsidR="00F66790" w:rsidRDefault="00F66790" w:rsidP="00015C39">
      <w:pPr>
        <w:numPr>
          <w:ilvl w:val="0"/>
          <w:numId w:val="49"/>
        </w:numPr>
        <w:suppressAutoHyphens/>
        <w:autoSpaceDE w:val="0"/>
        <w:autoSpaceDN w:val="0"/>
        <w:spacing w:after="0" w:line="36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Od właścicieli nieruchomości zamieszkałych</w:t>
      </w:r>
    </w:p>
    <w:p w:rsidR="00F66790" w:rsidRDefault="00F66790" w:rsidP="00015C39">
      <w:pPr>
        <w:numPr>
          <w:ilvl w:val="0"/>
          <w:numId w:val="49"/>
        </w:numPr>
        <w:suppressAutoHyphens/>
        <w:autoSpaceDE w:val="0"/>
        <w:autoSpaceDN w:val="0"/>
        <w:spacing w:after="0" w:line="36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Z PSZOK.</w:t>
      </w:r>
    </w:p>
    <w:p w:rsidR="00F66790" w:rsidRDefault="00F66790" w:rsidP="00015C39">
      <w:pPr>
        <w:numPr>
          <w:ilvl w:val="0"/>
          <w:numId w:val="48"/>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Wykonawca zobowiązany jest do sporządzania oraz przekazywania Zamawiającemu  sprawozdań, o których mowa w art. </w:t>
      </w:r>
      <w:r>
        <w:rPr>
          <w:rFonts w:ascii="Times New Roman" w:eastAsia="Calibri" w:hAnsi="Times New Roman" w:cs="Times New Roman"/>
          <w:b/>
          <w:color w:val="000000"/>
          <w:sz w:val="24"/>
          <w:szCs w:val="24"/>
        </w:rPr>
        <w:t>9n i 9na</w:t>
      </w:r>
      <w:r>
        <w:rPr>
          <w:rFonts w:ascii="Times New Roman" w:eastAsia="Calibri" w:hAnsi="Times New Roman" w:cs="Times New Roman"/>
          <w:color w:val="000000"/>
          <w:sz w:val="24"/>
          <w:szCs w:val="24"/>
        </w:rPr>
        <w:t xml:space="preserve"> ustawy z dnia 13 września 1996 r. o utrzymaniu czystości i porządku w gminach, przygotowanych na wzorach określonych w Rozporządzeniu Ministra Środowiska z dnia 15 maja 2012 r. w sprawie wzorów sprawozdań o odebranych odpadach komunalnych, odebranych nieczystościach ciekłych oraz realizacji zadań z zakresu gospodarowania odpadami komunalnymi. </w:t>
      </w:r>
      <w:r>
        <w:rPr>
          <w:rFonts w:ascii="Times New Roman" w:eastAsia="Times New Roman" w:hAnsi="Times New Roman" w:cs="Times New Roman"/>
          <w:color w:val="000000"/>
          <w:sz w:val="24"/>
          <w:szCs w:val="24"/>
        </w:rPr>
        <w:t xml:space="preserve">Wykonawca </w:t>
      </w:r>
      <w:r>
        <w:rPr>
          <w:rFonts w:ascii="Times New Roman" w:eastAsia="Times New Roman" w:hAnsi="Times New Roman" w:cs="Times New Roman"/>
          <w:color w:val="000000"/>
          <w:sz w:val="24"/>
          <w:szCs w:val="24"/>
        </w:rPr>
        <w:lastRenderedPageBreak/>
        <w:t>będzie przekazywał Zamawiającemu sprawozdania, o których mowa powyżej w formie papierowej w terminie do końca miesiąca po upływie półrocza którego dotyczy. W celu umożliwienia sporządzenia przez Zamawiającego rocznego sprawozdania z realizacji zadań z zakresu gospodarowania odpadami komunalnymi o których mowa w art. 9q ustawy o utrzymaniu czystości i porządku w gminie Wykonawca zobowiązany będzie przekazać Zamawiającemu niezbędne informacje umożliwiające sporządzenie sprawozdania.</w:t>
      </w:r>
    </w:p>
    <w:p w:rsidR="00F66790" w:rsidRDefault="00F66790" w:rsidP="00015C39">
      <w:pPr>
        <w:numPr>
          <w:ilvl w:val="0"/>
          <w:numId w:val="48"/>
        </w:numPr>
        <w:suppressAutoHyphens/>
        <w:autoSpaceDN w:val="0"/>
        <w:spacing w:line="360" w:lineRule="auto"/>
        <w:ind w:left="357" w:hanging="357"/>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Wykonawca zobowiązany jest do przedkładania innych informacji dotyczących odbioru, unieszkodliwiania i segregacji odpadów, jeśli w trakcie realizacji zamówienia na Zamawiającego nałożony zostanie obowiązek sporządzania innych sprawozdań z zakresu gospodarki odpadami. Dotyczyć to będzie jedynie informacji w posiadaniu których będzie Wykonawca, a którymi nie będzie dysponował Zamawiający.</w:t>
      </w:r>
    </w:p>
    <w:p w:rsidR="00F66790" w:rsidRDefault="00F66790" w:rsidP="00015C39">
      <w:pPr>
        <w:numPr>
          <w:ilvl w:val="0"/>
          <w:numId w:val="48"/>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Wykonawca jest zobowiązany przekazywać informacje, raporty i sprawozdania w nw. formach:</w:t>
      </w:r>
    </w:p>
    <w:p w:rsidR="00F66790" w:rsidRDefault="00F66790" w:rsidP="00015C39">
      <w:pPr>
        <w:numPr>
          <w:ilvl w:val="0"/>
          <w:numId w:val="50"/>
        </w:numPr>
        <w:suppressAutoHyphens/>
        <w:autoSpaceDE w:val="0"/>
        <w:autoSpaceDN w:val="0"/>
        <w:spacing w:after="0" w:line="36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papierowa na adres – Urząd Gminy w Lipowcu Kościelnym, Lipowiec Kościelny 213, 06-545 Lipowiec Kościelny;</w:t>
      </w:r>
    </w:p>
    <w:p w:rsidR="00F66790" w:rsidRDefault="00F66790" w:rsidP="00015C39">
      <w:pPr>
        <w:numPr>
          <w:ilvl w:val="0"/>
          <w:numId w:val="50"/>
        </w:numPr>
        <w:suppressAutoHyphens/>
        <w:autoSpaceDE w:val="0"/>
        <w:autoSpaceDN w:val="0"/>
        <w:spacing w:line="360" w:lineRule="auto"/>
        <w:ind w:left="714" w:hanging="357"/>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rPr>
        <w:t xml:space="preserve">elektroniczna na adres – </w:t>
      </w:r>
      <w:hyperlink r:id="rId13" w:history="1">
        <w:r>
          <w:rPr>
            <w:rStyle w:val="Hipercze"/>
            <w:rFonts w:ascii="Times New Roman" w:eastAsia="Calibri" w:hAnsi="Times New Roman" w:cs="Times New Roman"/>
          </w:rPr>
          <w:t>mtomkiel@lipowieckoscielny.pl</w:t>
        </w:r>
      </w:hyperlink>
      <w:r>
        <w:rPr>
          <w:rFonts w:ascii="Times New Roman" w:eastAsia="Calibri" w:hAnsi="Times New Roman" w:cs="Times New Roman"/>
          <w:color w:val="000000"/>
        </w:rPr>
        <w:t>.</w:t>
      </w:r>
    </w:p>
    <w:p w:rsidR="00F66790" w:rsidRDefault="00F66790" w:rsidP="00F66790">
      <w:pPr>
        <w:suppressAutoHyphens/>
        <w:autoSpaceDE w:val="0"/>
        <w:autoSpaceDN w:val="0"/>
        <w:spacing w:after="0"/>
        <w:jc w:val="center"/>
        <w:textAlignment w:val="baseline"/>
        <w:rPr>
          <w:rFonts w:ascii="Times New Roman" w:eastAsia="Calibri" w:hAnsi="Times New Roman" w:cs="Times New Roman"/>
          <w:color w:val="000000"/>
          <w:sz w:val="24"/>
          <w:szCs w:val="24"/>
        </w:rPr>
      </w:pPr>
      <w:r>
        <w:rPr>
          <w:rFonts w:ascii="Times New Roman" w:eastAsia="Calibri" w:hAnsi="Times New Roman" w:cs="Times New Roman"/>
          <w:b/>
          <w:bCs/>
          <w:color w:val="000000"/>
        </w:rPr>
        <w:t>§ 12.</w:t>
      </w:r>
    </w:p>
    <w:p w:rsidR="00F66790" w:rsidRDefault="00F66790" w:rsidP="00F66790">
      <w:pPr>
        <w:suppressAutoHyphens/>
        <w:autoSpaceDE w:val="0"/>
        <w:autoSpaceDN w:val="0"/>
        <w:spacing w:after="0" w:line="360" w:lineRule="auto"/>
        <w:jc w:val="center"/>
        <w:textAlignment w:val="baseline"/>
        <w:rPr>
          <w:rFonts w:ascii="Times New Roman" w:eastAsia="Calibri" w:hAnsi="Times New Roman" w:cs="Times New Roman"/>
          <w:b/>
          <w:bCs/>
          <w:color w:val="000000"/>
        </w:rPr>
      </w:pPr>
      <w:r>
        <w:rPr>
          <w:rFonts w:ascii="Times New Roman" w:eastAsia="Calibri" w:hAnsi="Times New Roman" w:cs="Times New Roman"/>
          <w:b/>
          <w:bCs/>
          <w:color w:val="000000"/>
        </w:rPr>
        <w:t>Kary umowne</w:t>
      </w:r>
    </w:p>
    <w:p w:rsidR="00F66790" w:rsidRDefault="00F66790" w:rsidP="00015C39">
      <w:pPr>
        <w:numPr>
          <w:ilvl w:val="0"/>
          <w:numId w:val="51"/>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rPr>
        <w:t xml:space="preserve">Za każdorazowe stwierdzenie odstępstw od wymagań w wykonaniu przedmiotu umowy, określonego w </w:t>
      </w:r>
      <w:r>
        <w:rPr>
          <w:rFonts w:ascii="Times New Roman" w:eastAsia="Calibri" w:hAnsi="Times New Roman" w:cs="Times New Roman"/>
          <w:bCs/>
          <w:iCs/>
          <w:color w:val="000000"/>
        </w:rPr>
        <w:t>Załączniku nr 1,</w:t>
      </w:r>
      <w:r>
        <w:rPr>
          <w:rFonts w:ascii="Times New Roman" w:eastAsia="Calibri" w:hAnsi="Times New Roman" w:cs="Times New Roman"/>
          <w:b/>
          <w:bCs/>
          <w:i/>
          <w:iCs/>
          <w:color w:val="000000"/>
        </w:rPr>
        <w:t xml:space="preserve"> </w:t>
      </w:r>
      <w:r>
        <w:rPr>
          <w:rFonts w:ascii="Times New Roman" w:eastAsia="Calibri" w:hAnsi="Times New Roman" w:cs="Times New Roman"/>
          <w:color w:val="000000"/>
        </w:rPr>
        <w:t xml:space="preserve">i w harmonogramie odbierania odpadów, Zamawiający będzie naliczał kary umowne Wykonawcy w następujących wysokościach: </w:t>
      </w:r>
    </w:p>
    <w:p w:rsidR="00F66790" w:rsidRDefault="00F66790" w:rsidP="00015C39">
      <w:pPr>
        <w:numPr>
          <w:ilvl w:val="0"/>
          <w:numId w:val="52"/>
        </w:numPr>
        <w:suppressAutoHyphens/>
        <w:autoSpaceDE w:val="0"/>
        <w:autoSpaceDN w:val="0"/>
        <w:spacing w:after="0" w:line="36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bCs/>
        </w:rPr>
        <w:t>500,00 zł</w:t>
      </w:r>
      <w:r>
        <w:rPr>
          <w:rFonts w:ascii="Times New Roman" w:eastAsia="Calibri" w:hAnsi="Times New Roman" w:cs="Times New Roman"/>
        </w:rPr>
        <w:t xml:space="preserve"> za każdy dzień opóźnienia w odbiorze odpadów komunalnych w terminie określonym w harmonogramie;</w:t>
      </w:r>
    </w:p>
    <w:p w:rsidR="00F66790" w:rsidRDefault="00F66790" w:rsidP="00015C39">
      <w:pPr>
        <w:numPr>
          <w:ilvl w:val="0"/>
          <w:numId w:val="52"/>
        </w:numPr>
        <w:suppressAutoHyphens/>
        <w:autoSpaceDE w:val="0"/>
        <w:autoSpaceDN w:val="0"/>
        <w:spacing w:after="0" w:line="36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bCs/>
        </w:rPr>
        <w:t xml:space="preserve">500,00 </w:t>
      </w:r>
      <w:r>
        <w:rPr>
          <w:rFonts w:ascii="Times New Roman" w:eastAsia="Calibri" w:hAnsi="Times New Roman" w:cs="Times New Roman"/>
          <w:bCs/>
          <w:color w:val="000000"/>
        </w:rPr>
        <w:t>zł</w:t>
      </w:r>
      <w:r>
        <w:rPr>
          <w:rFonts w:ascii="Times New Roman" w:eastAsia="Calibri" w:hAnsi="Times New Roman" w:cs="Times New Roman"/>
          <w:color w:val="000000"/>
        </w:rPr>
        <w:t xml:space="preserve"> za każdy dzień opóźnienia w wyposażeniu nieruchomości w worki;</w:t>
      </w:r>
    </w:p>
    <w:p w:rsidR="00F66790" w:rsidRDefault="00F66790" w:rsidP="00015C39">
      <w:pPr>
        <w:numPr>
          <w:ilvl w:val="0"/>
          <w:numId w:val="51"/>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rPr>
        <w:t xml:space="preserve">W przypadku kiedy Zamawiający poniesie jakiekolwiek szkody wynikające z nienależytego realizowania umowy, wówczas Zamawiający obciąży Wykonawcę </w:t>
      </w:r>
      <w:r>
        <w:rPr>
          <w:rFonts w:ascii="Times New Roman" w:eastAsia="Calibri" w:hAnsi="Times New Roman" w:cs="Times New Roman"/>
        </w:rPr>
        <w:t>kwotą odpowiadającą wysokości szkody.</w:t>
      </w:r>
      <w:r>
        <w:rPr>
          <w:rFonts w:ascii="Times New Roman" w:eastAsia="Calibri" w:hAnsi="Times New Roman" w:cs="Times New Roman"/>
          <w:color w:val="FF0000"/>
        </w:rPr>
        <w:t xml:space="preserve"> </w:t>
      </w:r>
      <w:r>
        <w:rPr>
          <w:rFonts w:ascii="Times New Roman" w:eastAsia="Calibri" w:hAnsi="Times New Roman" w:cs="Times New Roman"/>
          <w:color w:val="000000"/>
        </w:rPr>
        <w:t>Obciążenie nastąpi na podstawie noty księgowej. Zamawiający ma prawo rozliczenia noty w formie potrącenia.</w:t>
      </w:r>
    </w:p>
    <w:p w:rsidR="00F66790" w:rsidRDefault="00F66790" w:rsidP="00015C39">
      <w:pPr>
        <w:numPr>
          <w:ilvl w:val="0"/>
          <w:numId w:val="51"/>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Wykonawca upoważnia Zamawiającego do potrącenia kary umownej z bieżącego wynagrodzenia Wykonawcy.</w:t>
      </w:r>
    </w:p>
    <w:p w:rsidR="00F66790" w:rsidRDefault="00F66790" w:rsidP="00015C39">
      <w:pPr>
        <w:numPr>
          <w:ilvl w:val="0"/>
          <w:numId w:val="51"/>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rPr>
        <w:t xml:space="preserve">W przypadku odstąpienia od umowy przez Zamawiającego z przyczyn, za które ponosi odpowiedzialność Wykonawca – Wykonawca zapłaci karę umowną w wysokości </w:t>
      </w:r>
      <w:r>
        <w:rPr>
          <w:rFonts w:ascii="Times New Roman" w:eastAsia="Calibri" w:hAnsi="Times New Roman" w:cs="Times New Roman"/>
        </w:rPr>
        <w:t>50 000, 00 zł.</w:t>
      </w:r>
    </w:p>
    <w:p w:rsidR="00F66790" w:rsidRDefault="00F66790" w:rsidP="00015C39">
      <w:pPr>
        <w:numPr>
          <w:ilvl w:val="0"/>
          <w:numId w:val="51"/>
        </w:numPr>
        <w:suppressAutoHyphens/>
        <w:autoSpaceDE w:val="0"/>
        <w:autoSpaceDN w:val="0"/>
        <w:spacing w:line="360" w:lineRule="auto"/>
        <w:ind w:left="284" w:hanging="284"/>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rPr>
        <w:t xml:space="preserve">W przypadku bezzasadnego odstąpienia od umowy jednej ze stron – strona odstępująca zapłaci karę umowną w wysokości </w:t>
      </w:r>
      <w:r>
        <w:rPr>
          <w:rFonts w:ascii="Times New Roman" w:eastAsia="Calibri" w:hAnsi="Times New Roman" w:cs="Times New Roman"/>
        </w:rPr>
        <w:t xml:space="preserve">50 000,00 zł (z </w:t>
      </w:r>
      <w:proofErr w:type="spellStart"/>
      <w:r>
        <w:rPr>
          <w:rFonts w:ascii="Times New Roman" w:eastAsia="Calibri" w:hAnsi="Times New Roman" w:cs="Times New Roman"/>
        </w:rPr>
        <w:t>uwzg</w:t>
      </w:r>
      <w:proofErr w:type="spellEnd"/>
      <w:r>
        <w:rPr>
          <w:rFonts w:ascii="Times New Roman" w:eastAsia="Calibri" w:hAnsi="Times New Roman" w:cs="Times New Roman"/>
        </w:rPr>
        <w:t xml:space="preserve">. </w:t>
      </w:r>
      <w:r>
        <w:rPr>
          <w:rFonts w:ascii="Times New Roman" w:eastAsia="Calibri" w:hAnsi="Times New Roman" w:cs="Times New Roman"/>
          <w:bCs/>
          <w:color w:val="000000"/>
        </w:rPr>
        <w:t>§ 13)</w:t>
      </w:r>
    </w:p>
    <w:p w:rsidR="00F66790" w:rsidRDefault="00F66790" w:rsidP="00F66790">
      <w:pPr>
        <w:suppressAutoHyphens/>
        <w:autoSpaceDE w:val="0"/>
        <w:autoSpaceDN w:val="0"/>
        <w:spacing w:after="0"/>
        <w:jc w:val="center"/>
        <w:textAlignment w:val="baseline"/>
        <w:rPr>
          <w:rFonts w:ascii="Times New Roman" w:eastAsia="Calibri" w:hAnsi="Times New Roman" w:cs="Times New Roman"/>
          <w:color w:val="000000"/>
          <w:sz w:val="24"/>
          <w:szCs w:val="24"/>
        </w:rPr>
      </w:pPr>
      <w:r>
        <w:rPr>
          <w:rFonts w:ascii="Times New Roman" w:eastAsia="Calibri" w:hAnsi="Times New Roman" w:cs="Times New Roman"/>
          <w:b/>
          <w:bCs/>
          <w:color w:val="000000"/>
        </w:rPr>
        <w:lastRenderedPageBreak/>
        <w:t>§ 13.</w:t>
      </w:r>
    </w:p>
    <w:p w:rsidR="00F66790" w:rsidRDefault="00F66790" w:rsidP="00F66790">
      <w:pPr>
        <w:suppressAutoHyphens/>
        <w:autoSpaceDE w:val="0"/>
        <w:autoSpaceDN w:val="0"/>
        <w:spacing w:after="0" w:line="360" w:lineRule="auto"/>
        <w:jc w:val="center"/>
        <w:textAlignment w:val="baseline"/>
        <w:rPr>
          <w:rFonts w:ascii="Times New Roman" w:eastAsia="Calibri" w:hAnsi="Times New Roman" w:cs="Times New Roman"/>
          <w:b/>
          <w:bCs/>
          <w:color w:val="000000"/>
        </w:rPr>
      </w:pPr>
      <w:r>
        <w:rPr>
          <w:rFonts w:ascii="Times New Roman" w:eastAsia="Calibri" w:hAnsi="Times New Roman" w:cs="Times New Roman"/>
          <w:b/>
          <w:bCs/>
          <w:color w:val="000000"/>
        </w:rPr>
        <w:t>Odstąpienie od umowy</w:t>
      </w:r>
    </w:p>
    <w:p w:rsidR="00F66790" w:rsidRDefault="00F66790" w:rsidP="00015C39">
      <w:pPr>
        <w:numPr>
          <w:ilvl w:val="0"/>
          <w:numId w:val="53"/>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 xml:space="preserve">Zamawiającemu przysługuje prawo odstąpienia od umowy, jeżeli: </w:t>
      </w:r>
    </w:p>
    <w:p w:rsidR="00F66790" w:rsidRDefault="00F66790" w:rsidP="00015C39">
      <w:pPr>
        <w:numPr>
          <w:ilvl w:val="0"/>
          <w:numId w:val="54"/>
        </w:numPr>
        <w:suppressAutoHyphens/>
        <w:autoSpaceDE w:val="0"/>
        <w:autoSpaceDN w:val="0"/>
        <w:spacing w:after="0" w:line="36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zaistnieją przesłanki określone w art. 145 ustawy z dnia 29 stycznia 2004 r. Prawo zamówień publicznych;</w:t>
      </w:r>
    </w:p>
    <w:p w:rsidR="00F66790" w:rsidRDefault="00F66790" w:rsidP="00015C39">
      <w:pPr>
        <w:numPr>
          <w:ilvl w:val="0"/>
          <w:numId w:val="54"/>
        </w:numPr>
        <w:suppressAutoHyphens/>
        <w:autoSpaceDE w:val="0"/>
        <w:autoSpaceDN w:val="0"/>
        <w:spacing w:after="0" w:line="36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zostanie ogłoszona upadłość, rozwiązanie lub zaprzestanie działalności firmy Wykonawcy – odstąpienie może nastąpić od dnia powzięcia takiej informacji;</w:t>
      </w:r>
    </w:p>
    <w:p w:rsidR="00F66790" w:rsidRDefault="00F66790" w:rsidP="00015C39">
      <w:pPr>
        <w:numPr>
          <w:ilvl w:val="0"/>
          <w:numId w:val="54"/>
        </w:numPr>
        <w:suppressAutoHyphens/>
        <w:autoSpaceDE w:val="0"/>
        <w:autoSpaceDN w:val="0"/>
        <w:spacing w:after="0" w:line="36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zostanie wydany nakaz zajęcia majątku Wykonawcy – odstąpienie może nastąpić od dnia powzięcia takiej informacji;</w:t>
      </w:r>
    </w:p>
    <w:p w:rsidR="00F66790" w:rsidRDefault="00F66790" w:rsidP="00015C39">
      <w:pPr>
        <w:numPr>
          <w:ilvl w:val="0"/>
          <w:numId w:val="54"/>
        </w:numPr>
        <w:suppressAutoHyphens/>
        <w:autoSpaceDE w:val="0"/>
        <w:autoSpaceDN w:val="0"/>
        <w:spacing w:after="0" w:line="36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Wykonawca nie rozpoczął realizacji usługi w terminie bez uzasadnionych przyczyn oraz nie kontynuuje jej pomimo wezwania Zamawiającego złożonego na piśmie – odstąpienie może nastąpić po upływie 3 dni od przesłania wezwania;</w:t>
      </w:r>
    </w:p>
    <w:p w:rsidR="00F66790" w:rsidRDefault="00F66790" w:rsidP="00015C39">
      <w:pPr>
        <w:numPr>
          <w:ilvl w:val="0"/>
          <w:numId w:val="54"/>
        </w:numPr>
        <w:suppressAutoHyphens/>
        <w:autoSpaceDE w:val="0"/>
        <w:autoSpaceDN w:val="0"/>
        <w:spacing w:after="0" w:line="36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Wykonawca nie wykonuje obowiązków wynikających z niniejszej umowy – odstąpienie może nastąpić w terminie do 5 dni roboczych od powzięcia takiej informacji i uzyskania wyjaśnień ze strony Wykonawcy;</w:t>
      </w:r>
    </w:p>
    <w:p w:rsidR="00F66790" w:rsidRDefault="00F66790" w:rsidP="00015C39">
      <w:pPr>
        <w:numPr>
          <w:ilvl w:val="0"/>
          <w:numId w:val="54"/>
        </w:numPr>
        <w:suppressAutoHyphens/>
        <w:autoSpaceDE w:val="0"/>
        <w:autoSpaceDN w:val="0"/>
        <w:spacing w:after="0" w:line="36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Wykonawca nie zapewnia właściwej jakości świadczonych usług zgodnie z zapisami niniejszej umowy i Załącznika nr 1, pomimo wezwania Zamawiającego do poprawy złożonego na piśmie – odstąpienie może nastąpić po upływie 30 dni roboczych od doręczenia wezwania;</w:t>
      </w:r>
    </w:p>
    <w:p w:rsidR="00F66790" w:rsidRDefault="00F66790" w:rsidP="00015C39">
      <w:pPr>
        <w:numPr>
          <w:ilvl w:val="0"/>
          <w:numId w:val="54"/>
        </w:numPr>
        <w:suppressAutoHyphens/>
        <w:autoSpaceDE w:val="0"/>
        <w:autoSpaceDN w:val="0"/>
        <w:spacing w:after="0" w:line="36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 xml:space="preserve"> wpisy do rejestrów lub zezwoleń utracą moc, a Wykonawca nie uzyska nowych wpisów lub zezwoleń – odstąpienie może nastąpić po upływie 21 dni od dnia wygaśnięcia wpisu bądź zezwolenia.</w:t>
      </w:r>
    </w:p>
    <w:p w:rsidR="00F66790" w:rsidRDefault="00F66790" w:rsidP="00015C39">
      <w:pPr>
        <w:numPr>
          <w:ilvl w:val="0"/>
          <w:numId w:val="53"/>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Odstąpienie od umowy następuje w formie pisemnej pod rygorem nieważności i zawiera uzasadnienie.</w:t>
      </w:r>
    </w:p>
    <w:p w:rsidR="00F66790" w:rsidRDefault="00F66790" w:rsidP="00015C39">
      <w:pPr>
        <w:numPr>
          <w:ilvl w:val="0"/>
          <w:numId w:val="53"/>
        </w:numPr>
        <w:suppressAutoHyphens/>
        <w:autoSpaceDE w:val="0"/>
        <w:autoSpaceDN w:val="0"/>
        <w:spacing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Zamawiający w przypadku odstąpienia od umowy z przyczyn, za które nie odpowiada Wykonawca, zobowiązany jest do dokonania odbioru przerwanej usługi i zapłaty wynagrodzenia za zakres usługi, który został wykonany do dnia odstąpienia.</w:t>
      </w:r>
    </w:p>
    <w:p w:rsidR="00F66790" w:rsidRDefault="00F66790" w:rsidP="00F66790">
      <w:pPr>
        <w:suppressAutoHyphens/>
        <w:autoSpaceDE w:val="0"/>
        <w:autoSpaceDN w:val="0"/>
        <w:spacing w:after="0"/>
        <w:jc w:val="center"/>
        <w:textAlignment w:val="baseline"/>
        <w:rPr>
          <w:rFonts w:ascii="Times New Roman" w:eastAsia="Calibri" w:hAnsi="Times New Roman" w:cs="Times New Roman"/>
          <w:color w:val="000000"/>
          <w:sz w:val="24"/>
          <w:szCs w:val="24"/>
        </w:rPr>
      </w:pPr>
      <w:r>
        <w:rPr>
          <w:rFonts w:ascii="Times New Roman" w:eastAsia="Calibri" w:hAnsi="Times New Roman" w:cs="Times New Roman"/>
          <w:b/>
          <w:bCs/>
          <w:color w:val="000000"/>
        </w:rPr>
        <w:t>§ 14.</w:t>
      </w:r>
    </w:p>
    <w:p w:rsidR="00F66790" w:rsidRDefault="00F66790" w:rsidP="00F66790">
      <w:pPr>
        <w:suppressAutoHyphens/>
        <w:autoSpaceDE w:val="0"/>
        <w:autoSpaceDN w:val="0"/>
        <w:spacing w:after="0" w:line="360" w:lineRule="auto"/>
        <w:jc w:val="center"/>
        <w:textAlignment w:val="baseline"/>
        <w:rPr>
          <w:rFonts w:ascii="Times New Roman" w:eastAsia="Calibri" w:hAnsi="Times New Roman" w:cs="Times New Roman"/>
          <w:b/>
          <w:bCs/>
          <w:color w:val="000000"/>
        </w:rPr>
      </w:pPr>
      <w:r>
        <w:rPr>
          <w:rFonts w:ascii="Times New Roman" w:eastAsia="Calibri" w:hAnsi="Times New Roman" w:cs="Times New Roman"/>
          <w:b/>
          <w:bCs/>
          <w:color w:val="000000"/>
        </w:rPr>
        <w:t>Postanowienia końcowe</w:t>
      </w:r>
    </w:p>
    <w:p w:rsidR="00F66790" w:rsidRDefault="00F66790" w:rsidP="00015C39">
      <w:pPr>
        <w:numPr>
          <w:ilvl w:val="0"/>
          <w:numId w:val="55"/>
        </w:numPr>
        <w:suppressAutoHyphens/>
        <w:autoSpaceDE w:val="0"/>
        <w:autoSpaceDN w:val="0"/>
        <w:spacing w:after="18" w:line="360" w:lineRule="auto"/>
        <w:ind w:left="426" w:hanging="426"/>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 sprawach nieuregulowanych treścią umowy mają zastosowanie przepisy Kodeksu Cywilnego z zastrzeżeniem, że przelew wierzytelności o którym mowa w art. 509 KC dla swej ważności wymaga zgody Zamawiającego wyrażonej na piśmie, ustawy Prawo zamówień publicznych oraz akty prawne związane z przedmiotem zamówienia.</w:t>
      </w:r>
    </w:p>
    <w:p w:rsidR="00F66790" w:rsidRDefault="00F66790" w:rsidP="00015C39">
      <w:pPr>
        <w:numPr>
          <w:ilvl w:val="0"/>
          <w:numId w:val="55"/>
        </w:numPr>
        <w:suppressAutoHyphens/>
        <w:autoSpaceDE w:val="0"/>
        <w:autoSpaceDN w:val="0"/>
        <w:spacing w:after="18" w:line="360" w:lineRule="auto"/>
        <w:ind w:left="426" w:hanging="426"/>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Wszelkie zmiany i uzupełnienia treści niniejszej umowy dla swej ważności wymagają formy pisemnej zaakceptowanej przez obie strony.</w:t>
      </w:r>
    </w:p>
    <w:p w:rsidR="00F66790" w:rsidRDefault="00F66790" w:rsidP="00015C39">
      <w:pPr>
        <w:numPr>
          <w:ilvl w:val="0"/>
          <w:numId w:val="55"/>
        </w:numPr>
        <w:suppressAutoHyphens/>
        <w:autoSpaceDE w:val="0"/>
        <w:autoSpaceDN w:val="0"/>
        <w:spacing w:line="360" w:lineRule="auto"/>
        <w:ind w:left="425" w:hanging="425"/>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 xml:space="preserve">Ewentualne spory powstałe na tle realizacji przedmiotu umowy strony poddają rozstrzygnięciu sądów powszechnych właściwych rzeczowo dla Zamawiającego. </w:t>
      </w:r>
    </w:p>
    <w:p w:rsidR="00F66790" w:rsidRDefault="00F66790" w:rsidP="00F66790">
      <w:pPr>
        <w:suppressAutoHyphens/>
        <w:autoSpaceDE w:val="0"/>
        <w:autoSpaceDN w:val="0"/>
        <w:spacing w:after="0" w:line="360" w:lineRule="auto"/>
        <w:jc w:val="center"/>
        <w:textAlignment w:val="baseline"/>
        <w:rPr>
          <w:rFonts w:ascii="Times New Roman" w:eastAsia="Calibri" w:hAnsi="Times New Roman" w:cs="Times New Roman"/>
          <w:color w:val="000000"/>
          <w:sz w:val="24"/>
          <w:szCs w:val="24"/>
        </w:rPr>
      </w:pPr>
      <w:r>
        <w:rPr>
          <w:rFonts w:ascii="Times New Roman" w:eastAsia="Calibri" w:hAnsi="Times New Roman" w:cs="Times New Roman"/>
          <w:b/>
          <w:bCs/>
          <w:color w:val="000000"/>
        </w:rPr>
        <w:lastRenderedPageBreak/>
        <w:t>§ 15.</w:t>
      </w:r>
    </w:p>
    <w:p w:rsidR="00F66790" w:rsidRDefault="00F66790" w:rsidP="00015C39">
      <w:pPr>
        <w:numPr>
          <w:ilvl w:val="0"/>
          <w:numId w:val="56"/>
        </w:numPr>
        <w:suppressAutoHyphens/>
        <w:autoSpaceDE w:val="0"/>
        <w:autoSpaceDN w:val="0"/>
        <w:spacing w:after="0" w:line="360" w:lineRule="auto"/>
        <w:ind w:left="284" w:hanging="284"/>
        <w:jc w:val="both"/>
        <w:textAlignment w:val="baseline"/>
        <w:rPr>
          <w:rFonts w:ascii="Times New Roman" w:eastAsia="Calibri" w:hAnsi="Times New Roman" w:cs="Times New Roman"/>
          <w:b/>
          <w:color w:val="000000"/>
        </w:rPr>
      </w:pPr>
      <w:r>
        <w:rPr>
          <w:rFonts w:ascii="Times New Roman" w:eastAsia="Calibri" w:hAnsi="Times New Roman" w:cs="Times New Roman"/>
          <w:b/>
          <w:color w:val="000000"/>
        </w:rPr>
        <w:t>Integralną częścią umowy są:</w:t>
      </w:r>
    </w:p>
    <w:p w:rsidR="00F66790" w:rsidRDefault="00F66790" w:rsidP="00015C39">
      <w:pPr>
        <w:numPr>
          <w:ilvl w:val="0"/>
          <w:numId w:val="57"/>
        </w:numPr>
        <w:suppressAutoHyphens/>
        <w:autoSpaceDE w:val="0"/>
        <w:autoSpaceDN w:val="0"/>
        <w:spacing w:after="0" w:line="36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opis przedmiotu zamówienia – załącznik nr 1;</w:t>
      </w:r>
    </w:p>
    <w:p w:rsidR="00F66790" w:rsidRDefault="00F66790" w:rsidP="00015C39">
      <w:pPr>
        <w:numPr>
          <w:ilvl w:val="0"/>
          <w:numId w:val="57"/>
        </w:numPr>
        <w:suppressAutoHyphens/>
        <w:autoSpaceDE w:val="0"/>
        <w:autoSpaceDN w:val="0"/>
        <w:spacing w:after="0" w:line="36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protokół wykonania usług – załącznik nr 2;</w:t>
      </w:r>
    </w:p>
    <w:p w:rsidR="00F66790" w:rsidRDefault="00F66790" w:rsidP="00015C39">
      <w:pPr>
        <w:numPr>
          <w:ilvl w:val="0"/>
          <w:numId w:val="57"/>
        </w:numPr>
        <w:suppressAutoHyphens/>
        <w:autoSpaceDE w:val="0"/>
        <w:autoSpaceDN w:val="0"/>
        <w:spacing w:after="0" w:line="36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oferta Wykonawcy.</w:t>
      </w:r>
    </w:p>
    <w:p w:rsidR="00F66790" w:rsidRDefault="00F66790" w:rsidP="00015C39">
      <w:pPr>
        <w:numPr>
          <w:ilvl w:val="0"/>
          <w:numId w:val="56"/>
        </w:numPr>
        <w:suppressAutoHyphens/>
        <w:autoSpaceDE w:val="0"/>
        <w:autoSpaceDN w:val="0"/>
        <w:spacing w:after="0" w:line="36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rPr>
        <w:t xml:space="preserve">Umowę sporządzono w </w:t>
      </w:r>
      <w:r>
        <w:rPr>
          <w:rFonts w:ascii="Times New Roman" w:eastAsia="Calibri" w:hAnsi="Times New Roman" w:cs="Times New Roman"/>
          <w:b/>
          <w:color w:val="000000"/>
        </w:rPr>
        <w:t>3</w:t>
      </w:r>
      <w:r>
        <w:rPr>
          <w:rFonts w:ascii="Times New Roman" w:eastAsia="Calibri" w:hAnsi="Times New Roman" w:cs="Times New Roman"/>
          <w:color w:val="000000"/>
        </w:rPr>
        <w:t xml:space="preserve"> jednobrzmiących egzemplarzach, w tym 2 egzemplarze dla Zamawiającego i 1 egzemplarz dla Wykonawcy.</w:t>
      </w:r>
    </w:p>
    <w:p w:rsidR="00F66790" w:rsidRDefault="00F66790" w:rsidP="00F66790">
      <w:pPr>
        <w:suppressAutoHyphens/>
        <w:autoSpaceDE w:val="0"/>
        <w:autoSpaceDN w:val="0"/>
        <w:spacing w:after="0" w:line="360" w:lineRule="auto"/>
        <w:jc w:val="both"/>
        <w:textAlignment w:val="baseline"/>
        <w:rPr>
          <w:rFonts w:ascii="Times New Roman" w:eastAsia="Calibri" w:hAnsi="Times New Roman" w:cs="Times New Roman"/>
          <w:color w:val="000000"/>
        </w:rPr>
      </w:pPr>
    </w:p>
    <w:p w:rsidR="00F66790" w:rsidRDefault="00F66790" w:rsidP="00F66790">
      <w:pPr>
        <w:suppressAutoHyphens/>
        <w:autoSpaceDE w:val="0"/>
        <w:autoSpaceDN w:val="0"/>
        <w:spacing w:after="0" w:line="360" w:lineRule="auto"/>
        <w:jc w:val="center"/>
        <w:textAlignment w:val="baseline"/>
        <w:rPr>
          <w:rFonts w:ascii="Times New Roman" w:eastAsia="Calibri" w:hAnsi="Times New Roman" w:cs="Times New Roman"/>
          <w:color w:val="000000"/>
        </w:rPr>
      </w:pPr>
      <w:r>
        <w:rPr>
          <w:rFonts w:ascii="Times New Roman" w:eastAsia="Calibri" w:hAnsi="Times New Roman" w:cs="Times New Roman"/>
          <w:color w:val="000000"/>
        </w:rPr>
        <w:t>Zamawiający</w:t>
      </w:r>
      <w:r>
        <w:rPr>
          <w:rFonts w:ascii="Times New Roman" w:eastAsia="Calibri" w:hAnsi="Times New Roman" w:cs="Times New Roman"/>
          <w:color w:val="000000"/>
        </w:rPr>
        <w:tab/>
      </w:r>
      <w:r>
        <w:rPr>
          <w:rFonts w:ascii="Times New Roman" w:eastAsia="Calibri" w:hAnsi="Times New Roman" w:cs="Times New Roman"/>
          <w:color w:val="000000"/>
        </w:rPr>
        <w:tab/>
      </w:r>
      <w:r>
        <w:rPr>
          <w:rFonts w:ascii="Times New Roman" w:eastAsia="Calibri" w:hAnsi="Times New Roman" w:cs="Times New Roman"/>
          <w:color w:val="000000"/>
        </w:rPr>
        <w:tab/>
      </w:r>
      <w:r>
        <w:rPr>
          <w:rFonts w:ascii="Times New Roman" w:eastAsia="Calibri" w:hAnsi="Times New Roman" w:cs="Times New Roman"/>
          <w:color w:val="000000"/>
        </w:rPr>
        <w:tab/>
      </w:r>
      <w:r>
        <w:rPr>
          <w:rFonts w:ascii="Times New Roman" w:eastAsia="Calibri" w:hAnsi="Times New Roman" w:cs="Times New Roman"/>
          <w:color w:val="000000"/>
        </w:rPr>
        <w:tab/>
      </w:r>
      <w:r>
        <w:rPr>
          <w:rFonts w:ascii="Times New Roman" w:eastAsia="Calibri" w:hAnsi="Times New Roman" w:cs="Times New Roman"/>
          <w:color w:val="000000"/>
        </w:rPr>
        <w:tab/>
      </w:r>
      <w:r>
        <w:rPr>
          <w:rFonts w:ascii="Times New Roman" w:eastAsia="Calibri" w:hAnsi="Times New Roman" w:cs="Times New Roman"/>
          <w:color w:val="000000"/>
        </w:rPr>
        <w:tab/>
        <w:t>Wykonawca</w:t>
      </w:r>
    </w:p>
    <w:p w:rsidR="00F66790" w:rsidRDefault="00F66790" w:rsidP="00F66790">
      <w:pPr>
        <w:suppressAutoHyphens/>
        <w:autoSpaceDE w:val="0"/>
        <w:autoSpaceDN w:val="0"/>
        <w:spacing w:after="0" w:line="360" w:lineRule="auto"/>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rPr>
        <w:t>……………………………………</w:t>
      </w:r>
      <w:r>
        <w:rPr>
          <w:rFonts w:ascii="Times New Roman" w:eastAsia="Calibri" w:hAnsi="Times New Roman" w:cs="Times New Roman"/>
          <w:color w:val="000000"/>
        </w:rPr>
        <w:tab/>
        <w:t xml:space="preserve">                                          …………………………………..</w:t>
      </w:r>
    </w:p>
    <w:p w:rsidR="00F66790" w:rsidRDefault="00F66790" w:rsidP="00F66790">
      <w:pPr>
        <w:suppressAutoHyphens/>
        <w:autoSpaceDN w:val="0"/>
        <w:spacing w:after="0" w:line="240" w:lineRule="auto"/>
        <w:ind w:left="6372"/>
        <w:textAlignment w:val="baseline"/>
        <w:rPr>
          <w:rFonts w:ascii="Times New Roman" w:hAnsi="Times New Roman" w:cs="Times New Roman"/>
          <w:b/>
          <w:iCs/>
        </w:rPr>
      </w:pPr>
    </w:p>
    <w:p w:rsidR="00F66790" w:rsidRDefault="00F66790" w:rsidP="00F66790">
      <w:pPr>
        <w:suppressAutoHyphens/>
        <w:autoSpaceDN w:val="0"/>
        <w:spacing w:after="0" w:line="240" w:lineRule="auto"/>
        <w:ind w:left="6372"/>
        <w:textAlignment w:val="baseline"/>
        <w:rPr>
          <w:rFonts w:ascii="Times New Roman" w:hAnsi="Times New Roman" w:cs="Times New Roman"/>
          <w:b/>
          <w:iCs/>
        </w:rPr>
      </w:pPr>
    </w:p>
    <w:p w:rsidR="00F66790" w:rsidRDefault="00F66790" w:rsidP="00F66790"/>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Default="00914EBC" w:rsidP="00D51AD8">
      <w:pPr>
        <w:suppressAutoHyphens/>
        <w:autoSpaceDN w:val="0"/>
        <w:spacing w:after="0" w:line="240" w:lineRule="auto"/>
        <w:ind w:left="6372"/>
        <w:textAlignment w:val="baseline"/>
        <w:rPr>
          <w:rFonts w:ascii="Times New Roman" w:hAnsi="Times New Roman" w:cs="Times New Roman"/>
          <w:b/>
          <w:iCs/>
        </w:rPr>
      </w:pPr>
    </w:p>
    <w:p w:rsidR="00F66790" w:rsidRDefault="00F66790" w:rsidP="00D51AD8">
      <w:pPr>
        <w:suppressAutoHyphens/>
        <w:autoSpaceDN w:val="0"/>
        <w:spacing w:after="0" w:line="240" w:lineRule="auto"/>
        <w:ind w:left="6372"/>
        <w:textAlignment w:val="baseline"/>
        <w:rPr>
          <w:rFonts w:ascii="Times New Roman" w:hAnsi="Times New Roman" w:cs="Times New Roman"/>
          <w:b/>
          <w:iCs/>
        </w:rPr>
      </w:pPr>
    </w:p>
    <w:p w:rsidR="00F66790" w:rsidRDefault="00F66790" w:rsidP="00D51AD8">
      <w:pPr>
        <w:suppressAutoHyphens/>
        <w:autoSpaceDN w:val="0"/>
        <w:spacing w:after="0" w:line="240" w:lineRule="auto"/>
        <w:ind w:left="6372"/>
        <w:textAlignment w:val="baseline"/>
        <w:rPr>
          <w:rFonts w:ascii="Times New Roman" w:hAnsi="Times New Roman" w:cs="Times New Roman"/>
          <w:b/>
          <w:iCs/>
        </w:rPr>
      </w:pPr>
    </w:p>
    <w:p w:rsidR="00F66790" w:rsidRDefault="00F66790" w:rsidP="00D51AD8">
      <w:pPr>
        <w:suppressAutoHyphens/>
        <w:autoSpaceDN w:val="0"/>
        <w:spacing w:after="0" w:line="240" w:lineRule="auto"/>
        <w:ind w:left="6372"/>
        <w:textAlignment w:val="baseline"/>
        <w:rPr>
          <w:rFonts w:ascii="Times New Roman" w:hAnsi="Times New Roman" w:cs="Times New Roman"/>
          <w:b/>
          <w:iCs/>
        </w:rPr>
      </w:pPr>
    </w:p>
    <w:p w:rsidR="00F66790" w:rsidRDefault="00F66790" w:rsidP="00D51AD8">
      <w:pPr>
        <w:suppressAutoHyphens/>
        <w:autoSpaceDN w:val="0"/>
        <w:spacing w:after="0" w:line="240" w:lineRule="auto"/>
        <w:ind w:left="6372"/>
        <w:textAlignment w:val="baseline"/>
        <w:rPr>
          <w:rFonts w:ascii="Times New Roman" w:hAnsi="Times New Roman" w:cs="Times New Roman"/>
          <w:b/>
          <w:iCs/>
        </w:rPr>
      </w:pPr>
    </w:p>
    <w:p w:rsidR="00F66790" w:rsidRDefault="00F66790" w:rsidP="00D51AD8">
      <w:pPr>
        <w:suppressAutoHyphens/>
        <w:autoSpaceDN w:val="0"/>
        <w:spacing w:after="0" w:line="240" w:lineRule="auto"/>
        <w:ind w:left="6372"/>
        <w:textAlignment w:val="baseline"/>
        <w:rPr>
          <w:rFonts w:ascii="Times New Roman" w:hAnsi="Times New Roman" w:cs="Times New Roman"/>
          <w:b/>
          <w:iCs/>
        </w:rPr>
      </w:pPr>
    </w:p>
    <w:p w:rsidR="00F66790" w:rsidRDefault="00F66790" w:rsidP="00D51AD8">
      <w:pPr>
        <w:suppressAutoHyphens/>
        <w:autoSpaceDN w:val="0"/>
        <w:spacing w:after="0" w:line="240" w:lineRule="auto"/>
        <w:ind w:left="6372"/>
        <w:textAlignment w:val="baseline"/>
        <w:rPr>
          <w:rFonts w:ascii="Times New Roman" w:hAnsi="Times New Roman" w:cs="Times New Roman"/>
          <w:b/>
          <w:iCs/>
        </w:rPr>
      </w:pPr>
    </w:p>
    <w:p w:rsidR="0099092E" w:rsidRPr="00F66790" w:rsidRDefault="0099092E" w:rsidP="0099092E">
      <w:pPr>
        <w:widowControl w:val="0"/>
        <w:overflowPunct w:val="0"/>
        <w:autoSpaceDE w:val="0"/>
        <w:autoSpaceDN w:val="0"/>
        <w:adjustRightInd w:val="0"/>
        <w:spacing w:after="0" w:line="210" w:lineRule="auto"/>
        <w:ind w:left="4956"/>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lastRenderedPageBreak/>
        <w:t xml:space="preserve">    Załącznik numer 1</w:t>
      </w:r>
      <w:r w:rsidRPr="00F66790">
        <w:rPr>
          <w:rFonts w:ascii="Times New Roman" w:eastAsia="Times New Roman" w:hAnsi="Times New Roman" w:cs="Times New Roman"/>
          <w:b/>
          <w:bCs/>
          <w:sz w:val="24"/>
          <w:szCs w:val="24"/>
          <w:lang w:eastAsia="pl-PL"/>
        </w:rPr>
        <w:t xml:space="preserve"> </w:t>
      </w:r>
      <w:r w:rsidRPr="00F66790">
        <w:rPr>
          <w:rFonts w:ascii="Times New Roman" w:eastAsia="Times New Roman" w:hAnsi="Times New Roman" w:cs="Times New Roman"/>
          <w:sz w:val="24"/>
          <w:szCs w:val="24"/>
          <w:lang w:eastAsia="pl-PL"/>
        </w:rPr>
        <w:t>do Umowy Nr […]</w:t>
      </w:r>
    </w:p>
    <w:p w:rsidR="00F66790" w:rsidRPr="00AD695E" w:rsidRDefault="00F66790" w:rsidP="00F66790">
      <w:pPr>
        <w:pStyle w:val="Bezodstpw"/>
        <w:contextualSpacing/>
        <w:jc w:val="right"/>
        <w:rPr>
          <w:rFonts w:ascii="Times New Roman" w:hAnsi="Times New Roman" w:cs="Times New Roman"/>
          <w:color w:val="000000" w:themeColor="text1"/>
        </w:rPr>
      </w:pPr>
    </w:p>
    <w:p w:rsidR="00F66790" w:rsidRPr="00AD695E" w:rsidRDefault="00F66790" w:rsidP="00F66790">
      <w:pPr>
        <w:pStyle w:val="Bezodstpw"/>
        <w:spacing w:after="200"/>
        <w:contextualSpacing/>
        <w:rPr>
          <w:rFonts w:ascii="Times New Roman" w:hAnsi="Times New Roman" w:cs="Times New Roman"/>
          <w:iCs/>
          <w:color w:val="000000" w:themeColor="text1"/>
        </w:rPr>
      </w:pPr>
    </w:p>
    <w:p w:rsidR="00F66790" w:rsidRPr="00AD695E" w:rsidRDefault="00F66790" w:rsidP="00F66790">
      <w:pPr>
        <w:pStyle w:val="Bezodstpw"/>
        <w:spacing w:after="200"/>
        <w:contextualSpacing/>
        <w:rPr>
          <w:rFonts w:ascii="Times New Roman" w:hAnsi="Times New Roman" w:cs="Times New Roman"/>
          <w:iCs/>
          <w:color w:val="000000" w:themeColor="text1"/>
        </w:rPr>
      </w:pPr>
    </w:p>
    <w:p w:rsidR="00F66790" w:rsidRPr="00AD695E" w:rsidRDefault="00F66790" w:rsidP="00F66790">
      <w:pPr>
        <w:pStyle w:val="Bezodstpw"/>
        <w:spacing w:after="200"/>
        <w:contextualSpacing/>
        <w:rPr>
          <w:rFonts w:ascii="Times New Roman" w:hAnsi="Times New Roman" w:cs="Times New Roman"/>
          <w:iCs/>
          <w:color w:val="000000" w:themeColor="text1"/>
        </w:rPr>
      </w:pPr>
    </w:p>
    <w:p w:rsidR="00F66790" w:rsidRPr="00AD695E" w:rsidRDefault="00F66790" w:rsidP="00F66790">
      <w:pPr>
        <w:pStyle w:val="Bezodstpw"/>
        <w:spacing w:after="200"/>
        <w:contextualSpacing/>
        <w:jc w:val="center"/>
        <w:rPr>
          <w:rFonts w:ascii="Times New Roman" w:hAnsi="Times New Roman" w:cs="Times New Roman"/>
          <w:b/>
          <w:iCs/>
          <w:color w:val="000000" w:themeColor="text1"/>
          <w:sz w:val="28"/>
        </w:rPr>
      </w:pPr>
      <w:r w:rsidRPr="00AD695E">
        <w:rPr>
          <w:rFonts w:ascii="Times New Roman" w:hAnsi="Times New Roman" w:cs="Times New Roman"/>
          <w:b/>
          <w:iCs/>
          <w:color w:val="000000" w:themeColor="text1"/>
          <w:sz w:val="28"/>
        </w:rPr>
        <w:t>SZCZEGÓŁOWY OPIS PRZEDMIOTU ZAMÓWIENIA</w:t>
      </w:r>
    </w:p>
    <w:p w:rsidR="00F66790" w:rsidRPr="00AD695E" w:rsidRDefault="00F66790" w:rsidP="00F66790">
      <w:pPr>
        <w:pStyle w:val="Bezodstpw"/>
        <w:spacing w:after="200" w:line="360" w:lineRule="auto"/>
        <w:contextualSpacing/>
        <w:rPr>
          <w:rFonts w:ascii="Times New Roman" w:hAnsi="Times New Roman" w:cs="Times New Roman"/>
          <w:iCs/>
          <w:color w:val="000000" w:themeColor="text1"/>
        </w:rPr>
      </w:pPr>
    </w:p>
    <w:p w:rsidR="00F66790" w:rsidRPr="00AD695E" w:rsidRDefault="00F66790" w:rsidP="00F66790">
      <w:pPr>
        <w:pStyle w:val="Bezodstpw"/>
        <w:spacing w:after="200"/>
        <w:contextualSpacing/>
        <w:jc w:val="center"/>
        <w:rPr>
          <w:rFonts w:ascii="Times New Roman" w:hAnsi="Times New Roman" w:cs="Times New Roman"/>
          <w:iCs/>
          <w:color w:val="000000" w:themeColor="text1"/>
        </w:rPr>
      </w:pPr>
      <w:r w:rsidRPr="00AD695E">
        <w:rPr>
          <w:rFonts w:ascii="Times New Roman" w:hAnsi="Times New Roman" w:cs="Times New Roman"/>
          <w:iCs/>
          <w:color w:val="000000" w:themeColor="text1"/>
        </w:rPr>
        <w:t>w postępowaniu przetargu nieograniczonego na:</w:t>
      </w:r>
    </w:p>
    <w:p w:rsidR="00F66790" w:rsidRPr="00AD695E" w:rsidRDefault="00F66790" w:rsidP="00F66790">
      <w:pPr>
        <w:spacing w:after="0"/>
        <w:jc w:val="center"/>
        <w:rPr>
          <w:rFonts w:ascii="Times New Roman" w:eastAsia="Times New Roman" w:hAnsi="Times New Roman" w:cs="Times New Roman"/>
          <w:b/>
          <w:color w:val="000000" w:themeColor="text1"/>
          <w:sz w:val="28"/>
          <w:szCs w:val="28"/>
          <w:lang w:eastAsia="pl-PL"/>
        </w:rPr>
      </w:pPr>
      <w:r w:rsidRPr="00AD695E">
        <w:rPr>
          <w:rFonts w:ascii="Times New Roman" w:eastAsia="Times New Roman" w:hAnsi="Times New Roman" w:cs="Times New Roman"/>
          <w:b/>
          <w:color w:val="000000" w:themeColor="text1"/>
          <w:sz w:val="28"/>
          <w:szCs w:val="28"/>
          <w:lang w:eastAsia="pl-PL"/>
        </w:rPr>
        <w:t>Odbieranie, transport i zagospodarowanie odpadów komunalnych pochodzących z nieruchomości zamieszkałych na terenie gminy Lipowiec Kościelny</w:t>
      </w:r>
    </w:p>
    <w:p w:rsidR="00F66790" w:rsidRPr="007460E8" w:rsidRDefault="00F66790" w:rsidP="00F66790">
      <w:pPr>
        <w:pStyle w:val="Bezodstpw"/>
        <w:spacing w:after="200" w:line="360" w:lineRule="auto"/>
        <w:contextualSpacing/>
        <w:rPr>
          <w:rFonts w:ascii="Times New Roman" w:hAnsi="Times New Roman" w:cs="Times New Roman"/>
          <w:iCs/>
          <w:color w:val="000000" w:themeColor="text1"/>
        </w:rPr>
      </w:pPr>
    </w:p>
    <w:p w:rsidR="00F66790" w:rsidRPr="007460E8" w:rsidRDefault="00F66790" w:rsidP="00015C39">
      <w:pPr>
        <w:pStyle w:val="Default"/>
        <w:numPr>
          <w:ilvl w:val="0"/>
          <w:numId w:val="58"/>
        </w:numPr>
        <w:jc w:val="both"/>
        <w:rPr>
          <w:rFonts w:ascii="Times New Roman" w:hAnsi="Times New Roman" w:cs="Times New Roman"/>
          <w:b/>
          <w:color w:val="000000" w:themeColor="text1"/>
          <w:sz w:val="22"/>
          <w:szCs w:val="22"/>
        </w:rPr>
      </w:pPr>
      <w:r w:rsidRPr="007460E8">
        <w:rPr>
          <w:rFonts w:ascii="Times New Roman" w:hAnsi="Times New Roman" w:cs="Times New Roman"/>
          <w:sz w:val="22"/>
          <w:szCs w:val="22"/>
        </w:rPr>
        <w:t xml:space="preserve">Przedmiotem zamówienia jest wykonanie usługi polegającej na odbiorze, transporcie i zagospodarowaniu odpadów komunalnych </w:t>
      </w:r>
      <w:r w:rsidRPr="007460E8">
        <w:rPr>
          <w:rFonts w:ascii="Times New Roman" w:hAnsi="Times New Roman" w:cs="Times New Roman"/>
          <w:bCs/>
          <w:sz w:val="22"/>
          <w:szCs w:val="22"/>
        </w:rPr>
        <w:t>pochodzących z nieruchomości zamieszkałych na terenie gminy Lipowiec Kościelny</w:t>
      </w:r>
      <w:r w:rsidRPr="007460E8">
        <w:rPr>
          <w:rFonts w:ascii="Times New Roman" w:hAnsi="Times New Roman" w:cs="Times New Roman"/>
          <w:sz w:val="22"/>
          <w:szCs w:val="22"/>
        </w:rPr>
        <w:t xml:space="preserve">, w sposób zapewniający osiągnięcie odpowiednich poziomów recyklingu przygotowania do ponownego użycia i odzysku innymi metodami oraz ograniczenie masy odpadów komunalnych ulegających biodegradacji przekazywanych do składowania w okresie od </w:t>
      </w:r>
      <w:r w:rsidRPr="000E317B">
        <w:rPr>
          <w:rFonts w:ascii="Times New Roman" w:hAnsi="Times New Roman" w:cs="Times New Roman"/>
          <w:b/>
          <w:color w:val="000000" w:themeColor="text1"/>
          <w:sz w:val="22"/>
          <w:szCs w:val="22"/>
        </w:rPr>
        <w:t>01.07.2015r. do dnia 30.06.2017r.</w:t>
      </w:r>
      <w:r w:rsidRPr="000E317B">
        <w:rPr>
          <w:rFonts w:ascii="Times New Roman" w:hAnsi="Times New Roman" w:cs="Times New Roman"/>
          <w:color w:val="000000" w:themeColor="text1"/>
          <w:sz w:val="22"/>
          <w:szCs w:val="22"/>
        </w:rPr>
        <w:t xml:space="preserve"> W ramach zamówienia Wykonawca zobowiązany jest</w:t>
      </w:r>
      <w:r w:rsidRPr="007460E8">
        <w:rPr>
          <w:rFonts w:ascii="Times New Roman" w:hAnsi="Times New Roman" w:cs="Times New Roman"/>
          <w:color w:val="000000" w:themeColor="text1"/>
          <w:sz w:val="22"/>
          <w:szCs w:val="22"/>
        </w:rPr>
        <w:t xml:space="preserve"> odbierać i zagospodarować każdą ilość odpadów komunalnych ze wszystkich nieruchomości zamieszkałych oraz nieruchomości, na których znajdują się domki letniskowe, lub innych nieruchomości wykorzystywanych na cele rekreacyjno-wypoczynkowe, wykorzystywane jedynie przez część roku, znajdujące się na terenie Gminy Lipowiec Kościelny. Aktualnie brak jest zgłoszonych posesji, przewiduje się jednak w okresie obowiązywania umowy możliwość zgłoszenia takich posesji.</w:t>
      </w:r>
    </w:p>
    <w:p w:rsidR="00F66790" w:rsidRPr="00AD695E" w:rsidRDefault="00F66790" w:rsidP="00F66790">
      <w:pPr>
        <w:spacing w:after="0" w:line="240" w:lineRule="auto"/>
        <w:ind w:firstLine="284"/>
        <w:jc w:val="both"/>
        <w:rPr>
          <w:rFonts w:ascii="Times New Roman" w:hAnsi="Times New Roman" w:cs="Times New Roman"/>
          <w:color w:val="FF0000"/>
        </w:rPr>
      </w:pPr>
    </w:p>
    <w:p w:rsidR="00F66790" w:rsidRPr="00AD695E" w:rsidRDefault="00F66790" w:rsidP="00F66790">
      <w:pPr>
        <w:pStyle w:val="Default"/>
        <w:spacing w:after="200" w:line="360" w:lineRule="auto"/>
        <w:rPr>
          <w:rFonts w:ascii="Times New Roman" w:hAnsi="Times New Roman" w:cs="Times New Roman"/>
          <w:b/>
          <w:color w:val="000000" w:themeColor="text1"/>
          <w:sz w:val="22"/>
          <w:szCs w:val="22"/>
        </w:rPr>
      </w:pPr>
      <w:r>
        <w:rPr>
          <w:rFonts w:ascii="Times New Roman" w:hAnsi="Times New Roman" w:cs="Times New Roman"/>
          <w:b/>
          <w:color w:val="000000" w:themeColor="text1"/>
          <w:sz w:val="22"/>
          <w:szCs w:val="22"/>
        </w:rPr>
        <w:t xml:space="preserve">        </w:t>
      </w:r>
      <w:r w:rsidRPr="00AD695E">
        <w:rPr>
          <w:rFonts w:ascii="Times New Roman" w:hAnsi="Times New Roman" w:cs="Times New Roman"/>
          <w:b/>
          <w:color w:val="000000" w:themeColor="text1"/>
          <w:sz w:val="22"/>
          <w:szCs w:val="22"/>
        </w:rPr>
        <w:t>Na przedmiot zamówienia składa się:</w:t>
      </w:r>
    </w:p>
    <w:p w:rsidR="00F66790" w:rsidRDefault="00F66790" w:rsidP="00015C39">
      <w:pPr>
        <w:pStyle w:val="Default"/>
        <w:numPr>
          <w:ilvl w:val="0"/>
          <w:numId w:val="35"/>
        </w:numPr>
        <w:ind w:left="714" w:hanging="357"/>
        <w:rPr>
          <w:rFonts w:ascii="Times New Roman" w:hAnsi="Times New Roman" w:cs="Times New Roman"/>
          <w:b/>
          <w:color w:val="000000" w:themeColor="text1"/>
          <w:sz w:val="22"/>
          <w:szCs w:val="22"/>
        </w:rPr>
      </w:pPr>
      <w:r w:rsidRPr="00AD695E">
        <w:rPr>
          <w:rFonts w:ascii="Times New Roman" w:hAnsi="Times New Roman" w:cs="Times New Roman"/>
          <w:b/>
          <w:color w:val="000000" w:themeColor="text1"/>
          <w:sz w:val="22"/>
          <w:szCs w:val="22"/>
        </w:rPr>
        <w:t>Odbieranie z nieruchomości i zagospodarowanie wszystkich wytworzonych w gospodarstwach domowych niżej wymienionych odpadów</w:t>
      </w:r>
      <w:r>
        <w:rPr>
          <w:rFonts w:ascii="Times New Roman" w:hAnsi="Times New Roman" w:cs="Times New Roman"/>
          <w:b/>
          <w:color w:val="000000" w:themeColor="text1"/>
          <w:sz w:val="22"/>
          <w:szCs w:val="22"/>
        </w:rPr>
        <w:t>:</w:t>
      </w:r>
    </w:p>
    <w:p w:rsidR="00F66790" w:rsidRPr="00AD695E" w:rsidRDefault="00F66790" w:rsidP="00F66790">
      <w:pPr>
        <w:pStyle w:val="Default"/>
        <w:ind w:left="714"/>
        <w:rPr>
          <w:rFonts w:ascii="Times New Roman" w:hAnsi="Times New Roman" w:cs="Times New Roman"/>
          <w:b/>
          <w:color w:val="000000" w:themeColor="text1"/>
          <w:sz w:val="22"/>
          <w:szCs w:val="22"/>
        </w:rPr>
      </w:pPr>
    </w:p>
    <w:p w:rsidR="00F66790" w:rsidRPr="00AD695E" w:rsidRDefault="00F66790" w:rsidP="00015C39">
      <w:pPr>
        <w:pStyle w:val="Akapitzlist"/>
        <w:numPr>
          <w:ilvl w:val="0"/>
          <w:numId w:val="34"/>
        </w:numPr>
        <w:spacing w:after="0" w:line="240" w:lineRule="auto"/>
        <w:ind w:left="731" w:hanging="374"/>
        <w:jc w:val="both"/>
        <w:rPr>
          <w:rFonts w:ascii="Times New Roman" w:hAnsi="Times New Roman" w:cs="Times New Roman"/>
          <w:bCs/>
        </w:rPr>
      </w:pPr>
      <w:r w:rsidRPr="00AD695E">
        <w:rPr>
          <w:rFonts w:ascii="Times New Roman" w:hAnsi="Times New Roman" w:cs="Times New Roman"/>
          <w:bCs/>
        </w:rPr>
        <w:t xml:space="preserve">odbiór i zagospodarowanie niesegregowanych, zmieszanych odpadów komunalnych,  </w:t>
      </w:r>
    </w:p>
    <w:p w:rsidR="00F66790" w:rsidRPr="00AD695E" w:rsidRDefault="00F66790" w:rsidP="00015C39">
      <w:pPr>
        <w:pStyle w:val="Akapitzlist"/>
        <w:numPr>
          <w:ilvl w:val="0"/>
          <w:numId w:val="34"/>
        </w:numPr>
        <w:spacing w:after="0" w:line="240" w:lineRule="auto"/>
        <w:ind w:left="731" w:hanging="374"/>
        <w:jc w:val="both"/>
        <w:rPr>
          <w:rFonts w:ascii="Times New Roman" w:hAnsi="Times New Roman" w:cs="Times New Roman"/>
          <w:bCs/>
        </w:rPr>
      </w:pPr>
      <w:r w:rsidRPr="00AD695E">
        <w:rPr>
          <w:rFonts w:ascii="Times New Roman" w:hAnsi="Times New Roman" w:cs="Times New Roman"/>
          <w:bCs/>
        </w:rPr>
        <w:t xml:space="preserve">odbiór  odpadów  segregowanych i zbieranych selektywnie: papier i tektura, tekstylia, szkło, tworzywa sztuczne, opakowania wielomateriałowe, metale, odpady ulegające biodegradacji (w tym odpady zielone), przeterminowane leki, zużyte baterie i akumulatory; </w:t>
      </w:r>
    </w:p>
    <w:p w:rsidR="00F66790" w:rsidRPr="00AD695E" w:rsidRDefault="00F66790" w:rsidP="00015C39">
      <w:pPr>
        <w:pStyle w:val="Akapitzlist"/>
        <w:numPr>
          <w:ilvl w:val="0"/>
          <w:numId w:val="34"/>
        </w:numPr>
        <w:spacing w:after="0" w:line="240" w:lineRule="auto"/>
        <w:ind w:left="731" w:hanging="374"/>
        <w:jc w:val="both"/>
        <w:rPr>
          <w:rFonts w:ascii="Times New Roman" w:hAnsi="Times New Roman" w:cs="Times New Roman"/>
          <w:bCs/>
        </w:rPr>
      </w:pPr>
      <w:r w:rsidRPr="00AD695E">
        <w:rPr>
          <w:rFonts w:ascii="Times New Roman" w:hAnsi="Times New Roman" w:cs="Times New Roman"/>
          <w:bCs/>
        </w:rPr>
        <w:t xml:space="preserve">odbiór odpadów specyficznych, powstających w strumieniu odpadów komunalnych typu: zużyty sprzęt elektryczny i elektroniczny, opony, odpady wielkogabarytowe, chemikalia (farby, rozpuszczalniki, oleje, zużyte baterie i akumulatory itd.), wystawianych podczas akcji tzw.„ wystawka”; </w:t>
      </w:r>
    </w:p>
    <w:p w:rsidR="00F66790" w:rsidRPr="00AD695E" w:rsidRDefault="00F66790" w:rsidP="00015C39">
      <w:pPr>
        <w:pStyle w:val="Akapitzlist"/>
        <w:numPr>
          <w:ilvl w:val="0"/>
          <w:numId w:val="34"/>
        </w:numPr>
        <w:spacing w:after="0" w:line="240" w:lineRule="auto"/>
        <w:ind w:left="731" w:hanging="374"/>
        <w:jc w:val="both"/>
        <w:rPr>
          <w:rFonts w:ascii="Times New Roman" w:hAnsi="Times New Roman" w:cs="Times New Roman"/>
          <w:bCs/>
        </w:rPr>
      </w:pPr>
      <w:r w:rsidRPr="00AD695E">
        <w:rPr>
          <w:rFonts w:ascii="Times New Roman" w:hAnsi="Times New Roman" w:cs="Times New Roman"/>
          <w:bCs/>
        </w:rPr>
        <w:t>odpady komunalne zebrane selektywnie odbierane z punktu zbiórki tj. przeterminowane leki i zużyte baterie i akumulatory.</w:t>
      </w:r>
    </w:p>
    <w:p w:rsidR="00F66790" w:rsidRPr="00AD695E" w:rsidRDefault="00F66790" w:rsidP="00015C39">
      <w:pPr>
        <w:pStyle w:val="Akapitzlist"/>
        <w:numPr>
          <w:ilvl w:val="0"/>
          <w:numId w:val="34"/>
        </w:numPr>
        <w:spacing w:after="0" w:line="240" w:lineRule="auto"/>
        <w:ind w:left="731" w:hanging="374"/>
        <w:jc w:val="both"/>
        <w:rPr>
          <w:rFonts w:ascii="Times New Roman" w:hAnsi="Times New Roman" w:cs="Times New Roman"/>
          <w:bCs/>
        </w:rPr>
      </w:pPr>
      <w:r w:rsidRPr="00AD695E">
        <w:rPr>
          <w:rFonts w:ascii="Times New Roman" w:hAnsi="Times New Roman" w:cs="Times New Roman"/>
          <w:bCs/>
        </w:rPr>
        <w:t>transport odpadów;</w:t>
      </w:r>
    </w:p>
    <w:p w:rsidR="00F66790" w:rsidRPr="00AD695E" w:rsidRDefault="00F66790" w:rsidP="00015C39">
      <w:pPr>
        <w:pStyle w:val="Akapitzlist"/>
        <w:numPr>
          <w:ilvl w:val="0"/>
          <w:numId w:val="34"/>
        </w:numPr>
        <w:spacing w:after="0" w:line="240" w:lineRule="auto"/>
        <w:ind w:left="731" w:hanging="374"/>
        <w:jc w:val="both"/>
        <w:rPr>
          <w:rFonts w:ascii="Times New Roman" w:hAnsi="Times New Roman" w:cs="Times New Roman"/>
          <w:bCs/>
        </w:rPr>
      </w:pPr>
      <w:r w:rsidRPr="00AD695E">
        <w:rPr>
          <w:rFonts w:ascii="Times New Roman" w:hAnsi="Times New Roman" w:cs="Times New Roman"/>
          <w:bCs/>
        </w:rPr>
        <w:t>odbiór i zagospodarowanie odpadów komunalnych z punktu selektywnego zbierania odpadów komunalnych (PSZOK):</w:t>
      </w:r>
      <w:r w:rsidRPr="00AD695E">
        <w:rPr>
          <w:rFonts w:ascii="Times New Roman" w:hAnsi="Times New Roman" w:cs="Times New Roman"/>
        </w:rPr>
        <w:t xml:space="preserve"> </w:t>
      </w:r>
      <w:r w:rsidRPr="00AD695E">
        <w:rPr>
          <w:rFonts w:ascii="Times New Roman" w:hAnsi="Times New Roman" w:cs="Times New Roman"/>
          <w:bCs/>
        </w:rPr>
        <w:t>papier i tektura, szkło, tworzywa sztuczne, opakowania wielomateriałowe, metal, odpady komunalne ulegające biodegradacji, w tym opakowaniowe ulegające biodegradacji, odpady zielone, zużyte baterie i akumulatory, przeterminowane leki i chemikalia, odpady wielkogabarytowe, zużyty sprzęt elektryczny i elektroniczny, zużyte opony.</w:t>
      </w:r>
    </w:p>
    <w:p w:rsidR="00F66790" w:rsidRPr="00AD695E" w:rsidRDefault="00F66790" w:rsidP="00015C39">
      <w:pPr>
        <w:pStyle w:val="Akapitzlist"/>
        <w:numPr>
          <w:ilvl w:val="0"/>
          <w:numId w:val="34"/>
        </w:numPr>
        <w:spacing w:after="0" w:line="240" w:lineRule="auto"/>
        <w:ind w:left="731" w:hanging="374"/>
        <w:jc w:val="both"/>
        <w:rPr>
          <w:rFonts w:ascii="Times New Roman" w:hAnsi="Times New Roman" w:cs="Times New Roman"/>
          <w:bCs/>
        </w:rPr>
      </w:pPr>
      <w:r w:rsidRPr="00AD695E">
        <w:rPr>
          <w:rFonts w:ascii="Times New Roman" w:hAnsi="Times New Roman" w:cs="Times New Roman"/>
          <w:bCs/>
        </w:rPr>
        <w:t xml:space="preserve">dostarczenie do gospodarstw domowych worków do selektywnej zbiórki odpadów </w:t>
      </w:r>
    </w:p>
    <w:p w:rsidR="00F66790" w:rsidRPr="00AD695E" w:rsidRDefault="00F66790" w:rsidP="00F66790">
      <w:pPr>
        <w:pStyle w:val="Akapitzlist"/>
        <w:autoSpaceDE w:val="0"/>
        <w:autoSpaceDN w:val="0"/>
        <w:adjustRightInd w:val="0"/>
        <w:spacing w:after="0" w:line="240" w:lineRule="auto"/>
        <w:ind w:left="1080"/>
        <w:rPr>
          <w:rFonts w:ascii="Times New Roman" w:hAnsi="Times New Roman" w:cs="Times New Roman"/>
          <w:b/>
          <w:color w:val="000000" w:themeColor="text1"/>
        </w:rPr>
      </w:pPr>
    </w:p>
    <w:p w:rsidR="00F66790" w:rsidRPr="00AD695E" w:rsidRDefault="00F66790" w:rsidP="00015C39">
      <w:pPr>
        <w:pStyle w:val="Default"/>
        <w:numPr>
          <w:ilvl w:val="0"/>
          <w:numId w:val="36"/>
        </w:numPr>
        <w:spacing w:after="200" w:line="360" w:lineRule="auto"/>
        <w:jc w:val="both"/>
        <w:rPr>
          <w:rFonts w:ascii="Times New Roman" w:hAnsi="Times New Roman" w:cs="Times New Roman"/>
          <w:b/>
          <w:color w:val="000000" w:themeColor="text1"/>
          <w:sz w:val="22"/>
          <w:szCs w:val="22"/>
        </w:rPr>
      </w:pPr>
      <w:r w:rsidRPr="00AD695E">
        <w:rPr>
          <w:rFonts w:ascii="Times New Roman" w:hAnsi="Times New Roman" w:cs="Times New Roman"/>
          <w:b/>
          <w:color w:val="000000" w:themeColor="text1"/>
          <w:sz w:val="22"/>
          <w:szCs w:val="22"/>
        </w:rPr>
        <w:t>Dane dotyczące gminy Lipowiec Kościelny istotne z punktu widzenia zamówienia:</w:t>
      </w:r>
    </w:p>
    <w:p w:rsidR="00F66790" w:rsidRPr="00AD695E" w:rsidRDefault="00F66790" w:rsidP="00015C39">
      <w:pPr>
        <w:pStyle w:val="Default"/>
        <w:numPr>
          <w:ilvl w:val="0"/>
          <w:numId w:val="5"/>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lastRenderedPageBreak/>
        <w:t>Powierzchnia gminy – 114 km</w:t>
      </w:r>
      <w:r w:rsidRPr="00AD695E">
        <w:rPr>
          <w:rFonts w:ascii="Times New Roman" w:hAnsi="Times New Roman" w:cs="Times New Roman"/>
          <w:color w:val="000000" w:themeColor="text1"/>
          <w:sz w:val="22"/>
          <w:szCs w:val="22"/>
          <w:vertAlign w:val="superscript"/>
        </w:rPr>
        <w:t>2</w:t>
      </w:r>
      <w:r w:rsidRPr="00AD695E">
        <w:rPr>
          <w:rFonts w:ascii="Times New Roman" w:hAnsi="Times New Roman" w:cs="Times New Roman"/>
          <w:color w:val="000000" w:themeColor="text1"/>
          <w:sz w:val="22"/>
          <w:szCs w:val="22"/>
        </w:rPr>
        <w:t>;</w:t>
      </w:r>
    </w:p>
    <w:p w:rsidR="00F66790" w:rsidRPr="00AD695E" w:rsidRDefault="00F66790" w:rsidP="00015C39">
      <w:pPr>
        <w:pStyle w:val="Default"/>
        <w:numPr>
          <w:ilvl w:val="0"/>
          <w:numId w:val="5"/>
        </w:numPr>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 xml:space="preserve">Liczba miejscowości na terenie gminy – </w:t>
      </w:r>
      <w:r w:rsidRPr="00AD695E">
        <w:rPr>
          <w:rFonts w:ascii="Times New Roman" w:hAnsi="Times New Roman" w:cs="Times New Roman"/>
          <w:color w:val="000000" w:themeColor="text1"/>
          <w:w w:val="101"/>
          <w:sz w:val="22"/>
          <w:szCs w:val="22"/>
        </w:rPr>
        <w:t>16;</w:t>
      </w:r>
    </w:p>
    <w:p w:rsidR="00F66790" w:rsidRPr="00AD695E" w:rsidRDefault="00F66790" w:rsidP="00015C39">
      <w:pPr>
        <w:pStyle w:val="Default"/>
        <w:numPr>
          <w:ilvl w:val="0"/>
          <w:numId w:val="5"/>
        </w:numPr>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 xml:space="preserve">Szacunkowa liczba nieruchomości na podstawie złożonych deklaracji </w:t>
      </w:r>
    </w:p>
    <w:p w:rsidR="00F66790" w:rsidRPr="00AD695E" w:rsidRDefault="00F66790" w:rsidP="00F66790">
      <w:pPr>
        <w:pStyle w:val="Default"/>
        <w:ind w:left="720"/>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 w roku 2014 (stan na 31.12.2014 r.) - około1309;</w:t>
      </w:r>
    </w:p>
    <w:p w:rsidR="00F66790" w:rsidRPr="00AD695E" w:rsidRDefault="00F66790" w:rsidP="00F66790">
      <w:pPr>
        <w:pStyle w:val="Default"/>
        <w:ind w:left="720"/>
        <w:rPr>
          <w:rFonts w:ascii="Times New Roman" w:hAnsi="Times New Roman" w:cs="Times New Roman"/>
          <w:color w:val="000000" w:themeColor="text1"/>
          <w:sz w:val="22"/>
          <w:szCs w:val="22"/>
        </w:rPr>
      </w:pPr>
      <w:r w:rsidRPr="00AD695E">
        <w:rPr>
          <w:rFonts w:ascii="Times New Roman" w:hAnsi="Times New Roman" w:cs="Times New Roman"/>
          <w:b/>
          <w:color w:val="000000" w:themeColor="text1"/>
          <w:sz w:val="22"/>
          <w:szCs w:val="22"/>
        </w:rPr>
        <w:t>Uwaga:</w:t>
      </w:r>
      <w:r w:rsidRPr="00AD695E">
        <w:rPr>
          <w:rFonts w:ascii="Times New Roman" w:hAnsi="Times New Roman" w:cs="Times New Roman"/>
          <w:color w:val="000000" w:themeColor="text1"/>
          <w:sz w:val="22"/>
          <w:szCs w:val="22"/>
        </w:rPr>
        <w:t xml:space="preserve"> Ilości nieruchomości mogą ulec zmianie. Zamawiający zastrzega sobie prawo zmiany ilości punktów odbioru odpadów.</w:t>
      </w:r>
    </w:p>
    <w:p w:rsidR="00F66790" w:rsidRPr="00AD695E" w:rsidRDefault="00F66790" w:rsidP="00015C39">
      <w:pPr>
        <w:pStyle w:val="Akapitzlist"/>
        <w:numPr>
          <w:ilvl w:val="0"/>
          <w:numId w:val="5"/>
        </w:numPr>
        <w:spacing w:after="0" w:line="240" w:lineRule="auto"/>
        <w:contextualSpacing w:val="0"/>
        <w:rPr>
          <w:rFonts w:ascii="Times New Roman" w:hAnsi="Times New Roman" w:cs="Times New Roman"/>
          <w:color w:val="000000" w:themeColor="text1"/>
        </w:rPr>
      </w:pPr>
      <w:r w:rsidRPr="00AD695E">
        <w:rPr>
          <w:rFonts w:ascii="Times New Roman" w:hAnsi="Times New Roman" w:cs="Times New Roman"/>
          <w:color w:val="000000" w:themeColor="text1"/>
        </w:rPr>
        <w:t>Liczba mieszkańców zameldowanych  według danych ewidencji ludności:</w:t>
      </w:r>
    </w:p>
    <w:p w:rsidR="00F66790" w:rsidRPr="00AD695E" w:rsidRDefault="00F66790" w:rsidP="00F66790">
      <w:pPr>
        <w:pStyle w:val="Akapitzlist"/>
        <w:spacing w:after="0" w:line="240" w:lineRule="auto"/>
        <w:contextualSpacing w:val="0"/>
        <w:rPr>
          <w:rFonts w:ascii="Times New Roman" w:hAnsi="Times New Roman" w:cs="Times New Roman"/>
          <w:color w:val="000000" w:themeColor="text1"/>
        </w:rPr>
      </w:pPr>
      <w:r w:rsidRPr="00AD695E">
        <w:rPr>
          <w:rFonts w:ascii="Times New Roman" w:hAnsi="Times New Roman" w:cs="Times New Roman"/>
          <w:color w:val="000000" w:themeColor="text1"/>
        </w:rPr>
        <w:t xml:space="preserve"> – w roku 2014 (stan na 31.12.2014) -  4943 osób;</w:t>
      </w:r>
    </w:p>
    <w:p w:rsidR="00F66790" w:rsidRPr="00AD695E" w:rsidRDefault="00F66790" w:rsidP="00015C39">
      <w:pPr>
        <w:pStyle w:val="Akapitzlist"/>
        <w:numPr>
          <w:ilvl w:val="0"/>
          <w:numId w:val="5"/>
        </w:numPr>
        <w:spacing w:after="0" w:line="240" w:lineRule="auto"/>
        <w:rPr>
          <w:rFonts w:ascii="Times New Roman" w:hAnsi="Times New Roman" w:cs="Times New Roman"/>
          <w:color w:val="000000" w:themeColor="text1"/>
        </w:rPr>
      </w:pPr>
      <w:r w:rsidRPr="00AD695E">
        <w:rPr>
          <w:rFonts w:ascii="Times New Roman" w:hAnsi="Times New Roman" w:cs="Times New Roman"/>
          <w:color w:val="000000" w:themeColor="text1"/>
        </w:rPr>
        <w:t xml:space="preserve">Liczba złożonych deklaracji w roku 2014 (stan na 31.12.2014) : </w:t>
      </w:r>
    </w:p>
    <w:p w:rsidR="00F66790" w:rsidRPr="00AD695E" w:rsidRDefault="00F66790" w:rsidP="00F66790">
      <w:pPr>
        <w:pStyle w:val="Akapitzlist"/>
        <w:spacing w:after="0" w:line="240" w:lineRule="auto"/>
        <w:rPr>
          <w:rFonts w:ascii="Times New Roman" w:hAnsi="Times New Roman" w:cs="Times New Roman"/>
          <w:color w:val="000000" w:themeColor="text1"/>
        </w:rPr>
      </w:pPr>
      <w:r w:rsidRPr="00AD695E">
        <w:rPr>
          <w:rFonts w:ascii="Times New Roman" w:hAnsi="Times New Roman" w:cs="Times New Roman"/>
          <w:color w:val="000000" w:themeColor="text1"/>
        </w:rPr>
        <w:t>- segregowanych 437 szt.</w:t>
      </w:r>
    </w:p>
    <w:p w:rsidR="00F66790" w:rsidRPr="00AD695E" w:rsidRDefault="00F66790" w:rsidP="00F66790">
      <w:pPr>
        <w:pStyle w:val="Akapitzlist"/>
        <w:spacing w:after="0" w:line="240" w:lineRule="auto"/>
        <w:rPr>
          <w:rFonts w:ascii="Times New Roman" w:hAnsi="Times New Roman" w:cs="Times New Roman"/>
          <w:color w:val="000000" w:themeColor="text1"/>
        </w:rPr>
      </w:pPr>
      <w:r w:rsidRPr="00AD695E">
        <w:rPr>
          <w:rFonts w:ascii="Times New Roman" w:hAnsi="Times New Roman" w:cs="Times New Roman"/>
          <w:color w:val="000000" w:themeColor="text1"/>
        </w:rPr>
        <w:t xml:space="preserve">- niesegregowanych 872 szt. </w:t>
      </w:r>
    </w:p>
    <w:p w:rsidR="00F66790" w:rsidRPr="00AD695E" w:rsidRDefault="00F66790" w:rsidP="00F66790">
      <w:pPr>
        <w:spacing w:after="0" w:line="240" w:lineRule="auto"/>
        <w:ind w:left="346"/>
        <w:rPr>
          <w:rFonts w:ascii="Times New Roman" w:hAnsi="Times New Roman" w:cs="Times New Roman"/>
          <w:color w:val="000000" w:themeColor="text1"/>
        </w:rPr>
      </w:pPr>
      <w:r w:rsidRPr="00AD695E">
        <w:rPr>
          <w:rFonts w:ascii="Times New Roman" w:hAnsi="Times New Roman" w:cs="Times New Roman"/>
          <w:color w:val="000000" w:themeColor="text1"/>
        </w:rPr>
        <w:t xml:space="preserve"> f)   Liczba mieszkańców objętych usługą według szacunków Zamawiającego wynosić będzie          </w:t>
      </w:r>
    </w:p>
    <w:p w:rsidR="00F66790" w:rsidRDefault="00F66790" w:rsidP="00F66790">
      <w:pPr>
        <w:spacing w:after="0" w:line="240" w:lineRule="auto"/>
        <w:ind w:left="346"/>
        <w:rPr>
          <w:rFonts w:ascii="Times New Roman" w:hAnsi="Times New Roman" w:cs="Times New Roman"/>
          <w:color w:val="000000" w:themeColor="text1"/>
        </w:rPr>
      </w:pPr>
      <w:r w:rsidRPr="00AD695E">
        <w:rPr>
          <w:rFonts w:ascii="Times New Roman" w:hAnsi="Times New Roman" w:cs="Times New Roman"/>
          <w:color w:val="000000" w:themeColor="text1"/>
        </w:rPr>
        <w:t xml:space="preserve">       około 4302</w:t>
      </w:r>
      <w:r>
        <w:rPr>
          <w:rFonts w:ascii="Times New Roman" w:hAnsi="Times New Roman" w:cs="Times New Roman"/>
          <w:color w:val="000000" w:themeColor="text1"/>
        </w:rPr>
        <w:t>.</w:t>
      </w:r>
      <w:r w:rsidRPr="00AD695E">
        <w:rPr>
          <w:rFonts w:ascii="Times New Roman" w:hAnsi="Times New Roman" w:cs="Times New Roman"/>
          <w:color w:val="000000" w:themeColor="text1"/>
        </w:rPr>
        <w:t xml:space="preserve"> </w:t>
      </w:r>
    </w:p>
    <w:p w:rsidR="00F66790" w:rsidRPr="00AD695E" w:rsidRDefault="00F66790" w:rsidP="00F66790">
      <w:pPr>
        <w:spacing w:after="0" w:line="240" w:lineRule="auto"/>
        <w:ind w:left="346"/>
        <w:rPr>
          <w:rFonts w:ascii="Times New Roman" w:hAnsi="Times New Roman" w:cs="Times New Roman"/>
          <w:color w:val="000000" w:themeColor="text1"/>
        </w:rPr>
      </w:pPr>
    </w:p>
    <w:p w:rsidR="00F66790" w:rsidRPr="0079269F" w:rsidRDefault="00F66790" w:rsidP="00015C39">
      <w:pPr>
        <w:pStyle w:val="Akapitzlist"/>
        <w:numPr>
          <w:ilvl w:val="0"/>
          <w:numId w:val="36"/>
        </w:numPr>
        <w:spacing w:line="360" w:lineRule="auto"/>
        <w:rPr>
          <w:rFonts w:ascii="Times New Roman" w:hAnsi="Times New Roman" w:cs="Times New Roman"/>
          <w:b/>
          <w:color w:val="000000" w:themeColor="text1"/>
        </w:rPr>
      </w:pPr>
      <w:r w:rsidRPr="00AD695E">
        <w:rPr>
          <w:rFonts w:ascii="Times New Roman" w:hAnsi="Times New Roman" w:cs="Times New Roman"/>
          <w:b/>
          <w:color w:val="000000" w:themeColor="text1"/>
        </w:rPr>
        <w:t>Szacunkowa  ilość odpadów przewidziana do zbiórki i transportu</w:t>
      </w:r>
    </w:p>
    <w:p w:rsidR="00F66790" w:rsidRDefault="00F66790" w:rsidP="00015C39">
      <w:pPr>
        <w:pStyle w:val="Akapitzlist"/>
        <w:numPr>
          <w:ilvl w:val="0"/>
          <w:numId w:val="37"/>
        </w:numPr>
        <w:spacing w:after="0" w:line="240" w:lineRule="auto"/>
        <w:ind w:left="714" w:hanging="357"/>
        <w:rPr>
          <w:rFonts w:ascii="Times New Roman" w:hAnsi="Times New Roman" w:cs="Times New Roman"/>
          <w:color w:val="000000" w:themeColor="text1"/>
        </w:rPr>
      </w:pPr>
      <w:r w:rsidRPr="00AD695E">
        <w:rPr>
          <w:rFonts w:ascii="Times New Roman" w:hAnsi="Times New Roman" w:cs="Times New Roman"/>
          <w:color w:val="000000" w:themeColor="text1"/>
        </w:rPr>
        <w:t>Szacunkowa  ilość odpadów przewidziana do zbiórki i transportu z  terenu gminy wynosi</w:t>
      </w:r>
      <w:r>
        <w:rPr>
          <w:rFonts w:ascii="Times New Roman" w:hAnsi="Times New Roman" w:cs="Times New Roman"/>
          <w:color w:val="000000" w:themeColor="text1"/>
        </w:rPr>
        <w:t>ć będzie</w:t>
      </w:r>
      <w:r w:rsidRPr="00AD695E">
        <w:rPr>
          <w:rFonts w:ascii="Times New Roman" w:hAnsi="Times New Roman" w:cs="Times New Roman"/>
          <w:color w:val="000000" w:themeColor="text1"/>
        </w:rPr>
        <w:t xml:space="preserve"> ok. </w:t>
      </w:r>
      <w:r w:rsidRPr="002A0E96">
        <w:rPr>
          <w:rFonts w:ascii="Times New Roman" w:hAnsi="Times New Roman" w:cs="Times New Roman"/>
          <w:b/>
          <w:color w:val="000000" w:themeColor="text1"/>
        </w:rPr>
        <w:t xml:space="preserve">800  </w:t>
      </w:r>
      <w:r>
        <w:rPr>
          <w:rFonts w:ascii="Times New Roman" w:hAnsi="Times New Roman" w:cs="Times New Roman"/>
          <w:b/>
          <w:color w:val="000000" w:themeColor="text1"/>
        </w:rPr>
        <w:t>Mg/rok</w:t>
      </w:r>
      <w:r w:rsidRPr="002A0E96">
        <w:rPr>
          <w:rFonts w:ascii="Times New Roman" w:hAnsi="Times New Roman" w:cs="Times New Roman"/>
          <w:b/>
          <w:color w:val="000000" w:themeColor="text1"/>
        </w:rPr>
        <w:t>.</w:t>
      </w:r>
      <w:r w:rsidRPr="00AD695E">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Łącznie około </w:t>
      </w:r>
      <w:r w:rsidRPr="00EB3B86">
        <w:rPr>
          <w:rFonts w:ascii="Times New Roman" w:hAnsi="Times New Roman" w:cs="Times New Roman"/>
          <w:b/>
          <w:color w:val="000000" w:themeColor="text1"/>
        </w:rPr>
        <w:t>1</w:t>
      </w:r>
      <w:r>
        <w:rPr>
          <w:rFonts w:ascii="Times New Roman" w:hAnsi="Times New Roman" w:cs="Times New Roman"/>
          <w:b/>
          <w:color w:val="000000" w:themeColor="text1"/>
        </w:rPr>
        <w:t xml:space="preserve"> </w:t>
      </w:r>
      <w:r w:rsidRPr="00EB3B86">
        <w:rPr>
          <w:rFonts w:ascii="Times New Roman" w:hAnsi="Times New Roman" w:cs="Times New Roman"/>
          <w:b/>
          <w:color w:val="000000" w:themeColor="text1"/>
        </w:rPr>
        <w:t>600 Mg</w:t>
      </w:r>
      <w:r>
        <w:rPr>
          <w:rFonts w:ascii="Times New Roman" w:hAnsi="Times New Roman" w:cs="Times New Roman"/>
          <w:color w:val="000000" w:themeColor="text1"/>
        </w:rPr>
        <w:t xml:space="preserve"> w okresie obowiązywania umowy. </w:t>
      </w:r>
      <w:r w:rsidRPr="002A0E96">
        <w:rPr>
          <w:rFonts w:ascii="Times New Roman" w:hAnsi="Times New Roman" w:cs="Times New Roman"/>
          <w:color w:val="000000" w:themeColor="text1"/>
        </w:rPr>
        <w:t>Wielkość</w:t>
      </w:r>
      <w:r>
        <w:rPr>
          <w:rFonts w:ascii="Times New Roman" w:hAnsi="Times New Roman" w:cs="Times New Roman"/>
          <w:color w:val="000000" w:themeColor="text1"/>
        </w:rPr>
        <w:t xml:space="preserve">  </w:t>
      </w:r>
      <w:r w:rsidRPr="002A0E96">
        <w:rPr>
          <w:rFonts w:ascii="Times New Roman" w:hAnsi="Times New Roman" w:cs="Times New Roman"/>
          <w:color w:val="000000" w:themeColor="text1"/>
        </w:rPr>
        <w:t xml:space="preserve"> ta została podana w celu sporządzenia oferty. Podana ilość może ulec zmianie stosownie do rzeczywistych potrzeb Zamawiającego uwzględniając ilość odpadów wytworzonych przez mieszkańców. Wykonawca winien, przy kalkulacji ceny polegać również na własnej wiedzy i doświadczeniu.</w:t>
      </w:r>
    </w:p>
    <w:p w:rsidR="00F66790" w:rsidRPr="002A0E96" w:rsidRDefault="00F66790" w:rsidP="00F66790">
      <w:pPr>
        <w:pStyle w:val="Akapitzlist"/>
        <w:spacing w:after="0" w:line="240" w:lineRule="auto"/>
        <w:ind w:left="714"/>
        <w:rPr>
          <w:rFonts w:ascii="Times New Roman" w:hAnsi="Times New Roman" w:cs="Times New Roman"/>
          <w:color w:val="000000" w:themeColor="text1"/>
        </w:rPr>
      </w:pPr>
    </w:p>
    <w:p w:rsidR="00F66790" w:rsidRDefault="00F66790" w:rsidP="00015C39">
      <w:pPr>
        <w:pStyle w:val="Default"/>
        <w:numPr>
          <w:ilvl w:val="0"/>
          <w:numId w:val="37"/>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 xml:space="preserve">Informacje o ilości odpadów zebranych w 2014 roku z terenu Gminy Lipowiec Kościelny z </w:t>
      </w:r>
    </w:p>
    <w:p w:rsidR="00F66790" w:rsidRPr="00AD695E" w:rsidRDefault="00F66790" w:rsidP="00F66790">
      <w:pPr>
        <w:pStyle w:val="Default"/>
        <w:ind w:left="720"/>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w:t>
      </w:r>
      <w:r w:rsidRPr="00AD695E">
        <w:rPr>
          <w:rFonts w:ascii="Times New Roman" w:hAnsi="Times New Roman" w:cs="Times New Roman"/>
          <w:color w:val="000000" w:themeColor="text1"/>
          <w:sz w:val="22"/>
          <w:szCs w:val="22"/>
        </w:rPr>
        <w:t>nieruchomości zamieszkałych, przedstawia poniższa tabela.</w:t>
      </w:r>
    </w:p>
    <w:p w:rsidR="00F66790" w:rsidRDefault="00F66790" w:rsidP="00F66790">
      <w:pPr>
        <w:pStyle w:val="Default"/>
        <w:spacing w:line="360" w:lineRule="auto"/>
        <w:jc w:val="both"/>
        <w:rPr>
          <w:rFonts w:ascii="Times New Roman" w:hAnsi="Times New Roman" w:cs="Times New Roman"/>
          <w:color w:val="000000" w:themeColor="text1"/>
          <w:sz w:val="22"/>
          <w:szCs w:val="22"/>
        </w:rPr>
      </w:pPr>
    </w:p>
    <w:p w:rsidR="00F66790" w:rsidRPr="00E452B2" w:rsidRDefault="00F66790" w:rsidP="00F66790">
      <w:pPr>
        <w:pStyle w:val="Default"/>
        <w:jc w:val="both"/>
        <w:rPr>
          <w:rFonts w:ascii="Times New Roman" w:hAnsi="Times New Roman" w:cs="Times New Roman"/>
          <w:i/>
          <w:color w:val="000000" w:themeColor="text1"/>
          <w:sz w:val="20"/>
          <w:szCs w:val="20"/>
        </w:rPr>
      </w:pPr>
      <w:r w:rsidRPr="00E452B2">
        <w:rPr>
          <w:rFonts w:ascii="Times New Roman" w:hAnsi="Times New Roman" w:cs="Times New Roman"/>
          <w:i/>
          <w:color w:val="000000" w:themeColor="text1"/>
          <w:sz w:val="20"/>
          <w:szCs w:val="20"/>
        </w:rPr>
        <w:t xml:space="preserve">Ilości odpadów zebranych w 2014 roku z terenu Gminy Lipowiec Kościelny z nieruchomości zamieszkałych </w:t>
      </w:r>
    </w:p>
    <w:tbl>
      <w:tblPr>
        <w:tblW w:w="9405" w:type="dxa"/>
        <w:tblInd w:w="65" w:type="dxa"/>
        <w:tblCellMar>
          <w:left w:w="70" w:type="dxa"/>
          <w:right w:w="70" w:type="dxa"/>
        </w:tblCellMar>
        <w:tblLook w:val="04A0" w:firstRow="1" w:lastRow="0" w:firstColumn="1" w:lastColumn="0" w:noHBand="0" w:noVBand="1"/>
      </w:tblPr>
      <w:tblGrid>
        <w:gridCol w:w="404"/>
        <w:gridCol w:w="1555"/>
        <w:gridCol w:w="700"/>
        <w:gridCol w:w="500"/>
        <w:gridCol w:w="512"/>
        <w:gridCol w:w="512"/>
        <w:gridCol w:w="512"/>
        <w:gridCol w:w="512"/>
        <w:gridCol w:w="512"/>
        <w:gridCol w:w="512"/>
        <w:gridCol w:w="512"/>
        <w:gridCol w:w="512"/>
        <w:gridCol w:w="512"/>
        <w:gridCol w:w="512"/>
        <w:gridCol w:w="515"/>
        <w:gridCol w:w="611"/>
      </w:tblGrid>
      <w:tr w:rsidR="00F66790" w:rsidRPr="00AD695E" w:rsidTr="00EC6BE1">
        <w:trPr>
          <w:trHeight w:val="315"/>
        </w:trPr>
        <w:tc>
          <w:tcPr>
            <w:tcW w:w="4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L.p.</w:t>
            </w:r>
          </w:p>
        </w:tc>
        <w:tc>
          <w:tcPr>
            <w:tcW w:w="15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b/>
                <w:bCs/>
                <w:color w:val="000000"/>
                <w:sz w:val="16"/>
                <w:szCs w:val="16"/>
                <w:lang w:eastAsia="pl-PL"/>
              </w:rPr>
            </w:pPr>
            <w:r w:rsidRPr="00AD695E">
              <w:rPr>
                <w:rFonts w:ascii="Times New Roman" w:eastAsia="Times New Roman" w:hAnsi="Times New Roman" w:cs="Times New Roman"/>
                <w:b/>
                <w:bCs/>
                <w:color w:val="000000"/>
                <w:sz w:val="16"/>
                <w:szCs w:val="16"/>
                <w:lang w:eastAsia="pl-PL"/>
              </w:rPr>
              <w:t>Rodzaj odpadu</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b/>
                <w:bCs/>
                <w:color w:val="000000"/>
                <w:sz w:val="16"/>
                <w:szCs w:val="16"/>
                <w:lang w:eastAsia="pl-PL"/>
              </w:rPr>
            </w:pPr>
            <w:r w:rsidRPr="00AD695E">
              <w:rPr>
                <w:rFonts w:ascii="Times New Roman" w:eastAsia="Times New Roman" w:hAnsi="Times New Roman" w:cs="Times New Roman"/>
                <w:b/>
                <w:bCs/>
                <w:color w:val="000000"/>
                <w:sz w:val="16"/>
                <w:szCs w:val="16"/>
                <w:lang w:eastAsia="pl-PL"/>
              </w:rPr>
              <w:t>Kod odpadu</w:t>
            </w:r>
          </w:p>
        </w:tc>
        <w:tc>
          <w:tcPr>
            <w:tcW w:w="6128" w:type="dxa"/>
            <w:gridSpan w:val="1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b/>
                <w:bCs/>
                <w:color w:val="000000"/>
                <w:sz w:val="16"/>
                <w:szCs w:val="16"/>
                <w:lang w:eastAsia="pl-PL"/>
              </w:rPr>
            </w:pPr>
            <w:r w:rsidRPr="00AD695E">
              <w:rPr>
                <w:rFonts w:ascii="Times New Roman" w:eastAsia="Times New Roman" w:hAnsi="Times New Roman" w:cs="Times New Roman"/>
                <w:b/>
                <w:bCs/>
                <w:color w:val="000000"/>
                <w:sz w:val="16"/>
                <w:szCs w:val="16"/>
                <w:lang w:eastAsia="pl-PL"/>
              </w:rPr>
              <w:t>Ilość odpadu (Mg )/ m-c</w:t>
            </w:r>
          </w:p>
        </w:tc>
        <w:tc>
          <w:tcPr>
            <w:tcW w:w="6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b/>
                <w:bCs/>
                <w:color w:val="000000"/>
                <w:sz w:val="16"/>
                <w:szCs w:val="16"/>
                <w:lang w:eastAsia="pl-PL"/>
              </w:rPr>
            </w:pPr>
            <w:r w:rsidRPr="00AD695E">
              <w:rPr>
                <w:rFonts w:ascii="Times New Roman" w:eastAsia="Times New Roman" w:hAnsi="Times New Roman" w:cs="Times New Roman"/>
                <w:b/>
                <w:bCs/>
                <w:color w:val="000000"/>
                <w:sz w:val="16"/>
                <w:szCs w:val="16"/>
                <w:lang w:eastAsia="pl-PL"/>
              </w:rPr>
              <w:t>Razem</w:t>
            </w:r>
          </w:p>
        </w:tc>
      </w:tr>
      <w:tr w:rsidR="00F66790" w:rsidRPr="00AD695E" w:rsidTr="00EC6BE1">
        <w:trPr>
          <w:trHeight w:val="205"/>
        </w:trPr>
        <w:tc>
          <w:tcPr>
            <w:tcW w:w="405" w:type="dxa"/>
            <w:vMerge/>
            <w:tcBorders>
              <w:top w:val="single" w:sz="4" w:space="0" w:color="auto"/>
              <w:left w:val="single" w:sz="4" w:space="0" w:color="auto"/>
              <w:bottom w:val="single" w:sz="4" w:space="0" w:color="auto"/>
              <w:right w:val="single" w:sz="4" w:space="0" w:color="auto"/>
            </w:tcBorders>
            <w:vAlign w:val="center"/>
            <w:hideMark/>
          </w:tcPr>
          <w:p w:rsidR="00F66790" w:rsidRPr="00AD695E" w:rsidRDefault="00F66790" w:rsidP="00EC6BE1">
            <w:pPr>
              <w:spacing w:after="0" w:line="240" w:lineRule="auto"/>
              <w:rPr>
                <w:rFonts w:ascii="Times New Roman" w:eastAsia="Times New Roman" w:hAnsi="Times New Roman" w:cs="Times New Roman"/>
                <w:color w:val="000000"/>
                <w:sz w:val="16"/>
                <w:szCs w:val="16"/>
                <w:lang w:eastAsia="pl-PL"/>
              </w:rPr>
            </w:pPr>
          </w:p>
        </w:tc>
        <w:tc>
          <w:tcPr>
            <w:tcW w:w="1566" w:type="dxa"/>
            <w:vMerge/>
            <w:tcBorders>
              <w:top w:val="single" w:sz="4" w:space="0" w:color="auto"/>
              <w:left w:val="single" w:sz="4" w:space="0" w:color="auto"/>
              <w:bottom w:val="single" w:sz="4" w:space="0" w:color="auto"/>
              <w:right w:val="single" w:sz="4" w:space="0" w:color="auto"/>
            </w:tcBorders>
            <w:vAlign w:val="center"/>
            <w:hideMark/>
          </w:tcPr>
          <w:p w:rsidR="00F66790" w:rsidRPr="00AD695E" w:rsidRDefault="00F66790" w:rsidP="00EC6BE1">
            <w:pPr>
              <w:spacing w:after="0" w:line="240" w:lineRule="auto"/>
              <w:rPr>
                <w:rFonts w:ascii="Times New Roman" w:eastAsia="Times New Roman" w:hAnsi="Times New Roman" w:cs="Times New Roman"/>
                <w:b/>
                <w:bCs/>
                <w:color w:val="000000"/>
                <w:sz w:val="16"/>
                <w:szCs w:val="16"/>
                <w:lang w:eastAsia="pl-PL"/>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rsidR="00F66790" w:rsidRPr="00AD695E" w:rsidRDefault="00F66790" w:rsidP="00EC6BE1">
            <w:pPr>
              <w:spacing w:after="0" w:line="240" w:lineRule="auto"/>
              <w:rPr>
                <w:rFonts w:ascii="Times New Roman" w:eastAsia="Times New Roman" w:hAnsi="Times New Roman" w:cs="Times New Roman"/>
                <w:b/>
                <w:bCs/>
                <w:color w:val="000000"/>
                <w:sz w:val="16"/>
                <w:szCs w:val="16"/>
                <w:lang w:eastAsia="pl-PL"/>
              </w:rPr>
            </w:pPr>
          </w:p>
        </w:tc>
        <w:tc>
          <w:tcPr>
            <w:tcW w:w="6128" w:type="dxa"/>
            <w:gridSpan w:val="12"/>
            <w:vMerge/>
            <w:tcBorders>
              <w:top w:val="single" w:sz="4" w:space="0" w:color="auto"/>
              <w:left w:val="single" w:sz="4" w:space="0" w:color="auto"/>
              <w:bottom w:val="single" w:sz="4" w:space="0" w:color="auto"/>
              <w:right w:val="single" w:sz="4" w:space="0" w:color="auto"/>
            </w:tcBorders>
            <w:vAlign w:val="center"/>
            <w:hideMark/>
          </w:tcPr>
          <w:p w:rsidR="00F66790" w:rsidRPr="00AD695E" w:rsidRDefault="00F66790" w:rsidP="00EC6BE1">
            <w:pPr>
              <w:spacing w:after="0" w:line="240" w:lineRule="auto"/>
              <w:rPr>
                <w:rFonts w:ascii="Times New Roman" w:eastAsia="Times New Roman" w:hAnsi="Times New Roman" w:cs="Times New Roman"/>
                <w:b/>
                <w:bCs/>
                <w:color w:val="000000"/>
                <w:sz w:val="16"/>
                <w:szCs w:val="16"/>
                <w:lang w:eastAsia="pl-PL"/>
              </w:rPr>
            </w:pPr>
          </w:p>
        </w:tc>
        <w:tc>
          <w:tcPr>
            <w:tcW w:w="601" w:type="dxa"/>
            <w:vMerge/>
            <w:tcBorders>
              <w:top w:val="single" w:sz="4" w:space="0" w:color="auto"/>
              <w:left w:val="single" w:sz="4" w:space="0" w:color="auto"/>
              <w:bottom w:val="single" w:sz="4" w:space="0" w:color="auto"/>
              <w:right w:val="single" w:sz="4" w:space="0" w:color="auto"/>
            </w:tcBorders>
            <w:vAlign w:val="center"/>
            <w:hideMark/>
          </w:tcPr>
          <w:p w:rsidR="00F66790" w:rsidRPr="00AD695E" w:rsidRDefault="00F66790" w:rsidP="00EC6BE1">
            <w:pPr>
              <w:spacing w:after="0" w:line="240" w:lineRule="auto"/>
              <w:rPr>
                <w:rFonts w:ascii="Times New Roman" w:eastAsia="Times New Roman" w:hAnsi="Times New Roman" w:cs="Times New Roman"/>
                <w:b/>
                <w:bCs/>
                <w:color w:val="000000"/>
                <w:sz w:val="16"/>
                <w:szCs w:val="16"/>
                <w:lang w:eastAsia="pl-PL"/>
              </w:rPr>
            </w:pPr>
          </w:p>
        </w:tc>
      </w:tr>
      <w:tr w:rsidR="00F66790" w:rsidRPr="00AD695E" w:rsidTr="00EC6BE1">
        <w:trPr>
          <w:trHeight w:val="299"/>
        </w:trPr>
        <w:tc>
          <w:tcPr>
            <w:tcW w:w="405" w:type="dxa"/>
            <w:vMerge/>
            <w:tcBorders>
              <w:top w:val="single" w:sz="4" w:space="0" w:color="auto"/>
              <w:left w:val="single" w:sz="4" w:space="0" w:color="auto"/>
              <w:bottom w:val="single" w:sz="4" w:space="0" w:color="auto"/>
              <w:right w:val="single" w:sz="4" w:space="0" w:color="auto"/>
            </w:tcBorders>
            <w:vAlign w:val="center"/>
            <w:hideMark/>
          </w:tcPr>
          <w:p w:rsidR="00F66790" w:rsidRPr="00AD695E" w:rsidRDefault="00F66790" w:rsidP="00EC6BE1">
            <w:pPr>
              <w:spacing w:after="0" w:line="240" w:lineRule="auto"/>
              <w:rPr>
                <w:rFonts w:ascii="Times New Roman" w:eastAsia="Times New Roman" w:hAnsi="Times New Roman" w:cs="Times New Roman"/>
                <w:color w:val="000000"/>
                <w:sz w:val="16"/>
                <w:szCs w:val="16"/>
                <w:lang w:eastAsia="pl-PL"/>
              </w:rPr>
            </w:pPr>
          </w:p>
        </w:tc>
        <w:tc>
          <w:tcPr>
            <w:tcW w:w="1566" w:type="dxa"/>
            <w:vMerge/>
            <w:tcBorders>
              <w:top w:val="single" w:sz="4" w:space="0" w:color="auto"/>
              <w:left w:val="single" w:sz="4" w:space="0" w:color="auto"/>
              <w:bottom w:val="single" w:sz="4" w:space="0" w:color="auto"/>
              <w:right w:val="single" w:sz="4" w:space="0" w:color="auto"/>
            </w:tcBorders>
            <w:vAlign w:val="center"/>
            <w:hideMark/>
          </w:tcPr>
          <w:p w:rsidR="00F66790" w:rsidRPr="00AD695E" w:rsidRDefault="00F66790" w:rsidP="00EC6BE1">
            <w:pPr>
              <w:spacing w:after="0" w:line="240" w:lineRule="auto"/>
              <w:rPr>
                <w:rFonts w:ascii="Times New Roman" w:eastAsia="Times New Roman" w:hAnsi="Times New Roman" w:cs="Times New Roman"/>
                <w:b/>
                <w:bCs/>
                <w:color w:val="000000"/>
                <w:sz w:val="16"/>
                <w:szCs w:val="16"/>
                <w:lang w:eastAsia="pl-PL"/>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rsidR="00F66790" w:rsidRPr="00AD695E" w:rsidRDefault="00F66790" w:rsidP="00EC6BE1">
            <w:pPr>
              <w:spacing w:after="0" w:line="240" w:lineRule="auto"/>
              <w:rPr>
                <w:rFonts w:ascii="Times New Roman" w:eastAsia="Times New Roman" w:hAnsi="Times New Roman" w:cs="Times New Roman"/>
                <w:b/>
                <w:bCs/>
                <w:color w:val="000000"/>
                <w:sz w:val="16"/>
                <w:szCs w:val="16"/>
                <w:lang w:eastAsia="pl-PL"/>
              </w:rPr>
            </w:pPr>
          </w:p>
        </w:tc>
        <w:tc>
          <w:tcPr>
            <w:tcW w:w="492" w:type="dxa"/>
            <w:tcBorders>
              <w:top w:val="nil"/>
              <w:left w:val="nil"/>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b/>
                <w:bCs/>
                <w:color w:val="000000"/>
                <w:sz w:val="16"/>
                <w:szCs w:val="16"/>
                <w:lang w:eastAsia="pl-PL"/>
              </w:rPr>
            </w:pPr>
            <w:r w:rsidRPr="00AD695E">
              <w:rPr>
                <w:rFonts w:ascii="Times New Roman" w:eastAsia="Times New Roman" w:hAnsi="Times New Roman" w:cs="Times New Roman"/>
                <w:b/>
                <w:bCs/>
                <w:color w:val="000000"/>
                <w:sz w:val="16"/>
                <w:szCs w:val="16"/>
                <w:lang w:eastAsia="pl-PL"/>
              </w:rPr>
              <w:t>I</w:t>
            </w:r>
          </w:p>
        </w:tc>
        <w:tc>
          <w:tcPr>
            <w:tcW w:w="513" w:type="dxa"/>
            <w:tcBorders>
              <w:top w:val="nil"/>
              <w:left w:val="nil"/>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b/>
                <w:bCs/>
                <w:color w:val="000000"/>
                <w:sz w:val="16"/>
                <w:szCs w:val="16"/>
                <w:lang w:eastAsia="pl-PL"/>
              </w:rPr>
            </w:pPr>
            <w:r w:rsidRPr="00AD695E">
              <w:rPr>
                <w:rFonts w:ascii="Times New Roman" w:eastAsia="Times New Roman" w:hAnsi="Times New Roman" w:cs="Times New Roman"/>
                <w:b/>
                <w:bCs/>
                <w:color w:val="000000"/>
                <w:sz w:val="16"/>
                <w:szCs w:val="16"/>
                <w:lang w:eastAsia="pl-PL"/>
              </w:rPr>
              <w:t>II</w:t>
            </w:r>
          </w:p>
        </w:tc>
        <w:tc>
          <w:tcPr>
            <w:tcW w:w="513" w:type="dxa"/>
            <w:tcBorders>
              <w:top w:val="nil"/>
              <w:left w:val="nil"/>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b/>
                <w:bCs/>
                <w:color w:val="000000"/>
                <w:sz w:val="16"/>
                <w:szCs w:val="16"/>
                <w:lang w:eastAsia="pl-PL"/>
              </w:rPr>
            </w:pPr>
            <w:r w:rsidRPr="00AD695E">
              <w:rPr>
                <w:rFonts w:ascii="Times New Roman" w:eastAsia="Times New Roman" w:hAnsi="Times New Roman" w:cs="Times New Roman"/>
                <w:b/>
                <w:bCs/>
                <w:color w:val="000000"/>
                <w:sz w:val="16"/>
                <w:szCs w:val="16"/>
                <w:lang w:eastAsia="pl-PL"/>
              </w:rPr>
              <w:t>III</w:t>
            </w:r>
          </w:p>
        </w:tc>
        <w:tc>
          <w:tcPr>
            <w:tcW w:w="512" w:type="dxa"/>
            <w:tcBorders>
              <w:top w:val="nil"/>
              <w:left w:val="nil"/>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b/>
                <w:bCs/>
                <w:color w:val="000000"/>
                <w:sz w:val="16"/>
                <w:szCs w:val="16"/>
                <w:lang w:eastAsia="pl-PL"/>
              </w:rPr>
            </w:pPr>
            <w:r w:rsidRPr="00AD695E">
              <w:rPr>
                <w:rFonts w:ascii="Times New Roman" w:eastAsia="Times New Roman" w:hAnsi="Times New Roman" w:cs="Times New Roman"/>
                <w:b/>
                <w:bCs/>
                <w:color w:val="000000"/>
                <w:sz w:val="16"/>
                <w:szCs w:val="16"/>
                <w:lang w:eastAsia="pl-PL"/>
              </w:rPr>
              <w:t>IV</w:t>
            </w:r>
          </w:p>
        </w:tc>
        <w:tc>
          <w:tcPr>
            <w:tcW w:w="512" w:type="dxa"/>
            <w:tcBorders>
              <w:top w:val="nil"/>
              <w:left w:val="nil"/>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b/>
                <w:bCs/>
                <w:color w:val="000000"/>
                <w:sz w:val="16"/>
                <w:szCs w:val="16"/>
                <w:lang w:eastAsia="pl-PL"/>
              </w:rPr>
            </w:pPr>
            <w:r w:rsidRPr="00AD695E">
              <w:rPr>
                <w:rFonts w:ascii="Times New Roman" w:eastAsia="Times New Roman" w:hAnsi="Times New Roman" w:cs="Times New Roman"/>
                <w:b/>
                <w:bCs/>
                <w:color w:val="000000"/>
                <w:sz w:val="16"/>
                <w:szCs w:val="16"/>
                <w:lang w:eastAsia="pl-PL"/>
              </w:rPr>
              <w:t>V</w:t>
            </w:r>
          </w:p>
        </w:tc>
        <w:tc>
          <w:tcPr>
            <w:tcW w:w="512" w:type="dxa"/>
            <w:tcBorders>
              <w:top w:val="nil"/>
              <w:left w:val="nil"/>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b/>
                <w:bCs/>
                <w:color w:val="000000"/>
                <w:sz w:val="16"/>
                <w:szCs w:val="16"/>
                <w:lang w:eastAsia="pl-PL"/>
              </w:rPr>
            </w:pPr>
            <w:r w:rsidRPr="00AD695E">
              <w:rPr>
                <w:rFonts w:ascii="Times New Roman" w:eastAsia="Times New Roman" w:hAnsi="Times New Roman" w:cs="Times New Roman"/>
                <w:b/>
                <w:bCs/>
                <w:color w:val="000000"/>
                <w:sz w:val="16"/>
                <w:szCs w:val="16"/>
                <w:lang w:eastAsia="pl-PL"/>
              </w:rPr>
              <w:t>VI</w:t>
            </w:r>
          </w:p>
        </w:tc>
        <w:tc>
          <w:tcPr>
            <w:tcW w:w="512" w:type="dxa"/>
            <w:tcBorders>
              <w:top w:val="nil"/>
              <w:left w:val="nil"/>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b/>
                <w:bCs/>
                <w:color w:val="000000"/>
                <w:sz w:val="16"/>
                <w:szCs w:val="16"/>
                <w:lang w:eastAsia="pl-PL"/>
              </w:rPr>
            </w:pPr>
            <w:r w:rsidRPr="00AD695E">
              <w:rPr>
                <w:rFonts w:ascii="Times New Roman" w:eastAsia="Times New Roman" w:hAnsi="Times New Roman" w:cs="Times New Roman"/>
                <w:b/>
                <w:bCs/>
                <w:color w:val="000000"/>
                <w:sz w:val="16"/>
                <w:szCs w:val="16"/>
                <w:lang w:eastAsia="pl-PL"/>
              </w:rPr>
              <w:t>VII</w:t>
            </w:r>
          </w:p>
        </w:tc>
        <w:tc>
          <w:tcPr>
            <w:tcW w:w="512" w:type="dxa"/>
            <w:tcBorders>
              <w:top w:val="nil"/>
              <w:left w:val="nil"/>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b/>
                <w:bCs/>
                <w:color w:val="000000"/>
                <w:sz w:val="16"/>
                <w:szCs w:val="16"/>
                <w:lang w:eastAsia="pl-PL"/>
              </w:rPr>
            </w:pPr>
            <w:r w:rsidRPr="00AD695E">
              <w:rPr>
                <w:rFonts w:ascii="Times New Roman" w:eastAsia="Times New Roman" w:hAnsi="Times New Roman" w:cs="Times New Roman"/>
                <w:b/>
                <w:bCs/>
                <w:color w:val="000000"/>
                <w:sz w:val="16"/>
                <w:szCs w:val="16"/>
                <w:lang w:eastAsia="pl-PL"/>
              </w:rPr>
              <w:t>VIII</w:t>
            </w:r>
          </w:p>
        </w:tc>
        <w:tc>
          <w:tcPr>
            <w:tcW w:w="512" w:type="dxa"/>
            <w:tcBorders>
              <w:top w:val="nil"/>
              <w:left w:val="nil"/>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b/>
                <w:bCs/>
                <w:color w:val="000000"/>
                <w:sz w:val="16"/>
                <w:szCs w:val="16"/>
                <w:lang w:eastAsia="pl-PL"/>
              </w:rPr>
            </w:pPr>
            <w:r w:rsidRPr="00AD695E">
              <w:rPr>
                <w:rFonts w:ascii="Times New Roman" w:eastAsia="Times New Roman" w:hAnsi="Times New Roman" w:cs="Times New Roman"/>
                <w:b/>
                <w:bCs/>
                <w:color w:val="000000"/>
                <w:sz w:val="16"/>
                <w:szCs w:val="16"/>
                <w:lang w:eastAsia="pl-PL"/>
              </w:rPr>
              <w:t>IX</w:t>
            </w:r>
          </w:p>
        </w:tc>
        <w:tc>
          <w:tcPr>
            <w:tcW w:w="512" w:type="dxa"/>
            <w:tcBorders>
              <w:top w:val="nil"/>
              <w:left w:val="nil"/>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b/>
                <w:bCs/>
                <w:color w:val="000000"/>
                <w:sz w:val="16"/>
                <w:szCs w:val="16"/>
                <w:lang w:eastAsia="pl-PL"/>
              </w:rPr>
            </w:pPr>
            <w:r w:rsidRPr="00AD695E">
              <w:rPr>
                <w:rFonts w:ascii="Times New Roman" w:eastAsia="Times New Roman" w:hAnsi="Times New Roman" w:cs="Times New Roman"/>
                <w:b/>
                <w:bCs/>
                <w:color w:val="000000"/>
                <w:sz w:val="16"/>
                <w:szCs w:val="16"/>
                <w:lang w:eastAsia="pl-PL"/>
              </w:rPr>
              <w:t>X</w:t>
            </w:r>
          </w:p>
        </w:tc>
        <w:tc>
          <w:tcPr>
            <w:tcW w:w="512" w:type="dxa"/>
            <w:tcBorders>
              <w:top w:val="nil"/>
              <w:left w:val="nil"/>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b/>
                <w:bCs/>
                <w:color w:val="000000"/>
                <w:sz w:val="16"/>
                <w:szCs w:val="16"/>
                <w:lang w:eastAsia="pl-PL"/>
              </w:rPr>
            </w:pPr>
            <w:r w:rsidRPr="00AD695E">
              <w:rPr>
                <w:rFonts w:ascii="Times New Roman" w:eastAsia="Times New Roman" w:hAnsi="Times New Roman" w:cs="Times New Roman"/>
                <w:b/>
                <w:bCs/>
                <w:color w:val="000000"/>
                <w:sz w:val="16"/>
                <w:szCs w:val="16"/>
                <w:lang w:eastAsia="pl-PL"/>
              </w:rPr>
              <w:t>XI</w:t>
            </w:r>
          </w:p>
        </w:tc>
        <w:tc>
          <w:tcPr>
            <w:tcW w:w="516" w:type="dxa"/>
            <w:tcBorders>
              <w:top w:val="nil"/>
              <w:left w:val="nil"/>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b/>
                <w:bCs/>
                <w:color w:val="000000"/>
                <w:sz w:val="16"/>
                <w:szCs w:val="16"/>
                <w:lang w:eastAsia="pl-PL"/>
              </w:rPr>
            </w:pPr>
            <w:r w:rsidRPr="00AD695E">
              <w:rPr>
                <w:rFonts w:ascii="Times New Roman" w:eastAsia="Times New Roman" w:hAnsi="Times New Roman" w:cs="Times New Roman"/>
                <w:b/>
                <w:bCs/>
                <w:color w:val="000000"/>
                <w:sz w:val="16"/>
                <w:szCs w:val="16"/>
                <w:lang w:eastAsia="pl-PL"/>
              </w:rPr>
              <w:t>XII</w:t>
            </w:r>
          </w:p>
        </w:tc>
        <w:tc>
          <w:tcPr>
            <w:tcW w:w="601" w:type="dxa"/>
            <w:vMerge/>
            <w:tcBorders>
              <w:top w:val="single" w:sz="4" w:space="0" w:color="auto"/>
              <w:left w:val="single" w:sz="4" w:space="0" w:color="auto"/>
              <w:bottom w:val="single" w:sz="4" w:space="0" w:color="auto"/>
              <w:right w:val="single" w:sz="4" w:space="0" w:color="auto"/>
            </w:tcBorders>
            <w:vAlign w:val="center"/>
            <w:hideMark/>
          </w:tcPr>
          <w:p w:rsidR="00F66790" w:rsidRPr="00AD695E" w:rsidRDefault="00F66790" w:rsidP="00EC6BE1">
            <w:pPr>
              <w:spacing w:after="0" w:line="240" w:lineRule="auto"/>
              <w:rPr>
                <w:rFonts w:ascii="Times New Roman" w:eastAsia="Times New Roman" w:hAnsi="Times New Roman" w:cs="Times New Roman"/>
                <w:b/>
                <w:bCs/>
                <w:color w:val="000000"/>
                <w:sz w:val="16"/>
                <w:szCs w:val="16"/>
                <w:lang w:eastAsia="pl-PL"/>
              </w:rPr>
            </w:pPr>
          </w:p>
        </w:tc>
      </w:tr>
      <w:tr w:rsidR="00F66790" w:rsidRPr="00AD695E" w:rsidTr="00EC6BE1">
        <w:trPr>
          <w:trHeight w:val="692"/>
        </w:trPr>
        <w:tc>
          <w:tcPr>
            <w:tcW w:w="405" w:type="dxa"/>
            <w:tcBorders>
              <w:top w:val="nil"/>
              <w:left w:val="single" w:sz="4" w:space="0" w:color="auto"/>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1</w:t>
            </w:r>
          </w:p>
        </w:tc>
        <w:tc>
          <w:tcPr>
            <w:tcW w:w="1566" w:type="dxa"/>
            <w:tcBorders>
              <w:top w:val="nil"/>
              <w:left w:val="nil"/>
              <w:bottom w:val="single" w:sz="4" w:space="0" w:color="auto"/>
              <w:right w:val="single" w:sz="4" w:space="0" w:color="auto"/>
            </w:tcBorders>
            <w:shd w:val="clear" w:color="000000" w:fill="D8E4BC"/>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niesegregowane  (zmieszane) odpady komunalne</w:t>
            </w:r>
          </w:p>
        </w:tc>
        <w:tc>
          <w:tcPr>
            <w:tcW w:w="703" w:type="dxa"/>
            <w:tcBorders>
              <w:top w:val="nil"/>
              <w:left w:val="nil"/>
              <w:bottom w:val="single" w:sz="4" w:space="0" w:color="auto"/>
              <w:right w:val="single" w:sz="4" w:space="0" w:color="auto"/>
            </w:tcBorders>
            <w:shd w:val="clear" w:color="000000" w:fill="D8E4BC"/>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20 03 01</w:t>
            </w:r>
          </w:p>
        </w:tc>
        <w:tc>
          <w:tcPr>
            <w:tcW w:w="492" w:type="dxa"/>
            <w:tcBorders>
              <w:top w:val="nil"/>
              <w:left w:val="nil"/>
              <w:bottom w:val="single" w:sz="4" w:space="0" w:color="auto"/>
              <w:right w:val="single" w:sz="4" w:space="0" w:color="auto"/>
            </w:tcBorders>
            <w:shd w:val="clear" w:color="000000" w:fill="DDD9C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52,94</w:t>
            </w:r>
          </w:p>
        </w:tc>
        <w:tc>
          <w:tcPr>
            <w:tcW w:w="513" w:type="dxa"/>
            <w:tcBorders>
              <w:top w:val="nil"/>
              <w:left w:val="nil"/>
              <w:bottom w:val="single" w:sz="4" w:space="0" w:color="auto"/>
              <w:right w:val="single" w:sz="4" w:space="0" w:color="auto"/>
            </w:tcBorders>
            <w:shd w:val="clear" w:color="000000" w:fill="DDD9C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53,64</w:t>
            </w:r>
          </w:p>
        </w:tc>
        <w:tc>
          <w:tcPr>
            <w:tcW w:w="513" w:type="dxa"/>
            <w:tcBorders>
              <w:top w:val="nil"/>
              <w:left w:val="nil"/>
              <w:bottom w:val="single" w:sz="4" w:space="0" w:color="auto"/>
              <w:right w:val="single" w:sz="4" w:space="0" w:color="auto"/>
            </w:tcBorders>
            <w:shd w:val="clear" w:color="000000" w:fill="DDD9C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56,36</w:t>
            </w:r>
          </w:p>
        </w:tc>
        <w:tc>
          <w:tcPr>
            <w:tcW w:w="512" w:type="dxa"/>
            <w:tcBorders>
              <w:top w:val="nil"/>
              <w:left w:val="nil"/>
              <w:bottom w:val="single" w:sz="4" w:space="0" w:color="auto"/>
              <w:right w:val="single" w:sz="4" w:space="0" w:color="auto"/>
            </w:tcBorders>
            <w:shd w:val="clear" w:color="000000" w:fill="F2DCDB"/>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56,32</w:t>
            </w:r>
          </w:p>
        </w:tc>
        <w:tc>
          <w:tcPr>
            <w:tcW w:w="512" w:type="dxa"/>
            <w:tcBorders>
              <w:top w:val="nil"/>
              <w:left w:val="nil"/>
              <w:bottom w:val="single" w:sz="4" w:space="0" w:color="auto"/>
              <w:right w:val="single" w:sz="4" w:space="0" w:color="auto"/>
            </w:tcBorders>
            <w:shd w:val="clear" w:color="000000" w:fill="F2DCDB"/>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54,10</w:t>
            </w:r>
          </w:p>
        </w:tc>
        <w:tc>
          <w:tcPr>
            <w:tcW w:w="512" w:type="dxa"/>
            <w:tcBorders>
              <w:top w:val="nil"/>
              <w:left w:val="nil"/>
              <w:bottom w:val="single" w:sz="4" w:space="0" w:color="auto"/>
              <w:right w:val="single" w:sz="4" w:space="0" w:color="auto"/>
            </w:tcBorders>
            <w:shd w:val="clear" w:color="000000" w:fill="F2DCDB"/>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52,34</w:t>
            </w:r>
          </w:p>
        </w:tc>
        <w:tc>
          <w:tcPr>
            <w:tcW w:w="512" w:type="dxa"/>
            <w:tcBorders>
              <w:top w:val="nil"/>
              <w:left w:val="nil"/>
              <w:bottom w:val="single" w:sz="4" w:space="0" w:color="auto"/>
              <w:right w:val="single" w:sz="4" w:space="0" w:color="auto"/>
            </w:tcBorders>
            <w:shd w:val="clear" w:color="000000" w:fill="B8CCE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50,92</w:t>
            </w:r>
          </w:p>
        </w:tc>
        <w:tc>
          <w:tcPr>
            <w:tcW w:w="512" w:type="dxa"/>
            <w:tcBorders>
              <w:top w:val="nil"/>
              <w:left w:val="nil"/>
              <w:bottom w:val="single" w:sz="4" w:space="0" w:color="auto"/>
              <w:right w:val="single" w:sz="4" w:space="0" w:color="auto"/>
            </w:tcBorders>
            <w:shd w:val="clear" w:color="000000" w:fill="B8CCE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50,02</w:t>
            </w:r>
          </w:p>
        </w:tc>
        <w:tc>
          <w:tcPr>
            <w:tcW w:w="512" w:type="dxa"/>
            <w:tcBorders>
              <w:top w:val="nil"/>
              <w:left w:val="nil"/>
              <w:bottom w:val="single" w:sz="4" w:space="0" w:color="auto"/>
              <w:right w:val="single" w:sz="4" w:space="0" w:color="auto"/>
            </w:tcBorders>
            <w:shd w:val="clear" w:color="000000" w:fill="B8CCE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49,22</w:t>
            </w:r>
          </w:p>
        </w:tc>
        <w:tc>
          <w:tcPr>
            <w:tcW w:w="512" w:type="dxa"/>
            <w:tcBorders>
              <w:top w:val="nil"/>
              <w:left w:val="nil"/>
              <w:bottom w:val="single" w:sz="4" w:space="0" w:color="auto"/>
              <w:right w:val="single" w:sz="4" w:space="0" w:color="auto"/>
            </w:tcBorders>
            <w:shd w:val="clear" w:color="000000" w:fill="FABF8F"/>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52,38</w:t>
            </w:r>
          </w:p>
        </w:tc>
        <w:tc>
          <w:tcPr>
            <w:tcW w:w="512" w:type="dxa"/>
            <w:tcBorders>
              <w:top w:val="nil"/>
              <w:left w:val="nil"/>
              <w:bottom w:val="single" w:sz="4" w:space="0" w:color="auto"/>
              <w:right w:val="single" w:sz="4" w:space="0" w:color="auto"/>
            </w:tcBorders>
            <w:shd w:val="clear" w:color="000000" w:fill="FABF8F"/>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62,70</w:t>
            </w:r>
          </w:p>
        </w:tc>
        <w:tc>
          <w:tcPr>
            <w:tcW w:w="516" w:type="dxa"/>
            <w:tcBorders>
              <w:top w:val="nil"/>
              <w:left w:val="nil"/>
              <w:bottom w:val="single" w:sz="4" w:space="0" w:color="auto"/>
              <w:right w:val="single" w:sz="4" w:space="0" w:color="auto"/>
            </w:tcBorders>
            <w:shd w:val="clear" w:color="000000" w:fill="FABF8F"/>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45,80</w:t>
            </w:r>
          </w:p>
        </w:tc>
        <w:tc>
          <w:tcPr>
            <w:tcW w:w="601" w:type="dxa"/>
            <w:tcBorders>
              <w:top w:val="nil"/>
              <w:left w:val="nil"/>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636,74</w:t>
            </w:r>
          </w:p>
        </w:tc>
      </w:tr>
      <w:tr w:rsidR="00F66790" w:rsidRPr="00AD695E" w:rsidTr="00EC6BE1">
        <w:trPr>
          <w:trHeight w:val="598"/>
        </w:trPr>
        <w:tc>
          <w:tcPr>
            <w:tcW w:w="405" w:type="dxa"/>
            <w:tcBorders>
              <w:top w:val="nil"/>
              <w:left w:val="single" w:sz="4" w:space="0" w:color="auto"/>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2</w:t>
            </w:r>
          </w:p>
        </w:tc>
        <w:tc>
          <w:tcPr>
            <w:tcW w:w="1566" w:type="dxa"/>
            <w:tcBorders>
              <w:top w:val="nil"/>
              <w:left w:val="nil"/>
              <w:bottom w:val="single" w:sz="4" w:space="0" w:color="auto"/>
              <w:right w:val="single" w:sz="4" w:space="0" w:color="auto"/>
            </w:tcBorders>
            <w:shd w:val="clear" w:color="000000" w:fill="D8E4BC"/>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zmieszane odpady opakowaniowe</w:t>
            </w:r>
          </w:p>
        </w:tc>
        <w:tc>
          <w:tcPr>
            <w:tcW w:w="703" w:type="dxa"/>
            <w:tcBorders>
              <w:top w:val="nil"/>
              <w:left w:val="nil"/>
              <w:bottom w:val="single" w:sz="4" w:space="0" w:color="auto"/>
              <w:right w:val="single" w:sz="4" w:space="0" w:color="auto"/>
            </w:tcBorders>
            <w:shd w:val="clear" w:color="000000" w:fill="D8E4BC"/>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15 01 06</w:t>
            </w:r>
          </w:p>
        </w:tc>
        <w:tc>
          <w:tcPr>
            <w:tcW w:w="492" w:type="dxa"/>
            <w:tcBorders>
              <w:top w:val="nil"/>
              <w:left w:val="nil"/>
              <w:bottom w:val="single" w:sz="4" w:space="0" w:color="auto"/>
              <w:right w:val="single" w:sz="4" w:space="0" w:color="auto"/>
            </w:tcBorders>
            <w:shd w:val="clear" w:color="000000" w:fill="DDD9C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5,46</w:t>
            </w:r>
          </w:p>
        </w:tc>
        <w:tc>
          <w:tcPr>
            <w:tcW w:w="513" w:type="dxa"/>
            <w:tcBorders>
              <w:top w:val="nil"/>
              <w:left w:val="nil"/>
              <w:bottom w:val="single" w:sz="4" w:space="0" w:color="auto"/>
              <w:right w:val="single" w:sz="4" w:space="0" w:color="auto"/>
            </w:tcBorders>
            <w:shd w:val="clear" w:color="000000" w:fill="DDD9C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2,90</w:t>
            </w:r>
          </w:p>
        </w:tc>
        <w:tc>
          <w:tcPr>
            <w:tcW w:w="513" w:type="dxa"/>
            <w:tcBorders>
              <w:top w:val="nil"/>
              <w:left w:val="nil"/>
              <w:bottom w:val="single" w:sz="4" w:space="0" w:color="auto"/>
              <w:right w:val="single" w:sz="4" w:space="0" w:color="auto"/>
            </w:tcBorders>
            <w:shd w:val="clear" w:color="000000" w:fill="DDD9C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3,10</w:t>
            </w:r>
          </w:p>
        </w:tc>
        <w:tc>
          <w:tcPr>
            <w:tcW w:w="512" w:type="dxa"/>
            <w:tcBorders>
              <w:top w:val="nil"/>
              <w:left w:val="nil"/>
              <w:bottom w:val="single" w:sz="4" w:space="0" w:color="auto"/>
              <w:right w:val="single" w:sz="4" w:space="0" w:color="auto"/>
            </w:tcBorders>
            <w:shd w:val="clear" w:color="000000" w:fill="F2DCDB"/>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4,70</w:t>
            </w:r>
          </w:p>
        </w:tc>
        <w:tc>
          <w:tcPr>
            <w:tcW w:w="512" w:type="dxa"/>
            <w:tcBorders>
              <w:top w:val="nil"/>
              <w:left w:val="nil"/>
              <w:bottom w:val="single" w:sz="4" w:space="0" w:color="auto"/>
              <w:right w:val="single" w:sz="4" w:space="0" w:color="auto"/>
            </w:tcBorders>
            <w:shd w:val="clear" w:color="000000" w:fill="F2DCDB"/>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3,48</w:t>
            </w:r>
          </w:p>
        </w:tc>
        <w:tc>
          <w:tcPr>
            <w:tcW w:w="512" w:type="dxa"/>
            <w:tcBorders>
              <w:top w:val="nil"/>
              <w:left w:val="nil"/>
              <w:bottom w:val="single" w:sz="4" w:space="0" w:color="auto"/>
              <w:right w:val="single" w:sz="4" w:space="0" w:color="auto"/>
            </w:tcBorders>
            <w:shd w:val="clear" w:color="000000" w:fill="F2DCDB"/>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2,76</w:t>
            </w:r>
          </w:p>
        </w:tc>
        <w:tc>
          <w:tcPr>
            <w:tcW w:w="512" w:type="dxa"/>
            <w:tcBorders>
              <w:top w:val="nil"/>
              <w:left w:val="nil"/>
              <w:bottom w:val="single" w:sz="4" w:space="0" w:color="auto"/>
              <w:right w:val="single" w:sz="4" w:space="0" w:color="auto"/>
            </w:tcBorders>
            <w:shd w:val="clear" w:color="000000" w:fill="B8CCE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6,54</w:t>
            </w:r>
          </w:p>
        </w:tc>
        <w:tc>
          <w:tcPr>
            <w:tcW w:w="512" w:type="dxa"/>
            <w:tcBorders>
              <w:top w:val="nil"/>
              <w:left w:val="nil"/>
              <w:bottom w:val="single" w:sz="4" w:space="0" w:color="auto"/>
              <w:right w:val="single" w:sz="4" w:space="0" w:color="auto"/>
            </w:tcBorders>
            <w:shd w:val="clear" w:color="000000" w:fill="B8CCE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3,40</w:t>
            </w:r>
          </w:p>
        </w:tc>
        <w:tc>
          <w:tcPr>
            <w:tcW w:w="512" w:type="dxa"/>
            <w:tcBorders>
              <w:top w:val="nil"/>
              <w:left w:val="nil"/>
              <w:bottom w:val="single" w:sz="4" w:space="0" w:color="auto"/>
              <w:right w:val="single" w:sz="4" w:space="0" w:color="auto"/>
            </w:tcBorders>
            <w:shd w:val="clear" w:color="000000" w:fill="B8CCE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6,70</w:t>
            </w:r>
          </w:p>
        </w:tc>
        <w:tc>
          <w:tcPr>
            <w:tcW w:w="512" w:type="dxa"/>
            <w:tcBorders>
              <w:top w:val="nil"/>
              <w:left w:val="nil"/>
              <w:bottom w:val="single" w:sz="4" w:space="0" w:color="auto"/>
              <w:right w:val="single" w:sz="4" w:space="0" w:color="auto"/>
            </w:tcBorders>
            <w:shd w:val="clear" w:color="000000" w:fill="FABF8F"/>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3,88</w:t>
            </w:r>
          </w:p>
        </w:tc>
        <w:tc>
          <w:tcPr>
            <w:tcW w:w="512" w:type="dxa"/>
            <w:tcBorders>
              <w:top w:val="nil"/>
              <w:left w:val="nil"/>
              <w:bottom w:val="single" w:sz="4" w:space="0" w:color="auto"/>
              <w:right w:val="single" w:sz="4" w:space="0" w:color="auto"/>
            </w:tcBorders>
            <w:shd w:val="clear" w:color="000000" w:fill="FABF8F"/>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4,30</w:t>
            </w:r>
          </w:p>
        </w:tc>
        <w:tc>
          <w:tcPr>
            <w:tcW w:w="516" w:type="dxa"/>
            <w:tcBorders>
              <w:top w:val="nil"/>
              <w:left w:val="nil"/>
              <w:bottom w:val="single" w:sz="4" w:space="0" w:color="auto"/>
              <w:right w:val="single" w:sz="4" w:space="0" w:color="auto"/>
            </w:tcBorders>
            <w:shd w:val="clear" w:color="000000" w:fill="FABF8F"/>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5,26</w:t>
            </w:r>
          </w:p>
        </w:tc>
        <w:tc>
          <w:tcPr>
            <w:tcW w:w="601" w:type="dxa"/>
            <w:tcBorders>
              <w:top w:val="nil"/>
              <w:left w:val="nil"/>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52,48</w:t>
            </w:r>
          </w:p>
        </w:tc>
      </w:tr>
      <w:tr w:rsidR="00F66790" w:rsidRPr="00AD695E" w:rsidTr="00EC6BE1">
        <w:trPr>
          <w:trHeight w:val="598"/>
        </w:trPr>
        <w:tc>
          <w:tcPr>
            <w:tcW w:w="405" w:type="dxa"/>
            <w:tcBorders>
              <w:top w:val="nil"/>
              <w:left w:val="single" w:sz="4" w:space="0" w:color="auto"/>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3</w:t>
            </w:r>
          </w:p>
        </w:tc>
        <w:tc>
          <w:tcPr>
            <w:tcW w:w="1566" w:type="dxa"/>
            <w:tcBorders>
              <w:top w:val="nil"/>
              <w:left w:val="nil"/>
              <w:bottom w:val="single" w:sz="4" w:space="0" w:color="auto"/>
              <w:right w:val="single" w:sz="4" w:space="0" w:color="auto"/>
            </w:tcBorders>
            <w:shd w:val="clear" w:color="000000" w:fill="D8E4BC"/>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odpady wielkogabarytowe</w:t>
            </w:r>
          </w:p>
        </w:tc>
        <w:tc>
          <w:tcPr>
            <w:tcW w:w="703" w:type="dxa"/>
            <w:tcBorders>
              <w:top w:val="nil"/>
              <w:left w:val="nil"/>
              <w:bottom w:val="single" w:sz="4" w:space="0" w:color="auto"/>
              <w:right w:val="single" w:sz="4" w:space="0" w:color="auto"/>
            </w:tcBorders>
            <w:shd w:val="clear" w:color="000000" w:fill="D8E4BC"/>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20 03 07</w:t>
            </w:r>
          </w:p>
        </w:tc>
        <w:tc>
          <w:tcPr>
            <w:tcW w:w="492" w:type="dxa"/>
            <w:tcBorders>
              <w:top w:val="nil"/>
              <w:left w:val="nil"/>
              <w:bottom w:val="single" w:sz="4" w:space="0" w:color="auto"/>
              <w:right w:val="single" w:sz="4" w:space="0" w:color="auto"/>
            </w:tcBorders>
            <w:shd w:val="clear" w:color="000000" w:fill="DDD9C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3" w:type="dxa"/>
            <w:tcBorders>
              <w:top w:val="nil"/>
              <w:left w:val="nil"/>
              <w:bottom w:val="single" w:sz="4" w:space="0" w:color="auto"/>
              <w:right w:val="single" w:sz="4" w:space="0" w:color="auto"/>
            </w:tcBorders>
            <w:shd w:val="clear" w:color="000000" w:fill="DDD9C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3" w:type="dxa"/>
            <w:tcBorders>
              <w:top w:val="nil"/>
              <w:left w:val="nil"/>
              <w:bottom w:val="single" w:sz="4" w:space="0" w:color="auto"/>
              <w:right w:val="single" w:sz="4" w:space="0" w:color="auto"/>
            </w:tcBorders>
            <w:shd w:val="clear" w:color="000000" w:fill="DDD9C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2DCDB"/>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2DCDB"/>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8,06</w:t>
            </w:r>
          </w:p>
        </w:tc>
        <w:tc>
          <w:tcPr>
            <w:tcW w:w="512" w:type="dxa"/>
            <w:tcBorders>
              <w:top w:val="nil"/>
              <w:left w:val="nil"/>
              <w:bottom w:val="single" w:sz="4" w:space="0" w:color="auto"/>
              <w:right w:val="single" w:sz="4" w:space="0" w:color="auto"/>
            </w:tcBorders>
            <w:shd w:val="clear" w:color="000000" w:fill="F2DCDB"/>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ABF8F"/>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10,52</w:t>
            </w:r>
          </w:p>
        </w:tc>
        <w:tc>
          <w:tcPr>
            <w:tcW w:w="512" w:type="dxa"/>
            <w:tcBorders>
              <w:top w:val="nil"/>
              <w:left w:val="nil"/>
              <w:bottom w:val="single" w:sz="4" w:space="0" w:color="auto"/>
              <w:right w:val="single" w:sz="4" w:space="0" w:color="auto"/>
            </w:tcBorders>
            <w:shd w:val="clear" w:color="000000" w:fill="FABF8F"/>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6" w:type="dxa"/>
            <w:tcBorders>
              <w:top w:val="nil"/>
              <w:left w:val="nil"/>
              <w:bottom w:val="single" w:sz="4" w:space="0" w:color="auto"/>
              <w:right w:val="single" w:sz="4" w:space="0" w:color="auto"/>
            </w:tcBorders>
            <w:shd w:val="clear" w:color="000000" w:fill="FABF8F"/>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601" w:type="dxa"/>
            <w:tcBorders>
              <w:top w:val="nil"/>
              <w:left w:val="nil"/>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18,58</w:t>
            </w:r>
          </w:p>
        </w:tc>
      </w:tr>
      <w:tr w:rsidR="00F66790" w:rsidRPr="00AD695E" w:rsidTr="00EC6BE1">
        <w:trPr>
          <w:trHeight w:val="598"/>
        </w:trPr>
        <w:tc>
          <w:tcPr>
            <w:tcW w:w="405" w:type="dxa"/>
            <w:tcBorders>
              <w:top w:val="nil"/>
              <w:left w:val="single" w:sz="4" w:space="0" w:color="auto"/>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4</w:t>
            </w:r>
          </w:p>
        </w:tc>
        <w:tc>
          <w:tcPr>
            <w:tcW w:w="1566" w:type="dxa"/>
            <w:tcBorders>
              <w:top w:val="nil"/>
              <w:left w:val="nil"/>
              <w:bottom w:val="single" w:sz="4" w:space="0" w:color="auto"/>
              <w:right w:val="single" w:sz="4" w:space="0" w:color="auto"/>
            </w:tcBorders>
            <w:shd w:val="clear" w:color="000000" w:fill="D8E4BC"/>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Urządzenia zawierające freony (grupa 1, rodzaj 4)</w:t>
            </w:r>
          </w:p>
        </w:tc>
        <w:tc>
          <w:tcPr>
            <w:tcW w:w="703" w:type="dxa"/>
            <w:tcBorders>
              <w:top w:val="nil"/>
              <w:left w:val="nil"/>
              <w:bottom w:val="single" w:sz="4" w:space="0" w:color="auto"/>
              <w:right w:val="single" w:sz="4" w:space="0" w:color="auto"/>
            </w:tcBorders>
            <w:shd w:val="clear" w:color="000000" w:fill="D8E4BC"/>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20 01 23*</w:t>
            </w:r>
          </w:p>
        </w:tc>
        <w:tc>
          <w:tcPr>
            <w:tcW w:w="492" w:type="dxa"/>
            <w:tcBorders>
              <w:top w:val="nil"/>
              <w:left w:val="nil"/>
              <w:bottom w:val="single" w:sz="4" w:space="0" w:color="auto"/>
              <w:right w:val="single" w:sz="4" w:space="0" w:color="auto"/>
            </w:tcBorders>
            <w:shd w:val="clear" w:color="000000" w:fill="DDD9C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3" w:type="dxa"/>
            <w:tcBorders>
              <w:top w:val="nil"/>
              <w:left w:val="nil"/>
              <w:bottom w:val="single" w:sz="4" w:space="0" w:color="auto"/>
              <w:right w:val="single" w:sz="4" w:space="0" w:color="auto"/>
            </w:tcBorders>
            <w:shd w:val="clear" w:color="000000" w:fill="DDD9C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3" w:type="dxa"/>
            <w:tcBorders>
              <w:top w:val="nil"/>
              <w:left w:val="nil"/>
              <w:bottom w:val="single" w:sz="4" w:space="0" w:color="auto"/>
              <w:right w:val="single" w:sz="4" w:space="0" w:color="auto"/>
            </w:tcBorders>
            <w:shd w:val="clear" w:color="000000" w:fill="DDD9C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2DCDB"/>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2DCDB"/>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0,30</w:t>
            </w:r>
          </w:p>
        </w:tc>
        <w:tc>
          <w:tcPr>
            <w:tcW w:w="512" w:type="dxa"/>
            <w:tcBorders>
              <w:top w:val="nil"/>
              <w:left w:val="nil"/>
              <w:bottom w:val="single" w:sz="4" w:space="0" w:color="auto"/>
              <w:right w:val="single" w:sz="4" w:space="0" w:color="auto"/>
            </w:tcBorders>
            <w:shd w:val="clear" w:color="000000" w:fill="F2DCDB"/>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ABF8F"/>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ABF8F"/>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6" w:type="dxa"/>
            <w:tcBorders>
              <w:top w:val="nil"/>
              <w:left w:val="nil"/>
              <w:bottom w:val="single" w:sz="4" w:space="0" w:color="auto"/>
              <w:right w:val="single" w:sz="4" w:space="0" w:color="auto"/>
            </w:tcBorders>
            <w:shd w:val="clear" w:color="000000" w:fill="FABF8F"/>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601" w:type="dxa"/>
            <w:tcBorders>
              <w:top w:val="nil"/>
              <w:left w:val="nil"/>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0,30</w:t>
            </w:r>
          </w:p>
        </w:tc>
      </w:tr>
      <w:tr w:rsidR="00F66790" w:rsidRPr="00AD695E" w:rsidTr="00EC6BE1">
        <w:trPr>
          <w:trHeight w:val="896"/>
        </w:trPr>
        <w:tc>
          <w:tcPr>
            <w:tcW w:w="405" w:type="dxa"/>
            <w:tcBorders>
              <w:top w:val="nil"/>
              <w:left w:val="single" w:sz="4" w:space="0" w:color="auto"/>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5</w:t>
            </w:r>
          </w:p>
        </w:tc>
        <w:tc>
          <w:tcPr>
            <w:tcW w:w="1566" w:type="dxa"/>
            <w:tcBorders>
              <w:top w:val="nil"/>
              <w:left w:val="nil"/>
              <w:bottom w:val="single" w:sz="4" w:space="0" w:color="auto"/>
              <w:right w:val="single" w:sz="4" w:space="0" w:color="auto"/>
            </w:tcBorders>
            <w:shd w:val="clear" w:color="000000" w:fill="D8E4BC"/>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Zużyte urządzenia inne niż wymienione w 16 02 09 do 16 02 13 (grupa 3B,rodzaj 18)</w:t>
            </w:r>
          </w:p>
        </w:tc>
        <w:tc>
          <w:tcPr>
            <w:tcW w:w="703" w:type="dxa"/>
            <w:tcBorders>
              <w:top w:val="nil"/>
              <w:left w:val="nil"/>
              <w:bottom w:val="single" w:sz="4" w:space="0" w:color="auto"/>
              <w:right w:val="single" w:sz="4" w:space="0" w:color="auto"/>
            </w:tcBorders>
            <w:shd w:val="clear" w:color="000000" w:fill="D8E4BC"/>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20 01 36</w:t>
            </w:r>
          </w:p>
        </w:tc>
        <w:tc>
          <w:tcPr>
            <w:tcW w:w="492" w:type="dxa"/>
            <w:tcBorders>
              <w:top w:val="nil"/>
              <w:left w:val="nil"/>
              <w:bottom w:val="single" w:sz="4" w:space="0" w:color="auto"/>
              <w:right w:val="single" w:sz="4" w:space="0" w:color="auto"/>
            </w:tcBorders>
            <w:shd w:val="clear" w:color="000000" w:fill="DDD9C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3" w:type="dxa"/>
            <w:tcBorders>
              <w:top w:val="nil"/>
              <w:left w:val="nil"/>
              <w:bottom w:val="single" w:sz="4" w:space="0" w:color="auto"/>
              <w:right w:val="single" w:sz="4" w:space="0" w:color="auto"/>
            </w:tcBorders>
            <w:shd w:val="clear" w:color="000000" w:fill="DDD9C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3" w:type="dxa"/>
            <w:tcBorders>
              <w:top w:val="nil"/>
              <w:left w:val="nil"/>
              <w:bottom w:val="single" w:sz="4" w:space="0" w:color="auto"/>
              <w:right w:val="single" w:sz="4" w:space="0" w:color="auto"/>
            </w:tcBorders>
            <w:shd w:val="clear" w:color="000000" w:fill="DDD9C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2DCDB"/>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2DCDB"/>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0,60</w:t>
            </w:r>
          </w:p>
        </w:tc>
        <w:tc>
          <w:tcPr>
            <w:tcW w:w="512" w:type="dxa"/>
            <w:tcBorders>
              <w:top w:val="nil"/>
              <w:left w:val="nil"/>
              <w:bottom w:val="single" w:sz="4" w:space="0" w:color="auto"/>
              <w:right w:val="single" w:sz="4" w:space="0" w:color="auto"/>
            </w:tcBorders>
            <w:shd w:val="clear" w:color="000000" w:fill="F2DCDB"/>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ABF8F"/>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0,22</w:t>
            </w:r>
          </w:p>
        </w:tc>
        <w:tc>
          <w:tcPr>
            <w:tcW w:w="512" w:type="dxa"/>
            <w:tcBorders>
              <w:top w:val="nil"/>
              <w:left w:val="nil"/>
              <w:bottom w:val="single" w:sz="4" w:space="0" w:color="auto"/>
              <w:right w:val="single" w:sz="4" w:space="0" w:color="auto"/>
            </w:tcBorders>
            <w:shd w:val="clear" w:color="000000" w:fill="FABF8F"/>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6" w:type="dxa"/>
            <w:tcBorders>
              <w:top w:val="nil"/>
              <w:left w:val="nil"/>
              <w:bottom w:val="single" w:sz="4" w:space="0" w:color="auto"/>
              <w:right w:val="single" w:sz="4" w:space="0" w:color="auto"/>
            </w:tcBorders>
            <w:shd w:val="clear" w:color="000000" w:fill="FABF8F"/>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601" w:type="dxa"/>
            <w:tcBorders>
              <w:top w:val="nil"/>
              <w:left w:val="nil"/>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0,82</w:t>
            </w:r>
          </w:p>
        </w:tc>
      </w:tr>
      <w:tr w:rsidR="00F66790" w:rsidRPr="00AD695E" w:rsidTr="00EC6BE1">
        <w:trPr>
          <w:trHeight w:val="707"/>
        </w:trPr>
        <w:tc>
          <w:tcPr>
            <w:tcW w:w="405" w:type="dxa"/>
            <w:tcBorders>
              <w:top w:val="nil"/>
              <w:left w:val="single" w:sz="4" w:space="0" w:color="auto"/>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6</w:t>
            </w:r>
          </w:p>
        </w:tc>
        <w:tc>
          <w:tcPr>
            <w:tcW w:w="1566" w:type="dxa"/>
            <w:tcBorders>
              <w:top w:val="nil"/>
              <w:left w:val="nil"/>
              <w:bottom w:val="single" w:sz="4" w:space="0" w:color="auto"/>
              <w:right w:val="single" w:sz="4" w:space="0" w:color="auto"/>
            </w:tcBorders>
            <w:shd w:val="clear" w:color="000000" w:fill="D8E4BC"/>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 xml:space="preserve">Zużyte </w:t>
            </w:r>
            <w:proofErr w:type="spellStart"/>
            <w:r w:rsidRPr="00AD695E">
              <w:rPr>
                <w:rFonts w:ascii="Times New Roman" w:eastAsia="Times New Roman" w:hAnsi="Times New Roman" w:cs="Times New Roman"/>
                <w:color w:val="000000"/>
                <w:sz w:val="16"/>
                <w:szCs w:val="16"/>
                <w:lang w:eastAsia="pl-PL"/>
              </w:rPr>
              <w:t>urzadzenia</w:t>
            </w:r>
            <w:proofErr w:type="spellEnd"/>
            <w:r w:rsidRPr="00AD695E">
              <w:rPr>
                <w:rFonts w:ascii="Times New Roman" w:eastAsia="Times New Roman" w:hAnsi="Times New Roman" w:cs="Times New Roman"/>
                <w:color w:val="000000"/>
                <w:sz w:val="16"/>
                <w:szCs w:val="16"/>
                <w:lang w:eastAsia="pl-PL"/>
              </w:rPr>
              <w:t xml:space="preserve"> zawierające niebezpieczne elementy inne niż wymienione w 16 02 09 do 16 02 12 (grupa 4,rodzaj 2)</w:t>
            </w:r>
          </w:p>
        </w:tc>
        <w:tc>
          <w:tcPr>
            <w:tcW w:w="703" w:type="dxa"/>
            <w:tcBorders>
              <w:top w:val="nil"/>
              <w:left w:val="nil"/>
              <w:bottom w:val="single" w:sz="4" w:space="0" w:color="auto"/>
              <w:right w:val="single" w:sz="4" w:space="0" w:color="auto"/>
            </w:tcBorders>
            <w:shd w:val="clear" w:color="000000" w:fill="D8E4BC"/>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20 01 35*</w:t>
            </w:r>
          </w:p>
        </w:tc>
        <w:tc>
          <w:tcPr>
            <w:tcW w:w="492" w:type="dxa"/>
            <w:tcBorders>
              <w:top w:val="nil"/>
              <w:left w:val="nil"/>
              <w:bottom w:val="single" w:sz="4" w:space="0" w:color="auto"/>
              <w:right w:val="single" w:sz="4" w:space="0" w:color="auto"/>
            </w:tcBorders>
            <w:shd w:val="clear" w:color="000000" w:fill="DDD9C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3" w:type="dxa"/>
            <w:tcBorders>
              <w:top w:val="nil"/>
              <w:left w:val="nil"/>
              <w:bottom w:val="single" w:sz="4" w:space="0" w:color="auto"/>
              <w:right w:val="single" w:sz="4" w:space="0" w:color="auto"/>
            </w:tcBorders>
            <w:shd w:val="clear" w:color="000000" w:fill="DDD9C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3" w:type="dxa"/>
            <w:tcBorders>
              <w:top w:val="nil"/>
              <w:left w:val="nil"/>
              <w:bottom w:val="single" w:sz="4" w:space="0" w:color="auto"/>
              <w:right w:val="single" w:sz="4" w:space="0" w:color="auto"/>
            </w:tcBorders>
            <w:shd w:val="clear" w:color="000000" w:fill="DDD9C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2DCDB"/>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2DCDB"/>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0,50</w:t>
            </w:r>
          </w:p>
        </w:tc>
        <w:tc>
          <w:tcPr>
            <w:tcW w:w="512" w:type="dxa"/>
            <w:tcBorders>
              <w:top w:val="nil"/>
              <w:left w:val="nil"/>
              <w:bottom w:val="single" w:sz="4" w:space="0" w:color="auto"/>
              <w:right w:val="single" w:sz="4" w:space="0" w:color="auto"/>
            </w:tcBorders>
            <w:shd w:val="clear" w:color="000000" w:fill="F2DCDB"/>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ABF8F"/>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0,34</w:t>
            </w:r>
          </w:p>
        </w:tc>
        <w:tc>
          <w:tcPr>
            <w:tcW w:w="512" w:type="dxa"/>
            <w:tcBorders>
              <w:top w:val="nil"/>
              <w:left w:val="nil"/>
              <w:bottom w:val="single" w:sz="4" w:space="0" w:color="auto"/>
              <w:right w:val="single" w:sz="4" w:space="0" w:color="auto"/>
            </w:tcBorders>
            <w:shd w:val="clear" w:color="000000" w:fill="FABF8F"/>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6" w:type="dxa"/>
            <w:tcBorders>
              <w:top w:val="nil"/>
              <w:left w:val="nil"/>
              <w:bottom w:val="single" w:sz="4" w:space="0" w:color="auto"/>
              <w:right w:val="single" w:sz="4" w:space="0" w:color="auto"/>
            </w:tcBorders>
            <w:shd w:val="clear" w:color="000000" w:fill="FABF8F"/>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601" w:type="dxa"/>
            <w:tcBorders>
              <w:top w:val="nil"/>
              <w:left w:val="nil"/>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0,84</w:t>
            </w:r>
          </w:p>
        </w:tc>
      </w:tr>
      <w:tr w:rsidR="00F66790" w:rsidRPr="00AD695E" w:rsidTr="00EC6BE1">
        <w:trPr>
          <w:trHeight w:val="598"/>
        </w:trPr>
        <w:tc>
          <w:tcPr>
            <w:tcW w:w="405" w:type="dxa"/>
            <w:tcBorders>
              <w:top w:val="nil"/>
              <w:left w:val="single" w:sz="4" w:space="0" w:color="auto"/>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7</w:t>
            </w:r>
          </w:p>
        </w:tc>
        <w:tc>
          <w:tcPr>
            <w:tcW w:w="1566" w:type="dxa"/>
            <w:tcBorders>
              <w:top w:val="nil"/>
              <w:left w:val="nil"/>
              <w:bottom w:val="single" w:sz="4" w:space="0" w:color="auto"/>
              <w:right w:val="single" w:sz="4" w:space="0" w:color="auto"/>
            </w:tcBorders>
            <w:shd w:val="clear" w:color="000000" w:fill="D8E4BC"/>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leki</w:t>
            </w:r>
          </w:p>
        </w:tc>
        <w:tc>
          <w:tcPr>
            <w:tcW w:w="703" w:type="dxa"/>
            <w:tcBorders>
              <w:top w:val="nil"/>
              <w:left w:val="nil"/>
              <w:bottom w:val="single" w:sz="4" w:space="0" w:color="auto"/>
              <w:right w:val="single" w:sz="4" w:space="0" w:color="auto"/>
            </w:tcBorders>
            <w:shd w:val="clear" w:color="000000" w:fill="D8E4BC"/>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18 01 09</w:t>
            </w:r>
          </w:p>
        </w:tc>
        <w:tc>
          <w:tcPr>
            <w:tcW w:w="492" w:type="dxa"/>
            <w:tcBorders>
              <w:top w:val="nil"/>
              <w:left w:val="nil"/>
              <w:bottom w:val="single" w:sz="4" w:space="0" w:color="auto"/>
              <w:right w:val="single" w:sz="4" w:space="0" w:color="auto"/>
            </w:tcBorders>
            <w:shd w:val="clear" w:color="000000" w:fill="DDD9C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3" w:type="dxa"/>
            <w:tcBorders>
              <w:top w:val="nil"/>
              <w:left w:val="nil"/>
              <w:bottom w:val="single" w:sz="4" w:space="0" w:color="auto"/>
              <w:right w:val="single" w:sz="4" w:space="0" w:color="auto"/>
            </w:tcBorders>
            <w:shd w:val="clear" w:color="000000" w:fill="DDD9C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3" w:type="dxa"/>
            <w:tcBorders>
              <w:top w:val="nil"/>
              <w:left w:val="nil"/>
              <w:bottom w:val="single" w:sz="4" w:space="0" w:color="auto"/>
              <w:right w:val="single" w:sz="4" w:space="0" w:color="auto"/>
            </w:tcBorders>
            <w:shd w:val="clear" w:color="000000" w:fill="DDD9C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2DCDB"/>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2DCDB"/>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2DCDB"/>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ABF8F"/>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ABF8F"/>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0,02</w:t>
            </w:r>
          </w:p>
        </w:tc>
        <w:tc>
          <w:tcPr>
            <w:tcW w:w="516" w:type="dxa"/>
            <w:tcBorders>
              <w:top w:val="nil"/>
              <w:left w:val="nil"/>
              <w:bottom w:val="single" w:sz="4" w:space="0" w:color="auto"/>
              <w:right w:val="single" w:sz="4" w:space="0" w:color="auto"/>
            </w:tcBorders>
            <w:shd w:val="clear" w:color="000000" w:fill="FABF8F"/>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601" w:type="dxa"/>
            <w:tcBorders>
              <w:top w:val="nil"/>
              <w:left w:val="nil"/>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0,02</w:t>
            </w:r>
          </w:p>
        </w:tc>
      </w:tr>
      <w:tr w:rsidR="00F66790" w:rsidRPr="00AD695E" w:rsidTr="00EC6BE1">
        <w:trPr>
          <w:trHeight w:val="598"/>
        </w:trPr>
        <w:tc>
          <w:tcPr>
            <w:tcW w:w="405" w:type="dxa"/>
            <w:tcBorders>
              <w:top w:val="nil"/>
              <w:left w:val="single" w:sz="4" w:space="0" w:color="auto"/>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8</w:t>
            </w:r>
          </w:p>
        </w:tc>
        <w:tc>
          <w:tcPr>
            <w:tcW w:w="1566" w:type="dxa"/>
            <w:tcBorders>
              <w:top w:val="nil"/>
              <w:left w:val="nil"/>
              <w:bottom w:val="single" w:sz="4" w:space="0" w:color="auto"/>
              <w:right w:val="single" w:sz="4" w:space="0" w:color="auto"/>
            </w:tcBorders>
            <w:shd w:val="clear" w:color="000000" w:fill="D8E4BC"/>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 xml:space="preserve">odpady </w:t>
            </w:r>
            <w:proofErr w:type="spellStart"/>
            <w:r w:rsidRPr="00AD695E">
              <w:rPr>
                <w:rFonts w:ascii="Times New Roman" w:eastAsia="Times New Roman" w:hAnsi="Times New Roman" w:cs="Times New Roman"/>
                <w:color w:val="000000"/>
                <w:sz w:val="16"/>
                <w:szCs w:val="16"/>
                <w:lang w:eastAsia="pl-PL"/>
              </w:rPr>
              <w:t>uleg</w:t>
            </w:r>
            <w:proofErr w:type="spellEnd"/>
            <w:r w:rsidRPr="00AD695E">
              <w:rPr>
                <w:rFonts w:ascii="Times New Roman" w:eastAsia="Times New Roman" w:hAnsi="Times New Roman" w:cs="Times New Roman"/>
                <w:color w:val="000000"/>
                <w:sz w:val="16"/>
                <w:szCs w:val="16"/>
                <w:lang w:eastAsia="pl-PL"/>
              </w:rPr>
              <w:t xml:space="preserve"> biodegradacji</w:t>
            </w:r>
          </w:p>
        </w:tc>
        <w:tc>
          <w:tcPr>
            <w:tcW w:w="703" w:type="dxa"/>
            <w:tcBorders>
              <w:top w:val="nil"/>
              <w:left w:val="nil"/>
              <w:bottom w:val="single" w:sz="4" w:space="0" w:color="auto"/>
              <w:right w:val="single" w:sz="4" w:space="0" w:color="auto"/>
            </w:tcBorders>
            <w:shd w:val="clear" w:color="000000" w:fill="D8E4BC"/>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20 02 01</w:t>
            </w:r>
          </w:p>
        </w:tc>
        <w:tc>
          <w:tcPr>
            <w:tcW w:w="492" w:type="dxa"/>
            <w:tcBorders>
              <w:top w:val="nil"/>
              <w:left w:val="nil"/>
              <w:bottom w:val="single" w:sz="4" w:space="0" w:color="auto"/>
              <w:right w:val="single" w:sz="4" w:space="0" w:color="auto"/>
            </w:tcBorders>
            <w:shd w:val="clear" w:color="000000" w:fill="DDD9C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3" w:type="dxa"/>
            <w:tcBorders>
              <w:top w:val="nil"/>
              <w:left w:val="nil"/>
              <w:bottom w:val="single" w:sz="4" w:space="0" w:color="auto"/>
              <w:right w:val="single" w:sz="4" w:space="0" w:color="auto"/>
            </w:tcBorders>
            <w:shd w:val="clear" w:color="000000" w:fill="DDD9C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3" w:type="dxa"/>
            <w:tcBorders>
              <w:top w:val="nil"/>
              <w:left w:val="nil"/>
              <w:bottom w:val="single" w:sz="4" w:space="0" w:color="auto"/>
              <w:right w:val="single" w:sz="4" w:space="0" w:color="auto"/>
            </w:tcBorders>
            <w:shd w:val="clear" w:color="000000" w:fill="DDD9C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2DCDB"/>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2DCDB"/>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2DCDB"/>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ABF8F"/>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0,24</w:t>
            </w:r>
          </w:p>
        </w:tc>
        <w:tc>
          <w:tcPr>
            <w:tcW w:w="512" w:type="dxa"/>
            <w:tcBorders>
              <w:top w:val="nil"/>
              <w:left w:val="nil"/>
              <w:bottom w:val="single" w:sz="4" w:space="0" w:color="auto"/>
              <w:right w:val="single" w:sz="4" w:space="0" w:color="auto"/>
            </w:tcBorders>
            <w:shd w:val="clear" w:color="000000" w:fill="FABF8F"/>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0,18</w:t>
            </w:r>
          </w:p>
        </w:tc>
        <w:tc>
          <w:tcPr>
            <w:tcW w:w="516" w:type="dxa"/>
            <w:tcBorders>
              <w:top w:val="nil"/>
              <w:left w:val="nil"/>
              <w:bottom w:val="single" w:sz="4" w:space="0" w:color="auto"/>
              <w:right w:val="single" w:sz="4" w:space="0" w:color="auto"/>
            </w:tcBorders>
            <w:shd w:val="clear" w:color="000000" w:fill="FABF8F"/>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601" w:type="dxa"/>
            <w:tcBorders>
              <w:top w:val="nil"/>
              <w:left w:val="nil"/>
              <w:bottom w:val="single" w:sz="4" w:space="0" w:color="auto"/>
              <w:right w:val="single" w:sz="4" w:space="0" w:color="auto"/>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0,42</w:t>
            </w:r>
          </w:p>
        </w:tc>
      </w:tr>
      <w:tr w:rsidR="00F66790" w:rsidRPr="00AD695E" w:rsidTr="00EC6BE1">
        <w:trPr>
          <w:trHeight w:val="315"/>
        </w:trPr>
        <w:tc>
          <w:tcPr>
            <w:tcW w:w="2673"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Razem</w:t>
            </w:r>
          </w:p>
        </w:tc>
        <w:tc>
          <w:tcPr>
            <w:tcW w:w="492" w:type="dxa"/>
            <w:tcBorders>
              <w:top w:val="nil"/>
              <w:left w:val="nil"/>
              <w:bottom w:val="single" w:sz="4" w:space="0" w:color="auto"/>
              <w:right w:val="single" w:sz="4" w:space="0" w:color="auto"/>
            </w:tcBorders>
            <w:shd w:val="clear" w:color="000000" w:fill="DDD9C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58,40</w:t>
            </w:r>
          </w:p>
        </w:tc>
        <w:tc>
          <w:tcPr>
            <w:tcW w:w="513" w:type="dxa"/>
            <w:tcBorders>
              <w:top w:val="nil"/>
              <w:left w:val="nil"/>
              <w:bottom w:val="single" w:sz="4" w:space="0" w:color="auto"/>
              <w:right w:val="single" w:sz="4" w:space="0" w:color="auto"/>
            </w:tcBorders>
            <w:shd w:val="clear" w:color="000000" w:fill="DDD9C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56,54</w:t>
            </w:r>
          </w:p>
        </w:tc>
        <w:tc>
          <w:tcPr>
            <w:tcW w:w="513" w:type="dxa"/>
            <w:tcBorders>
              <w:top w:val="nil"/>
              <w:left w:val="nil"/>
              <w:bottom w:val="single" w:sz="4" w:space="0" w:color="auto"/>
              <w:right w:val="single" w:sz="4" w:space="0" w:color="auto"/>
            </w:tcBorders>
            <w:shd w:val="clear" w:color="000000" w:fill="DDD9C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59,46</w:t>
            </w:r>
          </w:p>
        </w:tc>
        <w:tc>
          <w:tcPr>
            <w:tcW w:w="512" w:type="dxa"/>
            <w:tcBorders>
              <w:top w:val="nil"/>
              <w:left w:val="nil"/>
              <w:bottom w:val="single" w:sz="4" w:space="0" w:color="auto"/>
              <w:right w:val="single" w:sz="4" w:space="0" w:color="auto"/>
            </w:tcBorders>
            <w:shd w:val="clear" w:color="000000" w:fill="F2DCDB"/>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61,02</w:t>
            </w:r>
          </w:p>
        </w:tc>
        <w:tc>
          <w:tcPr>
            <w:tcW w:w="512" w:type="dxa"/>
            <w:tcBorders>
              <w:top w:val="nil"/>
              <w:left w:val="nil"/>
              <w:bottom w:val="single" w:sz="4" w:space="0" w:color="auto"/>
              <w:right w:val="single" w:sz="4" w:space="0" w:color="auto"/>
            </w:tcBorders>
            <w:shd w:val="clear" w:color="000000" w:fill="F2DCDB"/>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67,04</w:t>
            </w:r>
          </w:p>
        </w:tc>
        <w:tc>
          <w:tcPr>
            <w:tcW w:w="512" w:type="dxa"/>
            <w:tcBorders>
              <w:top w:val="nil"/>
              <w:left w:val="nil"/>
              <w:bottom w:val="single" w:sz="4" w:space="0" w:color="auto"/>
              <w:right w:val="single" w:sz="4" w:space="0" w:color="auto"/>
            </w:tcBorders>
            <w:shd w:val="clear" w:color="000000" w:fill="F2DCDB"/>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55,10</w:t>
            </w:r>
          </w:p>
        </w:tc>
        <w:tc>
          <w:tcPr>
            <w:tcW w:w="512" w:type="dxa"/>
            <w:tcBorders>
              <w:top w:val="nil"/>
              <w:left w:val="nil"/>
              <w:bottom w:val="single" w:sz="4" w:space="0" w:color="auto"/>
              <w:right w:val="single" w:sz="4" w:space="0" w:color="auto"/>
            </w:tcBorders>
            <w:shd w:val="clear" w:color="000000" w:fill="B8CCE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57,46</w:t>
            </w:r>
          </w:p>
        </w:tc>
        <w:tc>
          <w:tcPr>
            <w:tcW w:w="512" w:type="dxa"/>
            <w:tcBorders>
              <w:top w:val="nil"/>
              <w:left w:val="nil"/>
              <w:bottom w:val="single" w:sz="4" w:space="0" w:color="auto"/>
              <w:right w:val="single" w:sz="4" w:space="0" w:color="auto"/>
            </w:tcBorders>
            <w:shd w:val="clear" w:color="000000" w:fill="B8CCE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53,42</w:t>
            </w:r>
          </w:p>
        </w:tc>
        <w:tc>
          <w:tcPr>
            <w:tcW w:w="512" w:type="dxa"/>
            <w:tcBorders>
              <w:top w:val="nil"/>
              <w:left w:val="nil"/>
              <w:bottom w:val="single" w:sz="4" w:space="0" w:color="auto"/>
              <w:right w:val="single" w:sz="4" w:space="0" w:color="auto"/>
            </w:tcBorders>
            <w:shd w:val="clear" w:color="000000" w:fill="B8CCE4"/>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55,92</w:t>
            </w:r>
          </w:p>
        </w:tc>
        <w:tc>
          <w:tcPr>
            <w:tcW w:w="512" w:type="dxa"/>
            <w:tcBorders>
              <w:top w:val="nil"/>
              <w:left w:val="nil"/>
              <w:bottom w:val="single" w:sz="4" w:space="0" w:color="auto"/>
              <w:right w:val="single" w:sz="4" w:space="0" w:color="auto"/>
            </w:tcBorders>
            <w:shd w:val="clear" w:color="000000" w:fill="FABF8F"/>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67,58</w:t>
            </w:r>
          </w:p>
        </w:tc>
        <w:tc>
          <w:tcPr>
            <w:tcW w:w="512" w:type="dxa"/>
            <w:tcBorders>
              <w:top w:val="nil"/>
              <w:left w:val="nil"/>
              <w:bottom w:val="single" w:sz="4" w:space="0" w:color="auto"/>
              <w:right w:val="single" w:sz="4" w:space="0" w:color="auto"/>
            </w:tcBorders>
            <w:shd w:val="clear" w:color="000000" w:fill="FABF8F"/>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67,20</w:t>
            </w:r>
          </w:p>
        </w:tc>
        <w:tc>
          <w:tcPr>
            <w:tcW w:w="516" w:type="dxa"/>
            <w:tcBorders>
              <w:top w:val="nil"/>
              <w:left w:val="nil"/>
              <w:bottom w:val="single" w:sz="4" w:space="0" w:color="auto"/>
              <w:right w:val="single" w:sz="4" w:space="0" w:color="auto"/>
            </w:tcBorders>
            <w:shd w:val="clear" w:color="000000" w:fill="FABF8F"/>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51,06</w:t>
            </w:r>
          </w:p>
        </w:tc>
        <w:tc>
          <w:tcPr>
            <w:tcW w:w="601" w:type="dxa"/>
            <w:tcBorders>
              <w:top w:val="nil"/>
              <w:left w:val="nil"/>
              <w:bottom w:val="single" w:sz="4" w:space="0" w:color="auto"/>
              <w:right w:val="single" w:sz="4" w:space="0" w:color="auto"/>
            </w:tcBorders>
            <w:shd w:val="clear" w:color="000000" w:fill="FFFF00"/>
            <w:vAlign w:val="center"/>
            <w:hideMark/>
          </w:tcPr>
          <w:p w:rsidR="00F66790" w:rsidRPr="00AD695E" w:rsidRDefault="00F66790" w:rsidP="00EC6BE1">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710,20</w:t>
            </w:r>
          </w:p>
        </w:tc>
      </w:tr>
    </w:tbl>
    <w:p w:rsidR="00F66790" w:rsidRPr="00AD695E" w:rsidRDefault="00F66790" w:rsidP="00F66790">
      <w:pPr>
        <w:pStyle w:val="Default"/>
        <w:spacing w:line="360" w:lineRule="auto"/>
        <w:jc w:val="both"/>
        <w:rPr>
          <w:rFonts w:ascii="Times New Roman" w:hAnsi="Times New Roman" w:cs="Times New Roman"/>
          <w:color w:val="000000" w:themeColor="text1"/>
          <w:sz w:val="22"/>
          <w:szCs w:val="22"/>
        </w:rPr>
      </w:pPr>
    </w:p>
    <w:p w:rsidR="00F66790" w:rsidRPr="00AD695E" w:rsidRDefault="00F66790" w:rsidP="00F66790">
      <w:pPr>
        <w:pStyle w:val="Default"/>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Wskazane ilości odpadów w 2014r. są podane jedynie pomocniczo w celu ułatwienia Wykonawcom wyceny zamówienia.</w:t>
      </w:r>
    </w:p>
    <w:p w:rsidR="00F66790" w:rsidRPr="00AD695E" w:rsidRDefault="00F66790" w:rsidP="00F66790">
      <w:pPr>
        <w:pStyle w:val="Default"/>
        <w:rPr>
          <w:rFonts w:ascii="Times New Roman" w:hAnsi="Times New Roman" w:cs="Times New Roman"/>
          <w:color w:val="000000" w:themeColor="text1"/>
          <w:sz w:val="22"/>
          <w:szCs w:val="22"/>
        </w:rPr>
      </w:pPr>
    </w:p>
    <w:p w:rsidR="00F66790" w:rsidRPr="00AD695E" w:rsidRDefault="00F66790" w:rsidP="00F66790">
      <w:pPr>
        <w:pStyle w:val="Default"/>
        <w:rPr>
          <w:rFonts w:ascii="Times New Roman" w:hAnsi="Times New Roman" w:cs="Times New Roman"/>
          <w:b/>
          <w:color w:val="000000" w:themeColor="text1"/>
          <w:sz w:val="22"/>
          <w:szCs w:val="22"/>
        </w:rPr>
      </w:pPr>
    </w:p>
    <w:p w:rsidR="00F66790" w:rsidRPr="00AD695E" w:rsidRDefault="00F66790" w:rsidP="00015C39">
      <w:pPr>
        <w:pStyle w:val="Default"/>
        <w:numPr>
          <w:ilvl w:val="0"/>
          <w:numId w:val="36"/>
        </w:numPr>
        <w:spacing w:after="200" w:line="360" w:lineRule="auto"/>
        <w:rPr>
          <w:rFonts w:ascii="Times New Roman" w:hAnsi="Times New Roman" w:cs="Times New Roman"/>
          <w:b/>
          <w:color w:val="000000" w:themeColor="text1"/>
          <w:sz w:val="22"/>
          <w:szCs w:val="22"/>
        </w:rPr>
      </w:pPr>
      <w:r w:rsidRPr="00AD695E">
        <w:rPr>
          <w:rFonts w:ascii="Times New Roman" w:hAnsi="Times New Roman" w:cs="Times New Roman"/>
          <w:b/>
          <w:color w:val="000000" w:themeColor="text1"/>
          <w:sz w:val="22"/>
          <w:szCs w:val="22"/>
        </w:rPr>
        <w:t xml:space="preserve">Wymagania dotyczące odbioru odpadów komunalnych: </w:t>
      </w:r>
    </w:p>
    <w:p w:rsidR="00F66790" w:rsidRPr="00CB0782" w:rsidRDefault="00F66790" w:rsidP="00F66790">
      <w:pPr>
        <w:pStyle w:val="Default"/>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Wykonawca jest zobowiązany do odebrania i zagospodarowania wszystkich odpadów komunalnych z nieruchomości zamieszkałych i okresowo zamieszkałych (domki letniskowe) na terenie gminy Lipowiec Kościelny.</w:t>
      </w:r>
    </w:p>
    <w:p w:rsidR="00F66790" w:rsidRPr="00AD695E" w:rsidRDefault="00F66790" w:rsidP="00F66790">
      <w:pPr>
        <w:pStyle w:val="Akapitzlist"/>
        <w:autoSpaceDE w:val="0"/>
        <w:autoSpaceDN w:val="0"/>
        <w:adjustRightInd w:val="0"/>
        <w:spacing w:after="0" w:line="360" w:lineRule="auto"/>
        <w:ind w:left="1080"/>
        <w:jc w:val="both"/>
        <w:rPr>
          <w:rFonts w:ascii="Times New Roman" w:hAnsi="Times New Roman" w:cs="Times New Roman"/>
          <w:color w:val="000000" w:themeColor="text1"/>
        </w:rPr>
      </w:pPr>
    </w:p>
    <w:p w:rsidR="00F66790" w:rsidRPr="00AB711D" w:rsidRDefault="00F66790" w:rsidP="00F66790">
      <w:pPr>
        <w:spacing w:line="240" w:lineRule="auto"/>
        <w:rPr>
          <w:rFonts w:ascii="Times New Roman" w:hAnsi="Times New Roman" w:cs="Times New Roman"/>
        </w:rPr>
      </w:pPr>
      <w:r w:rsidRPr="00AD695E">
        <w:rPr>
          <w:rFonts w:ascii="Times New Roman" w:hAnsi="Times New Roman" w:cs="Times New Roman"/>
          <w:bCs/>
          <w:color w:val="000000" w:themeColor="text1"/>
        </w:rPr>
        <w:t>Przed rozpoczęciem wykonywania usługi, Wykonawca zobowiązany jest do opracowania harmonogramu odbioru odpadów, z uwzględnieniem poszczególnych rodzajów odpadów</w:t>
      </w:r>
      <w:r w:rsidRPr="00AD695E">
        <w:rPr>
          <w:rFonts w:ascii="Times New Roman" w:eastAsia="Times New Roman" w:hAnsi="Times New Roman" w:cs="Times New Roman"/>
          <w:b/>
          <w:color w:val="000000" w:themeColor="text1"/>
          <w:lang w:eastAsia="pl-PL"/>
        </w:rPr>
        <w:t xml:space="preserve">, </w:t>
      </w:r>
      <w:r w:rsidRPr="00AD695E">
        <w:rPr>
          <w:rFonts w:ascii="Times New Roman" w:hAnsi="Times New Roman" w:cs="Times New Roman"/>
          <w:bCs/>
          <w:color w:val="000000" w:themeColor="text1"/>
        </w:rPr>
        <w:t>który po zatwierdzeniu przez Zamawiającego, Wykonawca dostarczy w formie ulotki właścicielowi nieruchomości. Opracowany harmonogram musi być bezwzględnie przestrzegany.</w:t>
      </w:r>
      <w:r>
        <w:rPr>
          <w:rFonts w:ascii="Times New Roman" w:hAnsi="Times New Roman" w:cs="Times New Roman"/>
          <w:bCs/>
          <w:color w:val="000000" w:themeColor="text1"/>
        </w:rPr>
        <w:t xml:space="preserve"> Odpady nie odebrane w terminie harmonogramowym, będą odbierane po otrzymaniu zawiadomienia fax-em lub e-mailem od Zamawiającego. Załatwienie reklamacji należy niezwłocznie potwierdzić fax-em 23 655 50 28</w:t>
      </w:r>
      <w:r>
        <w:rPr>
          <w:rFonts w:ascii="Times New Roman" w:hAnsi="Times New Roman" w:cs="Times New Roman"/>
        </w:rPr>
        <w:t xml:space="preserve"> </w:t>
      </w:r>
      <w:r>
        <w:rPr>
          <w:rFonts w:ascii="Times New Roman" w:hAnsi="Times New Roman" w:cs="Times New Roman"/>
          <w:bCs/>
          <w:color w:val="000000" w:themeColor="text1"/>
        </w:rPr>
        <w:t>lub e-mailem na adres odpady@lipowieckościelny.pl.</w:t>
      </w:r>
    </w:p>
    <w:p w:rsidR="00F66790" w:rsidRDefault="00F66790" w:rsidP="00F66790">
      <w:pPr>
        <w:pStyle w:val="Default"/>
        <w:jc w:val="both"/>
        <w:rPr>
          <w:rFonts w:ascii="Times New Roman" w:hAnsi="Times New Roman" w:cs="Times New Roman"/>
          <w:b/>
          <w:color w:val="000000" w:themeColor="text1"/>
          <w:sz w:val="22"/>
          <w:szCs w:val="22"/>
        </w:rPr>
      </w:pPr>
      <w:r w:rsidRPr="00CB0782">
        <w:rPr>
          <w:rFonts w:ascii="Times New Roman" w:hAnsi="Times New Roman" w:cs="Times New Roman"/>
          <w:b/>
          <w:color w:val="000000" w:themeColor="text1"/>
          <w:sz w:val="22"/>
          <w:szCs w:val="22"/>
        </w:rPr>
        <w:t>Odbiór odpadów komunalnych odbywać ma się zgodnie z harmonogramem według następujących zasad:</w:t>
      </w:r>
    </w:p>
    <w:p w:rsidR="00F66790" w:rsidRPr="00CB0782" w:rsidRDefault="00F66790" w:rsidP="00F66790">
      <w:pPr>
        <w:pStyle w:val="Default"/>
        <w:jc w:val="both"/>
        <w:rPr>
          <w:rFonts w:ascii="Times New Roman" w:hAnsi="Times New Roman" w:cs="Times New Roman"/>
          <w:b/>
          <w:color w:val="000000" w:themeColor="text1"/>
          <w:sz w:val="22"/>
          <w:szCs w:val="22"/>
        </w:rPr>
      </w:pPr>
    </w:p>
    <w:p w:rsidR="00F66790" w:rsidRDefault="00F66790" w:rsidP="00015C39">
      <w:pPr>
        <w:pStyle w:val="Default"/>
        <w:numPr>
          <w:ilvl w:val="0"/>
          <w:numId w:val="6"/>
        </w:numPr>
        <w:ind w:left="714" w:hanging="357"/>
        <w:jc w:val="both"/>
        <w:rPr>
          <w:rFonts w:ascii="Times New Roman" w:hAnsi="Times New Roman" w:cs="Times New Roman"/>
          <w:color w:val="000000" w:themeColor="text1"/>
          <w:sz w:val="22"/>
          <w:szCs w:val="22"/>
        </w:rPr>
      </w:pPr>
      <w:r w:rsidRPr="00AD695E">
        <w:rPr>
          <w:rFonts w:ascii="Times New Roman" w:hAnsi="Times New Roman" w:cs="Times New Roman"/>
          <w:b/>
          <w:color w:val="000000" w:themeColor="text1"/>
          <w:sz w:val="22"/>
          <w:szCs w:val="22"/>
        </w:rPr>
        <w:t>odpady komunalne zbierane w sposób nieselektywny (zmieszane odpady komunalne)</w:t>
      </w:r>
      <w:r w:rsidRPr="00AD695E">
        <w:rPr>
          <w:rFonts w:ascii="Times New Roman" w:hAnsi="Times New Roman" w:cs="Times New Roman"/>
          <w:color w:val="000000" w:themeColor="text1"/>
          <w:sz w:val="22"/>
          <w:szCs w:val="22"/>
        </w:rPr>
        <w:t xml:space="preserve"> – 20 03 01 – gromadzone w pojemnikach o pojemności 120 l – raz w miesiącu;</w:t>
      </w:r>
    </w:p>
    <w:p w:rsidR="00F66790" w:rsidRPr="00AD695E" w:rsidRDefault="00F66790" w:rsidP="00F66790">
      <w:pPr>
        <w:pStyle w:val="Default"/>
        <w:ind w:left="714"/>
        <w:jc w:val="both"/>
        <w:rPr>
          <w:rFonts w:ascii="Times New Roman" w:hAnsi="Times New Roman" w:cs="Times New Roman"/>
          <w:color w:val="000000" w:themeColor="text1"/>
          <w:sz w:val="22"/>
          <w:szCs w:val="22"/>
        </w:rPr>
      </w:pPr>
    </w:p>
    <w:p w:rsidR="00F66790" w:rsidRDefault="00F66790" w:rsidP="00015C39">
      <w:pPr>
        <w:pStyle w:val="Default"/>
        <w:numPr>
          <w:ilvl w:val="0"/>
          <w:numId w:val="6"/>
        </w:numPr>
        <w:ind w:left="714" w:hanging="357"/>
        <w:jc w:val="both"/>
        <w:rPr>
          <w:rFonts w:ascii="Times New Roman" w:hAnsi="Times New Roman" w:cs="Times New Roman"/>
          <w:color w:val="000000" w:themeColor="text1"/>
          <w:sz w:val="22"/>
          <w:szCs w:val="22"/>
        </w:rPr>
      </w:pPr>
      <w:r w:rsidRPr="00AD695E">
        <w:rPr>
          <w:rFonts w:ascii="Times New Roman" w:hAnsi="Times New Roman" w:cs="Times New Roman"/>
          <w:b/>
          <w:color w:val="000000" w:themeColor="text1"/>
          <w:sz w:val="22"/>
          <w:szCs w:val="22"/>
        </w:rPr>
        <w:t>odpady komunalne segregowane i zbierane selektywnie,</w:t>
      </w:r>
      <w:r w:rsidRPr="00AD695E">
        <w:rPr>
          <w:rFonts w:ascii="Times New Roman" w:hAnsi="Times New Roman" w:cs="Times New Roman"/>
          <w:color w:val="000000" w:themeColor="text1"/>
          <w:sz w:val="22"/>
          <w:szCs w:val="22"/>
        </w:rPr>
        <w:t xml:space="preserve"> gromadzone w workach o pojemności 120 l:</w:t>
      </w:r>
    </w:p>
    <w:p w:rsidR="00F66790" w:rsidRPr="00AD695E" w:rsidRDefault="00F66790" w:rsidP="00F66790">
      <w:pPr>
        <w:pStyle w:val="Default"/>
        <w:jc w:val="both"/>
        <w:rPr>
          <w:rFonts w:ascii="Times New Roman" w:hAnsi="Times New Roman" w:cs="Times New Roman"/>
          <w:color w:val="000000" w:themeColor="text1"/>
          <w:sz w:val="22"/>
          <w:szCs w:val="22"/>
        </w:rPr>
      </w:pPr>
    </w:p>
    <w:p w:rsidR="00F66790" w:rsidRPr="00AD695E" w:rsidRDefault="00F66790" w:rsidP="00015C39">
      <w:pPr>
        <w:pStyle w:val="Default"/>
        <w:numPr>
          <w:ilvl w:val="0"/>
          <w:numId w:val="7"/>
        </w:numPr>
        <w:spacing w:after="200" w:line="360" w:lineRule="auto"/>
        <w:ind w:left="851" w:hanging="284"/>
        <w:jc w:val="both"/>
        <w:rPr>
          <w:rFonts w:ascii="Times New Roman" w:hAnsi="Times New Roman" w:cs="Times New Roman"/>
          <w:color w:val="000000" w:themeColor="text1"/>
          <w:sz w:val="22"/>
          <w:szCs w:val="22"/>
        </w:rPr>
      </w:pPr>
      <w:r w:rsidRPr="00AD695E">
        <w:rPr>
          <w:rFonts w:ascii="Times New Roman" w:hAnsi="Times New Roman" w:cs="Times New Roman"/>
          <w:b/>
          <w:color w:val="000000" w:themeColor="text1"/>
          <w:sz w:val="22"/>
          <w:szCs w:val="22"/>
        </w:rPr>
        <w:t xml:space="preserve">papier i tektura oraz tekstylia </w:t>
      </w:r>
      <w:r w:rsidRPr="00AD695E">
        <w:rPr>
          <w:rFonts w:ascii="Times New Roman" w:hAnsi="Times New Roman" w:cs="Times New Roman"/>
          <w:color w:val="000000" w:themeColor="text1"/>
          <w:sz w:val="22"/>
          <w:szCs w:val="22"/>
        </w:rPr>
        <w:t xml:space="preserve"> – kolor worka niebieski ( raz w miesiącu);</w:t>
      </w:r>
    </w:p>
    <w:p w:rsidR="00F66790" w:rsidRPr="00AD695E" w:rsidRDefault="00F66790" w:rsidP="00015C39">
      <w:pPr>
        <w:pStyle w:val="Default"/>
        <w:numPr>
          <w:ilvl w:val="0"/>
          <w:numId w:val="7"/>
        </w:numPr>
        <w:spacing w:after="200" w:line="360" w:lineRule="auto"/>
        <w:ind w:left="851" w:hanging="284"/>
        <w:jc w:val="both"/>
        <w:rPr>
          <w:rFonts w:ascii="Times New Roman" w:hAnsi="Times New Roman" w:cs="Times New Roman"/>
          <w:color w:val="000000" w:themeColor="text1"/>
          <w:sz w:val="22"/>
          <w:szCs w:val="22"/>
        </w:rPr>
      </w:pPr>
      <w:r w:rsidRPr="00AD695E">
        <w:rPr>
          <w:rFonts w:ascii="Times New Roman" w:hAnsi="Times New Roman" w:cs="Times New Roman"/>
          <w:b/>
          <w:color w:val="000000" w:themeColor="text1"/>
          <w:sz w:val="22"/>
          <w:szCs w:val="22"/>
        </w:rPr>
        <w:t>tworzywa sztuczne i metale</w:t>
      </w:r>
      <w:r w:rsidRPr="00AD695E">
        <w:rPr>
          <w:rFonts w:ascii="Times New Roman" w:hAnsi="Times New Roman" w:cs="Times New Roman"/>
          <w:color w:val="000000" w:themeColor="text1"/>
          <w:sz w:val="22"/>
          <w:szCs w:val="22"/>
        </w:rPr>
        <w:t xml:space="preserve">  – kolor worka żółty (raz w miesiącu);</w:t>
      </w:r>
    </w:p>
    <w:p w:rsidR="00F66790" w:rsidRPr="00AD695E" w:rsidRDefault="00F66790" w:rsidP="00015C39">
      <w:pPr>
        <w:pStyle w:val="Default"/>
        <w:numPr>
          <w:ilvl w:val="0"/>
          <w:numId w:val="7"/>
        </w:numPr>
        <w:spacing w:after="200" w:line="360" w:lineRule="auto"/>
        <w:ind w:left="851" w:hanging="284"/>
        <w:jc w:val="both"/>
        <w:rPr>
          <w:rFonts w:ascii="Times New Roman" w:hAnsi="Times New Roman" w:cs="Times New Roman"/>
          <w:color w:val="000000" w:themeColor="text1"/>
          <w:sz w:val="22"/>
          <w:szCs w:val="22"/>
        </w:rPr>
      </w:pPr>
      <w:r w:rsidRPr="00AD695E">
        <w:rPr>
          <w:rFonts w:ascii="Times New Roman" w:hAnsi="Times New Roman" w:cs="Times New Roman"/>
          <w:b/>
          <w:color w:val="000000" w:themeColor="text1"/>
          <w:sz w:val="22"/>
          <w:szCs w:val="22"/>
        </w:rPr>
        <w:t xml:space="preserve">szkło </w:t>
      </w:r>
      <w:r w:rsidRPr="00AD695E">
        <w:rPr>
          <w:rFonts w:ascii="Times New Roman" w:hAnsi="Times New Roman" w:cs="Times New Roman"/>
          <w:color w:val="000000" w:themeColor="text1"/>
          <w:sz w:val="22"/>
          <w:szCs w:val="22"/>
        </w:rPr>
        <w:t>– kolor worka zielony ( raz w miesiącu);</w:t>
      </w:r>
    </w:p>
    <w:p w:rsidR="00F66790" w:rsidRPr="00AD695E" w:rsidRDefault="00F66790" w:rsidP="00015C39">
      <w:pPr>
        <w:pStyle w:val="Default"/>
        <w:numPr>
          <w:ilvl w:val="0"/>
          <w:numId w:val="7"/>
        </w:numPr>
        <w:spacing w:after="200" w:line="360" w:lineRule="auto"/>
        <w:ind w:left="851" w:hanging="284"/>
        <w:jc w:val="both"/>
        <w:rPr>
          <w:rFonts w:ascii="Times New Roman" w:hAnsi="Times New Roman" w:cs="Times New Roman"/>
          <w:color w:val="000000" w:themeColor="text1"/>
          <w:sz w:val="22"/>
          <w:szCs w:val="22"/>
        </w:rPr>
      </w:pPr>
      <w:r w:rsidRPr="00AD695E">
        <w:rPr>
          <w:rFonts w:ascii="Times New Roman" w:hAnsi="Times New Roman" w:cs="Times New Roman"/>
          <w:b/>
          <w:color w:val="000000" w:themeColor="text1"/>
          <w:sz w:val="22"/>
          <w:szCs w:val="22"/>
        </w:rPr>
        <w:t>odpady ulegające biodegradacji (w tym odpady zielone)</w:t>
      </w:r>
      <w:r w:rsidRPr="00AD695E">
        <w:rPr>
          <w:rFonts w:ascii="Times New Roman" w:hAnsi="Times New Roman" w:cs="Times New Roman"/>
          <w:color w:val="000000" w:themeColor="text1"/>
          <w:sz w:val="22"/>
          <w:szCs w:val="22"/>
        </w:rPr>
        <w:t xml:space="preserve"> – kolor worka brązowy ( raz w miesiącu);</w:t>
      </w:r>
    </w:p>
    <w:p w:rsidR="00F66790" w:rsidRPr="00AD695E" w:rsidRDefault="00F66790" w:rsidP="00015C39">
      <w:pPr>
        <w:pStyle w:val="Default"/>
        <w:numPr>
          <w:ilvl w:val="0"/>
          <w:numId w:val="7"/>
        </w:numPr>
        <w:spacing w:after="200" w:line="360" w:lineRule="auto"/>
        <w:ind w:left="851" w:hanging="284"/>
        <w:jc w:val="both"/>
        <w:rPr>
          <w:rFonts w:ascii="Times New Roman" w:hAnsi="Times New Roman" w:cs="Times New Roman"/>
          <w:color w:val="000000" w:themeColor="text1"/>
          <w:sz w:val="22"/>
          <w:szCs w:val="22"/>
        </w:rPr>
      </w:pPr>
      <w:r w:rsidRPr="00AD695E">
        <w:rPr>
          <w:rFonts w:ascii="Times New Roman" w:hAnsi="Times New Roman" w:cs="Times New Roman"/>
          <w:b/>
          <w:color w:val="000000" w:themeColor="text1"/>
          <w:sz w:val="22"/>
          <w:szCs w:val="22"/>
        </w:rPr>
        <w:t>opakowania wielomateriałowe</w:t>
      </w:r>
      <w:r w:rsidRPr="00AD695E">
        <w:rPr>
          <w:rFonts w:ascii="Times New Roman" w:hAnsi="Times New Roman" w:cs="Times New Roman"/>
          <w:color w:val="000000" w:themeColor="text1"/>
          <w:sz w:val="22"/>
          <w:szCs w:val="22"/>
        </w:rPr>
        <w:t xml:space="preserve"> – kolor worka czerwony ( raz w miesiącu);</w:t>
      </w:r>
    </w:p>
    <w:p w:rsidR="00F66790" w:rsidRPr="00AD695E" w:rsidRDefault="00F66790" w:rsidP="00015C39">
      <w:pPr>
        <w:pStyle w:val="Default"/>
        <w:numPr>
          <w:ilvl w:val="0"/>
          <w:numId w:val="6"/>
        </w:numPr>
        <w:spacing w:after="200" w:line="360" w:lineRule="auto"/>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inne odpady komunalne zbierane w sposób selektywny – wystawiane przed posesje:</w:t>
      </w:r>
    </w:p>
    <w:p w:rsidR="00F66790" w:rsidRPr="00AD695E" w:rsidRDefault="00F66790" w:rsidP="00015C39">
      <w:pPr>
        <w:pStyle w:val="Default"/>
        <w:numPr>
          <w:ilvl w:val="0"/>
          <w:numId w:val="8"/>
        </w:numPr>
        <w:spacing w:after="200" w:line="360" w:lineRule="auto"/>
        <w:ind w:left="851" w:hanging="284"/>
        <w:jc w:val="both"/>
        <w:rPr>
          <w:rFonts w:ascii="Times New Roman" w:hAnsi="Times New Roman" w:cs="Times New Roman"/>
          <w:color w:val="000000" w:themeColor="text1"/>
          <w:sz w:val="22"/>
          <w:szCs w:val="22"/>
        </w:rPr>
      </w:pPr>
      <w:r w:rsidRPr="00AD695E">
        <w:rPr>
          <w:rFonts w:ascii="Times New Roman" w:hAnsi="Times New Roman" w:cs="Times New Roman"/>
          <w:b/>
          <w:color w:val="000000" w:themeColor="text1"/>
          <w:sz w:val="22"/>
          <w:szCs w:val="22"/>
        </w:rPr>
        <w:t>odpady wielkogabarytowe</w:t>
      </w:r>
      <w:r w:rsidRPr="00AD695E">
        <w:rPr>
          <w:rFonts w:ascii="Times New Roman" w:hAnsi="Times New Roman" w:cs="Times New Roman"/>
          <w:color w:val="000000" w:themeColor="text1"/>
          <w:sz w:val="22"/>
          <w:szCs w:val="22"/>
        </w:rPr>
        <w:t xml:space="preserve"> – 20 03 07 (2 razy w roku);</w:t>
      </w:r>
    </w:p>
    <w:p w:rsidR="00F66790" w:rsidRPr="00AD695E" w:rsidRDefault="00F66790" w:rsidP="00015C39">
      <w:pPr>
        <w:pStyle w:val="Default"/>
        <w:numPr>
          <w:ilvl w:val="0"/>
          <w:numId w:val="8"/>
        </w:numPr>
        <w:ind w:left="851" w:hanging="284"/>
        <w:jc w:val="both"/>
        <w:rPr>
          <w:rFonts w:ascii="Times New Roman" w:hAnsi="Times New Roman" w:cs="Times New Roman"/>
          <w:color w:val="000000" w:themeColor="text1"/>
          <w:sz w:val="22"/>
          <w:szCs w:val="22"/>
        </w:rPr>
      </w:pPr>
      <w:r w:rsidRPr="00AD695E">
        <w:rPr>
          <w:rFonts w:ascii="Times New Roman" w:hAnsi="Times New Roman" w:cs="Times New Roman"/>
          <w:b/>
          <w:color w:val="000000" w:themeColor="text1"/>
          <w:sz w:val="22"/>
          <w:szCs w:val="22"/>
        </w:rPr>
        <w:t xml:space="preserve">zużyty sprzęt elektryczny i elektroniczny </w:t>
      </w:r>
      <w:r w:rsidRPr="00AD695E">
        <w:rPr>
          <w:rFonts w:ascii="Times New Roman" w:hAnsi="Times New Roman" w:cs="Times New Roman"/>
          <w:color w:val="000000" w:themeColor="text1"/>
          <w:sz w:val="22"/>
          <w:szCs w:val="22"/>
        </w:rPr>
        <w:t>20 01 36, 20 01 21*, 20 01 23*, 20 01 35*</w:t>
      </w:r>
      <w:r w:rsidRPr="00AD695E">
        <w:rPr>
          <w:rFonts w:ascii="Times New Roman" w:hAnsi="Times New Roman" w:cs="Times New Roman"/>
          <w:b/>
          <w:color w:val="000000" w:themeColor="text1"/>
          <w:sz w:val="22"/>
          <w:szCs w:val="22"/>
        </w:rPr>
        <w:t xml:space="preserve"> </w:t>
      </w:r>
      <w:r w:rsidRPr="00AD695E">
        <w:rPr>
          <w:rFonts w:ascii="Times New Roman" w:hAnsi="Times New Roman" w:cs="Times New Roman"/>
          <w:color w:val="000000" w:themeColor="text1"/>
          <w:sz w:val="22"/>
          <w:szCs w:val="22"/>
        </w:rPr>
        <w:t>(2 razy w roku);</w:t>
      </w:r>
    </w:p>
    <w:p w:rsidR="00F66790" w:rsidRPr="00AD695E" w:rsidRDefault="00F66790" w:rsidP="00015C39">
      <w:pPr>
        <w:pStyle w:val="Default"/>
        <w:numPr>
          <w:ilvl w:val="0"/>
          <w:numId w:val="8"/>
        </w:numPr>
        <w:spacing w:after="200" w:line="360" w:lineRule="auto"/>
        <w:ind w:left="851" w:hanging="284"/>
        <w:jc w:val="both"/>
        <w:rPr>
          <w:rFonts w:ascii="Times New Roman" w:hAnsi="Times New Roman" w:cs="Times New Roman"/>
          <w:color w:val="000000" w:themeColor="text1"/>
          <w:sz w:val="22"/>
          <w:szCs w:val="22"/>
        </w:rPr>
      </w:pPr>
      <w:r w:rsidRPr="00AD695E">
        <w:rPr>
          <w:rFonts w:ascii="Times New Roman" w:hAnsi="Times New Roman" w:cs="Times New Roman"/>
          <w:b/>
          <w:color w:val="000000" w:themeColor="text1"/>
          <w:sz w:val="22"/>
          <w:szCs w:val="22"/>
        </w:rPr>
        <w:t xml:space="preserve">zużyte opony </w:t>
      </w:r>
      <w:r w:rsidRPr="00AD695E">
        <w:rPr>
          <w:rFonts w:ascii="Times New Roman" w:hAnsi="Times New Roman" w:cs="Times New Roman"/>
          <w:color w:val="000000" w:themeColor="text1"/>
          <w:sz w:val="22"/>
          <w:szCs w:val="22"/>
        </w:rPr>
        <w:t>– 16 01 03 ( 2 razy w roku);</w:t>
      </w:r>
    </w:p>
    <w:p w:rsidR="00F66790" w:rsidRDefault="00F66790" w:rsidP="00015C39">
      <w:pPr>
        <w:pStyle w:val="Default"/>
        <w:numPr>
          <w:ilvl w:val="0"/>
          <w:numId w:val="8"/>
        </w:numPr>
        <w:ind w:left="851" w:hanging="284"/>
        <w:jc w:val="both"/>
        <w:rPr>
          <w:rFonts w:ascii="Times New Roman" w:hAnsi="Times New Roman" w:cs="Times New Roman"/>
          <w:color w:val="000000" w:themeColor="text1"/>
          <w:sz w:val="22"/>
          <w:szCs w:val="22"/>
        </w:rPr>
      </w:pPr>
      <w:r w:rsidRPr="00AD695E">
        <w:rPr>
          <w:rFonts w:ascii="Times New Roman" w:hAnsi="Times New Roman" w:cs="Times New Roman"/>
          <w:b/>
          <w:color w:val="000000" w:themeColor="text1"/>
          <w:sz w:val="22"/>
          <w:szCs w:val="22"/>
        </w:rPr>
        <w:t>chemikalia (farby, rozpuszczalniki, oleje itd.)</w:t>
      </w:r>
      <w:r w:rsidRPr="00AD695E">
        <w:rPr>
          <w:rFonts w:ascii="Times New Roman" w:hAnsi="Times New Roman" w:cs="Times New Roman"/>
          <w:color w:val="000000" w:themeColor="text1"/>
          <w:sz w:val="22"/>
          <w:szCs w:val="22"/>
        </w:rPr>
        <w:t xml:space="preserve"> – 20 01 13*, 20 01 14*, 20 01 15*, 20 01 17*, 20 01 19*, 20 01 25, 20 01 26*, 20 01 27*, 20 01 28, 20 01 29*, 20 01 30, 20 01 80 (2 razy w roku);</w:t>
      </w:r>
    </w:p>
    <w:p w:rsidR="00F66790" w:rsidRPr="00AD695E" w:rsidRDefault="00F66790" w:rsidP="00F66790">
      <w:pPr>
        <w:pStyle w:val="Default"/>
        <w:ind w:left="851"/>
        <w:jc w:val="both"/>
        <w:rPr>
          <w:rFonts w:ascii="Times New Roman" w:hAnsi="Times New Roman" w:cs="Times New Roman"/>
          <w:color w:val="000000" w:themeColor="text1"/>
          <w:sz w:val="22"/>
          <w:szCs w:val="22"/>
        </w:rPr>
      </w:pPr>
    </w:p>
    <w:p w:rsidR="00F66790" w:rsidRDefault="00F66790" w:rsidP="00015C39">
      <w:pPr>
        <w:pStyle w:val="Default"/>
        <w:numPr>
          <w:ilvl w:val="0"/>
          <w:numId w:val="6"/>
        </w:numPr>
        <w:ind w:left="714" w:hanging="357"/>
        <w:jc w:val="both"/>
        <w:rPr>
          <w:rFonts w:ascii="Times New Roman" w:hAnsi="Times New Roman" w:cs="Times New Roman"/>
          <w:color w:val="000000" w:themeColor="text1"/>
          <w:sz w:val="22"/>
          <w:szCs w:val="22"/>
        </w:rPr>
      </w:pPr>
      <w:r w:rsidRPr="00AD695E">
        <w:rPr>
          <w:rFonts w:ascii="Times New Roman" w:hAnsi="Times New Roman" w:cs="Times New Roman"/>
          <w:b/>
          <w:color w:val="000000" w:themeColor="text1"/>
          <w:sz w:val="22"/>
          <w:szCs w:val="22"/>
        </w:rPr>
        <w:t>zużyte baterie i akumulatory</w:t>
      </w:r>
      <w:r w:rsidRPr="00AD695E">
        <w:rPr>
          <w:rFonts w:ascii="Times New Roman" w:hAnsi="Times New Roman" w:cs="Times New Roman"/>
          <w:color w:val="000000" w:themeColor="text1"/>
          <w:sz w:val="22"/>
          <w:szCs w:val="22"/>
        </w:rPr>
        <w:t xml:space="preserve"> – 20 01 34, 20 01 33* -  odbiór z punktu selektywnej zbiórki (według zapotrzebowania na zgłoszenie);</w:t>
      </w:r>
    </w:p>
    <w:p w:rsidR="00F66790" w:rsidRPr="00AD695E" w:rsidRDefault="00F66790" w:rsidP="00F66790">
      <w:pPr>
        <w:pStyle w:val="Default"/>
        <w:ind w:left="714"/>
        <w:jc w:val="both"/>
        <w:rPr>
          <w:rFonts w:ascii="Times New Roman" w:hAnsi="Times New Roman" w:cs="Times New Roman"/>
          <w:color w:val="000000" w:themeColor="text1"/>
          <w:sz w:val="22"/>
          <w:szCs w:val="22"/>
        </w:rPr>
      </w:pPr>
    </w:p>
    <w:p w:rsidR="00F66790" w:rsidRDefault="00F66790" w:rsidP="00015C39">
      <w:pPr>
        <w:pStyle w:val="Default"/>
        <w:numPr>
          <w:ilvl w:val="0"/>
          <w:numId w:val="6"/>
        </w:numPr>
        <w:ind w:left="714" w:hanging="357"/>
        <w:jc w:val="both"/>
        <w:rPr>
          <w:rFonts w:ascii="Times New Roman" w:hAnsi="Times New Roman" w:cs="Times New Roman"/>
          <w:color w:val="000000" w:themeColor="text1"/>
          <w:sz w:val="22"/>
          <w:szCs w:val="22"/>
        </w:rPr>
      </w:pPr>
      <w:r w:rsidRPr="00AD695E">
        <w:rPr>
          <w:rFonts w:ascii="Times New Roman" w:hAnsi="Times New Roman" w:cs="Times New Roman"/>
          <w:b/>
          <w:color w:val="000000" w:themeColor="text1"/>
          <w:sz w:val="22"/>
          <w:szCs w:val="22"/>
        </w:rPr>
        <w:t>przeterminowane leki</w:t>
      </w:r>
      <w:r w:rsidRPr="00AD695E">
        <w:rPr>
          <w:rFonts w:ascii="Times New Roman" w:hAnsi="Times New Roman" w:cs="Times New Roman"/>
          <w:color w:val="000000" w:themeColor="text1"/>
          <w:sz w:val="22"/>
          <w:szCs w:val="22"/>
        </w:rPr>
        <w:t xml:space="preserve"> – 20 01 31*, 20 01 32 – odbiór z punktu selektywnej zbiórki tj. punkt apteczny w Lipowcu Kościelnym –(według zapotrzebowania na zgłoszenie);</w:t>
      </w:r>
    </w:p>
    <w:p w:rsidR="00F66790" w:rsidRPr="00AD695E" w:rsidRDefault="00F66790" w:rsidP="00F66790">
      <w:pPr>
        <w:pStyle w:val="Default"/>
        <w:jc w:val="both"/>
        <w:rPr>
          <w:rFonts w:ascii="Times New Roman" w:hAnsi="Times New Roman" w:cs="Times New Roman"/>
          <w:color w:val="000000" w:themeColor="text1"/>
          <w:sz w:val="22"/>
          <w:szCs w:val="22"/>
        </w:rPr>
      </w:pPr>
    </w:p>
    <w:p w:rsidR="00F66790" w:rsidRDefault="00F66790" w:rsidP="00015C39">
      <w:pPr>
        <w:pStyle w:val="Default"/>
        <w:numPr>
          <w:ilvl w:val="0"/>
          <w:numId w:val="6"/>
        </w:numPr>
        <w:ind w:left="714" w:hanging="357"/>
        <w:jc w:val="both"/>
        <w:rPr>
          <w:rFonts w:ascii="Times New Roman" w:hAnsi="Times New Roman" w:cs="Times New Roman"/>
          <w:color w:val="000000" w:themeColor="text1"/>
          <w:sz w:val="22"/>
          <w:szCs w:val="22"/>
        </w:rPr>
      </w:pPr>
      <w:r w:rsidRPr="00AD695E">
        <w:rPr>
          <w:rFonts w:ascii="Times New Roman" w:hAnsi="Times New Roman" w:cs="Times New Roman"/>
          <w:b/>
          <w:color w:val="000000" w:themeColor="text1"/>
          <w:sz w:val="22"/>
          <w:szCs w:val="22"/>
        </w:rPr>
        <w:t>odpady komunalne z koszy ulicznych i z koszy na przystankach</w:t>
      </w:r>
      <w:r w:rsidRPr="00AD695E">
        <w:rPr>
          <w:rFonts w:ascii="Times New Roman" w:hAnsi="Times New Roman" w:cs="Times New Roman"/>
          <w:color w:val="000000" w:themeColor="text1"/>
          <w:sz w:val="22"/>
          <w:szCs w:val="22"/>
        </w:rPr>
        <w:t xml:space="preserve"> –  raz w miesiącu (szacowana liczba koszy wynosi  około 40 szt. o pojemności 20 l).</w:t>
      </w:r>
    </w:p>
    <w:p w:rsidR="00F66790" w:rsidRPr="00AD695E" w:rsidRDefault="00F66790" w:rsidP="00F66790">
      <w:pPr>
        <w:pStyle w:val="Default"/>
        <w:jc w:val="both"/>
        <w:rPr>
          <w:rFonts w:ascii="Times New Roman" w:hAnsi="Times New Roman" w:cs="Times New Roman"/>
          <w:color w:val="000000" w:themeColor="text1"/>
          <w:sz w:val="22"/>
          <w:szCs w:val="22"/>
        </w:rPr>
      </w:pPr>
    </w:p>
    <w:p w:rsidR="00F66790" w:rsidRDefault="00F66790" w:rsidP="00015C39">
      <w:pPr>
        <w:pStyle w:val="Default"/>
        <w:numPr>
          <w:ilvl w:val="0"/>
          <w:numId w:val="6"/>
        </w:numPr>
        <w:ind w:left="714" w:hanging="357"/>
        <w:jc w:val="both"/>
        <w:rPr>
          <w:rFonts w:ascii="Times New Roman" w:hAnsi="Times New Roman" w:cs="Times New Roman"/>
          <w:color w:val="000000" w:themeColor="text1"/>
          <w:sz w:val="22"/>
          <w:szCs w:val="22"/>
        </w:rPr>
      </w:pPr>
      <w:r w:rsidRPr="00AD695E">
        <w:rPr>
          <w:rFonts w:ascii="Times New Roman" w:hAnsi="Times New Roman" w:cs="Times New Roman"/>
          <w:b/>
          <w:color w:val="000000" w:themeColor="text1"/>
          <w:sz w:val="22"/>
          <w:szCs w:val="22"/>
        </w:rPr>
        <w:t>bezpłatny odbiór odpadów komunalnych z dodatkowego, stałego, punktu selektywnego zbierania odpadów komunalnych</w:t>
      </w:r>
      <w:r w:rsidRPr="00AD695E">
        <w:rPr>
          <w:rFonts w:ascii="Times New Roman" w:hAnsi="Times New Roman" w:cs="Times New Roman"/>
          <w:color w:val="000000" w:themeColor="text1"/>
          <w:sz w:val="22"/>
          <w:szCs w:val="22"/>
        </w:rPr>
        <w:t xml:space="preserve"> – sukcesywny wywóz odpadów,  lub  na zgłoszenie przez Zamawiającego takiej konieczności, Wykonawca odbierze je w terminie 3 dni roboczych od daty zgłoszenia.</w:t>
      </w:r>
    </w:p>
    <w:p w:rsidR="00F66790" w:rsidRPr="00AD695E" w:rsidRDefault="00F66790" w:rsidP="00F66790">
      <w:pPr>
        <w:pStyle w:val="Default"/>
        <w:jc w:val="both"/>
        <w:rPr>
          <w:rFonts w:ascii="Times New Roman" w:hAnsi="Times New Roman" w:cs="Times New Roman"/>
          <w:color w:val="000000" w:themeColor="text1"/>
          <w:sz w:val="22"/>
          <w:szCs w:val="22"/>
        </w:rPr>
      </w:pPr>
    </w:p>
    <w:p w:rsidR="00F66790" w:rsidRPr="005A5068" w:rsidRDefault="00F66790" w:rsidP="00F66790">
      <w:pPr>
        <w:pStyle w:val="Default"/>
        <w:spacing w:after="200" w:line="360" w:lineRule="auto"/>
        <w:jc w:val="both"/>
        <w:rPr>
          <w:rFonts w:ascii="Times New Roman" w:hAnsi="Times New Roman" w:cs="Times New Roman"/>
          <w:b/>
          <w:color w:val="000000" w:themeColor="text1"/>
          <w:sz w:val="22"/>
          <w:szCs w:val="22"/>
        </w:rPr>
      </w:pPr>
      <w:r w:rsidRPr="005A5068">
        <w:rPr>
          <w:rFonts w:ascii="Times New Roman" w:hAnsi="Times New Roman" w:cs="Times New Roman"/>
          <w:b/>
          <w:color w:val="000000" w:themeColor="text1"/>
          <w:sz w:val="22"/>
          <w:szCs w:val="22"/>
        </w:rPr>
        <w:t xml:space="preserve">Na czas realizacji zamówienia Wykonawca zobowiązuje się do: </w:t>
      </w:r>
    </w:p>
    <w:p w:rsidR="00F66790" w:rsidRPr="00AD695E" w:rsidRDefault="00F66790" w:rsidP="00F66790">
      <w:pPr>
        <w:pStyle w:val="Default"/>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 bezpłatnego wyposażenia obsługiwanych nieruchomości zamieszkałych oraz okresowo (domki letniskowe) w worki do selektywnej zbiórki odpadów, w przypadku zadeklarowania przez właściciela nieruchomości selektywnego zbierania, do dnia 01.07.2015 r.</w:t>
      </w:r>
    </w:p>
    <w:p w:rsidR="00F66790" w:rsidRPr="00AD695E" w:rsidRDefault="00F66790" w:rsidP="00F66790">
      <w:pPr>
        <w:pStyle w:val="Default"/>
        <w:jc w:val="both"/>
        <w:rPr>
          <w:rFonts w:ascii="Times New Roman" w:hAnsi="Times New Roman" w:cs="Times New Roman"/>
          <w:color w:val="000000" w:themeColor="text1"/>
          <w:sz w:val="22"/>
          <w:szCs w:val="22"/>
        </w:rPr>
      </w:pPr>
    </w:p>
    <w:p w:rsidR="00F66790" w:rsidRPr="00AD695E" w:rsidRDefault="00F66790" w:rsidP="00F66790">
      <w:pPr>
        <w:pStyle w:val="Default"/>
        <w:jc w:val="both"/>
        <w:rPr>
          <w:rFonts w:ascii="Times New Roman" w:hAnsi="Times New Roman" w:cs="Times New Roman"/>
          <w:color w:val="000000" w:themeColor="text1"/>
          <w:w w:val="102"/>
          <w:sz w:val="22"/>
          <w:szCs w:val="22"/>
        </w:rPr>
      </w:pPr>
      <w:r w:rsidRPr="00AD695E">
        <w:rPr>
          <w:rFonts w:ascii="Times New Roman" w:hAnsi="Times New Roman" w:cs="Times New Roman"/>
          <w:color w:val="000000" w:themeColor="text1"/>
          <w:sz w:val="22"/>
          <w:szCs w:val="22"/>
        </w:rPr>
        <w:t>- uzupełnienia na własny koszt właścicielom nieruchomości worków do selektywnego zbierania odpadów komunalnych po każdorazowym odbiorze, poprzez pozostawienie przy wejściu na nieruchomość nowych pustych worków w dniu odbioru selektywnie zebranych odpadów w ilości odpowiadającej liczbie odebranych worków.</w:t>
      </w:r>
      <w:r w:rsidRPr="00AD695E">
        <w:rPr>
          <w:rFonts w:ascii="Times New Roman" w:hAnsi="Times New Roman" w:cs="Times New Roman"/>
          <w:color w:val="000000" w:themeColor="text1"/>
          <w:w w:val="102"/>
          <w:sz w:val="22"/>
          <w:szCs w:val="22"/>
        </w:rPr>
        <w:t xml:space="preserve"> </w:t>
      </w:r>
    </w:p>
    <w:p w:rsidR="00F66790" w:rsidRPr="00AD695E" w:rsidRDefault="00F66790" w:rsidP="00F66790">
      <w:pPr>
        <w:pStyle w:val="Default"/>
        <w:jc w:val="both"/>
        <w:rPr>
          <w:rFonts w:ascii="Times New Roman" w:hAnsi="Times New Roman" w:cs="Times New Roman"/>
          <w:color w:val="000000" w:themeColor="text1"/>
          <w:w w:val="102"/>
          <w:sz w:val="22"/>
          <w:szCs w:val="22"/>
        </w:rPr>
      </w:pPr>
    </w:p>
    <w:p w:rsidR="00F66790" w:rsidRPr="00AD695E" w:rsidRDefault="00F66790" w:rsidP="00F66790">
      <w:pPr>
        <w:pStyle w:val="Default"/>
        <w:jc w:val="both"/>
        <w:rPr>
          <w:rFonts w:ascii="Times New Roman" w:hAnsi="Times New Roman" w:cs="Times New Roman"/>
          <w:color w:val="000000" w:themeColor="text1"/>
          <w:w w:val="102"/>
          <w:sz w:val="22"/>
          <w:szCs w:val="22"/>
        </w:rPr>
      </w:pPr>
      <w:r w:rsidRPr="00AD695E">
        <w:rPr>
          <w:rFonts w:ascii="Times New Roman" w:hAnsi="Times New Roman" w:cs="Times New Roman"/>
          <w:color w:val="000000" w:themeColor="text1"/>
          <w:w w:val="102"/>
          <w:sz w:val="22"/>
          <w:szCs w:val="22"/>
        </w:rPr>
        <w:t>- zagospodarowania całej masy selektywnie zebranych odpadów poprzez przekazanie ich do odzysku zgodnie z przepisami obowiązującego prawa oraz przedstawienie Zamawiającemu dowodów potwierdzających wykonanie tych czynności – Kart Przekazania Odpadu</w:t>
      </w:r>
    </w:p>
    <w:p w:rsidR="00F66790" w:rsidRPr="00AD695E" w:rsidRDefault="00F66790" w:rsidP="00F66790">
      <w:pPr>
        <w:pStyle w:val="Default"/>
        <w:jc w:val="both"/>
        <w:rPr>
          <w:rFonts w:ascii="Times New Roman" w:hAnsi="Times New Roman" w:cs="Times New Roman"/>
          <w:b/>
          <w:color w:val="000000" w:themeColor="text1"/>
          <w:sz w:val="22"/>
          <w:szCs w:val="22"/>
        </w:rPr>
      </w:pPr>
    </w:p>
    <w:p w:rsidR="00F66790" w:rsidRPr="00296C4D" w:rsidRDefault="00F66790" w:rsidP="00F66790">
      <w:pPr>
        <w:pStyle w:val="Default"/>
        <w:jc w:val="both"/>
        <w:rPr>
          <w:rFonts w:ascii="Times New Roman" w:hAnsi="Times New Roman" w:cs="Times New Roman"/>
          <w:i/>
          <w:color w:val="000000" w:themeColor="text1"/>
          <w:sz w:val="20"/>
          <w:szCs w:val="20"/>
        </w:rPr>
      </w:pPr>
      <w:r w:rsidRPr="00296C4D">
        <w:rPr>
          <w:rFonts w:ascii="Times New Roman" w:hAnsi="Times New Roman" w:cs="Times New Roman"/>
          <w:i/>
          <w:color w:val="000000" w:themeColor="text1"/>
          <w:sz w:val="20"/>
          <w:szCs w:val="20"/>
        </w:rPr>
        <w:t>Szacunkowa minimalna liczba worków do selektywnej zbiórki, którą wg Zamawiającego winien dysponować Wykonawca odbierający odpady komunalne z terenu gminy Lipowiec Kościelny wynosi:</w:t>
      </w:r>
    </w:p>
    <w:tbl>
      <w:tblPr>
        <w:tblStyle w:val="Tabela-Siatka"/>
        <w:tblW w:w="0" w:type="auto"/>
        <w:tblLook w:val="04A0" w:firstRow="1" w:lastRow="0" w:firstColumn="1" w:lastColumn="0" w:noHBand="0" w:noVBand="1"/>
      </w:tblPr>
      <w:tblGrid>
        <w:gridCol w:w="5353"/>
        <w:gridCol w:w="3859"/>
      </w:tblGrid>
      <w:tr w:rsidR="00F66790" w:rsidRPr="00AD695E" w:rsidTr="00EC6BE1">
        <w:trPr>
          <w:trHeight w:val="397"/>
        </w:trPr>
        <w:tc>
          <w:tcPr>
            <w:tcW w:w="5353" w:type="dxa"/>
            <w:vAlign w:val="center"/>
          </w:tcPr>
          <w:p w:rsidR="00F66790" w:rsidRPr="00AD695E" w:rsidRDefault="00F66790" w:rsidP="00EC6BE1">
            <w:pPr>
              <w:pStyle w:val="Default"/>
              <w:jc w:val="center"/>
              <w:rPr>
                <w:rFonts w:ascii="Times New Roman" w:hAnsi="Times New Roman" w:cs="Times New Roman"/>
                <w:b/>
                <w:color w:val="000000" w:themeColor="text1"/>
                <w:sz w:val="22"/>
                <w:szCs w:val="22"/>
              </w:rPr>
            </w:pPr>
            <w:r w:rsidRPr="00AD695E">
              <w:rPr>
                <w:rFonts w:ascii="Times New Roman" w:hAnsi="Times New Roman" w:cs="Times New Roman"/>
                <w:b/>
                <w:color w:val="000000" w:themeColor="text1"/>
                <w:sz w:val="22"/>
                <w:szCs w:val="22"/>
              </w:rPr>
              <w:t>Rodzaj worka</w:t>
            </w:r>
          </w:p>
        </w:tc>
        <w:tc>
          <w:tcPr>
            <w:tcW w:w="3859" w:type="dxa"/>
            <w:vAlign w:val="center"/>
          </w:tcPr>
          <w:p w:rsidR="00F66790" w:rsidRPr="00AD695E" w:rsidRDefault="00F66790" w:rsidP="00EC6BE1">
            <w:pPr>
              <w:pStyle w:val="Default"/>
              <w:jc w:val="center"/>
              <w:rPr>
                <w:rFonts w:ascii="Times New Roman" w:hAnsi="Times New Roman" w:cs="Times New Roman"/>
                <w:b/>
                <w:color w:val="000000" w:themeColor="text1"/>
                <w:sz w:val="22"/>
                <w:szCs w:val="22"/>
              </w:rPr>
            </w:pPr>
            <w:r w:rsidRPr="00AD695E">
              <w:rPr>
                <w:rFonts w:ascii="Times New Roman" w:hAnsi="Times New Roman" w:cs="Times New Roman"/>
                <w:b/>
                <w:color w:val="000000" w:themeColor="text1"/>
                <w:sz w:val="22"/>
                <w:szCs w:val="22"/>
              </w:rPr>
              <w:t>Szacowana ilość [szt.]</w:t>
            </w:r>
          </w:p>
        </w:tc>
      </w:tr>
      <w:tr w:rsidR="00F66790" w:rsidRPr="00AD695E" w:rsidTr="00EC6BE1">
        <w:trPr>
          <w:trHeight w:val="397"/>
        </w:trPr>
        <w:tc>
          <w:tcPr>
            <w:tcW w:w="5353" w:type="dxa"/>
            <w:vAlign w:val="center"/>
          </w:tcPr>
          <w:p w:rsidR="00F66790" w:rsidRPr="00AD695E" w:rsidRDefault="00F66790" w:rsidP="00EC6BE1">
            <w:pPr>
              <w:pStyle w:val="Default"/>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Niebieski na papier i tekstylia – 120 l</w:t>
            </w:r>
          </w:p>
        </w:tc>
        <w:tc>
          <w:tcPr>
            <w:tcW w:w="3859" w:type="dxa"/>
            <w:vAlign w:val="center"/>
          </w:tcPr>
          <w:p w:rsidR="00F66790" w:rsidRPr="00AD695E" w:rsidRDefault="00F66790" w:rsidP="00EC6BE1">
            <w:pPr>
              <w:pStyle w:val="Default"/>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2000</w:t>
            </w:r>
          </w:p>
        </w:tc>
      </w:tr>
      <w:tr w:rsidR="00F66790" w:rsidRPr="00AD695E" w:rsidTr="00EC6BE1">
        <w:trPr>
          <w:trHeight w:val="397"/>
        </w:trPr>
        <w:tc>
          <w:tcPr>
            <w:tcW w:w="5353" w:type="dxa"/>
            <w:vAlign w:val="center"/>
          </w:tcPr>
          <w:p w:rsidR="00F66790" w:rsidRPr="00AD695E" w:rsidRDefault="00F66790" w:rsidP="00EC6BE1">
            <w:pPr>
              <w:pStyle w:val="Default"/>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Żółty na tworzywa sztuczne i metale – 120 l</w:t>
            </w:r>
          </w:p>
        </w:tc>
        <w:tc>
          <w:tcPr>
            <w:tcW w:w="3859" w:type="dxa"/>
            <w:vAlign w:val="center"/>
          </w:tcPr>
          <w:p w:rsidR="00F66790" w:rsidRPr="00AD695E" w:rsidRDefault="00F66790" w:rsidP="00EC6BE1">
            <w:pPr>
              <w:pStyle w:val="Default"/>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5000</w:t>
            </w:r>
          </w:p>
        </w:tc>
      </w:tr>
      <w:tr w:rsidR="00F66790" w:rsidRPr="00AD695E" w:rsidTr="00EC6BE1">
        <w:trPr>
          <w:trHeight w:val="397"/>
        </w:trPr>
        <w:tc>
          <w:tcPr>
            <w:tcW w:w="5353" w:type="dxa"/>
            <w:vAlign w:val="center"/>
          </w:tcPr>
          <w:p w:rsidR="00F66790" w:rsidRPr="00AD695E" w:rsidRDefault="00F66790" w:rsidP="00EC6BE1">
            <w:pPr>
              <w:pStyle w:val="Default"/>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Zielony na szkło – 120 l</w:t>
            </w:r>
          </w:p>
        </w:tc>
        <w:tc>
          <w:tcPr>
            <w:tcW w:w="3859" w:type="dxa"/>
            <w:vAlign w:val="center"/>
          </w:tcPr>
          <w:p w:rsidR="00F66790" w:rsidRPr="00AD695E" w:rsidRDefault="00F66790" w:rsidP="00EC6BE1">
            <w:pPr>
              <w:pStyle w:val="Default"/>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3000</w:t>
            </w:r>
          </w:p>
        </w:tc>
      </w:tr>
      <w:tr w:rsidR="00F66790" w:rsidRPr="00AD695E" w:rsidTr="00EC6BE1">
        <w:trPr>
          <w:trHeight w:val="397"/>
        </w:trPr>
        <w:tc>
          <w:tcPr>
            <w:tcW w:w="5353" w:type="dxa"/>
            <w:vAlign w:val="center"/>
          </w:tcPr>
          <w:p w:rsidR="00F66790" w:rsidRPr="00AD695E" w:rsidRDefault="00F66790" w:rsidP="00EC6BE1">
            <w:pPr>
              <w:pStyle w:val="Default"/>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Brązowy na odpady ulegające biodegradacji – 120 l</w:t>
            </w:r>
          </w:p>
        </w:tc>
        <w:tc>
          <w:tcPr>
            <w:tcW w:w="3859" w:type="dxa"/>
            <w:vAlign w:val="center"/>
          </w:tcPr>
          <w:p w:rsidR="00F66790" w:rsidRPr="00AD695E" w:rsidRDefault="00F66790" w:rsidP="00EC6BE1">
            <w:pPr>
              <w:pStyle w:val="Default"/>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1000</w:t>
            </w:r>
          </w:p>
        </w:tc>
      </w:tr>
      <w:tr w:rsidR="00F66790" w:rsidRPr="00AD695E" w:rsidTr="00EC6BE1">
        <w:trPr>
          <w:trHeight w:val="397"/>
        </w:trPr>
        <w:tc>
          <w:tcPr>
            <w:tcW w:w="5353" w:type="dxa"/>
            <w:vAlign w:val="center"/>
          </w:tcPr>
          <w:p w:rsidR="00F66790" w:rsidRPr="00AD695E" w:rsidRDefault="00F66790" w:rsidP="00EC6BE1">
            <w:pPr>
              <w:pStyle w:val="Default"/>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Czerwony na opakowania wielomateriałowe– 120 l</w:t>
            </w:r>
          </w:p>
        </w:tc>
        <w:tc>
          <w:tcPr>
            <w:tcW w:w="3859" w:type="dxa"/>
            <w:vAlign w:val="center"/>
          </w:tcPr>
          <w:p w:rsidR="00F66790" w:rsidRPr="00AD695E" w:rsidRDefault="00F66790" w:rsidP="00EC6BE1">
            <w:pPr>
              <w:pStyle w:val="Default"/>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1500</w:t>
            </w:r>
          </w:p>
        </w:tc>
      </w:tr>
    </w:tbl>
    <w:p w:rsidR="00F66790" w:rsidRPr="00AD695E" w:rsidRDefault="00F66790" w:rsidP="00F66790">
      <w:pPr>
        <w:pStyle w:val="Default"/>
        <w:rPr>
          <w:rFonts w:ascii="Times New Roman" w:hAnsi="Times New Roman" w:cs="Times New Roman"/>
          <w:color w:val="000000" w:themeColor="text1"/>
          <w:sz w:val="22"/>
          <w:szCs w:val="22"/>
        </w:rPr>
      </w:pPr>
    </w:p>
    <w:p w:rsidR="00F66790" w:rsidRPr="00AD695E" w:rsidRDefault="00F66790" w:rsidP="00F66790">
      <w:pPr>
        <w:pStyle w:val="Default"/>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 przypadku, gdy na nieruchomości wystąpi zwiększona ilość odpadów zbieranych selektywnie, Wykonawca w ramach zamówienia udostępni i odbierze dodatkowe worki do selektywnej zbiórki.</w:t>
      </w:r>
    </w:p>
    <w:p w:rsidR="00F66790" w:rsidRPr="00AD695E" w:rsidRDefault="00F66790" w:rsidP="00F66790">
      <w:pPr>
        <w:pStyle w:val="Default"/>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Worki do selektywnej zbiórki odpadów komunalnych powinny być odpowiedniej wytrzymałości mechanicznej w zależności od rodzaju zbieranych w nich odpadów. Powinny być oznaczone informacją o rodzaju gromadzonych w nich odpadów oraz nazwą Wykonawcy.</w:t>
      </w:r>
    </w:p>
    <w:p w:rsidR="00F66790" w:rsidRPr="00AD695E" w:rsidRDefault="00F66790" w:rsidP="00F66790">
      <w:pPr>
        <w:pStyle w:val="Default"/>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Wykonawca wyposaży punkty, w których odbywać się będzie zbiórka przeterminowanych leków oraz punkty, w których odbywać się będzie zbiórka zużytych baterii i akumulatorów w odpowiednie pojemniki (Szkoły, Urząd Gminy).</w:t>
      </w:r>
    </w:p>
    <w:p w:rsidR="00F66790" w:rsidRPr="00AD695E" w:rsidRDefault="00F66790" w:rsidP="00F66790">
      <w:pPr>
        <w:pStyle w:val="Default"/>
        <w:jc w:val="both"/>
        <w:rPr>
          <w:rFonts w:ascii="Times New Roman" w:hAnsi="Times New Roman" w:cs="Times New Roman"/>
          <w:color w:val="000000" w:themeColor="text1"/>
          <w:sz w:val="22"/>
          <w:szCs w:val="22"/>
        </w:rPr>
      </w:pPr>
    </w:p>
    <w:p w:rsidR="00F66790" w:rsidRPr="00AD695E" w:rsidRDefault="00F66790" w:rsidP="00015C39">
      <w:pPr>
        <w:pStyle w:val="Default"/>
        <w:numPr>
          <w:ilvl w:val="0"/>
          <w:numId w:val="36"/>
        </w:numPr>
        <w:spacing w:after="200" w:line="360" w:lineRule="auto"/>
        <w:rPr>
          <w:rFonts w:ascii="Times New Roman" w:hAnsi="Times New Roman" w:cs="Times New Roman"/>
          <w:b/>
          <w:color w:val="000000" w:themeColor="text1"/>
          <w:sz w:val="22"/>
          <w:szCs w:val="22"/>
        </w:rPr>
      </w:pPr>
      <w:r w:rsidRPr="00AD695E">
        <w:rPr>
          <w:rFonts w:ascii="Times New Roman" w:hAnsi="Times New Roman" w:cs="Times New Roman"/>
          <w:b/>
          <w:color w:val="000000" w:themeColor="text1"/>
          <w:sz w:val="22"/>
          <w:szCs w:val="22"/>
        </w:rPr>
        <w:t>Wykonawca w ramach zamówienia (w miejscu wyznaczonym przez Zamawiającego) zobowiązany jest nieodpłatnie zorganizować i prowadzić PSZOK.</w:t>
      </w:r>
    </w:p>
    <w:p w:rsidR="00F66790" w:rsidRDefault="00F66790" w:rsidP="00015C39">
      <w:pPr>
        <w:pStyle w:val="Default"/>
        <w:numPr>
          <w:ilvl w:val="0"/>
          <w:numId w:val="33"/>
        </w:numPr>
        <w:ind w:left="714" w:hanging="357"/>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lastRenderedPageBreak/>
        <w:t>PSZOK zostanie wyposażony przez Wykonawcę w odpowiednie pojemniki/kontenery do selektywnej zbiórki odpadów komunalnych na czas świadczenia usługi: do 30 czerwca 2017r. Wielkość tych pojemników/kontenerów powinna zostać dostosowana do ilości i rodzaju gromadzonych w nich odpadów.</w:t>
      </w:r>
    </w:p>
    <w:p w:rsidR="00F66790" w:rsidRPr="00AD695E" w:rsidRDefault="00F66790" w:rsidP="00F66790">
      <w:pPr>
        <w:pStyle w:val="Default"/>
        <w:ind w:left="714"/>
        <w:rPr>
          <w:rFonts w:ascii="Times New Roman" w:hAnsi="Times New Roman" w:cs="Times New Roman"/>
          <w:color w:val="000000" w:themeColor="text1"/>
          <w:sz w:val="22"/>
          <w:szCs w:val="22"/>
        </w:rPr>
      </w:pPr>
    </w:p>
    <w:p w:rsidR="00F66790" w:rsidRDefault="00F66790" w:rsidP="00015C39">
      <w:pPr>
        <w:pStyle w:val="Default"/>
        <w:numPr>
          <w:ilvl w:val="0"/>
          <w:numId w:val="33"/>
        </w:numPr>
        <w:ind w:left="714" w:hanging="357"/>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Wykonawca zobowiązany jest do stałego, cotygodniowego monitorowania stopnia napełnienia pojemników na terenie PSZOK, oraz sukcesywnego wywozu odpadów, z zastrzeżeniem, że w przypadku zgłoszenia przez Zamawiającego takiej konieczności, Wykonawca odbierze je w terminie 3 dni roboczych od daty zgłoszenia.</w:t>
      </w:r>
    </w:p>
    <w:p w:rsidR="00F66790" w:rsidRPr="00AD695E" w:rsidRDefault="00F66790" w:rsidP="00F66790">
      <w:pPr>
        <w:pStyle w:val="Default"/>
        <w:rPr>
          <w:rFonts w:ascii="Times New Roman" w:hAnsi="Times New Roman" w:cs="Times New Roman"/>
          <w:color w:val="000000" w:themeColor="text1"/>
          <w:sz w:val="22"/>
          <w:szCs w:val="22"/>
        </w:rPr>
      </w:pPr>
    </w:p>
    <w:p w:rsidR="00F66790" w:rsidRPr="00AD695E" w:rsidRDefault="00F66790" w:rsidP="00015C39">
      <w:pPr>
        <w:pStyle w:val="Default"/>
        <w:numPr>
          <w:ilvl w:val="0"/>
          <w:numId w:val="33"/>
        </w:numPr>
        <w:spacing w:after="200" w:line="360" w:lineRule="auto"/>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Wykonawca odpowiada za zachowanie na terenie PSZOK i wokół niego czystości i porządku.</w:t>
      </w:r>
    </w:p>
    <w:p w:rsidR="00F66790" w:rsidRDefault="00F66790" w:rsidP="00015C39">
      <w:pPr>
        <w:pStyle w:val="Default"/>
        <w:numPr>
          <w:ilvl w:val="0"/>
          <w:numId w:val="33"/>
        </w:numPr>
        <w:ind w:left="714" w:hanging="357"/>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 xml:space="preserve"> Wykonawca zobowiązany jest do odbioru odpadów komunalnych w każdej ilości przygotowanej przez właściciela nieruchomości w dniu zbiórki odpadów. </w:t>
      </w:r>
    </w:p>
    <w:p w:rsidR="00F66790" w:rsidRPr="00AD695E" w:rsidRDefault="00F66790" w:rsidP="00F66790">
      <w:pPr>
        <w:pStyle w:val="Default"/>
        <w:ind w:left="714"/>
        <w:rPr>
          <w:rFonts w:ascii="Times New Roman" w:hAnsi="Times New Roman" w:cs="Times New Roman"/>
          <w:color w:val="000000" w:themeColor="text1"/>
          <w:sz w:val="22"/>
          <w:szCs w:val="22"/>
        </w:rPr>
      </w:pPr>
    </w:p>
    <w:p w:rsidR="00F66790" w:rsidRDefault="00F66790" w:rsidP="00015C39">
      <w:pPr>
        <w:pStyle w:val="Default"/>
        <w:numPr>
          <w:ilvl w:val="0"/>
          <w:numId w:val="33"/>
        </w:numPr>
        <w:ind w:left="714" w:hanging="357"/>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Na Wykonawcy spoczywa dodatkowo obowiązek prowadzenia ewidencji ilościowej selektywnie zebranych odpadów w PSZOK.</w:t>
      </w:r>
    </w:p>
    <w:p w:rsidR="00F66790" w:rsidRPr="00AD695E" w:rsidRDefault="00F66790" w:rsidP="00F66790">
      <w:pPr>
        <w:pStyle w:val="Default"/>
        <w:rPr>
          <w:rFonts w:ascii="Times New Roman" w:hAnsi="Times New Roman" w:cs="Times New Roman"/>
          <w:color w:val="000000" w:themeColor="text1"/>
          <w:sz w:val="22"/>
          <w:szCs w:val="22"/>
        </w:rPr>
      </w:pPr>
    </w:p>
    <w:p w:rsidR="00F66790" w:rsidRDefault="00F66790" w:rsidP="00015C39">
      <w:pPr>
        <w:pStyle w:val="Default"/>
        <w:numPr>
          <w:ilvl w:val="0"/>
          <w:numId w:val="33"/>
        </w:numPr>
        <w:ind w:left="714" w:hanging="357"/>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Prowadzący PSZOK jest obowiązany do sporządzenia rocznych sprawozdań do Wójta Gminy Lipowiec Kościelny o masie poszczególnych rodzajów zebranych odpadów komunalnych.</w:t>
      </w:r>
    </w:p>
    <w:p w:rsidR="00F66790" w:rsidRPr="00AD695E" w:rsidRDefault="00F66790" w:rsidP="00F66790">
      <w:pPr>
        <w:pStyle w:val="Default"/>
        <w:rPr>
          <w:rFonts w:ascii="Times New Roman" w:hAnsi="Times New Roman" w:cs="Times New Roman"/>
          <w:color w:val="000000" w:themeColor="text1"/>
          <w:sz w:val="22"/>
          <w:szCs w:val="22"/>
        </w:rPr>
      </w:pPr>
    </w:p>
    <w:p w:rsidR="00F66790" w:rsidRPr="00AB3FB6" w:rsidRDefault="00F66790" w:rsidP="00015C39">
      <w:pPr>
        <w:pStyle w:val="Default"/>
        <w:numPr>
          <w:ilvl w:val="0"/>
          <w:numId w:val="33"/>
        </w:numPr>
        <w:spacing w:after="200" w:line="360" w:lineRule="auto"/>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Wykonawca zobowiązany jest do przygotowania regulamin</w:t>
      </w:r>
      <w:r>
        <w:rPr>
          <w:rFonts w:ascii="Times New Roman" w:hAnsi="Times New Roman" w:cs="Times New Roman"/>
          <w:color w:val="000000" w:themeColor="text1"/>
          <w:sz w:val="22"/>
          <w:szCs w:val="22"/>
        </w:rPr>
        <w:t>u lub instrukcji obsługi PSZOK</w:t>
      </w:r>
      <w:r w:rsidRPr="00AD695E">
        <w:rPr>
          <w:rFonts w:ascii="Times New Roman" w:hAnsi="Times New Roman" w:cs="Times New Roman"/>
          <w:color w:val="000000" w:themeColor="text1"/>
          <w:sz w:val="22"/>
          <w:szCs w:val="22"/>
        </w:rPr>
        <w:t xml:space="preserve">. </w:t>
      </w:r>
    </w:p>
    <w:p w:rsidR="00F66790" w:rsidRPr="00AD695E" w:rsidRDefault="00F66790" w:rsidP="00F66790">
      <w:pPr>
        <w:pStyle w:val="Default"/>
        <w:spacing w:after="200" w:line="360" w:lineRule="auto"/>
        <w:jc w:val="both"/>
        <w:rPr>
          <w:rFonts w:ascii="Times New Roman" w:hAnsi="Times New Roman" w:cs="Times New Roman"/>
          <w:b/>
          <w:color w:val="000000" w:themeColor="text1"/>
          <w:sz w:val="22"/>
          <w:szCs w:val="22"/>
        </w:rPr>
      </w:pPr>
      <w:r w:rsidRPr="00AD695E">
        <w:rPr>
          <w:rFonts w:ascii="Times New Roman" w:hAnsi="Times New Roman" w:cs="Times New Roman"/>
          <w:b/>
          <w:color w:val="000000" w:themeColor="text1"/>
          <w:sz w:val="22"/>
          <w:szCs w:val="22"/>
        </w:rPr>
        <w:t>6. Wykonawcę obowiązuje w trakcie odbioru i transportu odpadów komunalnych:</w:t>
      </w:r>
    </w:p>
    <w:p w:rsidR="00F66790" w:rsidRPr="00AD695E" w:rsidRDefault="00F66790" w:rsidP="00F66790">
      <w:pPr>
        <w:pStyle w:val="Default"/>
        <w:ind w:left="425"/>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 zakaz mieszania selektywnie zebranych odpadów komunalnych ze zmieszanymi odpadami komunalnymi;</w:t>
      </w:r>
    </w:p>
    <w:p w:rsidR="00F66790" w:rsidRPr="00AD695E" w:rsidRDefault="00F66790" w:rsidP="00F66790">
      <w:pPr>
        <w:pStyle w:val="Default"/>
        <w:ind w:left="425"/>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 zakaz mieszania ze sobą poszczególnych frakcji selektywnie zebranych odpadów komunalnych;</w:t>
      </w:r>
    </w:p>
    <w:p w:rsidR="00F66790" w:rsidRPr="00AD695E" w:rsidRDefault="00F66790" w:rsidP="00F66790">
      <w:pPr>
        <w:pStyle w:val="Default"/>
        <w:ind w:left="425"/>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 zakaz mieszania odpadów komunalnych z posesji zamieszkałych z odpadami komunalnymi z posesji niezamieszkałych;</w:t>
      </w:r>
    </w:p>
    <w:p w:rsidR="00F66790" w:rsidRPr="00AD695E" w:rsidRDefault="00F66790" w:rsidP="00F66790">
      <w:pPr>
        <w:pStyle w:val="Default"/>
        <w:ind w:left="425"/>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 zakaz mieszania odpadów komunalnych zebranych na terenie Gminy Lipowiec Kościelny z odpadami komunalnymi zebranymi w innych gminach;</w:t>
      </w:r>
    </w:p>
    <w:p w:rsidR="00F66790" w:rsidRDefault="00F66790" w:rsidP="00F66790">
      <w:pPr>
        <w:pStyle w:val="Default"/>
        <w:ind w:left="425"/>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 zabezpieczenie przewożonych odpadów przed wysypaniem w trakcie transportu. W przypadku wysypania Wykonawca zobowiązany jest do natychmiastowego uprzątnięcia odpadów oraz skutków ich wysypania, (zabrudzeń, plam, itd.).</w:t>
      </w:r>
    </w:p>
    <w:p w:rsidR="00F66790" w:rsidRPr="00AD695E" w:rsidRDefault="00F66790" w:rsidP="00F66790">
      <w:pPr>
        <w:pStyle w:val="Default"/>
        <w:ind w:left="425"/>
        <w:jc w:val="both"/>
        <w:rPr>
          <w:rFonts w:ascii="Times New Roman" w:hAnsi="Times New Roman" w:cs="Times New Roman"/>
          <w:color w:val="000000" w:themeColor="text1"/>
          <w:sz w:val="22"/>
          <w:szCs w:val="22"/>
        </w:rPr>
      </w:pPr>
    </w:p>
    <w:p w:rsidR="00F66790" w:rsidRDefault="00F66790" w:rsidP="00F66790">
      <w:pPr>
        <w:pStyle w:val="Default"/>
        <w:tabs>
          <w:tab w:val="left" w:pos="426"/>
        </w:tabs>
        <w:jc w:val="both"/>
        <w:rPr>
          <w:rFonts w:ascii="Times New Roman" w:hAnsi="Times New Roman" w:cs="Times New Roman"/>
          <w:color w:val="000000" w:themeColor="text1"/>
          <w:w w:val="102"/>
          <w:sz w:val="22"/>
          <w:szCs w:val="22"/>
        </w:rPr>
      </w:pPr>
      <w:r w:rsidRPr="00AD695E">
        <w:rPr>
          <w:rFonts w:ascii="Times New Roman" w:hAnsi="Times New Roman" w:cs="Times New Roman"/>
          <w:color w:val="000000" w:themeColor="text1"/>
          <w:w w:val="102"/>
          <w:sz w:val="22"/>
          <w:szCs w:val="22"/>
        </w:rPr>
        <w:t xml:space="preserve">Obowiązkiem Wykonawcy będzie odbieranie odpadów komunalnych od wszystkich właścicieli nieruchomości </w:t>
      </w:r>
      <w:r w:rsidRPr="00AD695E">
        <w:rPr>
          <w:rFonts w:ascii="Times New Roman" w:hAnsi="Times New Roman" w:cs="Times New Roman"/>
          <w:b/>
          <w:color w:val="000000" w:themeColor="text1"/>
          <w:w w:val="102"/>
          <w:sz w:val="22"/>
          <w:szCs w:val="22"/>
          <w:u w:val="single"/>
        </w:rPr>
        <w:t>zamieszkałych i okresowo zamieszkałych (domki letniskowe)</w:t>
      </w:r>
      <w:r w:rsidRPr="00AD695E">
        <w:rPr>
          <w:rFonts w:ascii="Times New Roman" w:hAnsi="Times New Roman" w:cs="Times New Roman"/>
          <w:color w:val="000000" w:themeColor="text1"/>
          <w:w w:val="102"/>
          <w:sz w:val="22"/>
          <w:szCs w:val="22"/>
        </w:rPr>
        <w:t xml:space="preserve"> położonych na terenie gminy Lipowiec Kościelny. Usługa obejmuje zapewnienie przez Wykonawcę dojazdu do punktów trudno dostępnych (szczególnie zimą i w okresie wzmożonych opadów deszczu i śniegu) poprzez zorganizowanie środków transportu, które umożliwią odbiór odpadów z punktów adresowych o problematycznej lokalizacji. Wykonawca przed złożeniem oferty powinien dokonać wizji w terenie w celu zapoznania się z warunkami lokalnymi i specyfiką terenu gminy Lipowiec Kościelny.</w:t>
      </w:r>
    </w:p>
    <w:p w:rsidR="00F66790" w:rsidRPr="00AD695E" w:rsidRDefault="00F66790" w:rsidP="00F66790">
      <w:pPr>
        <w:pStyle w:val="Default"/>
        <w:tabs>
          <w:tab w:val="left" w:pos="426"/>
        </w:tabs>
        <w:jc w:val="both"/>
        <w:rPr>
          <w:rFonts w:ascii="Times New Roman" w:hAnsi="Times New Roman" w:cs="Times New Roman"/>
          <w:color w:val="000000" w:themeColor="text1"/>
          <w:w w:val="102"/>
          <w:sz w:val="22"/>
          <w:szCs w:val="22"/>
        </w:rPr>
      </w:pPr>
    </w:p>
    <w:p w:rsidR="00F66790" w:rsidRDefault="00F66790" w:rsidP="00015C39">
      <w:pPr>
        <w:pStyle w:val="Default"/>
        <w:numPr>
          <w:ilvl w:val="0"/>
          <w:numId w:val="39"/>
        </w:numPr>
        <w:spacing w:after="120"/>
        <w:jc w:val="both"/>
        <w:rPr>
          <w:rFonts w:ascii="Times New Roman" w:hAnsi="Times New Roman" w:cs="Times New Roman"/>
          <w:b/>
          <w:color w:val="000000" w:themeColor="text1"/>
          <w:sz w:val="22"/>
          <w:szCs w:val="22"/>
        </w:rPr>
      </w:pPr>
      <w:r w:rsidRPr="00AD695E">
        <w:rPr>
          <w:rFonts w:ascii="Times New Roman" w:hAnsi="Times New Roman" w:cs="Times New Roman"/>
          <w:b/>
          <w:color w:val="000000" w:themeColor="text1"/>
          <w:sz w:val="22"/>
          <w:szCs w:val="22"/>
        </w:rPr>
        <w:t xml:space="preserve">Ustalenia organizacyjne związane z wykonaniem zamówienia i wymagania stawiane </w:t>
      </w:r>
      <w:r>
        <w:rPr>
          <w:rFonts w:ascii="Times New Roman" w:hAnsi="Times New Roman" w:cs="Times New Roman"/>
          <w:b/>
          <w:color w:val="000000" w:themeColor="text1"/>
          <w:sz w:val="22"/>
          <w:szCs w:val="22"/>
        </w:rPr>
        <w:t xml:space="preserve">   </w:t>
      </w:r>
    </w:p>
    <w:p w:rsidR="00F66790" w:rsidRPr="00AD695E" w:rsidRDefault="00F66790" w:rsidP="00F66790">
      <w:pPr>
        <w:pStyle w:val="Default"/>
        <w:spacing w:after="120"/>
        <w:ind w:left="360"/>
        <w:jc w:val="both"/>
        <w:rPr>
          <w:rFonts w:ascii="Times New Roman" w:hAnsi="Times New Roman" w:cs="Times New Roman"/>
          <w:b/>
          <w:color w:val="000000" w:themeColor="text1"/>
          <w:sz w:val="22"/>
          <w:szCs w:val="22"/>
        </w:rPr>
      </w:pPr>
      <w:r>
        <w:rPr>
          <w:rFonts w:ascii="Times New Roman" w:hAnsi="Times New Roman" w:cs="Times New Roman"/>
          <w:b/>
          <w:color w:val="000000" w:themeColor="text1"/>
          <w:sz w:val="22"/>
          <w:szCs w:val="22"/>
        </w:rPr>
        <w:t xml:space="preserve">       </w:t>
      </w:r>
      <w:r w:rsidRPr="00AD695E">
        <w:rPr>
          <w:rFonts w:ascii="Times New Roman" w:hAnsi="Times New Roman" w:cs="Times New Roman"/>
          <w:b/>
          <w:color w:val="000000" w:themeColor="text1"/>
          <w:sz w:val="22"/>
          <w:szCs w:val="22"/>
        </w:rPr>
        <w:t>wykonawcy:</w:t>
      </w:r>
    </w:p>
    <w:p w:rsidR="00F66790" w:rsidRPr="00AD695E" w:rsidRDefault="00F66790" w:rsidP="00015C39">
      <w:pPr>
        <w:pStyle w:val="Default"/>
        <w:numPr>
          <w:ilvl w:val="0"/>
          <w:numId w:val="9"/>
        </w:numPr>
        <w:ind w:left="426" w:hanging="426"/>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Wykonawca zobowiązuje się do wykonania usługi z należytą starannością, rozumianą jako staranność profesjonalisty w działalności objętej przedmiotem niniejszego zamówienia, w oparciu o aktualne unormowania prawne, zgodnie z obowiązującymi standardami oraz etyką zawodową.</w:t>
      </w:r>
    </w:p>
    <w:p w:rsidR="00F66790" w:rsidRDefault="00F66790" w:rsidP="00015C39">
      <w:pPr>
        <w:pStyle w:val="Default"/>
        <w:numPr>
          <w:ilvl w:val="0"/>
          <w:numId w:val="9"/>
        </w:numPr>
        <w:ind w:left="426" w:hanging="426"/>
        <w:jc w:val="both"/>
        <w:rPr>
          <w:rFonts w:ascii="Times New Roman" w:hAnsi="Times New Roman" w:cs="Times New Roman"/>
          <w:color w:val="000000" w:themeColor="text1"/>
          <w:sz w:val="22"/>
          <w:szCs w:val="22"/>
        </w:rPr>
      </w:pPr>
      <w:r w:rsidRPr="003874D6">
        <w:rPr>
          <w:rFonts w:ascii="Times New Roman" w:hAnsi="Times New Roman" w:cs="Times New Roman"/>
          <w:color w:val="000000" w:themeColor="text1"/>
          <w:sz w:val="22"/>
          <w:szCs w:val="22"/>
        </w:rPr>
        <w:t>Wykonawca obowiązany jest do odbierania odpadów w sposób zapewniający utrzymanie odpowiedniego stanu sanitarnego, w szczególności do:</w:t>
      </w:r>
    </w:p>
    <w:p w:rsidR="00F66790" w:rsidRDefault="00F66790" w:rsidP="00015C39">
      <w:pPr>
        <w:pStyle w:val="Default"/>
        <w:numPr>
          <w:ilvl w:val="0"/>
          <w:numId w:val="59"/>
        </w:numPr>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zapobiegania wysypywaniu się odpadów z pojemników i worków podczas odbioru</w:t>
      </w:r>
    </w:p>
    <w:p w:rsidR="00F66790" w:rsidRPr="00280CF6" w:rsidRDefault="00F66790" w:rsidP="00015C39">
      <w:pPr>
        <w:pStyle w:val="Default"/>
        <w:numPr>
          <w:ilvl w:val="0"/>
          <w:numId w:val="59"/>
        </w:numPr>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lastRenderedPageBreak/>
        <w:t>uprzątnięcia i odbierania odpadów z miejsc ich gromadzenia, w tym także tych, które nie zostały umieszczone w pojemnikach.</w:t>
      </w:r>
    </w:p>
    <w:p w:rsidR="00F66790" w:rsidRDefault="00F66790" w:rsidP="00015C39">
      <w:pPr>
        <w:pStyle w:val="Default"/>
        <w:numPr>
          <w:ilvl w:val="0"/>
          <w:numId w:val="9"/>
        </w:numPr>
        <w:ind w:left="426" w:hanging="426"/>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Wykonawca obowiązany jest do zebrania i odebrania odpadów z miejsc gromadzenia odpadów, w dniu zgodnym z harmonogramem również w przypadku, gdy ich wysypanie nie nastąpiło w trakcie odbierania (np. przewrócony pojemnik, rozerwany worek).</w:t>
      </w:r>
    </w:p>
    <w:p w:rsidR="00F66790" w:rsidRPr="00AD695E" w:rsidRDefault="00F66790" w:rsidP="00015C39">
      <w:pPr>
        <w:pStyle w:val="Default"/>
        <w:numPr>
          <w:ilvl w:val="0"/>
          <w:numId w:val="9"/>
        </w:numPr>
        <w:ind w:left="426" w:hanging="426"/>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Wykonawca jest zobowiązany do odbioru pojemników z miejsca wystawienia przez właścicieli nieruchomości lub z miejsca wyodrębnionego, a po opróżnieniu pojemnika Wykonawca zobowiązany jest do odstawienia go w to samo miejsce.</w:t>
      </w:r>
    </w:p>
    <w:p w:rsidR="00F66790" w:rsidRPr="00AD695E" w:rsidRDefault="00F66790" w:rsidP="00015C39">
      <w:pPr>
        <w:pStyle w:val="Default"/>
        <w:numPr>
          <w:ilvl w:val="0"/>
          <w:numId w:val="9"/>
        </w:numPr>
        <w:ind w:left="426" w:hanging="426"/>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Wykonawcę obowiązuje zabezpieczenie przewożonych odpadów przed wysypaniem w trakcie transportu: w przypadku wysypania Wykonawca obowiązany jest do natychmiastowego uprzątnięcia odpadów oraz skutków ich wysypania (zabrudzeń, plam, itd.)</w:t>
      </w:r>
    </w:p>
    <w:p w:rsidR="00F66790" w:rsidRPr="00AD695E" w:rsidRDefault="00F66790" w:rsidP="00015C39">
      <w:pPr>
        <w:pStyle w:val="Default"/>
        <w:numPr>
          <w:ilvl w:val="0"/>
          <w:numId w:val="9"/>
        </w:numPr>
        <w:ind w:left="426" w:hanging="426"/>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Wykonawca ponosi pełną odpowiedzialność wobec Zamawiającego i osób trzecich za szkody na mieniu i zdrowiu osób trzecich, powstałe podczas oraz w związku z realizacją przedmiotu umowy.</w:t>
      </w:r>
    </w:p>
    <w:p w:rsidR="00F66790" w:rsidRPr="00AD695E" w:rsidRDefault="00F66790" w:rsidP="00015C39">
      <w:pPr>
        <w:pStyle w:val="Default"/>
        <w:numPr>
          <w:ilvl w:val="0"/>
          <w:numId w:val="9"/>
        </w:numPr>
        <w:ind w:left="426" w:hanging="426"/>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Wykonawca jest zobowiązany naprawiać lub ponosić koszty napraw szkód wyrządzonych w majątku gminy i osób trzecich podczas wykonywania usługi wywozu odpadów komunalnych w gminie (uszkodzenia chodników, ogrodzeń, wjazdów itp.).</w:t>
      </w:r>
    </w:p>
    <w:p w:rsidR="00F66790" w:rsidRPr="00AD695E" w:rsidRDefault="00F66790" w:rsidP="00015C39">
      <w:pPr>
        <w:pStyle w:val="Default"/>
        <w:numPr>
          <w:ilvl w:val="0"/>
          <w:numId w:val="9"/>
        </w:numPr>
        <w:ind w:left="426" w:hanging="426"/>
        <w:jc w:val="both"/>
        <w:rPr>
          <w:rFonts w:ascii="Times New Roman" w:hAnsi="Times New Roman" w:cs="Times New Roman"/>
          <w:b/>
          <w:color w:val="000000" w:themeColor="text1"/>
          <w:sz w:val="22"/>
          <w:szCs w:val="22"/>
        </w:rPr>
      </w:pPr>
      <w:r w:rsidRPr="00AD695E">
        <w:rPr>
          <w:rFonts w:ascii="Times New Roman" w:hAnsi="Times New Roman" w:cs="Times New Roman"/>
          <w:color w:val="000000" w:themeColor="text1"/>
          <w:sz w:val="22"/>
          <w:szCs w:val="22"/>
        </w:rPr>
        <w:t>Wykonawca zobowiązany jest kontrolować realizowane przez właściciela nieruchomości obowiązki w zakresie selektywnego zbierania odpadów komunalnych, a w przypadku jego niedopełnienia Wykonawca zobowiązany jest przyjąć odpady jako zmieszane odpady komunalne i powiadomić o tym Zamawiającego w raporcie mie</w:t>
      </w:r>
      <w:r>
        <w:rPr>
          <w:rFonts w:ascii="Times New Roman" w:hAnsi="Times New Roman" w:cs="Times New Roman"/>
          <w:color w:val="000000" w:themeColor="text1"/>
          <w:sz w:val="22"/>
          <w:szCs w:val="22"/>
        </w:rPr>
        <w:t>sięcznym</w:t>
      </w:r>
      <w:r w:rsidRPr="00AD695E">
        <w:rPr>
          <w:rFonts w:ascii="Times New Roman" w:hAnsi="Times New Roman" w:cs="Times New Roman"/>
          <w:color w:val="000000" w:themeColor="text1"/>
          <w:sz w:val="22"/>
          <w:szCs w:val="22"/>
        </w:rPr>
        <w:t>.</w:t>
      </w:r>
    </w:p>
    <w:p w:rsidR="00F66790" w:rsidRPr="00AD695E" w:rsidRDefault="00F66790" w:rsidP="00015C39">
      <w:pPr>
        <w:pStyle w:val="Default"/>
        <w:numPr>
          <w:ilvl w:val="0"/>
          <w:numId w:val="9"/>
        </w:numPr>
        <w:ind w:left="426" w:hanging="426"/>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 przypadku stwierdzenia przez Wykonawcę, że są nieruchomości, na których mieszkają mieszkańcy, a które nie są ujęte w bazie prowadzonej przez Zamawiającego, Wykonawca jest zobowiązany do powiadomienia Zamawiającego o tym fakcie.</w:t>
      </w:r>
    </w:p>
    <w:p w:rsidR="00F66790" w:rsidRPr="00AD695E" w:rsidRDefault="00F66790" w:rsidP="00015C39">
      <w:pPr>
        <w:pStyle w:val="Default"/>
        <w:numPr>
          <w:ilvl w:val="0"/>
          <w:numId w:val="9"/>
        </w:numPr>
        <w:ind w:left="425" w:hanging="425"/>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Usługa będzie wykonywana w dni robocze od poniedziałku do piątku oraz w razie potrzeby w soboty w godzinach od 7:00 do 18:00 z wyłączeniem dni ustawowo wolnych.</w:t>
      </w:r>
    </w:p>
    <w:p w:rsidR="00F66790" w:rsidRPr="00AD695E" w:rsidRDefault="00F66790" w:rsidP="00015C39">
      <w:pPr>
        <w:pStyle w:val="Default"/>
        <w:numPr>
          <w:ilvl w:val="0"/>
          <w:numId w:val="9"/>
        </w:numPr>
        <w:ind w:left="425" w:hanging="425"/>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Wykonawca jest zobowiązany do ważenia wszystkich odebranych odpadów komunalnych na legalizowanej wadze i przekazywania kopii dokumentacji ważeń Zamawiającemu w okresach miesięcznych. Wykonawca jest zobowiązany do bieżącego prowadzenia ilościowej i jakościowej ewidencji odpadów zgodnie z przepisami ustawy o odpadach oraz ustawy o utrzymaniu czystości i porządku w gminach oraz przekazywania kopii dokumentacji Zamawiającemu.</w:t>
      </w:r>
    </w:p>
    <w:p w:rsidR="00F66790" w:rsidRPr="00AD695E" w:rsidRDefault="00F66790" w:rsidP="00015C39">
      <w:pPr>
        <w:pStyle w:val="Default"/>
        <w:numPr>
          <w:ilvl w:val="0"/>
          <w:numId w:val="9"/>
        </w:numPr>
        <w:ind w:left="425" w:hanging="425"/>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Wykonawca jest  zobowiązywany do zapewnienia określonych w Rozporządzeniu Ministra Środowiska z dnia  29 maja 2012 r. w sprawie poziomów recyklingu, przygotowania do ponownego użycia i odzysku innymi metodami niektórych frakcji odpadów komunalnych (Dz. U. z 2012r. poz. 645),   nałożonych na gminę poziomów recyklingu, przygotowania do ponownego użycia i odzysku innymi metodami zebranych selektywnie odpadów.</w:t>
      </w:r>
    </w:p>
    <w:p w:rsidR="00F66790" w:rsidRPr="00AD695E" w:rsidRDefault="00F66790" w:rsidP="00015C39">
      <w:pPr>
        <w:pStyle w:val="Default"/>
        <w:numPr>
          <w:ilvl w:val="0"/>
          <w:numId w:val="9"/>
        </w:numPr>
        <w:ind w:left="425" w:hanging="425"/>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Wykonawca jest zobowiązywany do osiągnięcia poziomów masy odpadów komunalnych ulegających biodegradacji przekazywanych do składowania określonych w Rozporządzeniu Ministra Środowiska z dnia 25 maja 2012r. w sprawie poziomów ograniczenia masy odpadów komunalnych ulegających biodegradacji przekazywanych do składowania oraz sposobu obliczania poziomu ograniczania masy tych odpadów (Dz. U. z 2012 r. poz. 676).</w:t>
      </w:r>
    </w:p>
    <w:p w:rsidR="00F66790" w:rsidRDefault="00F66790" w:rsidP="00015C39">
      <w:pPr>
        <w:pStyle w:val="Default"/>
        <w:numPr>
          <w:ilvl w:val="0"/>
          <w:numId w:val="9"/>
        </w:numPr>
        <w:ind w:left="425" w:hanging="425"/>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Realizując odbieranie z t</w:t>
      </w:r>
      <w:r>
        <w:rPr>
          <w:rFonts w:ascii="Times New Roman" w:hAnsi="Times New Roman" w:cs="Times New Roman"/>
          <w:color w:val="000000" w:themeColor="text1"/>
          <w:sz w:val="22"/>
          <w:szCs w:val="22"/>
        </w:rPr>
        <w:t>erenu Gminy odpadów komunalnych</w:t>
      </w:r>
      <w:r w:rsidRPr="00AD695E">
        <w:rPr>
          <w:rFonts w:ascii="Times New Roman" w:hAnsi="Times New Roman" w:cs="Times New Roman"/>
          <w:color w:val="000000" w:themeColor="text1"/>
          <w:sz w:val="22"/>
          <w:szCs w:val="22"/>
        </w:rPr>
        <w:t xml:space="preserve">, Wykonawca zobowiązany jest do  zagospodarowania: </w:t>
      </w:r>
    </w:p>
    <w:p w:rsidR="00F66790" w:rsidRPr="00AD695E" w:rsidRDefault="00F66790" w:rsidP="00F66790">
      <w:pPr>
        <w:pStyle w:val="Default"/>
        <w:ind w:left="425"/>
        <w:jc w:val="both"/>
        <w:rPr>
          <w:rFonts w:ascii="Times New Roman" w:hAnsi="Times New Roman" w:cs="Times New Roman"/>
          <w:color w:val="000000" w:themeColor="text1"/>
          <w:sz w:val="22"/>
          <w:szCs w:val="22"/>
        </w:rPr>
      </w:pPr>
    </w:p>
    <w:p w:rsidR="00F66790" w:rsidRDefault="00F66790" w:rsidP="00015C39">
      <w:pPr>
        <w:pStyle w:val="Akapitzlist"/>
        <w:numPr>
          <w:ilvl w:val="0"/>
          <w:numId w:val="26"/>
        </w:numPr>
        <w:spacing w:after="0" w:line="240" w:lineRule="auto"/>
        <w:jc w:val="both"/>
        <w:rPr>
          <w:rFonts w:ascii="Times New Roman" w:hAnsi="Times New Roman" w:cs="Times New Roman"/>
          <w:color w:val="000000" w:themeColor="text1"/>
        </w:rPr>
      </w:pPr>
      <w:r w:rsidRPr="00AD695E">
        <w:rPr>
          <w:rFonts w:ascii="Times New Roman" w:hAnsi="Times New Roman" w:cs="Times New Roman"/>
          <w:color w:val="000000" w:themeColor="text1"/>
        </w:rPr>
        <w:t>zmieszanych odpadów komunalnych, odpadów zielonych oraz pozostałości z sortowania odpadów komunalnych przeznaczonych do składowania,  odebranych  od  właścicieli nieruchomości położonych na terenie gminy Lipowiec Kościelny i przekazywania do regionalnej instalacji do przetwarzania odpadów komunalnych (RIPOK), zgodnie z obowiązującym WPGO dla Województwa Mazowieckiego. Dokonanie tej czynności, Wykonawca udokumentuje Zamawiającemu raz w m-</w:t>
      </w:r>
      <w:proofErr w:type="spellStart"/>
      <w:r w:rsidRPr="00AD695E">
        <w:rPr>
          <w:rFonts w:ascii="Times New Roman" w:hAnsi="Times New Roman" w:cs="Times New Roman"/>
          <w:color w:val="000000" w:themeColor="text1"/>
        </w:rPr>
        <w:t>cu</w:t>
      </w:r>
      <w:proofErr w:type="spellEnd"/>
      <w:r w:rsidRPr="00AD695E">
        <w:rPr>
          <w:rFonts w:ascii="Times New Roman" w:hAnsi="Times New Roman" w:cs="Times New Roman"/>
          <w:color w:val="000000" w:themeColor="text1"/>
        </w:rPr>
        <w:t>, w formie Kart przekazania odpadu.</w:t>
      </w:r>
    </w:p>
    <w:p w:rsidR="00F66790" w:rsidRPr="00AD695E" w:rsidRDefault="00F66790" w:rsidP="00F66790">
      <w:pPr>
        <w:pStyle w:val="Akapitzlist"/>
        <w:spacing w:after="0" w:line="240" w:lineRule="auto"/>
        <w:ind w:left="1080"/>
        <w:jc w:val="both"/>
        <w:rPr>
          <w:rFonts w:ascii="Times New Roman" w:hAnsi="Times New Roman" w:cs="Times New Roman"/>
          <w:color w:val="000000" w:themeColor="text1"/>
        </w:rPr>
      </w:pPr>
    </w:p>
    <w:p w:rsidR="00F66790" w:rsidRDefault="00F66790" w:rsidP="00F66790">
      <w:pPr>
        <w:spacing w:after="0" w:line="240" w:lineRule="auto"/>
        <w:ind w:left="708"/>
        <w:jc w:val="both"/>
        <w:rPr>
          <w:rFonts w:ascii="Times New Roman" w:hAnsi="Times New Roman" w:cs="Times New Roman"/>
          <w:color w:val="000000" w:themeColor="text1"/>
        </w:rPr>
      </w:pPr>
      <w:r w:rsidRPr="00AD695E">
        <w:rPr>
          <w:rFonts w:ascii="Times New Roman" w:hAnsi="Times New Roman" w:cs="Times New Roman"/>
          <w:color w:val="000000" w:themeColor="text1"/>
        </w:rPr>
        <w:t xml:space="preserve">W przypadku awarii RIPOK, Wykonawca zobowiązany jest do dostarczenia odpadów na własny koszt do instalacji przewidzianej do zastępczej obsługi, do której przypisana jest </w:t>
      </w:r>
      <w:r w:rsidRPr="00AD695E">
        <w:rPr>
          <w:rFonts w:ascii="Times New Roman" w:hAnsi="Times New Roman" w:cs="Times New Roman"/>
          <w:color w:val="000000" w:themeColor="text1"/>
        </w:rPr>
        <w:lastRenderedPageBreak/>
        <w:t>Gmina Lipowiec Kościelny, zgodnie z obowiązującym WPGO dla Województwa Mazowieckiego.</w:t>
      </w:r>
    </w:p>
    <w:p w:rsidR="00F66790" w:rsidRPr="00AD695E" w:rsidRDefault="00F66790" w:rsidP="00F66790">
      <w:pPr>
        <w:spacing w:after="0" w:line="240" w:lineRule="auto"/>
        <w:ind w:left="708"/>
        <w:jc w:val="both"/>
        <w:rPr>
          <w:rFonts w:ascii="Times New Roman" w:hAnsi="Times New Roman" w:cs="Times New Roman"/>
          <w:color w:val="000000" w:themeColor="text1"/>
        </w:rPr>
      </w:pPr>
    </w:p>
    <w:p w:rsidR="00F66790" w:rsidRPr="00AD695E" w:rsidRDefault="00F66790" w:rsidP="00015C39">
      <w:pPr>
        <w:pStyle w:val="Akapitzlist"/>
        <w:numPr>
          <w:ilvl w:val="0"/>
          <w:numId w:val="26"/>
        </w:numPr>
        <w:spacing w:after="0" w:line="240" w:lineRule="auto"/>
        <w:jc w:val="both"/>
        <w:rPr>
          <w:rFonts w:ascii="Times New Roman" w:hAnsi="Times New Roman" w:cs="Times New Roman"/>
          <w:color w:val="000000" w:themeColor="text1"/>
        </w:rPr>
      </w:pPr>
      <w:r w:rsidRPr="00AD695E">
        <w:rPr>
          <w:rFonts w:ascii="Times New Roman" w:hAnsi="Times New Roman" w:cs="Times New Roman"/>
          <w:color w:val="000000" w:themeColor="text1"/>
        </w:rPr>
        <w:t>selektywnie zebranych odpadów komunalnych, odebranych od właścicieli nieruchomości położonych na terenie gminy Lipowiec Kościelny poprzez poddanie ich odzyskowi lub przekazanie ich do odzysku czy też przygotowanie do ponownego użytku, które Wykonawca udokumentuje Zamawiającemu raz w m-</w:t>
      </w:r>
      <w:proofErr w:type="spellStart"/>
      <w:r w:rsidRPr="00AD695E">
        <w:rPr>
          <w:rFonts w:ascii="Times New Roman" w:hAnsi="Times New Roman" w:cs="Times New Roman"/>
          <w:color w:val="000000" w:themeColor="text1"/>
        </w:rPr>
        <w:t>cu</w:t>
      </w:r>
      <w:proofErr w:type="spellEnd"/>
      <w:r w:rsidRPr="00AD695E">
        <w:rPr>
          <w:rFonts w:ascii="Times New Roman" w:hAnsi="Times New Roman" w:cs="Times New Roman"/>
          <w:color w:val="000000" w:themeColor="text1"/>
        </w:rPr>
        <w:t>, poprzez przedstawienie dokumentów potwierdzających tą czynność tj. Kart przekazania odpadu.</w:t>
      </w:r>
    </w:p>
    <w:p w:rsidR="00F66790" w:rsidRPr="00AD695E" w:rsidRDefault="00F66790" w:rsidP="00F66790">
      <w:pPr>
        <w:pStyle w:val="Akapitzlist"/>
        <w:spacing w:after="0" w:line="240" w:lineRule="auto"/>
        <w:ind w:left="1080"/>
        <w:jc w:val="both"/>
        <w:rPr>
          <w:rFonts w:ascii="Times New Roman" w:hAnsi="Times New Roman" w:cs="Times New Roman"/>
          <w:color w:val="000000" w:themeColor="text1"/>
        </w:rPr>
      </w:pPr>
    </w:p>
    <w:p w:rsidR="00F66790" w:rsidRPr="00AD695E" w:rsidRDefault="00F66790" w:rsidP="00015C39">
      <w:pPr>
        <w:pStyle w:val="Akapitzlist"/>
        <w:numPr>
          <w:ilvl w:val="0"/>
          <w:numId w:val="9"/>
        </w:numPr>
        <w:spacing w:after="0" w:line="240" w:lineRule="auto"/>
        <w:jc w:val="both"/>
        <w:rPr>
          <w:rFonts w:ascii="Times New Roman" w:hAnsi="Times New Roman" w:cs="Times New Roman"/>
          <w:color w:val="000000" w:themeColor="text1"/>
        </w:rPr>
      </w:pPr>
      <w:r w:rsidRPr="00AD695E">
        <w:rPr>
          <w:rFonts w:ascii="Times New Roman" w:hAnsi="Times New Roman" w:cs="Times New Roman"/>
          <w:color w:val="000000" w:themeColor="text1"/>
        </w:rPr>
        <w:t>Wykonawca zobowiązany jest do sporządzania oraz przekazywania Zamawiającemu sprawozdań, o których mowa w art. </w:t>
      </w:r>
      <w:r w:rsidRPr="00AD695E">
        <w:rPr>
          <w:rFonts w:ascii="Times New Roman" w:hAnsi="Times New Roman" w:cs="Times New Roman"/>
          <w:b/>
          <w:color w:val="000000" w:themeColor="text1"/>
        </w:rPr>
        <w:t>9n i 9na</w:t>
      </w:r>
      <w:r w:rsidRPr="00AD695E">
        <w:rPr>
          <w:rFonts w:ascii="Times New Roman" w:hAnsi="Times New Roman" w:cs="Times New Roman"/>
          <w:color w:val="000000" w:themeColor="text1"/>
        </w:rPr>
        <w:t xml:space="preserve"> ustawy z dnia 13 września 1996 r. o utrzymaniu czystości i porządku w gminach, przygotowanych na wzorach określonych w Rozporządzeniu Ministra Środowiska z dnia 15 maja 2012 r. w sprawie wzorów sprawozdań o odebranych odpadach komunalnych, odebranych nieczystościach ciekłych oraz realizacji zadań z zakresu gospodarowania odpadami komunalnymi. </w:t>
      </w:r>
      <w:r w:rsidRPr="00AD695E">
        <w:rPr>
          <w:rFonts w:ascii="Times New Roman" w:eastAsia="Times New Roman" w:hAnsi="Times New Roman" w:cs="Times New Roman"/>
          <w:color w:val="000000" w:themeColor="text1"/>
        </w:rPr>
        <w:t>W celu umożliwienia sporządzenia przez Zamawiającego rocznego sprawozdania z realizacji zadań z zakresu gospodarowania odpadami komunalnymi o których mowa w art. 9q ustawy o utrzymaniu czystości i porządku w gminie Wykonawca zobowiązany będzie przekazać Zamawiającemu niezbędne informacje umożliwiające sporządzenie sprawozdania.</w:t>
      </w:r>
    </w:p>
    <w:p w:rsidR="00F66790" w:rsidRPr="00AD695E" w:rsidRDefault="00F66790" w:rsidP="00F66790">
      <w:pPr>
        <w:pStyle w:val="Akapitzlist"/>
        <w:spacing w:after="0" w:line="240" w:lineRule="auto"/>
        <w:jc w:val="both"/>
        <w:rPr>
          <w:rFonts w:ascii="Times New Roman" w:hAnsi="Times New Roman" w:cs="Times New Roman"/>
          <w:color w:val="000000" w:themeColor="text1"/>
        </w:rPr>
      </w:pPr>
    </w:p>
    <w:p w:rsidR="00F66790" w:rsidRPr="00AD695E" w:rsidRDefault="00F66790" w:rsidP="00015C39">
      <w:pPr>
        <w:pStyle w:val="Akapitzlist"/>
        <w:numPr>
          <w:ilvl w:val="0"/>
          <w:numId w:val="9"/>
        </w:numPr>
        <w:spacing w:after="0" w:line="240" w:lineRule="auto"/>
        <w:jc w:val="both"/>
        <w:rPr>
          <w:rFonts w:ascii="Times New Roman" w:hAnsi="Times New Roman" w:cs="Times New Roman"/>
          <w:color w:val="000000" w:themeColor="text1"/>
        </w:rPr>
      </w:pPr>
      <w:r w:rsidRPr="00AD695E">
        <w:rPr>
          <w:rFonts w:ascii="Times New Roman" w:hAnsi="Times New Roman" w:cs="Times New Roman"/>
          <w:color w:val="000000" w:themeColor="text1"/>
        </w:rPr>
        <w:t>Wykonawca zobowiązany jest do przedkładania innych informacji dotyczących odbioru, unieszkodliwiania i segregacji odpadów, jeśli w trakcie realizacji zamówienia na Zamawiającego nałożony zostanie obowiązek sporządzania innych sprawozdań z zakresu gospodarki odpadami. Dotyczyć to będzie jedynie informacji w posiadaniu których będzie Wykonawca, a którymi nie będzie dysponował Zamawiający.</w:t>
      </w:r>
    </w:p>
    <w:p w:rsidR="00F66790" w:rsidRPr="00AD695E" w:rsidRDefault="00F66790" w:rsidP="00F66790">
      <w:pPr>
        <w:pStyle w:val="Akapitzlist"/>
        <w:spacing w:after="0" w:line="240" w:lineRule="auto"/>
        <w:jc w:val="both"/>
        <w:rPr>
          <w:rFonts w:ascii="Times New Roman" w:hAnsi="Times New Roman" w:cs="Times New Roman"/>
          <w:color w:val="000000" w:themeColor="text1"/>
        </w:rPr>
      </w:pPr>
    </w:p>
    <w:p w:rsidR="00F66790" w:rsidRDefault="00F66790" w:rsidP="00015C39">
      <w:pPr>
        <w:pStyle w:val="Akapitzlist"/>
        <w:numPr>
          <w:ilvl w:val="0"/>
          <w:numId w:val="9"/>
        </w:numPr>
        <w:spacing w:after="0" w:line="240" w:lineRule="auto"/>
        <w:jc w:val="both"/>
        <w:rPr>
          <w:rFonts w:ascii="Times New Roman" w:hAnsi="Times New Roman" w:cs="Times New Roman"/>
          <w:color w:val="000000" w:themeColor="text1"/>
        </w:rPr>
      </w:pPr>
      <w:r w:rsidRPr="00AD695E">
        <w:rPr>
          <w:rFonts w:ascii="Times New Roman" w:hAnsi="Times New Roman" w:cs="Times New Roman"/>
          <w:color w:val="000000" w:themeColor="text1"/>
        </w:rPr>
        <w:t>Wykonawca dostarczy Zamawiającemu harmonogram</w:t>
      </w:r>
      <w:r>
        <w:rPr>
          <w:rFonts w:ascii="Times New Roman" w:hAnsi="Times New Roman" w:cs="Times New Roman"/>
          <w:color w:val="000000" w:themeColor="text1"/>
        </w:rPr>
        <w:t>y</w:t>
      </w:r>
      <w:r w:rsidRPr="00AD695E">
        <w:rPr>
          <w:rFonts w:ascii="Times New Roman" w:hAnsi="Times New Roman" w:cs="Times New Roman"/>
          <w:color w:val="000000" w:themeColor="text1"/>
        </w:rPr>
        <w:t xml:space="preserve"> odbioru odpadów komunalnych w poszczególnych miejscowościach gminy Lipowiec Kościelny</w:t>
      </w:r>
      <w:r>
        <w:rPr>
          <w:rFonts w:ascii="Times New Roman" w:hAnsi="Times New Roman" w:cs="Times New Roman"/>
          <w:color w:val="000000" w:themeColor="text1"/>
        </w:rPr>
        <w:t>.</w:t>
      </w:r>
      <w:r w:rsidRPr="00AD695E">
        <w:rPr>
          <w:rFonts w:ascii="Times New Roman" w:hAnsi="Times New Roman" w:cs="Times New Roman"/>
          <w:color w:val="000000" w:themeColor="text1"/>
        </w:rPr>
        <w:t xml:space="preserve"> Powyższe harmonogramy odbioru odpadów podlegają konsultacji i akceptacji przez Zamawiającego.</w:t>
      </w:r>
    </w:p>
    <w:p w:rsidR="00F66790" w:rsidRPr="00151383" w:rsidRDefault="00F66790" w:rsidP="00F66790">
      <w:pPr>
        <w:pStyle w:val="Akapitzlist"/>
        <w:rPr>
          <w:rFonts w:ascii="Times New Roman" w:hAnsi="Times New Roman" w:cs="Times New Roman"/>
          <w:color w:val="000000" w:themeColor="text1"/>
        </w:rPr>
      </w:pPr>
    </w:p>
    <w:p w:rsidR="00F66790" w:rsidRPr="00AD695E" w:rsidRDefault="00F66790" w:rsidP="00F66790">
      <w:pPr>
        <w:pStyle w:val="Akapitzlist"/>
        <w:spacing w:after="0" w:line="240" w:lineRule="auto"/>
        <w:jc w:val="both"/>
        <w:rPr>
          <w:rFonts w:ascii="Times New Roman" w:hAnsi="Times New Roman" w:cs="Times New Roman"/>
          <w:color w:val="000000" w:themeColor="text1"/>
        </w:rPr>
      </w:pPr>
    </w:p>
    <w:p w:rsidR="00F66790" w:rsidRDefault="00F66790" w:rsidP="00015C39">
      <w:pPr>
        <w:pStyle w:val="Default"/>
        <w:numPr>
          <w:ilvl w:val="0"/>
          <w:numId w:val="38"/>
        </w:numPr>
        <w:jc w:val="both"/>
        <w:rPr>
          <w:rFonts w:ascii="Times New Roman" w:hAnsi="Times New Roman" w:cs="Times New Roman"/>
          <w:b/>
          <w:color w:val="000000" w:themeColor="text1"/>
          <w:sz w:val="22"/>
          <w:szCs w:val="22"/>
        </w:rPr>
      </w:pPr>
      <w:r w:rsidRPr="00AD695E">
        <w:rPr>
          <w:rFonts w:ascii="Times New Roman" w:hAnsi="Times New Roman" w:cs="Times New Roman"/>
          <w:b/>
          <w:color w:val="000000" w:themeColor="text1"/>
          <w:sz w:val="22"/>
          <w:szCs w:val="22"/>
        </w:rPr>
        <w:t>Szczegółowe wymagania stawiane przedsiębiorcom odbierającym odpady komunalne od właścicieli nieruchomości:</w:t>
      </w:r>
    </w:p>
    <w:p w:rsidR="00F66790" w:rsidRPr="00AD695E" w:rsidRDefault="00F66790" w:rsidP="00F66790">
      <w:pPr>
        <w:pStyle w:val="Default"/>
        <w:ind w:left="720"/>
        <w:jc w:val="both"/>
        <w:rPr>
          <w:rFonts w:ascii="Times New Roman" w:hAnsi="Times New Roman" w:cs="Times New Roman"/>
          <w:b/>
          <w:color w:val="000000" w:themeColor="text1"/>
          <w:sz w:val="22"/>
          <w:szCs w:val="22"/>
        </w:rPr>
      </w:pPr>
    </w:p>
    <w:p w:rsidR="00F66790" w:rsidRPr="00AD695E" w:rsidRDefault="00F66790" w:rsidP="00015C39">
      <w:pPr>
        <w:pStyle w:val="Default"/>
        <w:numPr>
          <w:ilvl w:val="0"/>
          <w:numId w:val="10"/>
        </w:numPr>
        <w:ind w:left="426" w:hanging="426"/>
        <w:jc w:val="both"/>
        <w:rPr>
          <w:rFonts w:ascii="Times New Roman" w:hAnsi="Times New Roman" w:cs="Times New Roman"/>
          <w:b/>
          <w:color w:val="000000" w:themeColor="text1"/>
          <w:sz w:val="22"/>
          <w:szCs w:val="22"/>
        </w:rPr>
      </w:pPr>
      <w:r w:rsidRPr="00AD695E">
        <w:rPr>
          <w:rFonts w:ascii="Times New Roman" w:hAnsi="Times New Roman" w:cs="Times New Roman"/>
          <w:color w:val="000000" w:themeColor="text1"/>
          <w:sz w:val="22"/>
          <w:szCs w:val="22"/>
        </w:rPr>
        <w:t>Zgodnie z Rozporządzeniem Ministra Środowiska z dnia 11 stycznia 2013 r. w sprawie szczegółowych wymagań w zakresie odbierania</w:t>
      </w:r>
      <w:r w:rsidRPr="00AD695E">
        <w:rPr>
          <w:rFonts w:ascii="Times New Roman" w:hAnsi="Times New Roman" w:cs="Times New Roman"/>
          <w:b/>
          <w:color w:val="000000" w:themeColor="text1"/>
          <w:sz w:val="22"/>
          <w:szCs w:val="22"/>
        </w:rPr>
        <w:t xml:space="preserve"> </w:t>
      </w:r>
      <w:r w:rsidRPr="00AD695E">
        <w:rPr>
          <w:rFonts w:ascii="Times New Roman" w:hAnsi="Times New Roman" w:cs="Times New Roman"/>
          <w:color w:val="000000" w:themeColor="text1"/>
          <w:sz w:val="22"/>
          <w:szCs w:val="22"/>
        </w:rPr>
        <w:t>odpadów komunalnych od właścicieli nieruchomości, Wykonawca odbierający odpady</w:t>
      </w:r>
      <w:r w:rsidRPr="00AD695E">
        <w:rPr>
          <w:rFonts w:ascii="Times New Roman" w:hAnsi="Times New Roman" w:cs="Times New Roman"/>
          <w:b/>
          <w:color w:val="000000" w:themeColor="text1"/>
          <w:sz w:val="22"/>
          <w:szCs w:val="22"/>
        </w:rPr>
        <w:t xml:space="preserve"> </w:t>
      </w:r>
      <w:r w:rsidRPr="00AD695E">
        <w:rPr>
          <w:rFonts w:ascii="Times New Roman" w:hAnsi="Times New Roman" w:cs="Times New Roman"/>
          <w:color w:val="000000" w:themeColor="text1"/>
          <w:sz w:val="22"/>
          <w:szCs w:val="22"/>
        </w:rPr>
        <w:t>komunalne od właścicieli nieruchomości winien spełniać szczegółowe wymagania w zakresie:</w:t>
      </w:r>
    </w:p>
    <w:p w:rsidR="00F66790" w:rsidRPr="00AD695E" w:rsidRDefault="00F66790" w:rsidP="00015C39">
      <w:pPr>
        <w:pStyle w:val="Default"/>
        <w:numPr>
          <w:ilvl w:val="0"/>
          <w:numId w:val="11"/>
        </w:numPr>
        <w:jc w:val="both"/>
        <w:rPr>
          <w:rFonts w:ascii="Times New Roman" w:hAnsi="Times New Roman" w:cs="Times New Roman"/>
          <w:b/>
          <w:color w:val="000000" w:themeColor="text1"/>
          <w:sz w:val="22"/>
          <w:szCs w:val="22"/>
        </w:rPr>
      </w:pPr>
      <w:r w:rsidRPr="00AD695E">
        <w:rPr>
          <w:rFonts w:ascii="Times New Roman" w:hAnsi="Times New Roman" w:cs="Times New Roman"/>
          <w:color w:val="000000" w:themeColor="text1"/>
          <w:sz w:val="22"/>
          <w:szCs w:val="22"/>
        </w:rPr>
        <w:t>posiadania wyposażenia umożliwiającego odbieranie odpadów komunalnych od właścicieli</w:t>
      </w:r>
      <w:r w:rsidRPr="00AD695E">
        <w:rPr>
          <w:rFonts w:ascii="Times New Roman" w:hAnsi="Times New Roman" w:cs="Times New Roman"/>
          <w:b/>
          <w:color w:val="000000" w:themeColor="text1"/>
          <w:sz w:val="22"/>
          <w:szCs w:val="22"/>
        </w:rPr>
        <w:t xml:space="preserve"> </w:t>
      </w:r>
      <w:r w:rsidRPr="00AD695E">
        <w:rPr>
          <w:rFonts w:ascii="Times New Roman" w:hAnsi="Times New Roman" w:cs="Times New Roman"/>
          <w:color w:val="000000" w:themeColor="text1"/>
          <w:sz w:val="22"/>
          <w:szCs w:val="22"/>
        </w:rPr>
        <w:t>nieruchomości oraz zapewnienia jego odpowiedniego stanu technicznego;</w:t>
      </w:r>
    </w:p>
    <w:p w:rsidR="00F66790" w:rsidRPr="00AD695E" w:rsidRDefault="00F66790" w:rsidP="00015C39">
      <w:pPr>
        <w:pStyle w:val="Default"/>
        <w:numPr>
          <w:ilvl w:val="0"/>
          <w:numId w:val="11"/>
        </w:numPr>
        <w:jc w:val="both"/>
        <w:rPr>
          <w:rFonts w:ascii="Times New Roman" w:hAnsi="Times New Roman" w:cs="Times New Roman"/>
          <w:b/>
          <w:color w:val="000000" w:themeColor="text1"/>
          <w:sz w:val="22"/>
          <w:szCs w:val="22"/>
        </w:rPr>
      </w:pPr>
      <w:r w:rsidRPr="00AD695E">
        <w:rPr>
          <w:rFonts w:ascii="Times New Roman" w:hAnsi="Times New Roman" w:cs="Times New Roman"/>
          <w:color w:val="000000" w:themeColor="text1"/>
          <w:sz w:val="22"/>
          <w:szCs w:val="22"/>
        </w:rPr>
        <w:t>utrzymania odpowiedniego stanu sanitarnego pojazdów do odbierania odpadów komunalnych od właścicieli nieruchomości i urządzeń do odbierania odpadów komunalnych od właścicieli nieruchomości;</w:t>
      </w:r>
    </w:p>
    <w:p w:rsidR="00F66790" w:rsidRPr="00AD695E" w:rsidRDefault="00F66790" w:rsidP="00015C39">
      <w:pPr>
        <w:pStyle w:val="Default"/>
        <w:numPr>
          <w:ilvl w:val="0"/>
          <w:numId w:val="11"/>
        </w:numPr>
        <w:jc w:val="both"/>
        <w:rPr>
          <w:rFonts w:ascii="Times New Roman" w:hAnsi="Times New Roman" w:cs="Times New Roman"/>
          <w:b/>
          <w:color w:val="000000" w:themeColor="text1"/>
          <w:sz w:val="22"/>
          <w:szCs w:val="22"/>
        </w:rPr>
      </w:pPr>
      <w:r w:rsidRPr="00AD695E">
        <w:rPr>
          <w:rFonts w:ascii="Times New Roman" w:hAnsi="Times New Roman" w:cs="Times New Roman"/>
          <w:color w:val="000000" w:themeColor="text1"/>
          <w:sz w:val="22"/>
          <w:szCs w:val="22"/>
        </w:rPr>
        <w:t>spełnienia wymagań technicznych dotyczących wyposażenia pojazdów;</w:t>
      </w:r>
    </w:p>
    <w:p w:rsidR="00F66790" w:rsidRPr="00AD695E" w:rsidRDefault="00F66790" w:rsidP="00015C39">
      <w:pPr>
        <w:pStyle w:val="Default"/>
        <w:numPr>
          <w:ilvl w:val="0"/>
          <w:numId w:val="11"/>
        </w:numPr>
        <w:jc w:val="both"/>
        <w:rPr>
          <w:rFonts w:ascii="Times New Roman" w:hAnsi="Times New Roman" w:cs="Times New Roman"/>
          <w:b/>
          <w:color w:val="000000" w:themeColor="text1"/>
          <w:sz w:val="22"/>
          <w:szCs w:val="22"/>
        </w:rPr>
      </w:pPr>
      <w:r w:rsidRPr="00AD695E">
        <w:rPr>
          <w:rFonts w:ascii="Times New Roman" w:hAnsi="Times New Roman" w:cs="Times New Roman"/>
          <w:color w:val="000000" w:themeColor="text1"/>
          <w:sz w:val="22"/>
          <w:szCs w:val="22"/>
        </w:rPr>
        <w:t>zapewnienia odpowiedniego usytuowania i wyposażenia bazy magazynowo-transportowej.</w:t>
      </w:r>
    </w:p>
    <w:p w:rsidR="00F66790" w:rsidRPr="00AD695E" w:rsidRDefault="00F66790" w:rsidP="00015C39">
      <w:pPr>
        <w:pStyle w:val="Default"/>
        <w:numPr>
          <w:ilvl w:val="0"/>
          <w:numId w:val="12"/>
        </w:numPr>
        <w:ind w:left="426" w:hanging="426"/>
        <w:jc w:val="both"/>
        <w:rPr>
          <w:rFonts w:ascii="Times New Roman" w:hAnsi="Times New Roman" w:cs="Times New Roman"/>
          <w:b/>
          <w:color w:val="000000" w:themeColor="text1"/>
          <w:sz w:val="22"/>
          <w:szCs w:val="22"/>
        </w:rPr>
      </w:pPr>
      <w:r w:rsidRPr="00AD695E">
        <w:rPr>
          <w:rFonts w:ascii="Times New Roman" w:hAnsi="Times New Roman" w:cs="Times New Roman"/>
          <w:color w:val="000000" w:themeColor="text1"/>
          <w:sz w:val="22"/>
          <w:szCs w:val="22"/>
        </w:rPr>
        <w:t>Wykonawca odbierający odpady komunalne od właścicieli nieruchomości jest obowiązany</w:t>
      </w:r>
      <w:r w:rsidRPr="00AD695E">
        <w:rPr>
          <w:rFonts w:ascii="Times New Roman" w:hAnsi="Times New Roman" w:cs="Times New Roman"/>
          <w:b/>
          <w:color w:val="000000" w:themeColor="text1"/>
          <w:sz w:val="22"/>
          <w:szCs w:val="22"/>
        </w:rPr>
        <w:t xml:space="preserve"> </w:t>
      </w:r>
      <w:r w:rsidRPr="00AD695E">
        <w:rPr>
          <w:rFonts w:ascii="Times New Roman" w:hAnsi="Times New Roman" w:cs="Times New Roman"/>
          <w:color w:val="000000" w:themeColor="text1"/>
          <w:sz w:val="22"/>
          <w:szCs w:val="22"/>
        </w:rPr>
        <w:t xml:space="preserve">posiadać bazę </w:t>
      </w:r>
      <w:proofErr w:type="spellStart"/>
      <w:r w:rsidRPr="00AD695E">
        <w:rPr>
          <w:rFonts w:ascii="Times New Roman" w:hAnsi="Times New Roman" w:cs="Times New Roman"/>
          <w:color w:val="000000" w:themeColor="text1"/>
          <w:sz w:val="22"/>
          <w:szCs w:val="22"/>
        </w:rPr>
        <w:t>magazynowo-transportową</w:t>
      </w:r>
      <w:proofErr w:type="spellEnd"/>
      <w:r w:rsidRPr="00AD695E">
        <w:rPr>
          <w:rFonts w:ascii="Times New Roman" w:hAnsi="Times New Roman" w:cs="Times New Roman"/>
          <w:color w:val="000000" w:themeColor="text1"/>
          <w:sz w:val="22"/>
          <w:szCs w:val="22"/>
        </w:rPr>
        <w:t>:</w:t>
      </w:r>
    </w:p>
    <w:p w:rsidR="00F66790" w:rsidRPr="00AD695E" w:rsidRDefault="00F66790" w:rsidP="00015C39">
      <w:pPr>
        <w:pStyle w:val="Default"/>
        <w:numPr>
          <w:ilvl w:val="0"/>
          <w:numId w:val="13"/>
        </w:numPr>
        <w:jc w:val="both"/>
        <w:rPr>
          <w:rFonts w:ascii="Times New Roman" w:hAnsi="Times New Roman" w:cs="Times New Roman"/>
          <w:b/>
          <w:color w:val="000000" w:themeColor="text1"/>
          <w:sz w:val="22"/>
          <w:szCs w:val="22"/>
        </w:rPr>
      </w:pPr>
      <w:r w:rsidRPr="00AD695E">
        <w:rPr>
          <w:rFonts w:ascii="Times New Roman" w:hAnsi="Times New Roman" w:cs="Times New Roman"/>
          <w:color w:val="000000" w:themeColor="text1"/>
          <w:sz w:val="22"/>
          <w:szCs w:val="22"/>
        </w:rPr>
        <w:t>usytuowaną w gminie Lipowiec Kościelny lub w</w:t>
      </w:r>
      <w:r w:rsidRPr="00AD695E">
        <w:rPr>
          <w:rFonts w:ascii="Times New Roman" w:hAnsi="Times New Roman" w:cs="Times New Roman"/>
          <w:b/>
          <w:color w:val="000000" w:themeColor="text1"/>
          <w:sz w:val="22"/>
          <w:szCs w:val="22"/>
        </w:rPr>
        <w:t xml:space="preserve"> </w:t>
      </w:r>
      <w:r w:rsidRPr="00AD695E">
        <w:rPr>
          <w:rFonts w:ascii="Times New Roman" w:hAnsi="Times New Roman" w:cs="Times New Roman"/>
          <w:color w:val="000000" w:themeColor="text1"/>
          <w:sz w:val="22"/>
          <w:szCs w:val="22"/>
        </w:rPr>
        <w:t>odległości nie większej niż 60 km od granicy gminy Lipowiec Kościelny na terenie, do którego</w:t>
      </w:r>
      <w:r w:rsidRPr="00AD695E">
        <w:rPr>
          <w:rFonts w:ascii="Times New Roman" w:hAnsi="Times New Roman" w:cs="Times New Roman"/>
          <w:b/>
          <w:color w:val="000000" w:themeColor="text1"/>
          <w:sz w:val="22"/>
          <w:szCs w:val="22"/>
        </w:rPr>
        <w:t xml:space="preserve"> </w:t>
      </w:r>
      <w:r w:rsidRPr="00AD695E">
        <w:rPr>
          <w:rFonts w:ascii="Times New Roman" w:hAnsi="Times New Roman" w:cs="Times New Roman"/>
          <w:color w:val="000000" w:themeColor="text1"/>
          <w:sz w:val="22"/>
          <w:szCs w:val="22"/>
        </w:rPr>
        <w:t>posiada tytuł prawny;</w:t>
      </w:r>
    </w:p>
    <w:p w:rsidR="00F66790" w:rsidRPr="00AD695E" w:rsidRDefault="00F66790" w:rsidP="00015C39">
      <w:pPr>
        <w:pStyle w:val="Default"/>
        <w:numPr>
          <w:ilvl w:val="0"/>
          <w:numId w:val="13"/>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zabezpieczoną w sposób uniemożliwiający wstęp osobom nieupoważnionym;</w:t>
      </w:r>
    </w:p>
    <w:p w:rsidR="00F66790" w:rsidRPr="00AD695E" w:rsidRDefault="00F66790" w:rsidP="00015C39">
      <w:pPr>
        <w:pStyle w:val="Default"/>
        <w:numPr>
          <w:ilvl w:val="0"/>
          <w:numId w:val="13"/>
        </w:numPr>
        <w:jc w:val="both"/>
        <w:rPr>
          <w:rFonts w:ascii="Times New Roman" w:hAnsi="Times New Roman" w:cs="Times New Roman"/>
          <w:b/>
          <w:color w:val="000000" w:themeColor="text1"/>
          <w:sz w:val="22"/>
          <w:szCs w:val="22"/>
        </w:rPr>
      </w:pPr>
      <w:r w:rsidRPr="00AD695E">
        <w:rPr>
          <w:rFonts w:ascii="Times New Roman" w:hAnsi="Times New Roman" w:cs="Times New Roman"/>
          <w:color w:val="000000" w:themeColor="text1"/>
          <w:sz w:val="22"/>
          <w:szCs w:val="22"/>
        </w:rPr>
        <w:t>wyposażaną w:</w:t>
      </w:r>
    </w:p>
    <w:p w:rsidR="00F66790" w:rsidRPr="00AD695E" w:rsidRDefault="00F66790" w:rsidP="00015C39">
      <w:pPr>
        <w:pStyle w:val="Default"/>
        <w:numPr>
          <w:ilvl w:val="0"/>
          <w:numId w:val="14"/>
        </w:numPr>
        <w:ind w:left="851" w:hanging="284"/>
        <w:jc w:val="both"/>
        <w:rPr>
          <w:rFonts w:ascii="Times New Roman" w:hAnsi="Times New Roman" w:cs="Times New Roman"/>
          <w:b/>
          <w:color w:val="000000" w:themeColor="text1"/>
          <w:sz w:val="22"/>
          <w:szCs w:val="22"/>
        </w:rPr>
      </w:pPr>
      <w:r w:rsidRPr="00AD695E">
        <w:rPr>
          <w:rFonts w:ascii="Times New Roman" w:hAnsi="Times New Roman" w:cs="Times New Roman"/>
          <w:color w:val="000000" w:themeColor="text1"/>
          <w:sz w:val="22"/>
          <w:szCs w:val="22"/>
        </w:rPr>
        <w:t>miejsca przeznaczone do parkowania pojazdów</w:t>
      </w:r>
      <w:r w:rsidRPr="00AD695E">
        <w:rPr>
          <w:rFonts w:ascii="Times New Roman" w:hAnsi="Times New Roman" w:cs="Times New Roman"/>
          <w:b/>
          <w:color w:val="000000" w:themeColor="text1"/>
          <w:sz w:val="22"/>
          <w:szCs w:val="22"/>
        </w:rPr>
        <w:t xml:space="preserve"> </w:t>
      </w:r>
      <w:r w:rsidRPr="00AD695E">
        <w:rPr>
          <w:rFonts w:ascii="Times New Roman" w:hAnsi="Times New Roman" w:cs="Times New Roman"/>
          <w:color w:val="000000" w:themeColor="text1"/>
          <w:sz w:val="22"/>
          <w:szCs w:val="22"/>
        </w:rPr>
        <w:t>zabezpieczone przed emisją zanieczyszczeń do gruntu;</w:t>
      </w:r>
    </w:p>
    <w:p w:rsidR="00F66790" w:rsidRPr="00AD695E" w:rsidRDefault="00F66790" w:rsidP="00015C39">
      <w:pPr>
        <w:pStyle w:val="Default"/>
        <w:numPr>
          <w:ilvl w:val="0"/>
          <w:numId w:val="14"/>
        </w:numPr>
        <w:ind w:left="851" w:hanging="284"/>
        <w:jc w:val="both"/>
        <w:rPr>
          <w:rFonts w:ascii="Times New Roman" w:hAnsi="Times New Roman" w:cs="Times New Roman"/>
          <w:b/>
          <w:color w:val="000000" w:themeColor="text1"/>
          <w:sz w:val="22"/>
          <w:szCs w:val="22"/>
        </w:rPr>
      </w:pPr>
      <w:r w:rsidRPr="00AD695E">
        <w:rPr>
          <w:rFonts w:ascii="Times New Roman" w:hAnsi="Times New Roman" w:cs="Times New Roman"/>
          <w:color w:val="000000" w:themeColor="text1"/>
          <w:sz w:val="22"/>
          <w:szCs w:val="22"/>
        </w:rPr>
        <w:lastRenderedPageBreak/>
        <w:t>miejsca do magazynowania</w:t>
      </w:r>
      <w:r w:rsidRPr="00AD695E">
        <w:rPr>
          <w:rFonts w:ascii="Times New Roman" w:hAnsi="Times New Roman" w:cs="Times New Roman"/>
          <w:b/>
          <w:color w:val="000000" w:themeColor="text1"/>
          <w:sz w:val="22"/>
          <w:szCs w:val="22"/>
        </w:rPr>
        <w:t xml:space="preserve"> </w:t>
      </w:r>
      <w:r w:rsidRPr="00AD695E">
        <w:rPr>
          <w:rFonts w:ascii="Times New Roman" w:hAnsi="Times New Roman" w:cs="Times New Roman"/>
          <w:color w:val="000000" w:themeColor="text1"/>
          <w:sz w:val="22"/>
          <w:szCs w:val="22"/>
        </w:rPr>
        <w:t>selektywnie zebranych odpadów z grupy odpadów komunalnych zabezpieczone przed emisją</w:t>
      </w:r>
      <w:r w:rsidRPr="00AD695E">
        <w:rPr>
          <w:rFonts w:ascii="Times New Roman" w:hAnsi="Times New Roman" w:cs="Times New Roman"/>
          <w:b/>
          <w:color w:val="000000" w:themeColor="text1"/>
          <w:sz w:val="22"/>
          <w:szCs w:val="22"/>
        </w:rPr>
        <w:t xml:space="preserve"> </w:t>
      </w:r>
      <w:r w:rsidRPr="00AD695E">
        <w:rPr>
          <w:rFonts w:ascii="Times New Roman" w:hAnsi="Times New Roman" w:cs="Times New Roman"/>
          <w:color w:val="000000" w:themeColor="text1"/>
          <w:sz w:val="22"/>
          <w:szCs w:val="22"/>
        </w:rPr>
        <w:t>zanieczyszczeń do gruntu oraz zabezpieczone przed działaniem czynników atmosferycznych;</w:t>
      </w:r>
    </w:p>
    <w:p w:rsidR="00F66790" w:rsidRPr="00AD695E" w:rsidRDefault="00F66790" w:rsidP="00015C39">
      <w:pPr>
        <w:pStyle w:val="Default"/>
        <w:numPr>
          <w:ilvl w:val="0"/>
          <w:numId w:val="14"/>
        </w:numPr>
        <w:ind w:left="851" w:hanging="284"/>
        <w:jc w:val="both"/>
        <w:rPr>
          <w:rFonts w:ascii="Times New Roman" w:hAnsi="Times New Roman" w:cs="Times New Roman"/>
          <w:b/>
          <w:color w:val="000000" w:themeColor="text1"/>
          <w:sz w:val="22"/>
          <w:szCs w:val="22"/>
        </w:rPr>
      </w:pPr>
      <w:r w:rsidRPr="00AD695E">
        <w:rPr>
          <w:rFonts w:ascii="Times New Roman" w:hAnsi="Times New Roman" w:cs="Times New Roman"/>
          <w:color w:val="000000" w:themeColor="text1"/>
          <w:sz w:val="22"/>
          <w:szCs w:val="22"/>
        </w:rPr>
        <w:t>legalizowaną samochodową wagę najazdową – w przypadku gdy na terenie bazy</w:t>
      </w:r>
      <w:r w:rsidRPr="00AD695E">
        <w:rPr>
          <w:rFonts w:ascii="Times New Roman" w:hAnsi="Times New Roman" w:cs="Times New Roman"/>
          <w:b/>
          <w:color w:val="000000" w:themeColor="text1"/>
          <w:sz w:val="22"/>
          <w:szCs w:val="22"/>
        </w:rPr>
        <w:t xml:space="preserve"> </w:t>
      </w:r>
      <w:r w:rsidRPr="00AD695E">
        <w:rPr>
          <w:rFonts w:ascii="Times New Roman" w:hAnsi="Times New Roman" w:cs="Times New Roman"/>
          <w:color w:val="000000" w:themeColor="text1"/>
          <w:sz w:val="22"/>
          <w:szCs w:val="22"/>
        </w:rPr>
        <w:t>następuje magazynowanie odpadów;</w:t>
      </w:r>
    </w:p>
    <w:p w:rsidR="00F66790" w:rsidRPr="00AD695E" w:rsidRDefault="00F66790" w:rsidP="00015C39">
      <w:pPr>
        <w:pStyle w:val="Default"/>
        <w:numPr>
          <w:ilvl w:val="0"/>
          <w:numId w:val="14"/>
        </w:numPr>
        <w:ind w:left="851" w:hanging="284"/>
        <w:jc w:val="both"/>
        <w:rPr>
          <w:rFonts w:ascii="Times New Roman" w:hAnsi="Times New Roman" w:cs="Times New Roman"/>
          <w:b/>
          <w:color w:val="000000" w:themeColor="text1"/>
          <w:sz w:val="22"/>
          <w:szCs w:val="22"/>
        </w:rPr>
      </w:pPr>
      <w:r w:rsidRPr="00AD695E">
        <w:rPr>
          <w:rFonts w:ascii="Times New Roman" w:hAnsi="Times New Roman" w:cs="Times New Roman"/>
          <w:color w:val="000000" w:themeColor="text1"/>
          <w:sz w:val="22"/>
          <w:szCs w:val="22"/>
        </w:rPr>
        <w:t>urządzenia lub systemy zapewniające</w:t>
      </w:r>
      <w:r w:rsidRPr="00AD695E">
        <w:rPr>
          <w:rFonts w:ascii="Times New Roman" w:hAnsi="Times New Roman" w:cs="Times New Roman"/>
          <w:b/>
          <w:color w:val="000000" w:themeColor="text1"/>
          <w:sz w:val="22"/>
          <w:szCs w:val="22"/>
        </w:rPr>
        <w:t xml:space="preserve"> </w:t>
      </w:r>
      <w:r w:rsidRPr="00AD695E">
        <w:rPr>
          <w:rFonts w:ascii="Times New Roman" w:hAnsi="Times New Roman" w:cs="Times New Roman"/>
          <w:color w:val="000000" w:themeColor="text1"/>
          <w:sz w:val="22"/>
          <w:szCs w:val="22"/>
        </w:rPr>
        <w:t>zagospodarowanie wód opadowych i ścieków przemysłowych;</w:t>
      </w:r>
    </w:p>
    <w:p w:rsidR="00F66790" w:rsidRPr="00AD695E" w:rsidRDefault="00F66790" w:rsidP="00015C39">
      <w:pPr>
        <w:pStyle w:val="Default"/>
        <w:numPr>
          <w:ilvl w:val="0"/>
          <w:numId w:val="14"/>
        </w:numPr>
        <w:ind w:left="851" w:hanging="284"/>
        <w:jc w:val="both"/>
        <w:rPr>
          <w:rFonts w:ascii="Times New Roman" w:hAnsi="Times New Roman" w:cs="Times New Roman"/>
          <w:b/>
          <w:color w:val="000000" w:themeColor="text1"/>
          <w:sz w:val="22"/>
          <w:szCs w:val="22"/>
        </w:rPr>
      </w:pPr>
      <w:r w:rsidRPr="00AD695E">
        <w:rPr>
          <w:rFonts w:ascii="Times New Roman" w:hAnsi="Times New Roman" w:cs="Times New Roman"/>
          <w:color w:val="000000" w:themeColor="text1"/>
          <w:sz w:val="22"/>
          <w:szCs w:val="22"/>
        </w:rPr>
        <w:t>pomieszczenia</w:t>
      </w:r>
      <w:r w:rsidRPr="00AD695E">
        <w:rPr>
          <w:rFonts w:ascii="Times New Roman" w:hAnsi="Times New Roman" w:cs="Times New Roman"/>
          <w:b/>
          <w:color w:val="000000" w:themeColor="text1"/>
          <w:sz w:val="22"/>
          <w:szCs w:val="22"/>
        </w:rPr>
        <w:t xml:space="preserve"> </w:t>
      </w:r>
      <w:r w:rsidRPr="00AD695E">
        <w:rPr>
          <w:rFonts w:ascii="Times New Roman" w:hAnsi="Times New Roman" w:cs="Times New Roman"/>
          <w:color w:val="000000" w:themeColor="text1"/>
          <w:sz w:val="22"/>
          <w:szCs w:val="22"/>
        </w:rPr>
        <w:t>socjalne dla pracowników odpowiadające liczbie zatrudnionych osób;</w:t>
      </w:r>
    </w:p>
    <w:p w:rsidR="00F66790" w:rsidRPr="00AD695E" w:rsidRDefault="00F66790" w:rsidP="00015C39">
      <w:pPr>
        <w:pStyle w:val="Default"/>
        <w:numPr>
          <w:ilvl w:val="0"/>
          <w:numId w:val="13"/>
        </w:numPr>
        <w:jc w:val="both"/>
        <w:rPr>
          <w:rFonts w:ascii="Times New Roman" w:hAnsi="Times New Roman" w:cs="Times New Roman"/>
          <w:b/>
          <w:color w:val="000000" w:themeColor="text1"/>
          <w:sz w:val="22"/>
          <w:szCs w:val="22"/>
        </w:rPr>
      </w:pPr>
      <w:r w:rsidRPr="00AD695E">
        <w:rPr>
          <w:rFonts w:ascii="Times New Roman" w:hAnsi="Times New Roman" w:cs="Times New Roman"/>
          <w:color w:val="000000" w:themeColor="text1"/>
          <w:sz w:val="22"/>
          <w:szCs w:val="22"/>
        </w:rPr>
        <w:t>na terenie której znajduje</w:t>
      </w:r>
      <w:r w:rsidRPr="00AD695E">
        <w:rPr>
          <w:rFonts w:ascii="Times New Roman" w:hAnsi="Times New Roman" w:cs="Times New Roman"/>
          <w:b/>
          <w:color w:val="000000" w:themeColor="text1"/>
          <w:sz w:val="22"/>
          <w:szCs w:val="22"/>
        </w:rPr>
        <w:t xml:space="preserve"> </w:t>
      </w:r>
      <w:r w:rsidRPr="00AD695E">
        <w:rPr>
          <w:rFonts w:ascii="Times New Roman" w:hAnsi="Times New Roman" w:cs="Times New Roman"/>
          <w:color w:val="000000" w:themeColor="text1"/>
          <w:sz w:val="22"/>
          <w:szCs w:val="22"/>
        </w:rPr>
        <w:t>się punkt bieżącej konserwacji i napraw pojazdów oraz miejsce do mycia i dezynfekcji pojazdów – o ile czynności te nie są wykonywane przez uprawnione podmioty zewnętrzne poza terenem bazy.</w:t>
      </w:r>
    </w:p>
    <w:p w:rsidR="00F66790" w:rsidRPr="00AD695E" w:rsidRDefault="00F66790" w:rsidP="00015C39">
      <w:pPr>
        <w:pStyle w:val="Default"/>
        <w:numPr>
          <w:ilvl w:val="0"/>
          <w:numId w:val="15"/>
        </w:numPr>
        <w:ind w:left="426" w:hanging="426"/>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 zakresie posiadania wyposażenia umożliwiającego odbieranie odpadów komunalnych od właścicieli nieruchomości zamieszkałych na terenie gminy Lipowiec Kościelny oraz jego odpowiedniego stanu technicznego należy zapewnić, aby:</w:t>
      </w:r>
    </w:p>
    <w:p w:rsidR="00F66790" w:rsidRPr="00AD695E" w:rsidRDefault="00F66790" w:rsidP="00015C39">
      <w:pPr>
        <w:pStyle w:val="Default"/>
        <w:numPr>
          <w:ilvl w:val="0"/>
          <w:numId w:val="16"/>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 posiadaniu Wykonawcy odbierającego odpady komunalne od właścicieli nieruchomości znajdowały się co najmniej 2 pojazdy przystosowane do odbierania zmieszanych odpadów komunalnych, co najmniej 2 pojazdy przystosowane do odbierania selektywnie zebranych odpadów komunalnych oraz co najmniej 1 pojazd do odbierania odpadów komunalnych bez funkcji kompaktującej;</w:t>
      </w:r>
    </w:p>
    <w:p w:rsidR="00F66790" w:rsidRPr="00AD695E" w:rsidRDefault="00F66790" w:rsidP="00015C39">
      <w:pPr>
        <w:pStyle w:val="Default"/>
        <w:numPr>
          <w:ilvl w:val="0"/>
          <w:numId w:val="16"/>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pojazdy były trwale i czytelnie oznakowane, w widocznym miejscu, nazwą firmy oraz danymi adresowymi i numerem telefonu Wykonawcy odbierającego odpady komunalne od właścicieli nieruchomości;</w:t>
      </w:r>
    </w:p>
    <w:p w:rsidR="00F66790" w:rsidRPr="00AD695E" w:rsidRDefault="00F66790" w:rsidP="00015C39">
      <w:pPr>
        <w:pStyle w:val="Default"/>
        <w:numPr>
          <w:ilvl w:val="0"/>
          <w:numId w:val="16"/>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na terenie bazy magazynowo-transportowej znajdowały się urządzenia do selektywnego gromadzenia odpadów komunalnych przed ich transportem do miejsc przetwarzania.</w:t>
      </w:r>
    </w:p>
    <w:p w:rsidR="00F66790" w:rsidRPr="00AD695E" w:rsidRDefault="00F66790" w:rsidP="00015C39">
      <w:pPr>
        <w:pStyle w:val="Default"/>
        <w:numPr>
          <w:ilvl w:val="0"/>
          <w:numId w:val="17"/>
        </w:numPr>
        <w:ind w:left="426" w:hanging="426"/>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 zakresie utrzymania odpowiedniego stanu sanitarnego pojazdów i urządzeń należy zapewnić, aby:</w:t>
      </w:r>
    </w:p>
    <w:p w:rsidR="00F66790" w:rsidRPr="00AD695E" w:rsidRDefault="00F66790" w:rsidP="00015C39">
      <w:pPr>
        <w:pStyle w:val="Default"/>
        <w:numPr>
          <w:ilvl w:val="0"/>
          <w:numId w:val="18"/>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urządzenia do selektywnego gromadzenia odpadów komunalnych przed ich transportem do miejsc przetwarzania były utrzymane we właściwym stanie technicznym i sanitarnym;</w:t>
      </w:r>
    </w:p>
    <w:p w:rsidR="00F66790" w:rsidRPr="00AD695E" w:rsidRDefault="00F66790" w:rsidP="00015C39">
      <w:pPr>
        <w:pStyle w:val="Default"/>
        <w:numPr>
          <w:ilvl w:val="0"/>
          <w:numId w:val="18"/>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pojazdy i urządzenia były zabezpieczone przed niekontrolowanym wydostawaniem się na zewnątrz odpadów, podczas ich magazynowania, przeładunku, a także transportu;</w:t>
      </w:r>
    </w:p>
    <w:p w:rsidR="00F66790" w:rsidRPr="00AD695E" w:rsidRDefault="00F66790" w:rsidP="00015C39">
      <w:pPr>
        <w:pStyle w:val="Default"/>
        <w:numPr>
          <w:ilvl w:val="0"/>
          <w:numId w:val="18"/>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pojazdy i urządzenia były poddawane myciu i dezynfekcji z częstotliwością gwarantującą zapewnienie im właściwego stanu sanitarnego, nie rzadziej niż raz na miesiąc, a w okresie letnim nie rzadziej niż raz na 2 tygodnie;</w:t>
      </w:r>
    </w:p>
    <w:p w:rsidR="00F66790" w:rsidRPr="00AD695E" w:rsidRDefault="00F66790" w:rsidP="00015C39">
      <w:pPr>
        <w:pStyle w:val="Default"/>
        <w:numPr>
          <w:ilvl w:val="0"/>
          <w:numId w:val="18"/>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Wykonawca odbierający odpady komunalne od właścicieli nieruchomości posiadał aktualne dokumenty potwierdzające wykonanie czynności, o których mowa w lit. c);</w:t>
      </w:r>
    </w:p>
    <w:p w:rsidR="00F66790" w:rsidRPr="00AD695E" w:rsidRDefault="00F66790" w:rsidP="00015C39">
      <w:pPr>
        <w:pStyle w:val="Default"/>
        <w:numPr>
          <w:ilvl w:val="0"/>
          <w:numId w:val="18"/>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na koniec każdego dnia roboczego pojazdy były opróżnione z odpadów i były parkowane wyłącznie na terenie bazy magazynowo-transportowej.</w:t>
      </w:r>
    </w:p>
    <w:p w:rsidR="00F66790" w:rsidRPr="00AD695E" w:rsidRDefault="00F66790" w:rsidP="00015C39">
      <w:pPr>
        <w:pStyle w:val="Default"/>
        <w:numPr>
          <w:ilvl w:val="0"/>
          <w:numId w:val="19"/>
        </w:numPr>
        <w:ind w:left="426" w:hanging="426"/>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 zakresie wymagań technicznych dotyczących wyposażenia pojazdów należy zapewnić, aby:</w:t>
      </w:r>
    </w:p>
    <w:p w:rsidR="00F66790" w:rsidRPr="00AD695E" w:rsidRDefault="00F66790" w:rsidP="00015C39">
      <w:pPr>
        <w:pStyle w:val="Default"/>
        <w:numPr>
          <w:ilvl w:val="0"/>
          <w:numId w:val="20"/>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konstrukcja pojazdów zabezpieczała przed rozwiewaniem i rozpylaniem przewożonych odpadów oraz minimalizowała oddziaływanie czynników atmosferycznych na odpady;</w:t>
      </w:r>
    </w:p>
    <w:p w:rsidR="00F66790" w:rsidRPr="00AD695E" w:rsidRDefault="00F66790" w:rsidP="00015C39">
      <w:pPr>
        <w:pStyle w:val="Default"/>
        <w:numPr>
          <w:ilvl w:val="0"/>
          <w:numId w:val="20"/>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pojazdy były wyposażone w system:</w:t>
      </w:r>
    </w:p>
    <w:p w:rsidR="00F66790" w:rsidRPr="00AD695E" w:rsidRDefault="00F66790" w:rsidP="00015C39">
      <w:pPr>
        <w:pStyle w:val="Default"/>
        <w:numPr>
          <w:ilvl w:val="0"/>
          <w:numId w:val="21"/>
        </w:numPr>
        <w:ind w:left="851" w:hanging="284"/>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monitoringu bazującego na systemie pozycjonowania satelitarnego, umożliwiający trwałe zapisywanie, przechowywanie i odczytywanie danych o położeniu pojazdu i miejscach postojów oraz</w:t>
      </w:r>
    </w:p>
    <w:p w:rsidR="00F66790" w:rsidRPr="00AD695E" w:rsidRDefault="00F66790" w:rsidP="00015C39">
      <w:pPr>
        <w:pStyle w:val="Default"/>
        <w:numPr>
          <w:ilvl w:val="0"/>
          <w:numId w:val="21"/>
        </w:numPr>
        <w:ind w:left="851" w:hanging="284"/>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czujników zapisujących dane o miejscach wyładunku odpadów umożliwiający weryfikację tych danych;</w:t>
      </w:r>
    </w:p>
    <w:p w:rsidR="00F66790" w:rsidRPr="00AD695E" w:rsidRDefault="00F66790" w:rsidP="00015C39">
      <w:pPr>
        <w:pStyle w:val="Default"/>
        <w:numPr>
          <w:ilvl w:val="0"/>
          <w:numId w:val="20"/>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pojazdy były wyposażone w narzędzia lub urządzenia umożliwiające sprzątanie terenu po opróżnieniu pojemników.</w:t>
      </w:r>
    </w:p>
    <w:p w:rsidR="00F66790" w:rsidRPr="00AD695E" w:rsidRDefault="00F66790" w:rsidP="00015C39">
      <w:pPr>
        <w:pStyle w:val="Default"/>
        <w:numPr>
          <w:ilvl w:val="0"/>
          <w:numId w:val="22"/>
        </w:numPr>
        <w:spacing w:after="200" w:line="360" w:lineRule="auto"/>
        <w:ind w:left="426" w:hanging="426"/>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Dopuszcza się wyposażenie pojazdów w urządzenie do ważenia odpadów komunalnych.</w:t>
      </w:r>
    </w:p>
    <w:p w:rsidR="00F66790" w:rsidRPr="00AD695E" w:rsidRDefault="00F66790" w:rsidP="00015C39">
      <w:pPr>
        <w:pStyle w:val="Default"/>
        <w:numPr>
          <w:ilvl w:val="0"/>
          <w:numId w:val="38"/>
        </w:numPr>
        <w:spacing w:after="200" w:line="360" w:lineRule="auto"/>
        <w:jc w:val="both"/>
        <w:rPr>
          <w:rFonts w:ascii="Times New Roman" w:hAnsi="Times New Roman" w:cs="Times New Roman"/>
          <w:b/>
          <w:color w:val="000000" w:themeColor="text1"/>
          <w:sz w:val="22"/>
          <w:szCs w:val="22"/>
        </w:rPr>
      </w:pPr>
      <w:r w:rsidRPr="00AD695E">
        <w:rPr>
          <w:rFonts w:ascii="Times New Roman" w:hAnsi="Times New Roman" w:cs="Times New Roman"/>
          <w:b/>
          <w:color w:val="000000" w:themeColor="text1"/>
          <w:sz w:val="22"/>
          <w:szCs w:val="22"/>
        </w:rPr>
        <w:t>Obowiązek prowadzenia dokumentacji przez przedsiębiorcę odbierającego odpady komunalne od właścicieli nieruchomości:</w:t>
      </w:r>
    </w:p>
    <w:p w:rsidR="00F66790" w:rsidRPr="00AD695E" w:rsidRDefault="00F66790" w:rsidP="00015C39">
      <w:pPr>
        <w:pStyle w:val="Default"/>
        <w:numPr>
          <w:ilvl w:val="0"/>
          <w:numId w:val="23"/>
        </w:numPr>
        <w:ind w:left="425" w:hanging="425"/>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lastRenderedPageBreak/>
        <w:t>Wykonawca obowiązany jest do bieżącego prowadzenia ilościowej i jakościowej ewidencji odpadów odbieranych od właścicieli nieruchomości zamieszkałych, zgodnie z przepisami ustawy z dnia 14 grudnia 2012 r. o odpadach.</w:t>
      </w:r>
    </w:p>
    <w:p w:rsidR="00F66790" w:rsidRPr="00AD695E" w:rsidRDefault="00F66790" w:rsidP="00015C39">
      <w:pPr>
        <w:pStyle w:val="Default"/>
        <w:numPr>
          <w:ilvl w:val="0"/>
          <w:numId w:val="23"/>
        </w:numPr>
        <w:ind w:left="426" w:hanging="426"/>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Zamawiający wymaga, aby Wykonawca przekazywał Zamawiającemu raporty miesięczne (w formie papierowej lub elektronicznej) do 15 dnia miesiąca następującego po miesiącu, którego raport dotyczy, zawierające informacje o:</w:t>
      </w:r>
    </w:p>
    <w:p w:rsidR="00F66790" w:rsidRPr="00AD695E" w:rsidRDefault="00F66790" w:rsidP="00015C39">
      <w:pPr>
        <w:pStyle w:val="Default"/>
        <w:numPr>
          <w:ilvl w:val="0"/>
          <w:numId w:val="24"/>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nieruchomościach zamieszkałych, z których zostały odebrane odpady;</w:t>
      </w:r>
    </w:p>
    <w:p w:rsidR="00F66790" w:rsidRPr="00AD695E" w:rsidRDefault="00F66790" w:rsidP="00015C39">
      <w:pPr>
        <w:pStyle w:val="Default"/>
        <w:numPr>
          <w:ilvl w:val="0"/>
          <w:numId w:val="24"/>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nieruchomościach zamieszkałych, z których nie zostały odebrane odpady;</w:t>
      </w:r>
    </w:p>
    <w:p w:rsidR="00F66790" w:rsidRPr="00AD695E" w:rsidRDefault="00F66790" w:rsidP="00015C39">
      <w:pPr>
        <w:pStyle w:val="Default"/>
        <w:numPr>
          <w:ilvl w:val="0"/>
          <w:numId w:val="24"/>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nieruchomościach, z których zostały odebrane odpady, a które nie widnieją w wykazie przygotowanym przez Zamawiającego;</w:t>
      </w:r>
    </w:p>
    <w:p w:rsidR="00F66790" w:rsidRPr="00AD695E" w:rsidRDefault="00F66790" w:rsidP="00015C39">
      <w:pPr>
        <w:pStyle w:val="Default"/>
        <w:numPr>
          <w:ilvl w:val="0"/>
          <w:numId w:val="24"/>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nieruchomościach, na których pomimo zadeklarowanej selektywnej zbiórki odpadów stwierdzono niedopełnienie tego obowiązku wraz z dowodami potwierdzającymi nieprawidłową segregację. Do zawiadomienia Wykonawca dołącza protokół ze zdarzenia i dokumentację fotograficzną. Z dokumentacji musi jednoznacznie wynikać, jakiej dotyczy nieruchomości, jak doszło do ustalenia ww. zdarzenia;</w:t>
      </w:r>
    </w:p>
    <w:p w:rsidR="00F66790" w:rsidRPr="00AD695E" w:rsidRDefault="00F66790" w:rsidP="00015C39">
      <w:pPr>
        <w:pStyle w:val="Default"/>
        <w:numPr>
          <w:ilvl w:val="0"/>
          <w:numId w:val="24"/>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liczbie i rodzaju wydanych i odebranych worków oraz o ilości pojemników z jakich odpady odebrano dla poszczególnych nieruchomości;</w:t>
      </w:r>
    </w:p>
    <w:p w:rsidR="00F66790" w:rsidRPr="00AD695E" w:rsidRDefault="00F66790" w:rsidP="00015C39">
      <w:pPr>
        <w:pStyle w:val="Default"/>
        <w:numPr>
          <w:ilvl w:val="0"/>
          <w:numId w:val="24"/>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poszczególnych rodzajach i ilościach odebranych od właścicieli nieruchomości odpadów z terenu gminy Lipowiec Kościelny;</w:t>
      </w:r>
    </w:p>
    <w:p w:rsidR="00F66790" w:rsidRPr="00AD695E" w:rsidRDefault="00F66790" w:rsidP="00015C39">
      <w:pPr>
        <w:pStyle w:val="Default"/>
        <w:numPr>
          <w:ilvl w:val="0"/>
          <w:numId w:val="24"/>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ilościach odpadów, miejscach  i sposobach zagospodarowania odpadów odebranych z terenu gminy Lipowiec Kościelny.</w:t>
      </w:r>
    </w:p>
    <w:p w:rsidR="00F66790" w:rsidRPr="00AD695E" w:rsidRDefault="00F66790" w:rsidP="00F66790">
      <w:pPr>
        <w:pStyle w:val="Default"/>
        <w:ind w:left="720"/>
        <w:jc w:val="both"/>
        <w:rPr>
          <w:rFonts w:ascii="Times New Roman" w:hAnsi="Times New Roman" w:cs="Times New Roman"/>
          <w:color w:val="000000" w:themeColor="text1"/>
          <w:sz w:val="22"/>
          <w:szCs w:val="22"/>
        </w:rPr>
      </w:pPr>
      <w:r w:rsidRPr="00AD695E">
        <w:rPr>
          <w:rFonts w:ascii="Times New Roman" w:eastAsia="Calibri" w:hAnsi="Times New Roman" w:cs="Times New Roman"/>
          <w:color w:val="000000" w:themeColor="text1"/>
          <w:sz w:val="22"/>
          <w:szCs w:val="22"/>
        </w:rPr>
        <w:t>Zamawiający wymaga, by miesięczne raporty były sporządzone oddzielnie dla odbioru i zagospodarowania odpadów komunalnych odbieranych :</w:t>
      </w:r>
    </w:p>
    <w:p w:rsidR="00F66790" w:rsidRPr="00AD695E" w:rsidRDefault="00F66790" w:rsidP="00015C39">
      <w:pPr>
        <w:numPr>
          <w:ilvl w:val="0"/>
          <w:numId w:val="27"/>
        </w:numPr>
        <w:suppressAutoHyphens/>
        <w:autoSpaceDE w:val="0"/>
        <w:autoSpaceDN w:val="0"/>
        <w:spacing w:after="0" w:line="240" w:lineRule="auto"/>
        <w:jc w:val="both"/>
        <w:textAlignment w:val="baseline"/>
        <w:rPr>
          <w:rFonts w:ascii="Times New Roman" w:eastAsia="Calibri" w:hAnsi="Times New Roman" w:cs="Times New Roman"/>
          <w:color w:val="000000" w:themeColor="text1"/>
        </w:rPr>
      </w:pPr>
      <w:r w:rsidRPr="00AD695E">
        <w:rPr>
          <w:rFonts w:ascii="Times New Roman" w:eastAsia="Calibri" w:hAnsi="Times New Roman" w:cs="Times New Roman"/>
          <w:color w:val="000000" w:themeColor="text1"/>
        </w:rPr>
        <w:t>od właścicieli nieruchomości zamieszkałych</w:t>
      </w:r>
    </w:p>
    <w:p w:rsidR="00F66790" w:rsidRPr="00AD695E" w:rsidRDefault="00F66790" w:rsidP="00015C39">
      <w:pPr>
        <w:numPr>
          <w:ilvl w:val="0"/>
          <w:numId w:val="27"/>
        </w:numPr>
        <w:suppressAutoHyphens/>
        <w:autoSpaceDE w:val="0"/>
        <w:autoSpaceDN w:val="0"/>
        <w:spacing w:after="0" w:line="240" w:lineRule="auto"/>
        <w:jc w:val="both"/>
        <w:textAlignment w:val="baseline"/>
        <w:rPr>
          <w:rFonts w:ascii="Times New Roman" w:eastAsia="Calibri" w:hAnsi="Times New Roman" w:cs="Times New Roman"/>
          <w:color w:val="000000" w:themeColor="text1"/>
        </w:rPr>
      </w:pPr>
      <w:r w:rsidRPr="00AD695E">
        <w:rPr>
          <w:rFonts w:ascii="Times New Roman" w:eastAsia="Calibri" w:hAnsi="Times New Roman" w:cs="Times New Roman"/>
          <w:color w:val="000000" w:themeColor="text1"/>
        </w:rPr>
        <w:t>z PSZOK.</w:t>
      </w:r>
    </w:p>
    <w:p w:rsidR="00F66790" w:rsidRPr="00AD695E" w:rsidRDefault="00F66790" w:rsidP="00015C39">
      <w:pPr>
        <w:pStyle w:val="Default"/>
        <w:numPr>
          <w:ilvl w:val="0"/>
          <w:numId w:val="23"/>
        </w:numPr>
        <w:ind w:left="426" w:hanging="426"/>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Do raportu należy dołączyć:</w:t>
      </w:r>
    </w:p>
    <w:p w:rsidR="00F66790" w:rsidRPr="00AD695E" w:rsidRDefault="00F66790" w:rsidP="00015C39">
      <w:pPr>
        <w:pStyle w:val="Default"/>
        <w:numPr>
          <w:ilvl w:val="0"/>
          <w:numId w:val="25"/>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oświadczenie Wykonawcy, że wszystkie odpady, których dotyczy dane rozliczenie odebrane zostały od właścicieli nieruchomości zamieszkałych z terenu gminy Lipowiec Kościelny;</w:t>
      </w:r>
    </w:p>
    <w:p w:rsidR="00F66790" w:rsidRPr="00AD695E" w:rsidRDefault="00F66790" w:rsidP="00015C39">
      <w:pPr>
        <w:pStyle w:val="Default"/>
        <w:numPr>
          <w:ilvl w:val="0"/>
          <w:numId w:val="25"/>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kopie kwitów ważeń i kart przekazania odpadów do instalacji, w celu potwierdzenia prawidłowego zagospodarowania wszystkich odpadów odebranych z terenu gminy Lipowiec Kościelny;</w:t>
      </w:r>
    </w:p>
    <w:p w:rsidR="00F66790" w:rsidRPr="00AD695E" w:rsidRDefault="00F66790" w:rsidP="00015C39">
      <w:pPr>
        <w:pStyle w:val="Default"/>
        <w:numPr>
          <w:ilvl w:val="0"/>
          <w:numId w:val="25"/>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dane o trasach przejazdów samochodów zbierających odpady, w szczególności położeniu pojazdów i miejscach postojów oraz miejscach wyładunku odpadów, wygenerowane na podstawie monitoringu bazującego na systemie pozycjonowania satelitarnego, przekazywane w postaci pliku w formacie obsługiwanym przez Zamawiającego.</w:t>
      </w:r>
    </w:p>
    <w:p w:rsidR="00F66790" w:rsidRPr="00146324" w:rsidRDefault="00F66790" w:rsidP="00015C39">
      <w:pPr>
        <w:pStyle w:val="Default"/>
        <w:numPr>
          <w:ilvl w:val="0"/>
          <w:numId w:val="23"/>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Podstawą do miesięcznego rozliczenia usługi i wystawienia faktury będzie pisemny protokół wykonania usługi sporządzony przez Wykonawcę i zatwierdzony przez Zamawiającego. Powyższy protokół powinien zawierać informację o ilości poszczególnych rodzajów odpadów odebranych z terenu gminy. Ilość poszczególnych rodzajów odpadów wykazanych na Kartach Przekazania odpadu, winna odpowiadać ilości wynikającej z protokołu wykonania usługi za</w:t>
      </w:r>
      <w:r>
        <w:rPr>
          <w:rFonts w:ascii="Times New Roman" w:hAnsi="Times New Roman" w:cs="Times New Roman"/>
          <w:color w:val="000000" w:themeColor="text1"/>
          <w:sz w:val="22"/>
          <w:szCs w:val="22"/>
        </w:rPr>
        <w:t xml:space="preserve"> odpowiedni okres rozliczeniowy oraz r</w:t>
      </w:r>
      <w:r w:rsidRPr="00146324">
        <w:rPr>
          <w:rFonts w:ascii="Times New Roman" w:hAnsi="Times New Roman" w:cs="Times New Roman"/>
          <w:color w:val="000000" w:themeColor="text1"/>
          <w:sz w:val="22"/>
          <w:szCs w:val="22"/>
        </w:rPr>
        <w:t>aport miesięczny</w:t>
      </w:r>
      <w:r>
        <w:rPr>
          <w:rFonts w:ascii="Times New Roman" w:hAnsi="Times New Roman" w:cs="Times New Roman"/>
          <w:color w:val="000000" w:themeColor="text1"/>
          <w:sz w:val="22"/>
          <w:szCs w:val="22"/>
        </w:rPr>
        <w:t>.</w:t>
      </w:r>
      <w:r w:rsidRPr="00146324">
        <w:rPr>
          <w:rFonts w:ascii="Times New Roman" w:hAnsi="Times New Roman" w:cs="Times New Roman"/>
          <w:color w:val="000000" w:themeColor="text1"/>
          <w:sz w:val="22"/>
          <w:szCs w:val="22"/>
        </w:rPr>
        <w:t xml:space="preserve"> </w:t>
      </w:r>
    </w:p>
    <w:p w:rsidR="00F66790" w:rsidRPr="00D101A0" w:rsidRDefault="00F66790" w:rsidP="00015C39">
      <w:pPr>
        <w:pStyle w:val="Default"/>
        <w:numPr>
          <w:ilvl w:val="0"/>
          <w:numId w:val="23"/>
        </w:numPr>
        <w:ind w:left="426" w:hanging="426"/>
        <w:jc w:val="both"/>
        <w:rPr>
          <w:rFonts w:ascii="Times New Roman" w:hAnsi="Times New Roman" w:cs="Times New Roman"/>
          <w:color w:val="000000" w:themeColor="text1"/>
          <w:sz w:val="22"/>
          <w:szCs w:val="22"/>
        </w:rPr>
      </w:pPr>
      <w:r w:rsidRPr="00D101A0">
        <w:rPr>
          <w:rFonts w:ascii="Times New Roman" w:hAnsi="Times New Roman" w:cs="Times New Roman"/>
          <w:color w:val="000000" w:themeColor="text1"/>
          <w:sz w:val="22"/>
          <w:szCs w:val="22"/>
        </w:rPr>
        <w:t>Zamawiający ma prawo w dowolnym dniu i dowolnej godzinie kontroli i/lub audytu sposobu częstotliwości i jakości wykonywanych usług związanych z realizacją niniejszego zamówienia w tym również pojazdów Wykonawcy, instalacji przetwarzających odpady odebrane przez Wykonawcę, bazy magazynowo – transportowej Wykonawcy.</w:t>
      </w:r>
    </w:p>
    <w:p w:rsidR="00F66790" w:rsidRPr="00D101A0" w:rsidRDefault="00F66790" w:rsidP="00015C39">
      <w:pPr>
        <w:pStyle w:val="Default"/>
        <w:numPr>
          <w:ilvl w:val="0"/>
          <w:numId w:val="23"/>
        </w:numPr>
        <w:ind w:left="426" w:hanging="426"/>
        <w:jc w:val="both"/>
        <w:rPr>
          <w:rFonts w:ascii="Times New Roman" w:hAnsi="Times New Roman" w:cs="Times New Roman"/>
          <w:color w:val="000000" w:themeColor="text1"/>
          <w:sz w:val="22"/>
          <w:szCs w:val="22"/>
        </w:rPr>
      </w:pPr>
      <w:r w:rsidRPr="00D101A0">
        <w:rPr>
          <w:rFonts w:ascii="Times New Roman" w:hAnsi="Times New Roman" w:cs="Times New Roman"/>
          <w:color w:val="000000" w:themeColor="text1"/>
          <w:sz w:val="22"/>
          <w:szCs w:val="22"/>
        </w:rPr>
        <w:t>Na wniosek Zamawiającego Wykonawca skieruje swojego przedstawiciela do udziału w kontroli realizacji zamówienia.</w:t>
      </w:r>
    </w:p>
    <w:p w:rsidR="00F66790" w:rsidRPr="00D101A0" w:rsidRDefault="00F66790" w:rsidP="00015C39">
      <w:pPr>
        <w:pStyle w:val="Default"/>
        <w:numPr>
          <w:ilvl w:val="0"/>
          <w:numId w:val="23"/>
        </w:numPr>
        <w:ind w:left="426" w:hanging="426"/>
        <w:jc w:val="both"/>
        <w:rPr>
          <w:rFonts w:ascii="Times New Roman" w:hAnsi="Times New Roman" w:cs="Times New Roman"/>
          <w:color w:val="000000" w:themeColor="text1"/>
          <w:sz w:val="22"/>
          <w:szCs w:val="22"/>
        </w:rPr>
      </w:pPr>
      <w:r w:rsidRPr="00D101A0">
        <w:rPr>
          <w:rFonts w:ascii="Times New Roman" w:hAnsi="Times New Roman" w:cs="Times New Roman"/>
          <w:color w:val="000000" w:themeColor="text1"/>
          <w:sz w:val="22"/>
          <w:szCs w:val="22"/>
        </w:rPr>
        <w:t>Kontrola i/lub audyt, o których mowa powyżej mogą dotyczyć zarówno dokumentów jak i fizycznego sprawdzenia zgodności informacji podawanych w dokumentach ze stanem faktycznym.</w:t>
      </w:r>
    </w:p>
    <w:p w:rsidR="00F66790" w:rsidRPr="00AD695E" w:rsidRDefault="00F66790" w:rsidP="00F66790">
      <w:pPr>
        <w:rPr>
          <w:rFonts w:ascii="Times New Roman" w:hAnsi="Times New Roman" w:cs="Times New Roman"/>
          <w:color w:val="000000" w:themeColor="text1"/>
        </w:rPr>
      </w:pPr>
    </w:p>
    <w:p w:rsidR="00F66790" w:rsidRPr="00AD695E" w:rsidRDefault="00F66790" w:rsidP="00F66790">
      <w:pPr>
        <w:tabs>
          <w:tab w:val="left" w:pos="2755"/>
        </w:tabs>
        <w:rPr>
          <w:rFonts w:ascii="Times New Roman" w:hAnsi="Times New Roman" w:cs="Times New Roman"/>
          <w:color w:val="000000" w:themeColor="text1"/>
        </w:rPr>
      </w:pPr>
      <w:r w:rsidRPr="00AD695E">
        <w:rPr>
          <w:rFonts w:ascii="Times New Roman" w:hAnsi="Times New Roman" w:cs="Times New Roman"/>
          <w:color w:val="000000" w:themeColor="text1"/>
        </w:rPr>
        <w:tab/>
      </w:r>
    </w:p>
    <w:p w:rsidR="00F66790" w:rsidRDefault="00F66790" w:rsidP="00D51AD8">
      <w:pPr>
        <w:suppressAutoHyphens/>
        <w:autoSpaceDN w:val="0"/>
        <w:spacing w:after="0" w:line="240" w:lineRule="auto"/>
        <w:ind w:left="6372"/>
        <w:textAlignment w:val="baseline"/>
        <w:rPr>
          <w:rFonts w:ascii="Times New Roman" w:hAnsi="Times New Roman" w:cs="Times New Roman"/>
          <w:b/>
          <w:iCs/>
        </w:rPr>
      </w:pPr>
    </w:p>
    <w:p w:rsidR="00F66790" w:rsidRPr="00581B82" w:rsidRDefault="00F66790"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F66790" w:rsidRPr="00F66790" w:rsidRDefault="00F66790" w:rsidP="00F66790">
      <w:pPr>
        <w:widowControl w:val="0"/>
        <w:overflowPunct w:val="0"/>
        <w:autoSpaceDE w:val="0"/>
        <w:autoSpaceDN w:val="0"/>
        <w:adjustRightInd w:val="0"/>
        <w:spacing w:after="0" w:line="210" w:lineRule="auto"/>
        <w:ind w:left="4956"/>
        <w:rPr>
          <w:rFonts w:ascii="Times New Roman" w:eastAsia="Times New Roman" w:hAnsi="Times New Roman" w:cs="Times New Roman"/>
          <w:sz w:val="24"/>
          <w:szCs w:val="24"/>
          <w:lang w:eastAsia="pl-PL"/>
        </w:rPr>
      </w:pPr>
      <w:r w:rsidRPr="00F66790">
        <w:rPr>
          <w:rFonts w:ascii="Times New Roman" w:eastAsia="Times New Roman" w:hAnsi="Times New Roman" w:cs="Times New Roman"/>
          <w:b/>
          <w:bCs/>
          <w:sz w:val="24"/>
          <w:szCs w:val="24"/>
          <w:lang w:eastAsia="pl-PL"/>
        </w:rPr>
        <w:t xml:space="preserve">Załącznik numer 2 </w:t>
      </w:r>
      <w:r w:rsidRPr="00F66790">
        <w:rPr>
          <w:rFonts w:ascii="Times New Roman" w:eastAsia="Times New Roman" w:hAnsi="Times New Roman" w:cs="Times New Roman"/>
          <w:sz w:val="24"/>
          <w:szCs w:val="24"/>
          <w:lang w:eastAsia="pl-PL"/>
        </w:rPr>
        <w:t>do Umowy Nr […]</w:t>
      </w:r>
    </w:p>
    <w:p w:rsidR="00F66790" w:rsidRPr="00F66790" w:rsidRDefault="00F66790" w:rsidP="00F66790">
      <w:pPr>
        <w:widowControl w:val="0"/>
        <w:overflowPunct w:val="0"/>
        <w:autoSpaceDE w:val="0"/>
        <w:autoSpaceDN w:val="0"/>
        <w:adjustRightInd w:val="0"/>
        <w:spacing w:after="0" w:line="210" w:lineRule="auto"/>
        <w:ind w:left="7220"/>
        <w:rPr>
          <w:rFonts w:ascii="Times New Roman" w:eastAsia="Times New Roman" w:hAnsi="Times New Roman" w:cs="Times New Roman"/>
          <w:sz w:val="24"/>
          <w:szCs w:val="24"/>
          <w:lang w:eastAsia="pl-PL"/>
        </w:rPr>
      </w:pPr>
    </w:p>
    <w:p w:rsidR="00F66790" w:rsidRPr="00F66790" w:rsidRDefault="00F66790" w:rsidP="00F66790">
      <w:pPr>
        <w:widowControl w:val="0"/>
        <w:overflowPunct w:val="0"/>
        <w:autoSpaceDE w:val="0"/>
        <w:autoSpaceDN w:val="0"/>
        <w:adjustRightInd w:val="0"/>
        <w:spacing w:after="0" w:line="210" w:lineRule="auto"/>
        <w:ind w:left="7220"/>
        <w:rPr>
          <w:rFonts w:ascii="Times New Roman" w:eastAsia="Times New Roman" w:hAnsi="Times New Roman" w:cs="Times New Roman"/>
          <w:sz w:val="24"/>
          <w:szCs w:val="24"/>
          <w:lang w:eastAsia="pl-PL"/>
        </w:rPr>
      </w:pPr>
    </w:p>
    <w:p w:rsidR="00F66790" w:rsidRPr="00AD695E" w:rsidRDefault="00F66790" w:rsidP="00F66790">
      <w:pPr>
        <w:pStyle w:val="Bezodstpw"/>
        <w:contextualSpacing/>
        <w:jc w:val="right"/>
        <w:rPr>
          <w:rFonts w:ascii="Times New Roman" w:hAnsi="Times New Roman" w:cs="Times New Roman"/>
          <w:color w:val="000000" w:themeColor="text1"/>
        </w:rPr>
      </w:pPr>
      <w:r w:rsidRPr="00AD695E">
        <w:rPr>
          <w:rFonts w:ascii="Times New Roman" w:hAnsi="Times New Roman" w:cs="Times New Roman"/>
          <w:b/>
          <w:bCs/>
          <w:iCs/>
          <w:color w:val="000000" w:themeColor="text1"/>
        </w:rPr>
        <w:t xml:space="preserve"> </w:t>
      </w:r>
    </w:p>
    <w:p w:rsidR="00F66790" w:rsidRPr="00F66790" w:rsidRDefault="00F66790" w:rsidP="00F66790">
      <w:pPr>
        <w:widowControl w:val="0"/>
        <w:overflowPunct w:val="0"/>
        <w:autoSpaceDE w:val="0"/>
        <w:autoSpaceDN w:val="0"/>
        <w:adjustRightInd w:val="0"/>
        <w:spacing w:after="0" w:line="210" w:lineRule="auto"/>
        <w:ind w:left="7220"/>
        <w:rPr>
          <w:rFonts w:ascii="Times New Roman" w:eastAsia="Times New Roman" w:hAnsi="Times New Roman" w:cs="Times New Roman"/>
          <w:sz w:val="24"/>
          <w:szCs w:val="24"/>
          <w:lang w:eastAsia="pl-PL"/>
        </w:rPr>
      </w:pPr>
    </w:p>
    <w:p w:rsidR="00F66790" w:rsidRPr="00F66790" w:rsidRDefault="00F66790" w:rsidP="00F66790">
      <w:pPr>
        <w:widowControl w:val="0"/>
        <w:overflowPunct w:val="0"/>
        <w:autoSpaceDE w:val="0"/>
        <w:autoSpaceDN w:val="0"/>
        <w:adjustRightInd w:val="0"/>
        <w:spacing w:after="0" w:line="210" w:lineRule="auto"/>
        <w:ind w:left="7220"/>
        <w:rPr>
          <w:rFonts w:ascii="Times New Roman" w:eastAsia="Times New Roman" w:hAnsi="Times New Roman" w:cs="Times New Roman"/>
          <w:sz w:val="24"/>
          <w:szCs w:val="24"/>
          <w:lang w:eastAsia="pl-PL"/>
        </w:rPr>
      </w:pPr>
    </w:p>
    <w:p w:rsidR="00F66790" w:rsidRPr="00F66790" w:rsidRDefault="00F66790" w:rsidP="00F66790">
      <w:pPr>
        <w:widowControl w:val="0"/>
        <w:autoSpaceDE w:val="0"/>
        <w:autoSpaceDN w:val="0"/>
        <w:adjustRightInd w:val="0"/>
        <w:spacing w:after="0" w:line="200" w:lineRule="exact"/>
        <w:rPr>
          <w:rFonts w:ascii="Times New Roman" w:eastAsia="Times New Roman" w:hAnsi="Times New Roman" w:cs="Times New Roman"/>
          <w:sz w:val="24"/>
          <w:szCs w:val="24"/>
          <w:lang w:eastAsia="pl-PL"/>
        </w:rPr>
      </w:pPr>
    </w:p>
    <w:p w:rsidR="00F66790" w:rsidRPr="00F66790" w:rsidRDefault="00F66790" w:rsidP="00F66790">
      <w:pPr>
        <w:widowControl w:val="0"/>
        <w:autoSpaceDE w:val="0"/>
        <w:autoSpaceDN w:val="0"/>
        <w:adjustRightInd w:val="0"/>
        <w:spacing w:after="0" w:line="354" w:lineRule="exact"/>
        <w:rPr>
          <w:rFonts w:ascii="Times New Roman" w:eastAsia="Times New Roman" w:hAnsi="Times New Roman" w:cs="Times New Roman"/>
          <w:sz w:val="24"/>
          <w:szCs w:val="24"/>
          <w:lang w:eastAsia="pl-PL"/>
        </w:rPr>
      </w:pPr>
    </w:p>
    <w:p w:rsidR="00F66790" w:rsidRPr="00F66790" w:rsidRDefault="00F66790" w:rsidP="00F6679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 dnia ................</w:t>
      </w:r>
    </w:p>
    <w:p w:rsidR="00F66790" w:rsidRPr="00F66790" w:rsidRDefault="00F66790" w:rsidP="00F66790">
      <w:pPr>
        <w:widowControl w:val="0"/>
        <w:autoSpaceDE w:val="0"/>
        <w:autoSpaceDN w:val="0"/>
        <w:adjustRightInd w:val="0"/>
        <w:spacing w:after="0" w:line="200" w:lineRule="exact"/>
        <w:rPr>
          <w:rFonts w:ascii="Times New Roman" w:eastAsia="Times New Roman" w:hAnsi="Times New Roman" w:cs="Times New Roman"/>
          <w:sz w:val="24"/>
          <w:szCs w:val="24"/>
          <w:lang w:eastAsia="pl-PL"/>
        </w:rPr>
      </w:pPr>
    </w:p>
    <w:p w:rsidR="00F66790" w:rsidRPr="00F66790" w:rsidRDefault="00F66790" w:rsidP="00F66790">
      <w:pPr>
        <w:widowControl w:val="0"/>
        <w:autoSpaceDE w:val="0"/>
        <w:autoSpaceDN w:val="0"/>
        <w:adjustRightInd w:val="0"/>
        <w:spacing w:after="0" w:line="240" w:lineRule="auto"/>
        <w:ind w:left="2580"/>
        <w:rPr>
          <w:rFonts w:ascii="Times New Roman" w:eastAsia="Times New Roman" w:hAnsi="Times New Roman" w:cs="Times New Roman"/>
          <w:sz w:val="24"/>
          <w:szCs w:val="24"/>
          <w:lang w:eastAsia="pl-PL"/>
        </w:rPr>
      </w:pPr>
      <w:r w:rsidRPr="00F66790">
        <w:rPr>
          <w:rFonts w:ascii="Times New Roman" w:eastAsia="Times New Roman" w:hAnsi="Times New Roman" w:cs="Times New Roman"/>
          <w:b/>
          <w:bCs/>
          <w:sz w:val="24"/>
          <w:szCs w:val="24"/>
          <w:lang w:eastAsia="pl-PL"/>
        </w:rPr>
        <w:t>PROTOKÓŁ WYKONANIA USŁUG</w:t>
      </w:r>
    </w:p>
    <w:p w:rsidR="00F66790" w:rsidRPr="00F66790" w:rsidRDefault="00F66790" w:rsidP="00F66790">
      <w:pPr>
        <w:widowControl w:val="0"/>
        <w:autoSpaceDE w:val="0"/>
        <w:autoSpaceDN w:val="0"/>
        <w:adjustRightInd w:val="0"/>
        <w:spacing w:after="0" w:line="235" w:lineRule="auto"/>
        <w:ind w:left="3760"/>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z dnia ...............</w:t>
      </w:r>
    </w:p>
    <w:p w:rsidR="00F66790" w:rsidRPr="00F66790" w:rsidRDefault="00F66790" w:rsidP="00F66790">
      <w:pPr>
        <w:widowControl w:val="0"/>
        <w:autoSpaceDE w:val="0"/>
        <w:autoSpaceDN w:val="0"/>
        <w:adjustRightInd w:val="0"/>
        <w:spacing w:after="0" w:line="2" w:lineRule="exact"/>
        <w:rPr>
          <w:rFonts w:ascii="Times New Roman" w:eastAsia="Times New Roman" w:hAnsi="Times New Roman" w:cs="Times New Roman"/>
          <w:sz w:val="24"/>
          <w:szCs w:val="24"/>
          <w:lang w:eastAsia="pl-PL"/>
        </w:rPr>
      </w:pPr>
    </w:p>
    <w:p w:rsidR="00F66790" w:rsidRPr="00F66790" w:rsidRDefault="00F66790" w:rsidP="00F66790">
      <w:pPr>
        <w:widowControl w:val="0"/>
        <w:autoSpaceDE w:val="0"/>
        <w:autoSpaceDN w:val="0"/>
        <w:adjustRightInd w:val="0"/>
        <w:spacing w:after="0" w:line="240" w:lineRule="auto"/>
        <w:ind w:left="2380"/>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do umowy  nr ........ z dnia .............................</w:t>
      </w:r>
    </w:p>
    <w:p w:rsidR="00F66790" w:rsidRPr="00F66790" w:rsidRDefault="00F66790" w:rsidP="00F66790">
      <w:pPr>
        <w:widowControl w:val="0"/>
        <w:autoSpaceDE w:val="0"/>
        <w:autoSpaceDN w:val="0"/>
        <w:adjustRightInd w:val="0"/>
        <w:spacing w:after="0" w:line="240" w:lineRule="auto"/>
        <w:ind w:left="100"/>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z wykonania usługi odbioru odpadów komunalnych od właścicieli nieruchomości w Gminie</w:t>
      </w:r>
    </w:p>
    <w:p w:rsidR="00F66790" w:rsidRPr="00F66790" w:rsidRDefault="00F66790" w:rsidP="00F66790">
      <w:pPr>
        <w:widowControl w:val="0"/>
        <w:autoSpaceDE w:val="0"/>
        <w:autoSpaceDN w:val="0"/>
        <w:adjustRightInd w:val="0"/>
        <w:spacing w:after="0" w:line="240" w:lineRule="auto"/>
        <w:ind w:left="2600"/>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Lipowiec Kościelny za okres od …. do ….</w:t>
      </w:r>
    </w:p>
    <w:p w:rsidR="00F66790" w:rsidRPr="00F66790" w:rsidRDefault="00F66790" w:rsidP="00F66790">
      <w:pPr>
        <w:widowControl w:val="0"/>
        <w:autoSpaceDE w:val="0"/>
        <w:autoSpaceDN w:val="0"/>
        <w:adjustRightInd w:val="0"/>
        <w:spacing w:after="0" w:line="276" w:lineRule="exact"/>
        <w:rPr>
          <w:rFonts w:ascii="Times New Roman" w:eastAsia="Times New Roman" w:hAnsi="Times New Roman" w:cs="Times New Roman"/>
          <w:sz w:val="24"/>
          <w:szCs w:val="24"/>
          <w:lang w:eastAsia="pl-PL"/>
        </w:rPr>
      </w:pP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Opis zakresu wykonanych usług (wypełnia Wykonawca):</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Uwagi do wykonanych usług (ze strony Wykonawcy):</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Uwagi do wykonanych usług (ze strony Zamawiającego):</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1" w:lineRule="exact"/>
        <w:rPr>
          <w:rFonts w:ascii="Times New Roman" w:eastAsia="Times New Roman" w:hAnsi="Times New Roman" w:cs="Times New Roman"/>
          <w:sz w:val="24"/>
          <w:szCs w:val="24"/>
          <w:lang w:eastAsia="pl-PL"/>
        </w:rPr>
      </w:pP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Default="00F66790" w:rsidP="00F66790">
      <w:pPr>
        <w:widowControl w:val="0"/>
        <w:autoSpaceDE w:val="0"/>
        <w:autoSpaceDN w:val="0"/>
        <w:adjustRightInd w:val="0"/>
        <w:spacing w:after="0" w:line="200" w:lineRule="exact"/>
        <w:rPr>
          <w:rFonts w:ascii="Times New Roman" w:eastAsia="Times New Roman" w:hAnsi="Times New Roman" w:cs="Times New Roman"/>
          <w:sz w:val="24"/>
          <w:szCs w:val="24"/>
          <w:lang w:eastAsia="pl-PL"/>
        </w:rPr>
      </w:pPr>
    </w:p>
    <w:p w:rsidR="006F3683" w:rsidRPr="00F66790" w:rsidRDefault="006F3683" w:rsidP="00F66790">
      <w:pPr>
        <w:widowControl w:val="0"/>
        <w:autoSpaceDE w:val="0"/>
        <w:autoSpaceDN w:val="0"/>
        <w:adjustRightInd w:val="0"/>
        <w:spacing w:after="0" w:line="200" w:lineRule="exact"/>
        <w:rPr>
          <w:rFonts w:ascii="Times New Roman" w:eastAsia="Times New Roman" w:hAnsi="Times New Roman" w:cs="Times New Roman"/>
          <w:sz w:val="24"/>
          <w:szCs w:val="24"/>
          <w:lang w:eastAsia="pl-PL"/>
        </w:rPr>
      </w:pPr>
    </w:p>
    <w:p w:rsidR="00F66790" w:rsidRPr="00F66790" w:rsidRDefault="00F66790" w:rsidP="00F66790">
      <w:pPr>
        <w:widowControl w:val="0"/>
        <w:autoSpaceDE w:val="0"/>
        <w:autoSpaceDN w:val="0"/>
        <w:adjustRightInd w:val="0"/>
        <w:spacing w:after="0" w:line="352" w:lineRule="exact"/>
        <w:rPr>
          <w:rFonts w:ascii="Times New Roman" w:eastAsia="Times New Roman" w:hAnsi="Times New Roman" w:cs="Times New Roman"/>
          <w:sz w:val="24"/>
          <w:szCs w:val="24"/>
          <w:lang w:eastAsia="pl-PL"/>
        </w:rPr>
      </w:pPr>
    </w:p>
    <w:p w:rsidR="00F66790" w:rsidRPr="00F66790" w:rsidRDefault="00F66790" w:rsidP="00F66790">
      <w:pPr>
        <w:widowControl w:val="0"/>
        <w:tabs>
          <w:tab w:val="left" w:pos="7180"/>
        </w:tabs>
        <w:autoSpaceDE w:val="0"/>
        <w:autoSpaceDN w:val="0"/>
        <w:adjustRightInd w:val="0"/>
        <w:spacing w:after="0" w:line="239"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Podpis</w:t>
      </w:r>
      <w:r w:rsidRPr="00F66790">
        <w:rPr>
          <w:rFonts w:ascii="Times New Roman" w:eastAsia="Times New Roman" w:hAnsi="Times New Roman" w:cs="Times New Roman"/>
          <w:sz w:val="24"/>
          <w:szCs w:val="24"/>
          <w:lang w:eastAsia="pl-PL"/>
        </w:rPr>
        <w:tab/>
        <w:t>Podpis</w:t>
      </w:r>
    </w:p>
    <w:p w:rsidR="00F66790" w:rsidRPr="00F66790" w:rsidRDefault="00F66790" w:rsidP="00F66790">
      <w:pPr>
        <w:widowControl w:val="0"/>
        <w:tabs>
          <w:tab w:val="left" w:pos="7140"/>
        </w:tabs>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Zamawiającego</w:t>
      </w:r>
      <w:r w:rsidRPr="00F66790">
        <w:rPr>
          <w:rFonts w:ascii="Times New Roman" w:eastAsia="Times New Roman" w:hAnsi="Times New Roman" w:cs="Times New Roman"/>
          <w:sz w:val="24"/>
          <w:szCs w:val="24"/>
          <w:lang w:eastAsia="pl-PL"/>
        </w:rPr>
        <w:tab/>
        <w:t>Wykonawcy</w:t>
      </w:r>
    </w:p>
    <w:p w:rsidR="00F66790" w:rsidRPr="00F66790" w:rsidRDefault="00F66790" w:rsidP="00F66790">
      <w:pPr>
        <w:widowControl w:val="0"/>
        <w:autoSpaceDE w:val="0"/>
        <w:autoSpaceDN w:val="0"/>
        <w:adjustRightInd w:val="0"/>
        <w:spacing w:after="0" w:line="200" w:lineRule="exact"/>
        <w:rPr>
          <w:rFonts w:ascii="Times New Roman" w:eastAsia="Times New Roman" w:hAnsi="Times New Roman" w:cs="Times New Roman"/>
          <w:sz w:val="24"/>
          <w:szCs w:val="24"/>
          <w:lang w:eastAsia="pl-PL"/>
        </w:rPr>
      </w:pPr>
    </w:p>
    <w:p w:rsidR="00F66790" w:rsidRPr="00F66790" w:rsidRDefault="00F66790" w:rsidP="00F66790">
      <w:pPr>
        <w:rPr>
          <w:rFonts w:ascii="Times New Roman" w:eastAsia="Times New Roman" w:hAnsi="Times New Roman" w:cs="Times New Roman"/>
          <w:sz w:val="24"/>
          <w:szCs w:val="24"/>
          <w:lang w:eastAsia="pl-PL"/>
        </w:rPr>
      </w:pPr>
    </w:p>
    <w:p w:rsidR="00914EBC" w:rsidRDefault="00914EBC" w:rsidP="00D51AD8">
      <w:pPr>
        <w:suppressAutoHyphens/>
        <w:autoSpaceDN w:val="0"/>
        <w:spacing w:after="0" w:line="240" w:lineRule="auto"/>
        <w:ind w:left="6372"/>
        <w:textAlignment w:val="baseline"/>
        <w:rPr>
          <w:rFonts w:ascii="Times New Roman" w:hAnsi="Times New Roman" w:cs="Times New Roman"/>
          <w:b/>
          <w:iCs/>
        </w:rPr>
      </w:pPr>
    </w:p>
    <w:p w:rsidR="004D08F9" w:rsidRDefault="004D08F9" w:rsidP="00D51AD8">
      <w:pPr>
        <w:suppressAutoHyphens/>
        <w:autoSpaceDN w:val="0"/>
        <w:spacing w:after="0" w:line="240" w:lineRule="auto"/>
        <w:ind w:left="6372"/>
        <w:textAlignment w:val="baseline"/>
        <w:rPr>
          <w:rFonts w:ascii="Times New Roman" w:hAnsi="Times New Roman" w:cs="Times New Roman"/>
          <w:b/>
          <w:iCs/>
        </w:rPr>
      </w:pPr>
    </w:p>
    <w:p w:rsidR="004D08F9" w:rsidRDefault="004D08F9" w:rsidP="00D51AD8">
      <w:pPr>
        <w:suppressAutoHyphens/>
        <w:autoSpaceDN w:val="0"/>
        <w:spacing w:after="0" w:line="240" w:lineRule="auto"/>
        <w:ind w:left="6372"/>
        <w:textAlignment w:val="baseline"/>
        <w:rPr>
          <w:rFonts w:ascii="Times New Roman" w:hAnsi="Times New Roman" w:cs="Times New Roman"/>
          <w:b/>
          <w:iCs/>
        </w:rPr>
      </w:pPr>
    </w:p>
    <w:p w:rsidR="004D08F9" w:rsidRDefault="004D08F9" w:rsidP="00D51AD8">
      <w:pPr>
        <w:suppressAutoHyphens/>
        <w:autoSpaceDN w:val="0"/>
        <w:spacing w:after="0" w:line="240" w:lineRule="auto"/>
        <w:ind w:left="6372"/>
        <w:textAlignment w:val="baseline"/>
        <w:rPr>
          <w:rFonts w:ascii="Times New Roman" w:hAnsi="Times New Roman" w:cs="Times New Roman"/>
          <w:b/>
          <w:iCs/>
        </w:rPr>
      </w:pPr>
    </w:p>
    <w:p w:rsidR="004D08F9" w:rsidRDefault="004D08F9" w:rsidP="00D51AD8">
      <w:pPr>
        <w:suppressAutoHyphens/>
        <w:autoSpaceDN w:val="0"/>
        <w:spacing w:after="0" w:line="240" w:lineRule="auto"/>
        <w:ind w:left="6372"/>
        <w:textAlignment w:val="baseline"/>
        <w:rPr>
          <w:rFonts w:ascii="Times New Roman" w:hAnsi="Times New Roman" w:cs="Times New Roman"/>
          <w:b/>
          <w:iCs/>
        </w:rPr>
      </w:pPr>
    </w:p>
    <w:p w:rsidR="004D08F9" w:rsidRDefault="004D08F9" w:rsidP="00D51AD8">
      <w:pPr>
        <w:suppressAutoHyphens/>
        <w:autoSpaceDN w:val="0"/>
        <w:spacing w:after="0" w:line="240" w:lineRule="auto"/>
        <w:ind w:left="6372"/>
        <w:textAlignment w:val="baseline"/>
        <w:rPr>
          <w:rFonts w:ascii="Times New Roman" w:hAnsi="Times New Roman" w:cs="Times New Roman"/>
          <w:b/>
          <w:iCs/>
        </w:rPr>
      </w:pPr>
    </w:p>
    <w:p w:rsidR="004D08F9" w:rsidRDefault="004D08F9" w:rsidP="00D51AD8">
      <w:pPr>
        <w:suppressAutoHyphens/>
        <w:autoSpaceDN w:val="0"/>
        <w:spacing w:after="0" w:line="240" w:lineRule="auto"/>
        <w:ind w:left="6372"/>
        <w:textAlignment w:val="baseline"/>
        <w:rPr>
          <w:rFonts w:ascii="Times New Roman" w:hAnsi="Times New Roman" w:cs="Times New Roman"/>
          <w:b/>
          <w:iCs/>
        </w:rPr>
      </w:pPr>
    </w:p>
    <w:p w:rsidR="004D08F9" w:rsidRDefault="004D08F9" w:rsidP="00D51AD8">
      <w:pPr>
        <w:suppressAutoHyphens/>
        <w:autoSpaceDN w:val="0"/>
        <w:spacing w:after="0" w:line="240" w:lineRule="auto"/>
        <w:ind w:left="6372"/>
        <w:textAlignment w:val="baseline"/>
        <w:rPr>
          <w:rFonts w:ascii="Times New Roman" w:hAnsi="Times New Roman" w:cs="Times New Roman"/>
          <w:b/>
          <w:iCs/>
        </w:rPr>
      </w:pPr>
    </w:p>
    <w:p w:rsidR="004D08F9" w:rsidRDefault="004D08F9" w:rsidP="00D51AD8">
      <w:pPr>
        <w:suppressAutoHyphens/>
        <w:autoSpaceDN w:val="0"/>
        <w:spacing w:after="0" w:line="240" w:lineRule="auto"/>
        <w:ind w:left="6372"/>
        <w:textAlignment w:val="baseline"/>
        <w:rPr>
          <w:rFonts w:ascii="Times New Roman" w:hAnsi="Times New Roman" w:cs="Times New Roman"/>
          <w:b/>
          <w:iCs/>
        </w:rPr>
      </w:pPr>
    </w:p>
    <w:p w:rsidR="004D08F9" w:rsidRDefault="004D08F9" w:rsidP="00D51AD8">
      <w:pPr>
        <w:suppressAutoHyphens/>
        <w:autoSpaceDN w:val="0"/>
        <w:spacing w:after="0" w:line="240" w:lineRule="auto"/>
        <w:ind w:left="6372"/>
        <w:textAlignment w:val="baseline"/>
        <w:rPr>
          <w:rFonts w:ascii="Times New Roman" w:hAnsi="Times New Roman" w:cs="Times New Roman"/>
          <w:b/>
          <w:iCs/>
        </w:rPr>
      </w:pPr>
    </w:p>
    <w:p w:rsidR="004D08F9" w:rsidRDefault="004D08F9" w:rsidP="00D51AD8">
      <w:pPr>
        <w:suppressAutoHyphens/>
        <w:autoSpaceDN w:val="0"/>
        <w:spacing w:after="0" w:line="240" w:lineRule="auto"/>
        <w:ind w:left="6372"/>
        <w:textAlignment w:val="baseline"/>
        <w:rPr>
          <w:rFonts w:ascii="Times New Roman" w:hAnsi="Times New Roman" w:cs="Times New Roman"/>
          <w:b/>
          <w:iCs/>
        </w:rPr>
      </w:pPr>
    </w:p>
    <w:p w:rsidR="004D08F9" w:rsidRDefault="004D08F9" w:rsidP="00D51AD8">
      <w:pPr>
        <w:suppressAutoHyphens/>
        <w:autoSpaceDN w:val="0"/>
        <w:spacing w:after="0" w:line="240" w:lineRule="auto"/>
        <w:ind w:left="6372"/>
        <w:textAlignment w:val="baseline"/>
        <w:rPr>
          <w:rFonts w:ascii="Times New Roman" w:hAnsi="Times New Roman" w:cs="Times New Roman"/>
          <w:b/>
          <w:iCs/>
        </w:rPr>
      </w:pPr>
    </w:p>
    <w:p w:rsidR="004D08F9" w:rsidRDefault="004D08F9" w:rsidP="00D51AD8">
      <w:pPr>
        <w:suppressAutoHyphens/>
        <w:autoSpaceDN w:val="0"/>
        <w:spacing w:after="0" w:line="240" w:lineRule="auto"/>
        <w:ind w:left="6372"/>
        <w:textAlignment w:val="baseline"/>
        <w:rPr>
          <w:rFonts w:ascii="Times New Roman" w:hAnsi="Times New Roman" w:cs="Times New Roman"/>
          <w:b/>
          <w:iCs/>
        </w:rPr>
      </w:pPr>
    </w:p>
    <w:p w:rsidR="004D08F9" w:rsidRDefault="004D08F9" w:rsidP="00D51AD8">
      <w:pPr>
        <w:suppressAutoHyphens/>
        <w:autoSpaceDN w:val="0"/>
        <w:spacing w:after="0" w:line="240" w:lineRule="auto"/>
        <w:ind w:left="6372"/>
        <w:textAlignment w:val="baseline"/>
        <w:rPr>
          <w:rFonts w:ascii="Times New Roman" w:hAnsi="Times New Roman" w:cs="Times New Roman"/>
          <w:b/>
          <w:iCs/>
        </w:rPr>
      </w:pPr>
    </w:p>
    <w:p w:rsidR="004D08F9" w:rsidRDefault="004D08F9" w:rsidP="00D51AD8">
      <w:pPr>
        <w:suppressAutoHyphens/>
        <w:autoSpaceDN w:val="0"/>
        <w:spacing w:after="0" w:line="240" w:lineRule="auto"/>
        <w:ind w:left="6372"/>
        <w:textAlignment w:val="baseline"/>
        <w:rPr>
          <w:rFonts w:ascii="Times New Roman" w:hAnsi="Times New Roman" w:cs="Times New Roman"/>
          <w:b/>
          <w:iCs/>
        </w:rPr>
      </w:pPr>
    </w:p>
    <w:p w:rsidR="004D08F9" w:rsidRPr="00581B82" w:rsidRDefault="004D08F9"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4165FC">
      <w:pPr>
        <w:suppressAutoHyphens/>
        <w:autoSpaceDN w:val="0"/>
        <w:spacing w:after="0" w:line="240" w:lineRule="auto"/>
        <w:textAlignment w:val="baseline"/>
        <w:rPr>
          <w:rFonts w:ascii="Times New Roman" w:hAnsi="Times New Roman" w:cs="Times New Roman"/>
          <w:b/>
          <w:iCs/>
        </w:rPr>
      </w:pPr>
    </w:p>
    <w:p w:rsidR="004165FC" w:rsidRPr="00581B82" w:rsidRDefault="004165FC" w:rsidP="004165FC">
      <w:pPr>
        <w:suppressAutoHyphens/>
        <w:autoSpaceDN w:val="0"/>
        <w:spacing w:after="0" w:line="240" w:lineRule="auto"/>
        <w:textAlignment w:val="baseline"/>
        <w:rPr>
          <w:rFonts w:ascii="Times New Roman" w:hAnsi="Times New Roman" w:cs="Times New Roman"/>
          <w:b/>
          <w:iCs/>
        </w:rPr>
      </w:pPr>
    </w:p>
    <w:p w:rsidR="00914EBC" w:rsidRPr="00581B82" w:rsidRDefault="00914EBC" w:rsidP="004165FC">
      <w:pPr>
        <w:suppressAutoHyphens/>
        <w:autoSpaceDN w:val="0"/>
        <w:spacing w:after="0" w:line="240" w:lineRule="auto"/>
        <w:textAlignment w:val="baseline"/>
        <w:rPr>
          <w:rFonts w:ascii="Times New Roman" w:hAnsi="Times New Roman" w:cs="Times New Roman"/>
          <w:b/>
          <w:iCs/>
        </w:rPr>
      </w:pPr>
    </w:p>
    <w:p w:rsidR="005F73CD" w:rsidRDefault="005F73CD" w:rsidP="00914EBC">
      <w:pPr>
        <w:pStyle w:val="Bezodstpw"/>
        <w:spacing w:after="200"/>
        <w:contextualSpacing/>
        <w:rPr>
          <w:rFonts w:ascii="Times New Roman" w:hAnsi="Times New Roman" w:cs="Times New Roman"/>
          <w:iCs/>
          <w:color w:val="000000" w:themeColor="text1"/>
        </w:rPr>
      </w:pPr>
    </w:p>
    <w:p w:rsidR="005F73CD" w:rsidRDefault="005F73CD" w:rsidP="00914EBC">
      <w:pPr>
        <w:pStyle w:val="Bezodstpw"/>
        <w:spacing w:after="200"/>
        <w:contextualSpacing/>
        <w:rPr>
          <w:rFonts w:ascii="Times New Roman" w:hAnsi="Times New Roman" w:cs="Times New Roman"/>
          <w:iCs/>
          <w:color w:val="000000" w:themeColor="text1"/>
        </w:rPr>
      </w:pPr>
    </w:p>
    <w:p w:rsidR="005F73CD" w:rsidRDefault="005F73CD" w:rsidP="00914EBC">
      <w:pPr>
        <w:pStyle w:val="Bezodstpw"/>
        <w:spacing w:after="200"/>
        <w:contextualSpacing/>
        <w:rPr>
          <w:rFonts w:ascii="Times New Roman" w:hAnsi="Times New Roman" w:cs="Times New Roman"/>
          <w:iCs/>
          <w:color w:val="000000" w:themeColor="text1"/>
        </w:rPr>
      </w:pPr>
    </w:p>
    <w:p w:rsidR="005F73CD" w:rsidRDefault="005F73CD" w:rsidP="00914EBC">
      <w:pPr>
        <w:pStyle w:val="Bezodstpw"/>
        <w:spacing w:after="200"/>
        <w:contextualSpacing/>
        <w:rPr>
          <w:rFonts w:ascii="Times New Roman" w:hAnsi="Times New Roman" w:cs="Times New Roman"/>
          <w:iCs/>
          <w:color w:val="000000" w:themeColor="text1"/>
        </w:rPr>
      </w:pPr>
    </w:p>
    <w:p w:rsidR="005F73CD" w:rsidRDefault="005F73CD" w:rsidP="00914EBC">
      <w:pPr>
        <w:pStyle w:val="Bezodstpw"/>
        <w:spacing w:after="200"/>
        <w:contextualSpacing/>
        <w:rPr>
          <w:rFonts w:ascii="Times New Roman" w:hAnsi="Times New Roman" w:cs="Times New Roman"/>
          <w:iCs/>
          <w:color w:val="000000" w:themeColor="text1"/>
        </w:rPr>
      </w:pPr>
    </w:p>
    <w:p w:rsidR="005F73CD" w:rsidRPr="00581B82" w:rsidRDefault="005F73CD" w:rsidP="00914EBC">
      <w:pPr>
        <w:pStyle w:val="Bezodstpw"/>
        <w:spacing w:after="200"/>
        <w:contextualSpacing/>
        <w:rPr>
          <w:rFonts w:ascii="Times New Roman" w:hAnsi="Times New Roman" w:cs="Times New Roman"/>
          <w:iCs/>
          <w:color w:val="000000" w:themeColor="text1"/>
        </w:rPr>
      </w:pPr>
    </w:p>
    <w:sectPr w:rsidR="005F73CD" w:rsidRPr="00581B82">
      <w:footerReference w:type="default" r:id="rId14"/>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52BE" w:rsidRDefault="00C252BE" w:rsidP="00582033">
      <w:pPr>
        <w:spacing w:after="0" w:line="240" w:lineRule="auto"/>
      </w:pPr>
      <w:r>
        <w:separator/>
      </w:r>
    </w:p>
  </w:endnote>
  <w:endnote w:type="continuationSeparator" w:id="0">
    <w:p w:rsidR="00C252BE" w:rsidRDefault="00C252BE" w:rsidP="00582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C7F" w:rsidRDefault="007F3C7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C7F" w:rsidRDefault="007F3C7F">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C7F" w:rsidRDefault="007F3C7F">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C7F" w:rsidRDefault="007F3C7F">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C7F" w:rsidRDefault="007F3C7F">
    <w:pPr>
      <w:pStyle w:val="Stopka"/>
      <w:jc w:val="center"/>
    </w:pPr>
    <w:r>
      <w:fldChar w:fldCharType="begin"/>
    </w:r>
    <w:r>
      <w:instrText xml:space="preserve"> PAGE </w:instrText>
    </w:r>
    <w:r>
      <w:fldChar w:fldCharType="separate"/>
    </w:r>
    <w:r w:rsidR="005150B3">
      <w:rPr>
        <w:noProof/>
      </w:rPr>
      <w:t>30</w:t>
    </w:r>
    <w:r>
      <w:fldChar w:fldCharType="end"/>
    </w:r>
  </w:p>
  <w:p w:rsidR="007F3C7F" w:rsidRDefault="007F3C7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52BE" w:rsidRDefault="00C252BE" w:rsidP="00582033">
      <w:pPr>
        <w:spacing w:after="0" w:line="240" w:lineRule="auto"/>
      </w:pPr>
      <w:r>
        <w:separator/>
      </w:r>
    </w:p>
  </w:footnote>
  <w:footnote w:type="continuationSeparator" w:id="0">
    <w:p w:rsidR="00C252BE" w:rsidRDefault="00C252BE" w:rsidP="005820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B3E72"/>
    <w:multiLevelType w:val="hybridMultilevel"/>
    <w:tmpl w:val="DBB2EF1C"/>
    <w:lvl w:ilvl="0" w:tplc="8C088D2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nsid w:val="0837485E"/>
    <w:multiLevelType w:val="hybridMultilevel"/>
    <w:tmpl w:val="CAB06328"/>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AD7E24"/>
    <w:multiLevelType w:val="hybridMultilevel"/>
    <w:tmpl w:val="A470D02C"/>
    <w:lvl w:ilvl="0" w:tplc="BA4468B0">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D274067"/>
    <w:multiLevelType w:val="multilevel"/>
    <w:tmpl w:val="03D2DA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01A6055"/>
    <w:multiLevelType w:val="hybridMultilevel"/>
    <w:tmpl w:val="AE4668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9A5692"/>
    <w:multiLevelType w:val="multilevel"/>
    <w:tmpl w:val="C59A3882"/>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nsid w:val="18BC24A4"/>
    <w:multiLevelType w:val="multilevel"/>
    <w:tmpl w:val="D458D4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C1059F7"/>
    <w:multiLevelType w:val="multilevel"/>
    <w:tmpl w:val="694AC6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F8C7C12"/>
    <w:multiLevelType w:val="multilevel"/>
    <w:tmpl w:val="081C5B46"/>
    <w:lvl w:ilvl="0">
      <w:numFmt w:val="bullet"/>
      <w:lvlText w:val=""/>
      <w:lvlJc w:val="left"/>
      <w:pPr>
        <w:ind w:left="1004" w:hanging="360"/>
      </w:pPr>
      <w:rPr>
        <w:rFonts w:ascii="Symbol" w:hAnsi="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9">
    <w:nsid w:val="22BF27F4"/>
    <w:multiLevelType w:val="hybridMultilevel"/>
    <w:tmpl w:val="4F002964"/>
    <w:lvl w:ilvl="0" w:tplc="5C3E2180">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5A01A5E"/>
    <w:multiLevelType w:val="hybridMultilevel"/>
    <w:tmpl w:val="68E0C2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6FA0EF9"/>
    <w:multiLevelType w:val="multilevel"/>
    <w:tmpl w:val="418CF6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7D00176"/>
    <w:multiLevelType w:val="hybridMultilevel"/>
    <w:tmpl w:val="1972AB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AFD7501"/>
    <w:multiLevelType w:val="multilevel"/>
    <w:tmpl w:val="108ACA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D414D76"/>
    <w:multiLevelType w:val="hybridMultilevel"/>
    <w:tmpl w:val="644055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F6C6D26"/>
    <w:multiLevelType w:val="multilevel"/>
    <w:tmpl w:val="4DF2C2E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nsid w:val="314D2289"/>
    <w:multiLevelType w:val="hybridMultilevel"/>
    <w:tmpl w:val="3AD44D9A"/>
    <w:lvl w:ilvl="0" w:tplc="98905E60">
      <w:start w:val="1"/>
      <w:numFmt w:val="lowerLetter"/>
      <w:lvlText w:val="%1)"/>
      <w:lvlJc w:val="left"/>
      <w:pPr>
        <w:ind w:left="1080" w:hanging="360"/>
      </w:pPr>
      <w:rPr>
        <w:rFonts w:asciiTheme="minorHAnsi" w:eastAsiaTheme="minorHAnsi" w:hAnsiTheme="minorHAnsi" w:cstheme="minorBidi"/>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31787D8D"/>
    <w:multiLevelType w:val="hybridMultilevel"/>
    <w:tmpl w:val="448C2938"/>
    <w:lvl w:ilvl="0" w:tplc="37EA6F9E">
      <w:start w:val="1"/>
      <w:numFmt w:val="decimal"/>
      <w:lvlText w:val="%1)"/>
      <w:lvlJc w:val="left"/>
      <w:pPr>
        <w:ind w:left="502"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nsid w:val="31C92FCA"/>
    <w:multiLevelType w:val="hybridMultilevel"/>
    <w:tmpl w:val="2C0C140C"/>
    <w:lvl w:ilvl="0" w:tplc="AF38912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3B60C17"/>
    <w:multiLevelType w:val="hybridMultilevel"/>
    <w:tmpl w:val="6324CA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4E33765"/>
    <w:multiLevelType w:val="hybridMultilevel"/>
    <w:tmpl w:val="E6840446"/>
    <w:lvl w:ilvl="0" w:tplc="1EAADA3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5CE5791"/>
    <w:multiLevelType w:val="hybridMultilevel"/>
    <w:tmpl w:val="52D416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B125FD7"/>
    <w:multiLevelType w:val="multilevel"/>
    <w:tmpl w:val="F27631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3B197D07"/>
    <w:multiLevelType w:val="hybridMultilevel"/>
    <w:tmpl w:val="EBC6C9CE"/>
    <w:lvl w:ilvl="0" w:tplc="54B40B4E">
      <w:start w:val="1"/>
      <w:numFmt w:val="lowerLetter"/>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4">
    <w:nsid w:val="3D407257"/>
    <w:multiLevelType w:val="multilevel"/>
    <w:tmpl w:val="A564670A"/>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3FBA1461"/>
    <w:multiLevelType w:val="hybridMultilevel"/>
    <w:tmpl w:val="263ACCDA"/>
    <w:lvl w:ilvl="0" w:tplc="E4FC2B9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0095232"/>
    <w:multiLevelType w:val="hybridMultilevel"/>
    <w:tmpl w:val="D34E02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1256D1C"/>
    <w:multiLevelType w:val="hybridMultilevel"/>
    <w:tmpl w:val="5F107414"/>
    <w:lvl w:ilvl="0" w:tplc="6DB89590">
      <w:start w:val="1"/>
      <w:numFmt w:val="lowerLetter"/>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19F24DD"/>
    <w:multiLevelType w:val="multilevel"/>
    <w:tmpl w:val="FB0A45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45C73014"/>
    <w:multiLevelType w:val="hybridMultilevel"/>
    <w:tmpl w:val="67F20A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69C13E8"/>
    <w:multiLevelType w:val="hybridMultilevel"/>
    <w:tmpl w:val="D67CD064"/>
    <w:lvl w:ilvl="0" w:tplc="A4BAE70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89A7341"/>
    <w:multiLevelType w:val="multilevel"/>
    <w:tmpl w:val="B46E4F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4950487C"/>
    <w:multiLevelType w:val="hybridMultilevel"/>
    <w:tmpl w:val="6324CA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C103DCD"/>
    <w:multiLevelType w:val="multilevel"/>
    <w:tmpl w:val="22B60C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4C4D7A1C"/>
    <w:multiLevelType w:val="hybridMultilevel"/>
    <w:tmpl w:val="B5D8B408"/>
    <w:lvl w:ilvl="0" w:tplc="AEA8DF72">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CDF56B8"/>
    <w:multiLevelType w:val="hybridMultilevel"/>
    <w:tmpl w:val="EC482A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FDD1A00"/>
    <w:multiLevelType w:val="multilevel"/>
    <w:tmpl w:val="3B0EED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547F46DE"/>
    <w:multiLevelType w:val="hybridMultilevel"/>
    <w:tmpl w:val="07FEFF3E"/>
    <w:lvl w:ilvl="0" w:tplc="981E2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54D52695"/>
    <w:multiLevelType w:val="multilevel"/>
    <w:tmpl w:val="A16677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55A021CD"/>
    <w:multiLevelType w:val="multilevel"/>
    <w:tmpl w:val="C0F2B5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58835C55"/>
    <w:multiLevelType w:val="hybridMultilevel"/>
    <w:tmpl w:val="591612F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9CB7942"/>
    <w:multiLevelType w:val="multilevel"/>
    <w:tmpl w:val="711477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5DA372BC"/>
    <w:multiLevelType w:val="hybridMultilevel"/>
    <w:tmpl w:val="685C270C"/>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DAA0A97"/>
    <w:multiLevelType w:val="hybridMultilevel"/>
    <w:tmpl w:val="E52C7B86"/>
    <w:lvl w:ilvl="0" w:tplc="981E252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5EAE03BA"/>
    <w:multiLevelType w:val="multilevel"/>
    <w:tmpl w:val="71901366"/>
    <w:lvl w:ilvl="0">
      <w:numFmt w:val="bullet"/>
      <w:lvlText w:val=""/>
      <w:lvlJc w:val="left"/>
      <w:pPr>
        <w:ind w:left="1004" w:hanging="360"/>
      </w:pPr>
      <w:rPr>
        <w:rFonts w:ascii="Symbol" w:hAnsi="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45">
    <w:nsid w:val="619F55C2"/>
    <w:multiLevelType w:val="hybridMultilevel"/>
    <w:tmpl w:val="B78616D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2BA3BE4"/>
    <w:multiLevelType w:val="multilevel"/>
    <w:tmpl w:val="9E1AFB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67D05859"/>
    <w:multiLevelType w:val="hybridMultilevel"/>
    <w:tmpl w:val="1444D858"/>
    <w:lvl w:ilvl="0" w:tplc="64ACBAB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9331253"/>
    <w:multiLevelType w:val="hybridMultilevel"/>
    <w:tmpl w:val="6138074A"/>
    <w:lvl w:ilvl="0" w:tplc="981E252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6A0C12D1"/>
    <w:multiLevelType w:val="hybridMultilevel"/>
    <w:tmpl w:val="ED36C4FE"/>
    <w:lvl w:ilvl="0" w:tplc="D4007E1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A7D15DD"/>
    <w:multiLevelType w:val="hybridMultilevel"/>
    <w:tmpl w:val="6652D1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C315A4E"/>
    <w:multiLevelType w:val="hybridMultilevel"/>
    <w:tmpl w:val="27820E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6CBD6A5F"/>
    <w:multiLevelType w:val="hybridMultilevel"/>
    <w:tmpl w:val="35EAC616"/>
    <w:lvl w:ilvl="0" w:tplc="D0EC794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DE823A8"/>
    <w:multiLevelType w:val="hybridMultilevel"/>
    <w:tmpl w:val="DF60F728"/>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6E6452AB"/>
    <w:multiLevelType w:val="multilevel"/>
    <w:tmpl w:val="5300AB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nsid w:val="74C63071"/>
    <w:multiLevelType w:val="hybridMultilevel"/>
    <w:tmpl w:val="C908B7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518788A"/>
    <w:multiLevelType w:val="hybridMultilevel"/>
    <w:tmpl w:val="0BB6B842"/>
    <w:lvl w:ilvl="0" w:tplc="981E2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783B320F"/>
    <w:multiLevelType w:val="hybridMultilevel"/>
    <w:tmpl w:val="113808AC"/>
    <w:lvl w:ilvl="0" w:tplc="F912AF00">
      <w:start w:val="1"/>
      <w:numFmt w:val="decimal"/>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7E4446F7"/>
    <w:multiLevelType w:val="hybridMultilevel"/>
    <w:tmpl w:val="AD9227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26"/>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50"/>
  </w:num>
  <w:num w:numId="6">
    <w:abstractNumId w:val="51"/>
  </w:num>
  <w:num w:numId="7">
    <w:abstractNumId w:val="43"/>
  </w:num>
  <w:num w:numId="8">
    <w:abstractNumId w:val="48"/>
  </w:num>
  <w:num w:numId="9">
    <w:abstractNumId w:val="52"/>
  </w:num>
  <w:num w:numId="10">
    <w:abstractNumId w:val="47"/>
  </w:num>
  <w:num w:numId="11">
    <w:abstractNumId w:val="49"/>
  </w:num>
  <w:num w:numId="12">
    <w:abstractNumId w:val="9"/>
  </w:num>
  <w:num w:numId="13">
    <w:abstractNumId w:val="20"/>
  </w:num>
  <w:num w:numId="14">
    <w:abstractNumId w:val="56"/>
  </w:num>
  <w:num w:numId="15">
    <w:abstractNumId w:val="30"/>
  </w:num>
  <w:num w:numId="16">
    <w:abstractNumId w:val="4"/>
  </w:num>
  <w:num w:numId="17">
    <w:abstractNumId w:val="25"/>
  </w:num>
  <w:num w:numId="18">
    <w:abstractNumId w:val="21"/>
  </w:num>
  <w:num w:numId="19">
    <w:abstractNumId w:val="18"/>
  </w:num>
  <w:num w:numId="20">
    <w:abstractNumId w:val="19"/>
  </w:num>
  <w:num w:numId="21">
    <w:abstractNumId w:val="37"/>
  </w:num>
  <w:num w:numId="22">
    <w:abstractNumId w:val="34"/>
  </w:num>
  <w:num w:numId="23">
    <w:abstractNumId w:val="14"/>
  </w:num>
  <w:num w:numId="24">
    <w:abstractNumId w:val="32"/>
  </w:num>
  <w:num w:numId="25">
    <w:abstractNumId w:val="10"/>
  </w:num>
  <w:num w:numId="26">
    <w:abstractNumId w:val="16"/>
  </w:num>
  <w:num w:numId="27">
    <w:abstractNumId w:val="44"/>
  </w:num>
  <w:num w:numId="28">
    <w:abstractNumId w:val="1"/>
  </w:num>
  <w:num w:numId="29">
    <w:abstractNumId w:val="40"/>
  </w:num>
  <w:num w:numId="30">
    <w:abstractNumId w:val="12"/>
  </w:num>
  <w:num w:numId="31">
    <w:abstractNumId w:val="35"/>
  </w:num>
  <w:num w:numId="32">
    <w:abstractNumId w:val="5"/>
  </w:num>
  <w:num w:numId="33">
    <w:abstractNumId w:val="55"/>
  </w:num>
  <w:num w:numId="34">
    <w:abstractNumId w:val="27"/>
  </w:num>
  <w:num w:numId="35">
    <w:abstractNumId w:val="57"/>
  </w:num>
  <w:num w:numId="36">
    <w:abstractNumId w:val="45"/>
  </w:num>
  <w:num w:numId="37">
    <w:abstractNumId w:val="58"/>
  </w:num>
  <w:num w:numId="38">
    <w:abstractNumId w:val="53"/>
  </w:num>
  <w:num w:numId="39">
    <w:abstractNumId w:val="42"/>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
  </w:num>
  <w:num w:numId="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
  </w:num>
  <w:num w:numId="59">
    <w:abstractNumId w:val="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F4F"/>
    <w:rsid w:val="00001C5A"/>
    <w:rsid w:val="00005567"/>
    <w:rsid w:val="00007488"/>
    <w:rsid w:val="00007A0E"/>
    <w:rsid w:val="00007FF9"/>
    <w:rsid w:val="00011C52"/>
    <w:rsid w:val="00012B7E"/>
    <w:rsid w:val="000134CD"/>
    <w:rsid w:val="00015C39"/>
    <w:rsid w:val="000206A4"/>
    <w:rsid w:val="000209B2"/>
    <w:rsid w:val="00020EF1"/>
    <w:rsid w:val="00024362"/>
    <w:rsid w:val="000267CC"/>
    <w:rsid w:val="00030E26"/>
    <w:rsid w:val="00031FF5"/>
    <w:rsid w:val="00032BD0"/>
    <w:rsid w:val="00033EAC"/>
    <w:rsid w:val="00040F9A"/>
    <w:rsid w:val="00046B59"/>
    <w:rsid w:val="00050C7C"/>
    <w:rsid w:val="00055C97"/>
    <w:rsid w:val="0006116B"/>
    <w:rsid w:val="00071CD7"/>
    <w:rsid w:val="0007406A"/>
    <w:rsid w:val="000741F9"/>
    <w:rsid w:val="000805DD"/>
    <w:rsid w:val="00080D29"/>
    <w:rsid w:val="000829A3"/>
    <w:rsid w:val="00083C0C"/>
    <w:rsid w:val="0008401A"/>
    <w:rsid w:val="000959F4"/>
    <w:rsid w:val="00097675"/>
    <w:rsid w:val="000A037E"/>
    <w:rsid w:val="000A2062"/>
    <w:rsid w:val="000A268F"/>
    <w:rsid w:val="000A7E49"/>
    <w:rsid w:val="000B0D42"/>
    <w:rsid w:val="000B2809"/>
    <w:rsid w:val="000B3E04"/>
    <w:rsid w:val="000B688A"/>
    <w:rsid w:val="000B7015"/>
    <w:rsid w:val="000B79B9"/>
    <w:rsid w:val="000D2B47"/>
    <w:rsid w:val="000D5B74"/>
    <w:rsid w:val="000D6C5C"/>
    <w:rsid w:val="000E2204"/>
    <w:rsid w:val="000E3176"/>
    <w:rsid w:val="000E6018"/>
    <w:rsid w:val="000F4551"/>
    <w:rsid w:val="000F592D"/>
    <w:rsid w:val="000F5F91"/>
    <w:rsid w:val="000F603B"/>
    <w:rsid w:val="0010600D"/>
    <w:rsid w:val="00107E92"/>
    <w:rsid w:val="00111D5B"/>
    <w:rsid w:val="00113E62"/>
    <w:rsid w:val="001230C7"/>
    <w:rsid w:val="00126DA0"/>
    <w:rsid w:val="001324BC"/>
    <w:rsid w:val="0013251A"/>
    <w:rsid w:val="00134C07"/>
    <w:rsid w:val="00135413"/>
    <w:rsid w:val="00137A4A"/>
    <w:rsid w:val="00137EEF"/>
    <w:rsid w:val="00140066"/>
    <w:rsid w:val="001405ED"/>
    <w:rsid w:val="0014273A"/>
    <w:rsid w:val="00143FB0"/>
    <w:rsid w:val="00146F6C"/>
    <w:rsid w:val="0014750A"/>
    <w:rsid w:val="0015383E"/>
    <w:rsid w:val="00165176"/>
    <w:rsid w:val="0017515A"/>
    <w:rsid w:val="00182A81"/>
    <w:rsid w:val="00183804"/>
    <w:rsid w:val="00192E5C"/>
    <w:rsid w:val="001973CF"/>
    <w:rsid w:val="001B08A5"/>
    <w:rsid w:val="001B129B"/>
    <w:rsid w:val="001B3319"/>
    <w:rsid w:val="001B3390"/>
    <w:rsid w:val="001B56BB"/>
    <w:rsid w:val="001C043D"/>
    <w:rsid w:val="001C6FCA"/>
    <w:rsid w:val="001D11F9"/>
    <w:rsid w:val="001D22A2"/>
    <w:rsid w:val="001D738B"/>
    <w:rsid w:val="001E102B"/>
    <w:rsid w:val="001E156E"/>
    <w:rsid w:val="001E1A5D"/>
    <w:rsid w:val="001E2421"/>
    <w:rsid w:val="001E2C39"/>
    <w:rsid w:val="001E32C9"/>
    <w:rsid w:val="001F3639"/>
    <w:rsid w:val="001F38CB"/>
    <w:rsid w:val="001F4209"/>
    <w:rsid w:val="001F4A5D"/>
    <w:rsid w:val="00204E86"/>
    <w:rsid w:val="0021100C"/>
    <w:rsid w:val="002138F5"/>
    <w:rsid w:val="00215DF3"/>
    <w:rsid w:val="00217D29"/>
    <w:rsid w:val="0022035F"/>
    <w:rsid w:val="00223007"/>
    <w:rsid w:val="0022478B"/>
    <w:rsid w:val="00224CC5"/>
    <w:rsid w:val="002258A4"/>
    <w:rsid w:val="0022698C"/>
    <w:rsid w:val="00230E2B"/>
    <w:rsid w:val="00235456"/>
    <w:rsid w:val="00237DC5"/>
    <w:rsid w:val="002454DF"/>
    <w:rsid w:val="00246327"/>
    <w:rsid w:val="00247C7E"/>
    <w:rsid w:val="002535D4"/>
    <w:rsid w:val="002559B3"/>
    <w:rsid w:val="00256C3C"/>
    <w:rsid w:val="00256C76"/>
    <w:rsid w:val="0025798F"/>
    <w:rsid w:val="00261286"/>
    <w:rsid w:val="00270FB0"/>
    <w:rsid w:val="00272CC2"/>
    <w:rsid w:val="002743C7"/>
    <w:rsid w:val="002773CE"/>
    <w:rsid w:val="00281234"/>
    <w:rsid w:val="00286ABE"/>
    <w:rsid w:val="00290147"/>
    <w:rsid w:val="00290E2B"/>
    <w:rsid w:val="0029256D"/>
    <w:rsid w:val="00292A20"/>
    <w:rsid w:val="00294ABA"/>
    <w:rsid w:val="0029644D"/>
    <w:rsid w:val="00297D11"/>
    <w:rsid w:val="002A1BD7"/>
    <w:rsid w:val="002A36FD"/>
    <w:rsid w:val="002A474A"/>
    <w:rsid w:val="002A560C"/>
    <w:rsid w:val="002B5A7D"/>
    <w:rsid w:val="002B5BFA"/>
    <w:rsid w:val="002C25C9"/>
    <w:rsid w:val="002D13B6"/>
    <w:rsid w:val="002D1D38"/>
    <w:rsid w:val="002D2520"/>
    <w:rsid w:val="002D2A1B"/>
    <w:rsid w:val="002D4414"/>
    <w:rsid w:val="002D5BE1"/>
    <w:rsid w:val="002E213A"/>
    <w:rsid w:val="002E25C1"/>
    <w:rsid w:val="002E62BA"/>
    <w:rsid w:val="002F37DE"/>
    <w:rsid w:val="002F3C2A"/>
    <w:rsid w:val="002F6F93"/>
    <w:rsid w:val="00307BE3"/>
    <w:rsid w:val="00307C42"/>
    <w:rsid w:val="00310706"/>
    <w:rsid w:val="00311D90"/>
    <w:rsid w:val="00313311"/>
    <w:rsid w:val="00313B27"/>
    <w:rsid w:val="00325F27"/>
    <w:rsid w:val="00331E97"/>
    <w:rsid w:val="003322C7"/>
    <w:rsid w:val="00333D1E"/>
    <w:rsid w:val="00334EE6"/>
    <w:rsid w:val="003366B1"/>
    <w:rsid w:val="0033684E"/>
    <w:rsid w:val="00337EC4"/>
    <w:rsid w:val="00341E38"/>
    <w:rsid w:val="00342C79"/>
    <w:rsid w:val="003511E1"/>
    <w:rsid w:val="00354AE8"/>
    <w:rsid w:val="003555FC"/>
    <w:rsid w:val="00360ABF"/>
    <w:rsid w:val="0036156F"/>
    <w:rsid w:val="00371694"/>
    <w:rsid w:val="00383998"/>
    <w:rsid w:val="00390A74"/>
    <w:rsid w:val="00391846"/>
    <w:rsid w:val="00391E14"/>
    <w:rsid w:val="0039532D"/>
    <w:rsid w:val="003962D9"/>
    <w:rsid w:val="003A58BB"/>
    <w:rsid w:val="003A5CDB"/>
    <w:rsid w:val="003B1A53"/>
    <w:rsid w:val="003B1D7E"/>
    <w:rsid w:val="003B4CD8"/>
    <w:rsid w:val="003B6DA9"/>
    <w:rsid w:val="003C087B"/>
    <w:rsid w:val="003C48A7"/>
    <w:rsid w:val="003C5715"/>
    <w:rsid w:val="003C6169"/>
    <w:rsid w:val="003D1927"/>
    <w:rsid w:val="003D2ACC"/>
    <w:rsid w:val="003D4583"/>
    <w:rsid w:val="003D6DE5"/>
    <w:rsid w:val="003E00FF"/>
    <w:rsid w:val="003E1F21"/>
    <w:rsid w:val="003E281D"/>
    <w:rsid w:val="003E30C7"/>
    <w:rsid w:val="003E3628"/>
    <w:rsid w:val="003F0C7B"/>
    <w:rsid w:val="003F1F4D"/>
    <w:rsid w:val="003F257D"/>
    <w:rsid w:val="003F35BA"/>
    <w:rsid w:val="003F503E"/>
    <w:rsid w:val="003F5E1A"/>
    <w:rsid w:val="00411F40"/>
    <w:rsid w:val="00413C3F"/>
    <w:rsid w:val="004165FC"/>
    <w:rsid w:val="00425E09"/>
    <w:rsid w:val="00425F7F"/>
    <w:rsid w:val="00426FA1"/>
    <w:rsid w:val="00434310"/>
    <w:rsid w:val="00434C26"/>
    <w:rsid w:val="004418E5"/>
    <w:rsid w:val="00442FAE"/>
    <w:rsid w:val="004474ED"/>
    <w:rsid w:val="00447B02"/>
    <w:rsid w:val="004529C2"/>
    <w:rsid w:val="004574A5"/>
    <w:rsid w:val="004701D9"/>
    <w:rsid w:val="00470CCD"/>
    <w:rsid w:val="00476AF6"/>
    <w:rsid w:val="00476FA2"/>
    <w:rsid w:val="004819E2"/>
    <w:rsid w:val="00481B63"/>
    <w:rsid w:val="0048280D"/>
    <w:rsid w:val="00482D0C"/>
    <w:rsid w:val="00483942"/>
    <w:rsid w:val="00483DFC"/>
    <w:rsid w:val="00483F55"/>
    <w:rsid w:val="00485BEA"/>
    <w:rsid w:val="0048640F"/>
    <w:rsid w:val="004879AF"/>
    <w:rsid w:val="00490E84"/>
    <w:rsid w:val="004918FD"/>
    <w:rsid w:val="00491EE4"/>
    <w:rsid w:val="00493804"/>
    <w:rsid w:val="00495183"/>
    <w:rsid w:val="004961F2"/>
    <w:rsid w:val="0049622B"/>
    <w:rsid w:val="004A1634"/>
    <w:rsid w:val="004A2FA9"/>
    <w:rsid w:val="004B0806"/>
    <w:rsid w:val="004B163E"/>
    <w:rsid w:val="004C2AC3"/>
    <w:rsid w:val="004C5C88"/>
    <w:rsid w:val="004D0208"/>
    <w:rsid w:val="004D08F9"/>
    <w:rsid w:val="004D2626"/>
    <w:rsid w:val="004D3439"/>
    <w:rsid w:val="004D3847"/>
    <w:rsid w:val="004D78B9"/>
    <w:rsid w:val="005017D4"/>
    <w:rsid w:val="0050369E"/>
    <w:rsid w:val="0050652D"/>
    <w:rsid w:val="00512951"/>
    <w:rsid w:val="005150B3"/>
    <w:rsid w:val="0051547A"/>
    <w:rsid w:val="00516C44"/>
    <w:rsid w:val="00523208"/>
    <w:rsid w:val="00530140"/>
    <w:rsid w:val="005341B1"/>
    <w:rsid w:val="005349A1"/>
    <w:rsid w:val="00536223"/>
    <w:rsid w:val="005436B2"/>
    <w:rsid w:val="005500A0"/>
    <w:rsid w:val="00553B7D"/>
    <w:rsid w:val="00554D1A"/>
    <w:rsid w:val="00560B80"/>
    <w:rsid w:val="00561C23"/>
    <w:rsid w:val="00565E09"/>
    <w:rsid w:val="00570636"/>
    <w:rsid w:val="00573CFA"/>
    <w:rsid w:val="005758BC"/>
    <w:rsid w:val="00581B82"/>
    <w:rsid w:val="00582033"/>
    <w:rsid w:val="00582C0B"/>
    <w:rsid w:val="00582D74"/>
    <w:rsid w:val="00586A9D"/>
    <w:rsid w:val="00591480"/>
    <w:rsid w:val="005922C8"/>
    <w:rsid w:val="0059479A"/>
    <w:rsid w:val="00596242"/>
    <w:rsid w:val="005A0906"/>
    <w:rsid w:val="005A76D1"/>
    <w:rsid w:val="005B3129"/>
    <w:rsid w:val="005B4906"/>
    <w:rsid w:val="005B56D2"/>
    <w:rsid w:val="005B6421"/>
    <w:rsid w:val="005C347C"/>
    <w:rsid w:val="005C3F55"/>
    <w:rsid w:val="005C5E3F"/>
    <w:rsid w:val="005D176C"/>
    <w:rsid w:val="005D4A94"/>
    <w:rsid w:val="005D709D"/>
    <w:rsid w:val="005E7014"/>
    <w:rsid w:val="005F2561"/>
    <w:rsid w:val="005F3222"/>
    <w:rsid w:val="005F57CD"/>
    <w:rsid w:val="005F73CD"/>
    <w:rsid w:val="005F74E7"/>
    <w:rsid w:val="00600A6E"/>
    <w:rsid w:val="006037A8"/>
    <w:rsid w:val="00605CE3"/>
    <w:rsid w:val="0060638C"/>
    <w:rsid w:val="00614414"/>
    <w:rsid w:val="00615B18"/>
    <w:rsid w:val="00615D21"/>
    <w:rsid w:val="00621E1A"/>
    <w:rsid w:val="006238DA"/>
    <w:rsid w:val="00625732"/>
    <w:rsid w:val="00625925"/>
    <w:rsid w:val="0062635F"/>
    <w:rsid w:val="006267A1"/>
    <w:rsid w:val="00627632"/>
    <w:rsid w:val="006277F7"/>
    <w:rsid w:val="0062799D"/>
    <w:rsid w:val="00627D7C"/>
    <w:rsid w:val="00630780"/>
    <w:rsid w:val="0063333A"/>
    <w:rsid w:val="006350C4"/>
    <w:rsid w:val="00636CC9"/>
    <w:rsid w:val="00636D7E"/>
    <w:rsid w:val="00636FB4"/>
    <w:rsid w:val="00637EDD"/>
    <w:rsid w:val="006428A7"/>
    <w:rsid w:val="00642EB5"/>
    <w:rsid w:val="0064420E"/>
    <w:rsid w:val="00644B92"/>
    <w:rsid w:val="00644E66"/>
    <w:rsid w:val="00645139"/>
    <w:rsid w:val="00645514"/>
    <w:rsid w:val="00645564"/>
    <w:rsid w:val="00650BFF"/>
    <w:rsid w:val="00651B8D"/>
    <w:rsid w:val="00656A76"/>
    <w:rsid w:val="00671A28"/>
    <w:rsid w:val="00672778"/>
    <w:rsid w:val="00677149"/>
    <w:rsid w:val="006816F4"/>
    <w:rsid w:val="006817CB"/>
    <w:rsid w:val="00681C3D"/>
    <w:rsid w:val="0068733A"/>
    <w:rsid w:val="006A1F0B"/>
    <w:rsid w:val="006A31CF"/>
    <w:rsid w:val="006A5565"/>
    <w:rsid w:val="006A6164"/>
    <w:rsid w:val="006B368A"/>
    <w:rsid w:val="006B38F0"/>
    <w:rsid w:val="006B40F4"/>
    <w:rsid w:val="006B7B40"/>
    <w:rsid w:val="006C194E"/>
    <w:rsid w:val="006C1A89"/>
    <w:rsid w:val="006C2754"/>
    <w:rsid w:val="006D096A"/>
    <w:rsid w:val="006D4B7D"/>
    <w:rsid w:val="006D5754"/>
    <w:rsid w:val="006D6992"/>
    <w:rsid w:val="006D7D2B"/>
    <w:rsid w:val="006E006D"/>
    <w:rsid w:val="006E0F66"/>
    <w:rsid w:val="006E0FE5"/>
    <w:rsid w:val="006E13DA"/>
    <w:rsid w:val="006E413A"/>
    <w:rsid w:val="006E6478"/>
    <w:rsid w:val="006F2AA2"/>
    <w:rsid w:val="006F3683"/>
    <w:rsid w:val="006F3B4B"/>
    <w:rsid w:val="006F3EB9"/>
    <w:rsid w:val="006F4705"/>
    <w:rsid w:val="007048F8"/>
    <w:rsid w:val="0071067A"/>
    <w:rsid w:val="00711D45"/>
    <w:rsid w:val="0071535C"/>
    <w:rsid w:val="0071622F"/>
    <w:rsid w:val="007171DC"/>
    <w:rsid w:val="00722E75"/>
    <w:rsid w:val="00726FB6"/>
    <w:rsid w:val="00734466"/>
    <w:rsid w:val="00735094"/>
    <w:rsid w:val="00745C23"/>
    <w:rsid w:val="00751D60"/>
    <w:rsid w:val="0075208F"/>
    <w:rsid w:val="007533DF"/>
    <w:rsid w:val="00753F27"/>
    <w:rsid w:val="00754458"/>
    <w:rsid w:val="0075525C"/>
    <w:rsid w:val="00755989"/>
    <w:rsid w:val="0075791E"/>
    <w:rsid w:val="00760284"/>
    <w:rsid w:val="0076071D"/>
    <w:rsid w:val="00764645"/>
    <w:rsid w:val="007646FE"/>
    <w:rsid w:val="00767C33"/>
    <w:rsid w:val="007708CA"/>
    <w:rsid w:val="00771FDB"/>
    <w:rsid w:val="00773F58"/>
    <w:rsid w:val="0078487F"/>
    <w:rsid w:val="00786F78"/>
    <w:rsid w:val="00787A28"/>
    <w:rsid w:val="00790B81"/>
    <w:rsid w:val="0079158A"/>
    <w:rsid w:val="00791EA6"/>
    <w:rsid w:val="00793A63"/>
    <w:rsid w:val="00796A5F"/>
    <w:rsid w:val="0079747B"/>
    <w:rsid w:val="00797E09"/>
    <w:rsid w:val="007A1479"/>
    <w:rsid w:val="007A2CC8"/>
    <w:rsid w:val="007A504B"/>
    <w:rsid w:val="007A62EF"/>
    <w:rsid w:val="007A7D88"/>
    <w:rsid w:val="007B0CC7"/>
    <w:rsid w:val="007B21C2"/>
    <w:rsid w:val="007B2D85"/>
    <w:rsid w:val="007B2F82"/>
    <w:rsid w:val="007B32DD"/>
    <w:rsid w:val="007B49F0"/>
    <w:rsid w:val="007C03AC"/>
    <w:rsid w:val="007C26BE"/>
    <w:rsid w:val="007D1045"/>
    <w:rsid w:val="007D1C34"/>
    <w:rsid w:val="007D246C"/>
    <w:rsid w:val="007D2C7A"/>
    <w:rsid w:val="007D40F1"/>
    <w:rsid w:val="007D469E"/>
    <w:rsid w:val="007D536C"/>
    <w:rsid w:val="007E1ED4"/>
    <w:rsid w:val="007E22AC"/>
    <w:rsid w:val="007E3035"/>
    <w:rsid w:val="007F3C7F"/>
    <w:rsid w:val="007F4C2C"/>
    <w:rsid w:val="007F4D63"/>
    <w:rsid w:val="007F5624"/>
    <w:rsid w:val="00800293"/>
    <w:rsid w:val="0080480F"/>
    <w:rsid w:val="00804FF8"/>
    <w:rsid w:val="00806C2D"/>
    <w:rsid w:val="00810291"/>
    <w:rsid w:val="00810470"/>
    <w:rsid w:val="008116F6"/>
    <w:rsid w:val="00812F13"/>
    <w:rsid w:val="008204AA"/>
    <w:rsid w:val="00821F74"/>
    <w:rsid w:val="00822A22"/>
    <w:rsid w:val="00822AC6"/>
    <w:rsid w:val="00823A59"/>
    <w:rsid w:val="00826C87"/>
    <w:rsid w:val="00831299"/>
    <w:rsid w:val="008331E7"/>
    <w:rsid w:val="008343DB"/>
    <w:rsid w:val="008407BC"/>
    <w:rsid w:val="00840F24"/>
    <w:rsid w:val="00841B7A"/>
    <w:rsid w:val="008461F8"/>
    <w:rsid w:val="00846B60"/>
    <w:rsid w:val="00850B42"/>
    <w:rsid w:val="00851417"/>
    <w:rsid w:val="00856920"/>
    <w:rsid w:val="00862FFF"/>
    <w:rsid w:val="008634FA"/>
    <w:rsid w:val="008720E9"/>
    <w:rsid w:val="0087344D"/>
    <w:rsid w:val="00873CCC"/>
    <w:rsid w:val="0087591F"/>
    <w:rsid w:val="00876705"/>
    <w:rsid w:val="008859DE"/>
    <w:rsid w:val="00893AC6"/>
    <w:rsid w:val="0089543B"/>
    <w:rsid w:val="00895AA6"/>
    <w:rsid w:val="008967B5"/>
    <w:rsid w:val="008978EA"/>
    <w:rsid w:val="008A1B4A"/>
    <w:rsid w:val="008A4B52"/>
    <w:rsid w:val="008A64F5"/>
    <w:rsid w:val="008B4FC5"/>
    <w:rsid w:val="008B5FB4"/>
    <w:rsid w:val="008C295D"/>
    <w:rsid w:val="008C34C2"/>
    <w:rsid w:val="008D1E37"/>
    <w:rsid w:val="008D38E0"/>
    <w:rsid w:val="008D5C63"/>
    <w:rsid w:val="008D7F03"/>
    <w:rsid w:val="008E1B38"/>
    <w:rsid w:val="008E5511"/>
    <w:rsid w:val="008E6D8C"/>
    <w:rsid w:val="008F02FF"/>
    <w:rsid w:val="008F1905"/>
    <w:rsid w:val="008F441F"/>
    <w:rsid w:val="00900E27"/>
    <w:rsid w:val="0090155F"/>
    <w:rsid w:val="0090245A"/>
    <w:rsid w:val="00904AFD"/>
    <w:rsid w:val="009106B6"/>
    <w:rsid w:val="00911784"/>
    <w:rsid w:val="009122F4"/>
    <w:rsid w:val="009125C4"/>
    <w:rsid w:val="00914DC5"/>
    <w:rsid w:val="00914EBC"/>
    <w:rsid w:val="00915D32"/>
    <w:rsid w:val="0091788A"/>
    <w:rsid w:val="0092637F"/>
    <w:rsid w:val="00930696"/>
    <w:rsid w:val="0093391D"/>
    <w:rsid w:val="0093755B"/>
    <w:rsid w:val="00941679"/>
    <w:rsid w:val="00941F4E"/>
    <w:rsid w:val="009464D9"/>
    <w:rsid w:val="0094774E"/>
    <w:rsid w:val="00952F27"/>
    <w:rsid w:val="00954A4A"/>
    <w:rsid w:val="00956C2C"/>
    <w:rsid w:val="00957F83"/>
    <w:rsid w:val="00971E78"/>
    <w:rsid w:val="00975267"/>
    <w:rsid w:val="00980D82"/>
    <w:rsid w:val="0098105D"/>
    <w:rsid w:val="00982BC6"/>
    <w:rsid w:val="00982F4E"/>
    <w:rsid w:val="0099092E"/>
    <w:rsid w:val="0099167D"/>
    <w:rsid w:val="0099326F"/>
    <w:rsid w:val="00993F0E"/>
    <w:rsid w:val="009941B6"/>
    <w:rsid w:val="009954B7"/>
    <w:rsid w:val="00995FEE"/>
    <w:rsid w:val="009A25FF"/>
    <w:rsid w:val="009A46F1"/>
    <w:rsid w:val="009A6A17"/>
    <w:rsid w:val="009B2E17"/>
    <w:rsid w:val="009B585C"/>
    <w:rsid w:val="009B6237"/>
    <w:rsid w:val="009C0048"/>
    <w:rsid w:val="009C1028"/>
    <w:rsid w:val="009C5B58"/>
    <w:rsid w:val="009C643E"/>
    <w:rsid w:val="009C655D"/>
    <w:rsid w:val="009D4FFB"/>
    <w:rsid w:val="009D7EC7"/>
    <w:rsid w:val="009E6D75"/>
    <w:rsid w:val="009F034B"/>
    <w:rsid w:val="009F080F"/>
    <w:rsid w:val="009F0E73"/>
    <w:rsid w:val="009F3D81"/>
    <w:rsid w:val="00A10586"/>
    <w:rsid w:val="00A116C1"/>
    <w:rsid w:val="00A14440"/>
    <w:rsid w:val="00A1484B"/>
    <w:rsid w:val="00A2404E"/>
    <w:rsid w:val="00A24FDE"/>
    <w:rsid w:val="00A25734"/>
    <w:rsid w:val="00A2645B"/>
    <w:rsid w:val="00A30236"/>
    <w:rsid w:val="00A33DC4"/>
    <w:rsid w:val="00A411B0"/>
    <w:rsid w:val="00A42973"/>
    <w:rsid w:val="00A42D5E"/>
    <w:rsid w:val="00A46F9F"/>
    <w:rsid w:val="00A47FB6"/>
    <w:rsid w:val="00A50662"/>
    <w:rsid w:val="00A5223E"/>
    <w:rsid w:val="00A52873"/>
    <w:rsid w:val="00A57305"/>
    <w:rsid w:val="00A6183A"/>
    <w:rsid w:val="00A61B9D"/>
    <w:rsid w:val="00A821B4"/>
    <w:rsid w:val="00A83CD3"/>
    <w:rsid w:val="00A9110A"/>
    <w:rsid w:val="00A9299B"/>
    <w:rsid w:val="00A94065"/>
    <w:rsid w:val="00A953CC"/>
    <w:rsid w:val="00A976CB"/>
    <w:rsid w:val="00A97D6B"/>
    <w:rsid w:val="00AA086D"/>
    <w:rsid w:val="00AA0BB8"/>
    <w:rsid w:val="00AA1170"/>
    <w:rsid w:val="00AA15A9"/>
    <w:rsid w:val="00AA2E20"/>
    <w:rsid w:val="00AA3F97"/>
    <w:rsid w:val="00AA51D7"/>
    <w:rsid w:val="00AA63E1"/>
    <w:rsid w:val="00AB146F"/>
    <w:rsid w:val="00AB164C"/>
    <w:rsid w:val="00AB35BB"/>
    <w:rsid w:val="00AB4894"/>
    <w:rsid w:val="00AB4B30"/>
    <w:rsid w:val="00AC0A8F"/>
    <w:rsid w:val="00AC4848"/>
    <w:rsid w:val="00AC50F4"/>
    <w:rsid w:val="00AC6223"/>
    <w:rsid w:val="00AD65BF"/>
    <w:rsid w:val="00AD7CBA"/>
    <w:rsid w:val="00AE0BE9"/>
    <w:rsid w:val="00AE3DE1"/>
    <w:rsid w:val="00AE46C4"/>
    <w:rsid w:val="00AE6257"/>
    <w:rsid w:val="00AF02EF"/>
    <w:rsid w:val="00B03A71"/>
    <w:rsid w:val="00B045CE"/>
    <w:rsid w:val="00B06923"/>
    <w:rsid w:val="00B071B8"/>
    <w:rsid w:val="00B1037F"/>
    <w:rsid w:val="00B10572"/>
    <w:rsid w:val="00B123DF"/>
    <w:rsid w:val="00B139BB"/>
    <w:rsid w:val="00B13B72"/>
    <w:rsid w:val="00B17553"/>
    <w:rsid w:val="00B17715"/>
    <w:rsid w:val="00B21209"/>
    <w:rsid w:val="00B25DCA"/>
    <w:rsid w:val="00B26668"/>
    <w:rsid w:val="00B27ABB"/>
    <w:rsid w:val="00B3281A"/>
    <w:rsid w:val="00B3424F"/>
    <w:rsid w:val="00B3794D"/>
    <w:rsid w:val="00B47681"/>
    <w:rsid w:val="00B47A9F"/>
    <w:rsid w:val="00B512CB"/>
    <w:rsid w:val="00B52947"/>
    <w:rsid w:val="00B562AF"/>
    <w:rsid w:val="00B57BAA"/>
    <w:rsid w:val="00B65382"/>
    <w:rsid w:val="00B7326B"/>
    <w:rsid w:val="00B747FE"/>
    <w:rsid w:val="00B7576E"/>
    <w:rsid w:val="00B75CCE"/>
    <w:rsid w:val="00B90977"/>
    <w:rsid w:val="00B9343F"/>
    <w:rsid w:val="00B94347"/>
    <w:rsid w:val="00B95DE0"/>
    <w:rsid w:val="00BA1AD1"/>
    <w:rsid w:val="00BA4A6F"/>
    <w:rsid w:val="00BA5BA5"/>
    <w:rsid w:val="00BA6145"/>
    <w:rsid w:val="00BA75C4"/>
    <w:rsid w:val="00BB067B"/>
    <w:rsid w:val="00BB176E"/>
    <w:rsid w:val="00BB1B0E"/>
    <w:rsid w:val="00BB6E8A"/>
    <w:rsid w:val="00BB78AC"/>
    <w:rsid w:val="00BC4FAA"/>
    <w:rsid w:val="00BC58DA"/>
    <w:rsid w:val="00BD03A3"/>
    <w:rsid w:val="00BD0BDE"/>
    <w:rsid w:val="00BD0F16"/>
    <w:rsid w:val="00BD1255"/>
    <w:rsid w:val="00BE08C4"/>
    <w:rsid w:val="00BE0C7A"/>
    <w:rsid w:val="00BE5F54"/>
    <w:rsid w:val="00BE6006"/>
    <w:rsid w:val="00C00286"/>
    <w:rsid w:val="00C018EE"/>
    <w:rsid w:val="00C033B4"/>
    <w:rsid w:val="00C06D6A"/>
    <w:rsid w:val="00C07F8A"/>
    <w:rsid w:val="00C12659"/>
    <w:rsid w:val="00C1339D"/>
    <w:rsid w:val="00C13A30"/>
    <w:rsid w:val="00C1447F"/>
    <w:rsid w:val="00C1538A"/>
    <w:rsid w:val="00C16455"/>
    <w:rsid w:val="00C20829"/>
    <w:rsid w:val="00C225DC"/>
    <w:rsid w:val="00C236B7"/>
    <w:rsid w:val="00C252BE"/>
    <w:rsid w:val="00C26428"/>
    <w:rsid w:val="00C3130F"/>
    <w:rsid w:val="00C36BBA"/>
    <w:rsid w:val="00C440CA"/>
    <w:rsid w:val="00C626A0"/>
    <w:rsid w:val="00C6423E"/>
    <w:rsid w:val="00C66556"/>
    <w:rsid w:val="00C70B5E"/>
    <w:rsid w:val="00C71440"/>
    <w:rsid w:val="00C72291"/>
    <w:rsid w:val="00C75935"/>
    <w:rsid w:val="00C77ABE"/>
    <w:rsid w:val="00C81429"/>
    <w:rsid w:val="00C851F3"/>
    <w:rsid w:val="00C954DF"/>
    <w:rsid w:val="00CA1954"/>
    <w:rsid w:val="00CA2261"/>
    <w:rsid w:val="00CA410C"/>
    <w:rsid w:val="00CA58D8"/>
    <w:rsid w:val="00CB1447"/>
    <w:rsid w:val="00CB5779"/>
    <w:rsid w:val="00CC2F1D"/>
    <w:rsid w:val="00CC6FE0"/>
    <w:rsid w:val="00CD50B1"/>
    <w:rsid w:val="00CD5B0B"/>
    <w:rsid w:val="00CD6E75"/>
    <w:rsid w:val="00CE6B2B"/>
    <w:rsid w:val="00CE75F0"/>
    <w:rsid w:val="00CF325D"/>
    <w:rsid w:val="00CF48CB"/>
    <w:rsid w:val="00D015C6"/>
    <w:rsid w:val="00D0289C"/>
    <w:rsid w:val="00D05BED"/>
    <w:rsid w:val="00D111C6"/>
    <w:rsid w:val="00D11723"/>
    <w:rsid w:val="00D11876"/>
    <w:rsid w:val="00D12F4F"/>
    <w:rsid w:val="00D1580A"/>
    <w:rsid w:val="00D206D3"/>
    <w:rsid w:val="00D20760"/>
    <w:rsid w:val="00D23314"/>
    <w:rsid w:val="00D234AE"/>
    <w:rsid w:val="00D24317"/>
    <w:rsid w:val="00D303D0"/>
    <w:rsid w:val="00D32739"/>
    <w:rsid w:val="00D328D9"/>
    <w:rsid w:val="00D40BB7"/>
    <w:rsid w:val="00D425B0"/>
    <w:rsid w:val="00D42715"/>
    <w:rsid w:val="00D432C6"/>
    <w:rsid w:val="00D45876"/>
    <w:rsid w:val="00D46790"/>
    <w:rsid w:val="00D46AA2"/>
    <w:rsid w:val="00D46E44"/>
    <w:rsid w:val="00D51AD8"/>
    <w:rsid w:val="00D53A8A"/>
    <w:rsid w:val="00D54349"/>
    <w:rsid w:val="00D60B69"/>
    <w:rsid w:val="00D60D0F"/>
    <w:rsid w:val="00D649C8"/>
    <w:rsid w:val="00D715EB"/>
    <w:rsid w:val="00D71A92"/>
    <w:rsid w:val="00D733F1"/>
    <w:rsid w:val="00D73F96"/>
    <w:rsid w:val="00D73FE7"/>
    <w:rsid w:val="00D743DA"/>
    <w:rsid w:val="00D82251"/>
    <w:rsid w:val="00D86A1B"/>
    <w:rsid w:val="00D87F90"/>
    <w:rsid w:val="00D9291D"/>
    <w:rsid w:val="00D95089"/>
    <w:rsid w:val="00D96528"/>
    <w:rsid w:val="00D97EDC"/>
    <w:rsid w:val="00DA6A69"/>
    <w:rsid w:val="00DB0519"/>
    <w:rsid w:val="00DB0DEF"/>
    <w:rsid w:val="00DB4FCB"/>
    <w:rsid w:val="00DB58FC"/>
    <w:rsid w:val="00DB64AF"/>
    <w:rsid w:val="00DB6560"/>
    <w:rsid w:val="00DB7F60"/>
    <w:rsid w:val="00DD5B11"/>
    <w:rsid w:val="00DD7A43"/>
    <w:rsid w:val="00DE0052"/>
    <w:rsid w:val="00DE0AA7"/>
    <w:rsid w:val="00DE226D"/>
    <w:rsid w:val="00DF6007"/>
    <w:rsid w:val="00E05FB1"/>
    <w:rsid w:val="00E13059"/>
    <w:rsid w:val="00E1460B"/>
    <w:rsid w:val="00E23A48"/>
    <w:rsid w:val="00E24B7E"/>
    <w:rsid w:val="00E31493"/>
    <w:rsid w:val="00E33A40"/>
    <w:rsid w:val="00E35EFB"/>
    <w:rsid w:val="00E45446"/>
    <w:rsid w:val="00E47774"/>
    <w:rsid w:val="00E47D3F"/>
    <w:rsid w:val="00E5315A"/>
    <w:rsid w:val="00E631F7"/>
    <w:rsid w:val="00E63F8A"/>
    <w:rsid w:val="00E6658A"/>
    <w:rsid w:val="00E70FAD"/>
    <w:rsid w:val="00E723C7"/>
    <w:rsid w:val="00E745FC"/>
    <w:rsid w:val="00E8009F"/>
    <w:rsid w:val="00E81257"/>
    <w:rsid w:val="00E84113"/>
    <w:rsid w:val="00E87681"/>
    <w:rsid w:val="00E90EEF"/>
    <w:rsid w:val="00E91E7B"/>
    <w:rsid w:val="00E927AF"/>
    <w:rsid w:val="00E9310F"/>
    <w:rsid w:val="00E96854"/>
    <w:rsid w:val="00EA0D57"/>
    <w:rsid w:val="00EA3BDC"/>
    <w:rsid w:val="00EA3CD6"/>
    <w:rsid w:val="00EA7B21"/>
    <w:rsid w:val="00EB037D"/>
    <w:rsid w:val="00EB1F52"/>
    <w:rsid w:val="00EB267C"/>
    <w:rsid w:val="00EB4090"/>
    <w:rsid w:val="00EB4DE4"/>
    <w:rsid w:val="00EB6631"/>
    <w:rsid w:val="00EB6948"/>
    <w:rsid w:val="00EB7214"/>
    <w:rsid w:val="00EB72F8"/>
    <w:rsid w:val="00EB7F42"/>
    <w:rsid w:val="00EC095C"/>
    <w:rsid w:val="00EC4707"/>
    <w:rsid w:val="00EC52CC"/>
    <w:rsid w:val="00EC7886"/>
    <w:rsid w:val="00ED16B5"/>
    <w:rsid w:val="00ED3440"/>
    <w:rsid w:val="00ED4EC6"/>
    <w:rsid w:val="00ED523A"/>
    <w:rsid w:val="00ED5521"/>
    <w:rsid w:val="00EE134A"/>
    <w:rsid w:val="00EE60B9"/>
    <w:rsid w:val="00EE68F6"/>
    <w:rsid w:val="00EE6E20"/>
    <w:rsid w:val="00EF7193"/>
    <w:rsid w:val="00F0210C"/>
    <w:rsid w:val="00F076D1"/>
    <w:rsid w:val="00F12D9F"/>
    <w:rsid w:val="00F150FF"/>
    <w:rsid w:val="00F1646C"/>
    <w:rsid w:val="00F16645"/>
    <w:rsid w:val="00F241A3"/>
    <w:rsid w:val="00F254DC"/>
    <w:rsid w:val="00F26BF7"/>
    <w:rsid w:val="00F30332"/>
    <w:rsid w:val="00F31503"/>
    <w:rsid w:val="00F33F05"/>
    <w:rsid w:val="00F37BEA"/>
    <w:rsid w:val="00F43D36"/>
    <w:rsid w:val="00F44777"/>
    <w:rsid w:val="00F4596A"/>
    <w:rsid w:val="00F50697"/>
    <w:rsid w:val="00F5383E"/>
    <w:rsid w:val="00F542A3"/>
    <w:rsid w:val="00F65E7E"/>
    <w:rsid w:val="00F66790"/>
    <w:rsid w:val="00F66E3C"/>
    <w:rsid w:val="00F70F1A"/>
    <w:rsid w:val="00F7261B"/>
    <w:rsid w:val="00F767A4"/>
    <w:rsid w:val="00F76B7C"/>
    <w:rsid w:val="00F77CA0"/>
    <w:rsid w:val="00F80DAF"/>
    <w:rsid w:val="00F86CC7"/>
    <w:rsid w:val="00F87E2B"/>
    <w:rsid w:val="00F908B2"/>
    <w:rsid w:val="00F92A97"/>
    <w:rsid w:val="00F95664"/>
    <w:rsid w:val="00FA0448"/>
    <w:rsid w:val="00FA060E"/>
    <w:rsid w:val="00FA4C38"/>
    <w:rsid w:val="00FA6CDB"/>
    <w:rsid w:val="00FB2044"/>
    <w:rsid w:val="00FB68AB"/>
    <w:rsid w:val="00FC3ABE"/>
    <w:rsid w:val="00FC60E9"/>
    <w:rsid w:val="00FC6272"/>
    <w:rsid w:val="00FD5DB6"/>
    <w:rsid w:val="00FD5EF8"/>
    <w:rsid w:val="00FD624A"/>
    <w:rsid w:val="00FD7EAA"/>
    <w:rsid w:val="00FE17F8"/>
    <w:rsid w:val="00FE3D3A"/>
    <w:rsid w:val="00FE44B2"/>
    <w:rsid w:val="00FE7D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4596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A42D5E"/>
    <w:pPr>
      <w:spacing w:after="0" w:line="240" w:lineRule="auto"/>
    </w:pPr>
  </w:style>
  <w:style w:type="table" w:styleId="Tabela-Siatka">
    <w:name w:val="Table Grid"/>
    <w:basedOn w:val="Standardowy"/>
    <w:uiPriority w:val="59"/>
    <w:rsid w:val="008A64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semiHidden/>
    <w:unhideWhenUsed/>
    <w:rsid w:val="0058203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82033"/>
    <w:rPr>
      <w:sz w:val="20"/>
      <w:szCs w:val="20"/>
    </w:rPr>
  </w:style>
  <w:style w:type="character" w:styleId="Odwoanieprzypisudolnego">
    <w:name w:val="footnote reference"/>
    <w:basedOn w:val="Domylnaczcionkaakapitu"/>
    <w:uiPriority w:val="99"/>
    <w:semiHidden/>
    <w:unhideWhenUsed/>
    <w:rsid w:val="00582033"/>
    <w:rPr>
      <w:vertAlign w:val="superscript"/>
    </w:rPr>
  </w:style>
  <w:style w:type="paragraph" w:customStyle="1" w:styleId="Default">
    <w:name w:val="Default"/>
    <w:rsid w:val="005C347C"/>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basedOn w:val="Normalny"/>
    <w:uiPriority w:val="34"/>
    <w:qFormat/>
    <w:rsid w:val="00755989"/>
    <w:pPr>
      <w:ind w:left="720"/>
      <w:contextualSpacing/>
    </w:pPr>
  </w:style>
  <w:style w:type="paragraph" w:styleId="Tekstprzypisukocowego">
    <w:name w:val="endnote text"/>
    <w:basedOn w:val="Normalny"/>
    <w:link w:val="TekstprzypisukocowegoZnak"/>
    <w:uiPriority w:val="99"/>
    <w:semiHidden/>
    <w:unhideWhenUsed/>
    <w:rsid w:val="00E5315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5315A"/>
    <w:rPr>
      <w:sz w:val="20"/>
      <w:szCs w:val="20"/>
    </w:rPr>
  </w:style>
  <w:style w:type="character" w:styleId="Odwoanieprzypisukocowego">
    <w:name w:val="endnote reference"/>
    <w:basedOn w:val="Domylnaczcionkaakapitu"/>
    <w:uiPriority w:val="99"/>
    <w:semiHidden/>
    <w:unhideWhenUsed/>
    <w:rsid w:val="00E5315A"/>
    <w:rPr>
      <w:vertAlign w:val="superscript"/>
    </w:rPr>
  </w:style>
  <w:style w:type="character" w:styleId="Hipercze">
    <w:name w:val="Hyperlink"/>
    <w:basedOn w:val="Domylnaczcionkaakapitu"/>
    <w:uiPriority w:val="99"/>
    <w:unhideWhenUsed/>
    <w:rsid w:val="003B6DA9"/>
    <w:rPr>
      <w:color w:val="0000FF" w:themeColor="hyperlink"/>
      <w:u w:val="single"/>
    </w:rPr>
  </w:style>
  <w:style w:type="paragraph" w:styleId="Nagwek">
    <w:name w:val="header"/>
    <w:basedOn w:val="Normalny"/>
    <w:link w:val="NagwekZnak"/>
    <w:uiPriority w:val="99"/>
    <w:unhideWhenUsed/>
    <w:rsid w:val="00442F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42FAE"/>
  </w:style>
  <w:style w:type="paragraph" w:styleId="Stopka">
    <w:name w:val="footer"/>
    <w:basedOn w:val="Normalny"/>
    <w:link w:val="StopkaZnak"/>
    <w:unhideWhenUsed/>
    <w:rsid w:val="00442F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42FAE"/>
  </w:style>
  <w:style w:type="paragraph" w:styleId="Tekstdymka">
    <w:name w:val="Balloon Text"/>
    <w:basedOn w:val="Normalny"/>
    <w:link w:val="TekstdymkaZnak"/>
    <w:uiPriority w:val="99"/>
    <w:semiHidden/>
    <w:unhideWhenUsed/>
    <w:rsid w:val="00621E1A"/>
    <w:pPr>
      <w:spacing w:after="0" w:line="240" w:lineRule="auto"/>
    </w:pPr>
    <w:rPr>
      <w:rFonts w:ascii="Arial" w:hAnsi="Arial" w:cs="Arial"/>
      <w:sz w:val="16"/>
      <w:szCs w:val="16"/>
    </w:rPr>
  </w:style>
  <w:style w:type="character" w:customStyle="1" w:styleId="TekstdymkaZnak">
    <w:name w:val="Tekst dymka Znak"/>
    <w:basedOn w:val="Domylnaczcionkaakapitu"/>
    <w:link w:val="Tekstdymka"/>
    <w:uiPriority w:val="99"/>
    <w:semiHidden/>
    <w:rsid w:val="00621E1A"/>
    <w:rPr>
      <w:rFonts w:ascii="Arial" w:hAnsi="Arial" w:cs="Arial"/>
      <w:sz w:val="16"/>
      <w:szCs w:val="16"/>
    </w:rPr>
  </w:style>
  <w:style w:type="numbering" w:customStyle="1" w:styleId="Bezlisty1">
    <w:name w:val="Bez listy1"/>
    <w:next w:val="Bezlisty"/>
    <w:semiHidden/>
    <w:rsid w:val="00630780"/>
  </w:style>
  <w:style w:type="paragraph" w:customStyle="1" w:styleId="Brakstyluakapitowego">
    <w:name w:val="[Brak stylu akapitowego]"/>
    <w:rsid w:val="00630780"/>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styleId="Tekstpodstawowy">
    <w:name w:val="Body Text"/>
    <w:basedOn w:val="Normalny"/>
    <w:link w:val="TekstpodstawowyZnak"/>
    <w:rsid w:val="00630780"/>
    <w:pPr>
      <w:widowControl w:val="0"/>
      <w:suppressAutoHyphens/>
      <w:spacing w:after="283" w:line="240" w:lineRule="auto"/>
      <w:jc w:val="both"/>
    </w:pPr>
    <w:rPr>
      <w:rFonts w:ascii="Times New Roman" w:eastAsia="Lucida Sans Unicode" w:hAnsi="Times New Roman" w:cs="Tahoma"/>
      <w:color w:val="000000"/>
      <w:sz w:val="24"/>
      <w:szCs w:val="24"/>
      <w:lang w:val="en-US" w:bidi="en-US"/>
    </w:rPr>
  </w:style>
  <w:style w:type="character" w:customStyle="1" w:styleId="TekstpodstawowyZnak">
    <w:name w:val="Tekst podstawowy Znak"/>
    <w:basedOn w:val="Domylnaczcionkaakapitu"/>
    <w:link w:val="Tekstpodstawowy"/>
    <w:rsid w:val="00630780"/>
    <w:rPr>
      <w:rFonts w:ascii="Times New Roman" w:eastAsia="Lucida Sans Unicode" w:hAnsi="Times New Roman" w:cs="Tahoma"/>
      <w:color w:val="000000"/>
      <w:sz w:val="24"/>
      <w:szCs w:val="24"/>
      <w:lang w:val="en-US" w:bidi="en-US"/>
    </w:rPr>
  </w:style>
  <w:style w:type="character" w:styleId="Numerstrony">
    <w:name w:val="page number"/>
    <w:basedOn w:val="Domylnaczcionkaakapitu"/>
    <w:rsid w:val="00630780"/>
  </w:style>
  <w:style w:type="paragraph" w:styleId="NormalnyWeb">
    <w:name w:val="Normal (Web)"/>
    <w:basedOn w:val="Normalny"/>
    <w:unhideWhenUsed/>
    <w:rsid w:val="0089543B"/>
    <w:pPr>
      <w:suppressAutoHyphens/>
      <w:spacing w:before="280" w:after="280" w:line="240" w:lineRule="auto"/>
    </w:pPr>
    <w:rPr>
      <w:rFonts w:ascii="Times New Roman" w:eastAsia="Calibri"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4596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A42D5E"/>
    <w:pPr>
      <w:spacing w:after="0" w:line="240" w:lineRule="auto"/>
    </w:pPr>
  </w:style>
  <w:style w:type="table" w:styleId="Tabela-Siatka">
    <w:name w:val="Table Grid"/>
    <w:basedOn w:val="Standardowy"/>
    <w:uiPriority w:val="59"/>
    <w:rsid w:val="008A64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semiHidden/>
    <w:unhideWhenUsed/>
    <w:rsid w:val="0058203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82033"/>
    <w:rPr>
      <w:sz w:val="20"/>
      <w:szCs w:val="20"/>
    </w:rPr>
  </w:style>
  <w:style w:type="character" w:styleId="Odwoanieprzypisudolnego">
    <w:name w:val="footnote reference"/>
    <w:basedOn w:val="Domylnaczcionkaakapitu"/>
    <w:uiPriority w:val="99"/>
    <w:semiHidden/>
    <w:unhideWhenUsed/>
    <w:rsid w:val="00582033"/>
    <w:rPr>
      <w:vertAlign w:val="superscript"/>
    </w:rPr>
  </w:style>
  <w:style w:type="paragraph" w:customStyle="1" w:styleId="Default">
    <w:name w:val="Default"/>
    <w:rsid w:val="005C347C"/>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basedOn w:val="Normalny"/>
    <w:uiPriority w:val="34"/>
    <w:qFormat/>
    <w:rsid w:val="00755989"/>
    <w:pPr>
      <w:ind w:left="720"/>
      <w:contextualSpacing/>
    </w:pPr>
  </w:style>
  <w:style w:type="paragraph" w:styleId="Tekstprzypisukocowego">
    <w:name w:val="endnote text"/>
    <w:basedOn w:val="Normalny"/>
    <w:link w:val="TekstprzypisukocowegoZnak"/>
    <w:uiPriority w:val="99"/>
    <w:semiHidden/>
    <w:unhideWhenUsed/>
    <w:rsid w:val="00E5315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5315A"/>
    <w:rPr>
      <w:sz w:val="20"/>
      <w:szCs w:val="20"/>
    </w:rPr>
  </w:style>
  <w:style w:type="character" w:styleId="Odwoanieprzypisukocowego">
    <w:name w:val="endnote reference"/>
    <w:basedOn w:val="Domylnaczcionkaakapitu"/>
    <w:uiPriority w:val="99"/>
    <w:semiHidden/>
    <w:unhideWhenUsed/>
    <w:rsid w:val="00E5315A"/>
    <w:rPr>
      <w:vertAlign w:val="superscript"/>
    </w:rPr>
  </w:style>
  <w:style w:type="character" w:styleId="Hipercze">
    <w:name w:val="Hyperlink"/>
    <w:basedOn w:val="Domylnaczcionkaakapitu"/>
    <w:uiPriority w:val="99"/>
    <w:unhideWhenUsed/>
    <w:rsid w:val="003B6DA9"/>
    <w:rPr>
      <w:color w:val="0000FF" w:themeColor="hyperlink"/>
      <w:u w:val="single"/>
    </w:rPr>
  </w:style>
  <w:style w:type="paragraph" w:styleId="Nagwek">
    <w:name w:val="header"/>
    <w:basedOn w:val="Normalny"/>
    <w:link w:val="NagwekZnak"/>
    <w:uiPriority w:val="99"/>
    <w:unhideWhenUsed/>
    <w:rsid w:val="00442F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42FAE"/>
  </w:style>
  <w:style w:type="paragraph" w:styleId="Stopka">
    <w:name w:val="footer"/>
    <w:basedOn w:val="Normalny"/>
    <w:link w:val="StopkaZnak"/>
    <w:unhideWhenUsed/>
    <w:rsid w:val="00442F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42FAE"/>
  </w:style>
  <w:style w:type="paragraph" w:styleId="Tekstdymka">
    <w:name w:val="Balloon Text"/>
    <w:basedOn w:val="Normalny"/>
    <w:link w:val="TekstdymkaZnak"/>
    <w:uiPriority w:val="99"/>
    <w:semiHidden/>
    <w:unhideWhenUsed/>
    <w:rsid w:val="00621E1A"/>
    <w:pPr>
      <w:spacing w:after="0" w:line="240" w:lineRule="auto"/>
    </w:pPr>
    <w:rPr>
      <w:rFonts w:ascii="Arial" w:hAnsi="Arial" w:cs="Arial"/>
      <w:sz w:val="16"/>
      <w:szCs w:val="16"/>
    </w:rPr>
  </w:style>
  <w:style w:type="character" w:customStyle="1" w:styleId="TekstdymkaZnak">
    <w:name w:val="Tekst dymka Znak"/>
    <w:basedOn w:val="Domylnaczcionkaakapitu"/>
    <w:link w:val="Tekstdymka"/>
    <w:uiPriority w:val="99"/>
    <w:semiHidden/>
    <w:rsid w:val="00621E1A"/>
    <w:rPr>
      <w:rFonts w:ascii="Arial" w:hAnsi="Arial" w:cs="Arial"/>
      <w:sz w:val="16"/>
      <w:szCs w:val="16"/>
    </w:rPr>
  </w:style>
  <w:style w:type="numbering" w:customStyle="1" w:styleId="Bezlisty1">
    <w:name w:val="Bez listy1"/>
    <w:next w:val="Bezlisty"/>
    <w:semiHidden/>
    <w:rsid w:val="00630780"/>
  </w:style>
  <w:style w:type="paragraph" w:customStyle="1" w:styleId="Brakstyluakapitowego">
    <w:name w:val="[Brak stylu akapitowego]"/>
    <w:rsid w:val="00630780"/>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styleId="Tekstpodstawowy">
    <w:name w:val="Body Text"/>
    <w:basedOn w:val="Normalny"/>
    <w:link w:val="TekstpodstawowyZnak"/>
    <w:rsid w:val="00630780"/>
    <w:pPr>
      <w:widowControl w:val="0"/>
      <w:suppressAutoHyphens/>
      <w:spacing w:after="283" w:line="240" w:lineRule="auto"/>
      <w:jc w:val="both"/>
    </w:pPr>
    <w:rPr>
      <w:rFonts w:ascii="Times New Roman" w:eastAsia="Lucida Sans Unicode" w:hAnsi="Times New Roman" w:cs="Tahoma"/>
      <w:color w:val="000000"/>
      <w:sz w:val="24"/>
      <w:szCs w:val="24"/>
      <w:lang w:val="en-US" w:bidi="en-US"/>
    </w:rPr>
  </w:style>
  <w:style w:type="character" w:customStyle="1" w:styleId="TekstpodstawowyZnak">
    <w:name w:val="Tekst podstawowy Znak"/>
    <w:basedOn w:val="Domylnaczcionkaakapitu"/>
    <w:link w:val="Tekstpodstawowy"/>
    <w:rsid w:val="00630780"/>
    <w:rPr>
      <w:rFonts w:ascii="Times New Roman" w:eastAsia="Lucida Sans Unicode" w:hAnsi="Times New Roman" w:cs="Tahoma"/>
      <w:color w:val="000000"/>
      <w:sz w:val="24"/>
      <w:szCs w:val="24"/>
      <w:lang w:val="en-US" w:bidi="en-US"/>
    </w:rPr>
  </w:style>
  <w:style w:type="character" w:styleId="Numerstrony">
    <w:name w:val="page number"/>
    <w:basedOn w:val="Domylnaczcionkaakapitu"/>
    <w:rsid w:val="00630780"/>
  </w:style>
  <w:style w:type="paragraph" w:styleId="NormalnyWeb">
    <w:name w:val="Normal (Web)"/>
    <w:basedOn w:val="Normalny"/>
    <w:unhideWhenUsed/>
    <w:rsid w:val="0089543B"/>
    <w:pPr>
      <w:suppressAutoHyphens/>
      <w:spacing w:before="280" w:after="280" w:line="240" w:lineRule="auto"/>
    </w:pPr>
    <w:rPr>
      <w:rFonts w:ascii="Times New Roman" w:eastAsia="Calibri"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103803">
      <w:bodyDiv w:val="1"/>
      <w:marLeft w:val="0"/>
      <w:marRight w:val="0"/>
      <w:marTop w:val="0"/>
      <w:marBottom w:val="0"/>
      <w:divBdr>
        <w:top w:val="none" w:sz="0" w:space="0" w:color="auto"/>
        <w:left w:val="none" w:sz="0" w:space="0" w:color="auto"/>
        <w:bottom w:val="none" w:sz="0" w:space="0" w:color="auto"/>
        <w:right w:val="none" w:sz="0" w:space="0" w:color="auto"/>
      </w:divBdr>
    </w:div>
    <w:div w:id="470638427">
      <w:bodyDiv w:val="1"/>
      <w:marLeft w:val="0"/>
      <w:marRight w:val="0"/>
      <w:marTop w:val="0"/>
      <w:marBottom w:val="0"/>
      <w:divBdr>
        <w:top w:val="none" w:sz="0" w:space="0" w:color="auto"/>
        <w:left w:val="none" w:sz="0" w:space="0" w:color="auto"/>
        <w:bottom w:val="none" w:sz="0" w:space="0" w:color="auto"/>
        <w:right w:val="none" w:sz="0" w:space="0" w:color="auto"/>
      </w:divBdr>
    </w:div>
    <w:div w:id="1118332775">
      <w:bodyDiv w:val="1"/>
      <w:marLeft w:val="0"/>
      <w:marRight w:val="0"/>
      <w:marTop w:val="0"/>
      <w:marBottom w:val="0"/>
      <w:divBdr>
        <w:top w:val="none" w:sz="0" w:space="0" w:color="auto"/>
        <w:left w:val="none" w:sz="0" w:space="0" w:color="auto"/>
        <w:bottom w:val="none" w:sz="0" w:space="0" w:color="auto"/>
        <w:right w:val="none" w:sz="0" w:space="0" w:color="auto"/>
      </w:divBdr>
    </w:div>
    <w:div w:id="1150515254">
      <w:bodyDiv w:val="1"/>
      <w:marLeft w:val="0"/>
      <w:marRight w:val="0"/>
      <w:marTop w:val="0"/>
      <w:marBottom w:val="0"/>
      <w:divBdr>
        <w:top w:val="none" w:sz="0" w:space="0" w:color="auto"/>
        <w:left w:val="none" w:sz="0" w:space="0" w:color="auto"/>
        <w:bottom w:val="none" w:sz="0" w:space="0" w:color="auto"/>
        <w:right w:val="none" w:sz="0" w:space="0" w:color="auto"/>
      </w:divBdr>
    </w:div>
    <w:div w:id="1315648530">
      <w:bodyDiv w:val="1"/>
      <w:marLeft w:val="0"/>
      <w:marRight w:val="0"/>
      <w:marTop w:val="0"/>
      <w:marBottom w:val="0"/>
      <w:divBdr>
        <w:top w:val="none" w:sz="0" w:space="0" w:color="auto"/>
        <w:left w:val="none" w:sz="0" w:space="0" w:color="auto"/>
        <w:bottom w:val="none" w:sz="0" w:space="0" w:color="auto"/>
        <w:right w:val="none" w:sz="0" w:space="0" w:color="auto"/>
      </w:divBdr>
    </w:div>
    <w:div w:id="1746339132">
      <w:bodyDiv w:val="1"/>
      <w:marLeft w:val="0"/>
      <w:marRight w:val="0"/>
      <w:marTop w:val="0"/>
      <w:marBottom w:val="0"/>
      <w:divBdr>
        <w:top w:val="none" w:sz="0" w:space="0" w:color="auto"/>
        <w:left w:val="none" w:sz="0" w:space="0" w:color="auto"/>
        <w:bottom w:val="none" w:sz="0" w:space="0" w:color="auto"/>
        <w:right w:val="none" w:sz="0" w:space="0" w:color="auto"/>
      </w:divBdr>
    </w:div>
    <w:div w:id="211216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tomkiel@lipowieckoscielny.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6633B-F0A9-420A-9243-D470E045A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2792</TotalTime>
  <Pages>30</Pages>
  <Words>8801</Words>
  <Characters>52808</Characters>
  <Application>Microsoft Office Word</Application>
  <DocSecurity>0</DocSecurity>
  <Lines>440</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dc:creator>
  <cp:keywords/>
  <dc:description/>
  <cp:lastModifiedBy>Odpady</cp:lastModifiedBy>
  <cp:revision>779</cp:revision>
  <cp:lastPrinted>2014-04-15T09:08:00Z</cp:lastPrinted>
  <dcterms:created xsi:type="dcterms:W3CDTF">2013-04-26T10:51:00Z</dcterms:created>
  <dcterms:modified xsi:type="dcterms:W3CDTF">2015-05-13T07:21:00Z</dcterms:modified>
</cp:coreProperties>
</file>