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A8" w:rsidRPr="00102523" w:rsidRDefault="000C09A8" w:rsidP="000C09A8">
      <w:pPr>
        <w:jc w:val="center"/>
        <w:rPr>
          <w:b/>
          <w:bCs/>
        </w:rPr>
      </w:pPr>
      <w:r w:rsidRPr="00102523">
        <w:rPr>
          <w:b/>
        </w:rPr>
        <w:t>OGŁOSZENIE O UDZIELENIU ZAMÓWIENIA - Roboty budowlane</w:t>
      </w:r>
    </w:p>
    <w:p w:rsidR="000C09A8" w:rsidRPr="00102523" w:rsidRDefault="000C09A8" w:rsidP="000C09A8">
      <w:pPr>
        <w:jc w:val="center"/>
        <w:rPr>
          <w:b/>
        </w:rPr>
      </w:pPr>
      <w:r w:rsidRPr="00102523">
        <w:rPr>
          <w:b/>
          <w:bCs/>
        </w:rPr>
        <w:t>Lipowiec Kościelny:</w:t>
      </w:r>
    </w:p>
    <w:p w:rsidR="000C09A8" w:rsidRPr="00102523" w:rsidRDefault="000C09A8" w:rsidP="000C09A8">
      <w:pPr>
        <w:jc w:val="center"/>
        <w:rPr>
          <w:b/>
        </w:rPr>
      </w:pPr>
      <w:r w:rsidRPr="00102523">
        <w:rPr>
          <w:rFonts w:eastAsia="MS Mincho"/>
          <w:b/>
        </w:rPr>
        <w:t xml:space="preserve">Remont drogi wewnętrznej w miejscowości Łomia nr działki 226/25  </w:t>
      </w:r>
      <w:r w:rsidRPr="00102523">
        <w:rPr>
          <w:b/>
        </w:rPr>
        <w:br/>
        <w:t>SEKCJA I: ZAMAWIAJĄCY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1) NAZWA I ADRES:</w:t>
      </w:r>
      <w:r>
        <w:rPr>
          <w:rFonts w:ascii="Arial" w:hAnsi="Arial" w:cs="Arial"/>
          <w:sz w:val="20"/>
          <w:szCs w:val="20"/>
        </w:rPr>
        <w:t xml:space="preserve"> Gmina Lipowiec Kościelny, Lipowiec Kościelny 213, 06-545 Lipowiec Kościelny, woj. mazowieckie, tel. 023 6555028 lub 29, faks 023 6555028.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2) RODZAJ ZAMAWIAJĄCEGO:</w:t>
      </w:r>
      <w:r>
        <w:rPr>
          <w:rFonts w:ascii="Arial" w:hAnsi="Arial" w:cs="Arial"/>
          <w:sz w:val="20"/>
          <w:szCs w:val="20"/>
        </w:rPr>
        <w:t xml:space="preserve"> Administracja samorządowa.</w:t>
      </w:r>
    </w:p>
    <w:p w:rsidR="000C09A8" w:rsidRDefault="000C09A8" w:rsidP="000C09A8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II: PRZEDMIOT ZAMÓWIENIA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II.1) Nazwa nadana zamówieniu przez zamawiającego:</w:t>
      </w:r>
      <w:r>
        <w:rPr>
          <w:rFonts w:ascii="Arial" w:hAnsi="Arial" w:cs="Arial"/>
          <w:sz w:val="20"/>
          <w:szCs w:val="20"/>
        </w:rPr>
        <w:t xml:space="preserve"> </w:t>
      </w:r>
      <w:r w:rsidRPr="008F05D4">
        <w:rPr>
          <w:rFonts w:eastAsia="MS Mincho"/>
          <w:b/>
          <w:sz w:val="22"/>
          <w:szCs w:val="22"/>
        </w:rPr>
        <w:t>Remont</w:t>
      </w:r>
      <w:r w:rsidRPr="00102523">
        <w:rPr>
          <w:rFonts w:eastAsia="MS Mincho"/>
          <w:b/>
        </w:rPr>
        <w:t xml:space="preserve"> </w:t>
      </w:r>
      <w:r>
        <w:rPr>
          <w:rFonts w:eastAsia="MS Mincho"/>
          <w:b/>
        </w:rPr>
        <w:t>drogi</w:t>
      </w:r>
      <w:r w:rsidRPr="006C2930">
        <w:rPr>
          <w:rFonts w:eastAsia="MS Mincho"/>
          <w:b/>
        </w:rPr>
        <w:t xml:space="preserve"> wewnętrzn</w:t>
      </w:r>
      <w:r>
        <w:rPr>
          <w:rFonts w:eastAsia="MS Mincho"/>
          <w:b/>
        </w:rPr>
        <w:t>ej</w:t>
      </w:r>
      <w:r w:rsidRPr="006C2930">
        <w:rPr>
          <w:rFonts w:eastAsia="MS Mincho"/>
          <w:b/>
        </w:rPr>
        <w:t xml:space="preserve"> w miejscowości Łomia nr dział</w:t>
      </w:r>
      <w:r>
        <w:rPr>
          <w:rFonts w:eastAsia="MS Mincho"/>
          <w:b/>
        </w:rPr>
        <w:t>ki</w:t>
      </w:r>
      <w:r w:rsidRPr="006C2930">
        <w:rPr>
          <w:rFonts w:eastAsia="MS Mincho"/>
          <w:b/>
        </w:rPr>
        <w:t xml:space="preserve"> 226/</w:t>
      </w:r>
      <w:r>
        <w:rPr>
          <w:rFonts w:eastAsia="MS Mincho"/>
          <w:b/>
        </w:rPr>
        <w:t>25</w:t>
      </w:r>
      <w:r w:rsidRPr="006C2930">
        <w:rPr>
          <w:rFonts w:eastAsia="MS Mincho"/>
          <w:b/>
        </w:rPr>
        <w:t xml:space="preserve">  </w:t>
      </w:r>
      <w:r w:rsidRPr="008F05D4">
        <w:rPr>
          <w:b/>
          <w:sz w:val="22"/>
          <w:szCs w:val="22"/>
        </w:rPr>
        <w:t>”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II.2) Rodzaj zamówienia:</w:t>
      </w:r>
      <w:r>
        <w:rPr>
          <w:rFonts w:ascii="Arial" w:hAnsi="Arial" w:cs="Arial"/>
          <w:sz w:val="20"/>
          <w:szCs w:val="20"/>
        </w:rPr>
        <w:t xml:space="preserve"> Roboty budowlane.</w:t>
      </w:r>
    </w:p>
    <w:p w:rsidR="000C09A8" w:rsidRDefault="000C09A8" w:rsidP="000C09A8">
      <w:pPr>
        <w:pStyle w:val="BodyText21"/>
        <w:widowControl/>
        <w:tabs>
          <w:tab w:val="clear" w:pos="7797"/>
        </w:tabs>
        <w:snapToGrid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II.3) Określenie przedmiotu zamówienia:</w:t>
      </w:r>
    </w:p>
    <w:p w:rsidR="000C09A8" w:rsidRPr="005C388B" w:rsidRDefault="000C09A8" w:rsidP="000C09A8">
      <w:pPr>
        <w:rPr>
          <w:sz w:val="20"/>
          <w:szCs w:val="20"/>
        </w:rPr>
      </w:pPr>
      <w:r>
        <w:t xml:space="preserve">  </w:t>
      </w:r>
      <w:r w:rsidRPr="005C388B">
        <w:rPr>
          <w:sz w:val="20"/>
          <w:szCs w:val="20"/>
        </w:rPr>
        <w:t xml:space="preserve">1) Roboty pomiarowe przy liniowych robotach ziemnych </w:t>
      </w:r>
      <w:smartTag w:uri="urn:schemas-microsoft-com:office:smarttags" w:element="metricconverter">
        <w:smartTagPr>
          <w:attr w:name="ProductID" w:val="0,085 km"/>
        </w:smartTagPr>
        <w:r w:rsidRPr="005C388B">
          <w:rPr>
            <w:sz w:val="20"/>
            <w:szCs w:val="20"/>
          </w:rPr>
          <w:t>0,085 km</w:t>
        </w:r>
      </w:smartTag>
      <w:r w:rsidRPr="005C388B">
        <w:rPr>
          <w:sz w:val="20"/>
          <w:szCs w:val="20"/>
        </w:rPr>
        <w:t xml:space="preserve">;  </w:t>
      </w:r>
    </w:p>
    <w:p w:rsidR="000C09A8" w:rsidRPr="005C388B" w:rsidRDefault="000C09A8" w:rsidP="000C09A8">
      <w:pPr>
        <w:rPr>
          <w:sz w:val="20"/>
          <w:szCs w:val="20"/>
        </w:rPr>
      </w:pPr>
      <w:r w:rsidRPr="005C388B">
        <w:rPr>
          <w:sz w:val="20"/>
          <w:szCs w:val="20"/>
        </w:rPr>
        <w:t xml:space="preserve">  2) Mechaniczne oczyszczenie nawierzchni drogowych;</w:t>
      </w:r>
    </w:p>
    <w:p w:rsidR="000C09A8" w:rsidRPr="005C388B" w:rsidRDefault="000C09A8" w:rsidP="000C09A8">
      <w:pPr>
        <w:rPr>
          <w:sz w:val="20"/>
          <w:szCs w:val="20"/>
        </w:rPr>
      </w:pPr>
      <w:r w:rsidRPr="005C388B">
        <w:rPr>
          <w:sz w:val="20"/>
          <w:szCs w:val="20"/>
        </w:rPr>
        <w:t xml:space="preserve">  3) Mechaniczne wyrównanie istniejącej nawierzchni bitumicznej mieszanko-asfaltową o   </w:t>
      </w:r>
    </w:p>
    <w:p w:rsidR="000C09A8" w:rsidRPr="005C388B" w:rsidRDefault="000C09A8" w:rsidP="000C09A8">
      <w:pPr>
        <w:rPr>
          <w:sz w:val="20"/>
          <w:szCs w:val="20"/>
        </w:rPr>
      </w:pPr>
      <w:r w:rsidRPr="005C388B">
        <w:rPr>
          <w:sz w:val="20"/>
          <w:szCs w:val="20"/>
        </w:rPr>
        <w:t xml:space="preserve">     grubości warstwy </w:t>
      </w:r>
      <w:smartTag w:uri="urn:schemas-microsoft-com:office:smarttags" w:element="metricconverter">
        <w:smartTagPr>
          <w:attr w:name="ProductID" w:val="3 cm"/>
        </w:smartTagPr>
        <w:r w:rsidRPr="005C388B">
          <w:rPr>
            <w:sz w:val="20"/>
            <w:szCs w:val="20"/>
          </w:rPr>
          <w:t>3 cm</w:t>
        </w:r>
      </w:smartTag>
      <w:r w:rsidRPr="005C388B">
        <w:rPr>
          <w:sz w:val="20"/>
          <w:szCs w:val="20"/>
        </w:rPr>
        <w:t>;</w:t>
      </w:r>
    </w:p>
    <w:p w:rsidR="000C09A8" w:rsidRPr="005C388B" w:rsidRDefault="000C09A8" w:rsidP="000C09A8">
      <w:pPr>
        <w:rPr>
          <w:sz w:val="20"/>
          <w:szCs w:val="20"/>
        </w:rPr>
      </w:pPr>
      <w:r w:rsidRPr="005C388B">
        <w:rPr>
          <w:sz w:val="20"/>
          <w:szCs w:val="20"/>
        </w:rPr>
        <w:t xml:space="preserve">  4) Skropienie nawierzchni drogi emulsją asfaltową;</w:t>
      </w:r>
    </w:p>
    <w:p w:rsidR="000C09A8" w:rsidRPr="005C388B" w:rsidRDefault="000C09A8" w:rsidP="000C09A8">
      <w:pPr>
        <w:rPr>
          <w:sz w:val="20"/>
          <w:szCs w:val="20"/>
        </w:rPr>
      </w:pPr>
      <w:r w:rsidRPr="005C388B">
        <w:rPr>
          <w:sz w:val="20"/>
          <w:szCs w:val="20"/>
        </w:rPr>
        <w:t xml:space="preserve">  5) Nawierzchnie z mieszanek mineralno-asfaltowej o grubości warstwy </w:t>
      </w:r>
      <w:smartTag w:uri="urn:schemas-microsoft-com:office:smarttags" w:element="metricconverter">
        <w:smartTagPr>
          <w:attr w:name="ProductID" w:val="4 cm"/>
        </w:smartTagPr>
        <w:r w:rsidRPr="005C388B">
          <w:rPr>
            <w:sz w:val="20"/>
            <w:szCs w:val="20"/>
          </w:rPr>
          <w:t>4 cm</w:t>
        </w:r>
      </w:smartTag>
      <w:r w:rsidRPr="005C388B">
        <w:rPr>
          <w:sz w:val="20"/>
          <w:szCs w:val="20"/>
        </w:rPr>
        <w:t xml:space="preserve"> na pow.   </w:t>
      </w:r>
    </w:p>
    <w:p w:rsidR="000C09A8" w:rsidRPr="005C388B" w:rsidRDefault="000C09A8" w:rsidP="000C09A8">
      <w:pPr>
        <w:rPr>
          <w:sz w:val="20"/>
          <w:szCs w:val="20"/>
        </w:rPr>
      </w:pPr>
      <w:r w:rsidRPr="005C388B">
        <w:rPr>
          <w:sz w:val="20"/>
          <w:szCs w:val="20"/>
        </w:rPr>
        <w:t xml:space="preserve">      </w:t>
      </w:r>
      <w:smartTag w:uri="urn:schemas-microsoft-com:office:smarttags" w:element="metricconverter">
        <w:smartTagPr>
          <w:attr w:name="ProductID" w:val="462,500 m2"/>
        </w:smartTagPr>
        <w:r w:rsidRPr="005C388B">
          <w:rPr>
            <w:sz w:val="20"/>
            <w:szCs w:val="20"/>
          </w:rPr>
          <w:t>462,500 m2</w:t>
        </w:r>
      </w:smartTag>
      <w:r w:rsidRPr="005C388B">
        <w:rPr>
          <w:sz w:val="20"/>
          <w:szCs w:val="20"/>
        </w:rPr>
        <w:t xml:space="preserve"> , warstwa ścieralna;</w:t>
      </w:r>
    </w:p>
    <w:p w:rsidR="000C09A8" w:rsidRPr="005C388B" w:rsidRDefault="000C09A8" w:rsidP="000C09A8">
      <w:pPr>
        <w:rPr>
          <w:sz w:val="20"/>
          <w:szCs w:val="20"/>
        </w:rPr>
      </w:pPr>
      <w:r w:rsidRPr="005C388B">
        <w:rPr>
          <w:sz w:val="20"/>
          <w:szCs w:val="20"/>
        </w:rPr>
        <w:t xml:space="preserve">  6) Uzupełnienie poboczy kruszywem naturalnym na pow. </w:t>
      </w:r>
      <w:smartTag w:uri="urn:schemas-microsoft-com:office:smarttags" w:element="metricconverter">
        <w:smartTagPr>
          <w:attr w:name="ProductID" w:val="55,000 m2"/>
        </w:smartTagPr>
        <w:r w:rsidRPr="005C388B">
          <w:rPr>
            <w:sz w:val="20"/>
            <w:szCs w:val="20"/>
          </w:rPr>
          <w:t>55,000 m2</w:t>
        </w:r>
      </w:smartTag>
      <w:r w:rsidRPr="005C388B">
        <w:rPr>
          <w:sz w:val="20"/>
          <w:szCs w:val="20"/>
        </w:rPr>
        <w:t>;</w:t>
      </w:r>
    </w:p>
    <w:p w:rsidR="000C09A8" w:rsidRDefault="000C09A8" w:rsidP="000C09A8">
      <w:r w:rsidRPr="005C388B">
        <w:rPr>
          <w:sz w:val="20"/>
          <w:szCs w:val="20"/>
        </w:rPr>
        <w:t xml:space="preserve">  7) Instalowanie znaków drogowych szt. 2 , na słupkach z rur stalowych</w:t>
      </w:r>
      <w:r>
        <w:t>;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II.4) Wspólny Słownik Zamówień (CPV):</w:t>
      </w:r>
      <w:r>
        <w:rPr>
          <w:rFonts w:ascii="Arial" w:hAnsi="Arial" w:cs="Arial"/>
          <w:sz w:val="20"/>
          <w:szCs w:val="20"/>
        </w:rPr>
        <w:t>, 45.23.31.20-6</w:t>
      </w:r>
    </w:p>
    <w:p w:rsidR="000C09A8" w:rsidRDefault="000C09A8" w:rsidP="000C09A8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III: PROCEDURA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III.1) TRYB UDZIELENIA ZAMÓWIENIA:</w:t>
      </w:r>
      <w:r>
        <w:rPr>
          <w:rFonts w:ascii="Arial" w:hAnsi="Arial" w:cs="Arial"/>
          <w:sz w:val="20"/>
          <w:szCs w:val="20"/>
        </w:rPr>
        <w:t xml:space="preserve"> zapytanie cenowe</w:t>
      </w:r>
    </w:p>
    <w:p w:rsidR="000C09A8" w:rsidRDefault="000C09A8" w:rsidP="000C09A8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IV: UDZIELENIE ZAMÓWIENIA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IV.1) DATA UDZIELENIA ZAMÓWIENIA:</w:t>
      </w:r>
      <w:r>
        <w:rPr>
          <w:rFonts w:ascii="Arial" w:hAnsi="Arial" w:cs="Arial"/>
          <w:sz w:val="20"/>
          <w:szCs w:val="20"/>
        </w:rPr>
        <w:t xml:space="preserve"> 27.04.2015.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IV.2) LICZBA OTRZYMANYCH OFERT:</w:t>
      </w:r>
      <w:r>
        <w:rPr>
          <w:rFonts w:ascii="Arial" w:hAnsi="Arial" w:cs="Arial"/>
          <w:sz w:val="20"/>
          <w:szCs w:val="20"/>
        </w:rPr>
        <w:t xml:space="preserve"> 4.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IV.3) LICZBA ODRZUCONYCH OFERT:</w:t>
      </w:r>
      <w:r>
        <w:rPr>
          <w:rFonts w:ascii="Arial" w:hAnsi="Arial" w:cs="Arial"/>
          <w:sz w:val="20"/>
          <w:szCs w:val="20"/>
        </w:rPr>
        <w:t xml:space="preserve"> 0.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IV.4) NAZWA I ADRES WYKONAWCY, KTÓREMU UDZIELONO ZAMÓWIENIA:</w:t>
      </w:r>
    </w:p>
    <w:p w:rsidR="000C09A8" w:rsidRPr="008F05D4" w:rsidRDefault="000C09A8" w:rsidP="000C09A8">
      <w:pPr>
        <w:spacing w:before="100" w:beforeAutospacing="1" w:after="100" w:afterAutospacing="1" w:line="400" w:lineRule="atLeast"/>
        <w:ind w:left="90"/>
        <w:rPr>
          <w:rFonts w:ascii="Arial" w:hAnsi="Arial" w:cs="Arial"/>
          <w:b/>
          <w:sz w:val="20"/>
          <w:szCs w:val="20"/>
        </w:rPr>
      </w:pPr>
      <w:r w:rsidRPr="008F05D4">
        <w:rPr>
          <w:rFonts w:ascii="Arial" w:hAnsi="Arial" w:cs="Arial"/>
          <w:b/>
          <w:sz w:val="20"/>
          <w:szCs w:val="20"/>
        </w:rPr>
        <w:t xml:space="preserve">Przedsiębiorstwo Robót Drogowo-Inżynieryjnych „PRDI” S.A. Mława, ul. Stefana Roweckiego „Grota”8  kraj/woj. mazowieckie. 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V.) INFORMACJA O CENIE WYBRANEJ OFERTY </w:t>
      </w:r>
    </w:p>
    <w:p w:rsidR="000C09A8" w:rsidRDefault="000C09A8" w:rsidP="000C09A8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wybranej oferty: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25.180,39</w:t>
      </w:r>
      <w:r w:rsidRPr="008F05D4">
        <w:rPr>
          <w:rFonts w:ascii="Arial" w:hAnsi="Arial" w:cs="Arial"/>
          <w:b/>
          <w:sz w:val="20"/>
          <w:szCs w:val="20"/>
        </w:rPr>
        <w:t xml:space="preserve"> PLN</w:t>
      </w:r>
    </w:p>
    <w:p w:rsidR="000C09A8" w:rsidRDefault="000C09A8" w:rsidP="000C09A8"/>
    <w:p w:rsidR="00DB55BD" w:rsidRDefault="00DB55BD">
      <w:bookmarkStart w:id="0" w:name="_GoBack"/>
      <w:bookmarkEnd w:id="0"/>
    </w:p>
    <w:sectPr w:rsidR="00DB55BD" w:rsidSect="00E0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A8"/>
    <w:rsid w:val="000C09A8"/>
    <w:rsid w:val="00DB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C09A8"/>
    <w:pPr>
      <w:ind w:left="225"/>
    </w:pPr>
  </w:style>
  <w:style w:type="paragraph" w:customStyle="1" w:styleId="khtitle">
    <w:name w:val="kh_title"/>
    <w:basedOn w:val="Normalny"/>
    <w:rsid w:val="000C09A8"/>
    <w:pPr>
      <w:spacing w:before="375" w:after="225"/>
    </w:pPr>
    <w:rPr>
      <w:b/>
      <w:bCs/>
      <w:u w:val="single"/>
    </w:rPr>
  </w:style>
  <w:style w:type="paragraph" w:customStyle="1" w:styleId="BodyText21">
    <w:name w:val="Body Text 21"/>
    <w:basedOn w:val="Normalny"/>
    <w:link w:val="BodyText21Znak"/>
    <w:rsid w:val="000C09A8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character" w:customStyle="1" w:styleId="BodyText21Znak">
    <w:name w:val="Body Text 21 Znak"/>
    <w:basedOn w:val="Domylnaczcionkaakapitu"/>
    <w:link w:val="BodyText21"/>
    <w:locked/>
    <w:rsid w:val="000C09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C09A8"/>
    <w:pPr>
      <w:ind w:left="225"/>
    </w:pPr>
  </w:style>
  <w:style w:type="paragraph" w:customStyle="1" w:styleId="khtitle">
    <w:name w:val="kh_title"/>
    <w:basedOn w:val="Normalny"/>
    <w:rsid w:val="000C09A8"/>
    <w:pPr>
      <w:spacing w:before="375" w:after="225"/>
    </w:pPr>
    <w:rPr>
      <w:b/>
      <w:bCs/>
      <w:u w:val="single"/>
    </w:rPr>
  </w:style>
  <w:style w:type="paragraph" w:customStyle="1" w:styleId="BodyText21">
    <w:name w:val="Body Text 21"/>
    <w:basedOn w:val="Normalny"/>
    <w:link w:val="BodyText21Znak"/>
    <w:rsid w:val="000C09A8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character" w:customStyle="1" w:styleId="BodyText21Znak">
    <w:name w:val="Body Text 21 Znak"/>
    <w:basedOn w:val="Domylnaczcionkaakapitu"/>
    <w:link w:val="BodyText21"/>
    <w:locked/>
    <w:rsid w:val="000C09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1</cp:revision>
  <dcterms:created xsi:type="dcterms:W3CDTF">2015-04-27T10:50:00Z</dcterms:created>
  <dcterms:modified xsi:type="dcterms:W3CDTF">2015-04-27T10:50:00Z</dcterms:modified>
</cp:coreProperties>
</file>