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31" w:rsidRDefault="006D4731" w:rsidP="00030F7C">
      <w:pPr>
        <w:pStyle w:val="Default"/>
        <w:jc w:val="center"/>
        <w:rPr>
          <w:b/>
          <w:bCs/>
        </w:rPr>
      </w:pPr>
    </w:p>
    <w:p w:rsidR="00030F7C" w:rsidRPr="00531A53" w:rsidRDefault="000635AC" w:rsidP="00531A53">
      <w:pPr>
        <w:pStyle w:val="Default"/>
        <w:jc w:val="center"/>
        <w:rPr>
          <w:b/>
          <w:bCs/>
          <w:sz w:val="22"/>
          <w:szCs w:val="22"/>
        </w:rPr>
      </w:pPr>
      <w:r w:rsidRPr="00531A53">
        <w:rPr>
          <w:b/>
          <w:bCs/>
          <w:sz w:val="22"/>
          <w:szCs w:val="22"/>
        </w:rPr>
        <w:t>MAZOWIECKA JEDNOSTKA WDRAŻANIA PROGRAMÓW UNIJNYCH (MJWPU)</w:t>
      </w:r>
    </w:p>
    <w:p w:rsidR="00030F7C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>ogłasza nabór wniosków o dofinansowanie projektów</w:t>
      </w:r>
    </w:p>
    <w:p w:rsidR="000635AC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>ze środków</w:t>
      </w:r>
      <w:r w:rsidR="00CD2BE7" w:rsidRPr="00531A53">
        <w:rPr>
          <w:sz w:val="22"/>
          <w:szCs w:val="22"/>
        </w:rPr>
        <w:t xml:space="preserve"> </w:t>
      </w:r>
      <w:r w:rsidRPr="00531A53">
        <w:rPr>
          <w:sz w:val="22"/>
          <w:szCs w:val="22"/>
        </w:rPr>
        <w:t>Europejskieg</w:t>
      </w:r>
      <w:r w:rsidR="006B12CD" w:rsidRPr="00531A53">
        <w:rPr>
          <w:sz w:val="22"/>
          <w:szCs w:val="22"/>
        </w:rPr>
        <w:t xml:space="preserve">o Funduszu Rozwoju Regionalnego </w:t>
      </w:r>
      <w:r w:rsidRPr="00531A53">
        <w:rPr>
          <w:sz w:val="22"/>
          <w:szCs w:val="22"/>
        </w:rPr>
        <w:t>w</w:t>
      </w:r>
      <w:r w:rsidR="006B12CD" w:rsidRPr="00531A53">
        <w:rPr>
          <w:sz w:val="22"/>
          <w:szCs w:val="22"/>
        </w:rPr>
        <w:t xml:space="preserve"> </w:t>
      </w:r>
      <w:r w:rsidRPr="00531A53">
        <w:rPr>
          <w:sz w:val="22"/>
          <w:szCs w:val="22"/>
        </w:rPr>
        <w:t>ramach</w:t>
      </w:r>
    </w:p>
    <w:p w:rsidR="00757E03" w:rsidRPr="00531A53" w:rsidRDefault="000635AC" w:rsidP="00531A53">
      <w:pPr>
        <w:pStyle w:val="Default"/>
        <w:jc w:val="center"/>
        <w:rPr>
          <w:b/>
          <w:bCs/>
          <w:sz w:val="22"/>
          <w:szCs w:val="22"/>
        </w:rPr>
      </w:pPr>
      <w:r w:rsidRPr="00531A53">
        <w:rPr>
          <w:b/>
          <w:bCs/>
          <w:sz w:val="22"/>
          <w:szCs w:val="22"/>
        </w:rPr>
        <w:t>Regionalnego Programu Operacyjnego Województwa Mazowieckiego 2007-2013</w:t>
      </w:r>
      <w:r w:rsidR="00CD2BE7" w:rsidRPr="00531A53">
        <w:rPr>
          <w:b/>
          <w:bCs/>
          <w:sz w:val="22"/>
          <w:szCs w:val="22"/>
        </w:rPr>
        <w:t xml:space="preserve"> </w:t>
      </w:r>
    </w:p>
    <w:p w:rsidR="00273443" w:rsidRPr="00531A53" w:rsidRDefault="000635AC" w:rsidP="00531A53">
      <w:pPr>
        <w:pStyle w:val="Default"/>
        <w:jc w:val="center"/>
        <w:rPr>
          <w:b/>
          <w:i/>
          <w:sz w:val="22"/>
          <w:szCs w:val="22"/>
        </w:rPr>
      </w:pPr>
      <w:r w:rsidRPr="00531A53">
        <w:rPr>
          <w:b/>
          <w:bCs/>
          <w:sz w:val="22"/>
          <w:szCs w:val="22"/>
        </w:rPr>
        <w:t>Priorytet I</w:t>
      </w:r>
      <w:r w:rsidR="001C3DF7" w:rsidRPr="00531A53">
        <w:rPr>
          <w:b/>
          <w:bCs/>
          <w:sz w:val="22"/>
          <w:szCs w:val="22"/>
        </w:rPr>
        <w:t>I</w:t>
      </w:r>
      <w:r w:rsidR="006B12CD" w:rsidRPr="00531A53">
        <w:rPr>
          <w:b/>
          <w:bCs/>
          <w:sz w:val="22"/>
          <w:szCs w:val="22"/>
        </w:rPr>
        <w:t xml:space="preserve"> </w:t>
      </w:r>
      <w:r w:rsidR="001C3DF7" w:rsidRPr="00531A53">
        <w:rPr>
          <w:b/>
          <w:i/>
          <w:sz w:val="22"/>
          <w:szCs w:val="22"/>
        </w:rPr>
        <w:t>Przyspieszenie e-Rozwoju Mazowsza</w:t>
      </w:r>
    </w:p>
    <w:p w:rsidR="001B60D9" w:rsidRPr="00531A53" w:rsidRDefault="001C3DF7" w:rsidP="00531A53">
      <w:pPr>
        <w:pStyle w:val="Default"/>
        <w:jc w:val="center"/>
        <w:rPr>
          <w:bCs/>
          <w:i/>
          <w:sz w:val="22"/>
          <w:szCs w:val="22"/>
        </w:rPr>
      </w:pPr>
      <w:r w:rsidRPr="00531A53">
        <w:rPr>
          <w:b/>
          <w:bCs/>
          <w:sz w:val="22"/>
          <w:szCs w:val="22"/>
        </w:rPr>
        <w:t xml:space="preserve">Działanie </w:t>
      </w:r>
      <w:r w:rsidR="001B60D9" w:rsidRPr="00531A53">
        <w:rPr>
          <w:b/>
          <w:bCs/>
          <w:sz w:val="22"/>
          <w:szCs w:val="22"/>
        </w:rPr>
        <w:t>2</w:t>
      </w:r>
      <w:r w:rsidR="00531A53" w:rsidRPr="00531A53">
        <w:rPr>
          <w:b/>
          <w:bCs/>
          <w:sz w:val="22"/>
          <w:szCs w:val="22"/>
        </w:rPr>
        <w:t>.2</w:t>
      </w:r>
      <w:r w:rsidR="006B12CD" w:rsidRPr="00531A53">
        <w:rPr>
          <w:b/>
          <w:bCs/>
          <w:sz w:val="22"/>
          <w:szCs w:val="22"/>
        </w:rPr>
        <w:t xml:space="preserve"> </w:t>
      </w:r>
      <w:r w:rsidR="00531A53" w:rsidRPr="00531A53">
        <w:rPr>
          <w:b/>
          <w:bCs/>
          <w:i/>
          <w:sz w:val="22"/>
          <w:szCs w:val="22"/>
        </w:rPr>
        <w:t>Rozwój e-usług</w:t>
      </w:r>
    </w:p>
    <w:p w:rsidR="00E57A77" w:rsidRPr="00531A53" w:rsidRDefault="00E57A77" w:rsidP="00531A53">
      <w:pPr>
        <w:pStyle w:val="Default"/>
        <w:jc w:val="center"/>
        <w:rPr>
          <w:b/>
          <w:iCs/>
          <w:sz w:val="22"/>
          <w:szCs w:val="22"/>
        </w:rPr>
      </w:pPr>
      <w:r w:rsidRPr="00531A53">
        <w:rPr>
          <w:b/>
          <w:sz w:val="22"/>
          <w:szCs w:val="22"/>
        </w:rPr>
        <w:t>w zakresie:</w:t>
      </w:r>
    </w:p>
    <w:p w:rsidR="00A5683B" w:rsidRPr="009437FA" w:rsidRDefault="00A5683B" w:rsidP="00A568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9437FA">
        <w:rPr>
          <w:rFonts w:ascii="Times New Roman" w:hAnsi="Times New Roman"/>
          <w:color w:val="000000"/>
          <w:lang w:val="pl-PL" w:eastAsia="pl-PL"/>
        </w:rPr>
        <w:t>tworzeni</w:t>
      </w:r>
      <w:r w:rsidR="009437FA">
        <w:rPr>
          <w:rFonts w:ascii="Times New Roman" w:hAnsi="Times New Roman"/>
          <w:color w:val="000000"/>
          <w:lang w:val="pl-PL" w:eastAsia="pl-PL"/>
        </w:rPr>
        <w:t>a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i wdrażani</w:t>
      </w:r>
      <w:r w:rsidR="009437FA">
        <w:rPr>
          <w:rFonts w:ascii="Times New Roman" w:hAnsi="Times New Roman"/>
          <w:color w:val="000000"/>
          <w:lang w:val="pl-PL" w:eastAsia="pl-PL"/>
        </w:rPr>
        <w:t>a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systemów informatycznych na poziomie regionalnym, ponadlokalnym </w:t>
      </w:r>
      <w:r w:rsidRPr="009437FA">
        <w:rPr>
          <w:rFonts w:ascii="Times New Roman" w:hAnsi="Times New Roman"/>
          <w:color w:val="000000"/>
          <w:lang w:val="pl-PL" w:eastAsia="pl-PL"/>
        </w:rPr>
        <w:br/>
        <w:t>i lokalnym w zakresie egovernment oraz zwiększających dostępność usług świadczonych drogą elektroniczną (front-office),</w:t>
      </w:r>
    </w:p>
    <w:p w:rsidR="00A5683B" w:rsidRPr="009437FA" w:rsidRDefault="00A5683B" w:rsidP="00A568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9437FA">
        <w:rPr>
          <w:rFonts w:ascii="Times New Roman" w:hAnsi="Times New Roman"/>
          <w:color w:val="000000"/>
          <w:lang w:val="pl-PL" w:eastAsia="pl-PL"/>
        </w:rPr>
        <w:t>elektroniczn</w:t>
      </w:r>
      <w:r w:rsidR="009437FA">
        <w:rPr>
          <w:rFonts w:ascii="Times New Roman" w:hAnsi="Times New Roman"/>
          <w:color w:val="000000"/>
          <w:lang w:val="pl-PL" w:eastAsia="pl-PL"/>
        </w:rPr>
        <w:t>ych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usług i treści dla biznesu i obywateli – dziedzinow</w:t>
      </w:r>
      <w:r w:rsidR="00314A85">
        <w:rPr>
          <w:rFonts w:ascii="Times New Roman" w:hAnsi="Times New Roman"/>
          <w:color w:val="000000"/>
          <w:lang w:val="pl-PL" w:eastAsia="pl-PL"/>
        </w:rPr>
        <w:t>ych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platform usług, rozw</w:t>
      </w:r>
      <w:r w:rsidR="00314A85">
        <w:rPr>
          <w:rFonts w:ascii="Times New Roman" w:hAnsi="Times New Roman"/>
          <w:color w:val="000000"/>
          <w:lang w:val="pl-PL" w:eastAsia="pl-PL"/>
        </w:rPr>
        <w:t>oju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zasobów cyfrowych realizowan</w:t>
      </w:r>
      <w:r w:rsidR="00314A85">
        <w:rPr>
          <w:rFonts w:ascii="Times New Roman" w:hAnsi="Times New Roman"/>
          <w:color w:val="000000"/>
          <w:lang w:val="pl-PL" w:eastAsia="pl-PL"/>
        </w:rPr>
        <w:t>ego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przez jednostki samorządu terytorialnego oraz podległe im jednostki organizacyjne,</w:t>
      </w:r>
    </w:p>
    <w:p w:rsidR="00A5683B" w:rsidRPr="009437FA" w:rsidRDefault="00A5683B" w:rsidP="00A568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9437FA">
        <w:rPr>
          <w:rFonts w:ascii="Times New Roman" w:hAnsi="Times New Roman"/>
          <w:color w:val="000000"/>
          <w:lang w:val="pl-PL" w:eastAsia="pl-PL"/>
        </w:rPr>
        <w:t xml:space="preserve">e-usług w administracji publicznej, </w:t>
      </w:r>
    </w:p>
    <w:p w:rsidR="00A5683B" w:rsidRPr="009437FA" w:rsidRDefault="00A5683B" w:rsidP="00A568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9437FA">
        <w:rPr>
          <w:rFonts w:ascii="Times New Roman" w:hAnsi="Times New Roman"/>
          <w:color w:val="000000"/>
          <w:lang w:val="pl-PL" w:eastAsia="pl-PL"/>
        </w:rPr>
        <w:t>elektroniczn</w:t>
      </w:r>
      <w:r w:rsidR="009437FA">
        <w:rPr>
          <w:rFonts w:ascii="Times New Roman" w:hAnsi="Times New Roman"/>
          <w:color w:val="000000"/>
          <w:lang w:val="pl-PL" w:eastAsia="pl-PL"/>
        </w:rPr>
        <w:t>ego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obieg</w:t>
      </w:r>
      <w:r w:rsidR="009437FA">
        <w:rPr>
          <w:rFonts w:ascii="Times New Roman" w:hAnsi="Times New Roman"/>
          <w:color w:val="000000"/>
          <w:lang w:val="pl-PL" w:eastAsia="pl-PL"/>
        </w:rPr>
        <w:t>u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dokumentów i system</w:t>
      </w:r>
      <w:r w:rsidR="009437FA">
        <w:rPr>
          <w:rFonts w:ascii="Times New Roman" w:hAnsi="Times New Roman"/>
          <w:color w:val="000000"/>
          <w:lang w:val="pl-PL" w:eastAsia="pl-PL"/>
        </w:rPr>
        <w:t>u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elektronicznych tożsamości (eID),</w:t>
      </w:r>
    </w:p>
    <w:p w:rsidR="00A5683B" w:rsidRPr="009437FA" w:rsidRDefault="00A5683B" w:rsidP="00A568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9437FA">
        <w:rPr>
          <w:rFonts w:ascii="Times New Roman" w:hAnsi="Times New Roman"/>
          <w:color w:val="000000"/>
          <w:lang w:val="pl-PL" w:eastAsia="pl-PL"/>
        </w:rPr>
        <w:t>e-usług świadczon</w:t>
      </w:r>
      <w:r w:rsidR="009437FA">
        <w:rPr>
          <w:rFonts w:ascii="Times New Roman" w:hAnsi="Times New Roman"/>
          <w:color w:val="000000"/>
          <w:lang w:val="pl-PL" w:eastAsia="pl-PL"/>
        </w:rPr>
        <w:t>ych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przez jednostki naukowe i szkoły wyższe na rzecz mieszkańców regionu,</w:t>
      </w:r>
    </w:p>
    <w:p w:rsidR="00A5683B" w:rsidRPr="009437FA" w:rsidRDefault="00A5683B" w:rsidP="00A568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pl-PL" w:eastAsia="pl-PL"/>
        </w:rPr>
      </w:pPr>
      <w:r w:rsidRPr="009437FA">
        <w:rPr>
          <w:rFonts w:ascii="Times New Roman" w:hAnsi="Times New Roman"/>
          <w:color w:val="000000"/>
          <w:lang w:val="pl-PL" w:eastAsia="pl-PL"/>
        </w:rPr>
        <w:t>tworzeni</w:t>
      </w:r>
      <w:r w:rsidR="009437FA">
        <w:rPr>
          <w:rFonts w:ascii="Times New Roman" w:hAnsi="Times New Roman"/>
          <w:color w:val="000000"/>
          <w:lang w:val="pl-PL" w:eastAsia="pl-PL"/>
        </w:rPr>
        <w:t>a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i rozw</w:t>
      </w:r>
      <w:r w:rsidR="009437FA">
        <w:rPr>
          <w:rFonts w:ascii="Times New Roman" w:hAnsi="Times New Roman"/>
          <w:color w:val="000000"/>
          <w:lang w:val="pl-PL" w:eastAsia="pl-PL"/>
        </w:rPr>
        <w:t>oju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platform cyfrowych związanych z e-zdrowiem, e-opieką, e-konsultacjami, </w:t>
      </w:r>
      <w:r w:rsidR="002102B8" w:rsidRPr="009437FA">
        <w:rPr>
          <w:rFonts w:ascii="Times New Roman" w:hAnsi="Times New Roman"/>
          <w:color w:val="000000"/>
          <w:lang w:val="pl-PL" w:eastAsia="pl-PL"/>
        </w:rPr>
        <w:br/>
      </w:r>
      <w:r w:rsidRPr="009437FA">
        <w:rPr>
          <w:rFonts w:ascii="Times New Roman" w:hAnsi="Times New Roman"/>
          <w:color w:val="000000"/>
          <w:lang w:val="pl-PL" w:eastAsia="pl-PL"/>
        </w:rPr>
        <w:t xml:space="preserve">w tym systemów umożliwiających jednostkom służby zdrowia bezpieczną wymianę </w:t>
      </w:r>
      <w:r w:rsidRPr="00ED048F">
        <w:rPr>
          <w:rFonts w:ascii="Times New Roman" w:hAnsi="Times New Roman"/>
          <w:color w:val="000000"/>
          <w:lang w:val="pl-PL" w:eastAsia="pl-PL"/>
        </w:rPr>
        <w:t>danych</w:t>
      </w:r>
      <w:r w:rsidRPr="009437FA">
        <w:rPr>
          <w:rFonts w:ascii="Times New Roman" w:hAnsi="Times New Roman"/>
          <w:color w:val="000000"/>
          <w:lang w:val="pl-PL" w:eastAsia="pl-PL"/>
        </w:rPr>
        <w:t xml:space="preserve"> </w:t>
      </w:r>
      <w:r w:rsidR="002102B8" w:rsidRPr="009437FA">
        <w:rPr>
          <w:rFonts w:ascii="Times New Roman" w:hAnsi="Times New Roman"/>
          <w:color w:val="000000"/>
          <w:lang w:val="pl-PL" w:eastAsia="pl-PL"/>
        </w:rPr>
        <w:br/>
      </w:r>
      <w:r w:rsidRPr="009437FA">
        <w:rPr>
          <w:rFonts w:ascii="Times New Roman" w:hAnsi="Times New Roman"/>
          <w:color w:val="000000"/>
          <w:lang w:val="pl-PL" w:eastAsia="pl-PL"/>
        </w:rPr>
        <w:t xml:space="preserve">o pacjentach. </w:t>
      </w:r>
    </w:p>
    <w:p w:rsidR="008D443C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>Konkurs ma formę zamkniętą bez preselekcji.</w:t>
      </w:r>
    </w:p>
    <w:p w:rsidR="00030F7C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>Zgodnie z harmonogramem naboru wniosków</w:t>
      </w:r>
      <w:r w:rsidR="00757E03" w:rsidRPr="00531A53">
        <w:rPr>
          <w:sz w:val="22"/>
          <w:szCs w:val="22"/>
        </w:rPr>
        <w:t>,</w:t>
      </w:r>
      <w:r w:rsidRPr="00531A53">
        <w:rPr>
          <w:sz w:val="22"/>
          <w:szCs w:val="22"/>
        </w:rPr>
        <w:t xml:space="preserve"> zatwierdzonym przez Zarząd Województwa Mazowieckiego,</w:t>
      </w:r>
      <w:r w:rsidR="00666635" w:rsidRPr="00531A53">
        <w:rPr>
          <w:sz w:val="22"/>
          <w:szCs w:val="22"/>
        </w:rPr>
        <w:t xml:space="preserve"> </w:t>
      </w:r>
      <w:r w:rsidRPr="00531A53">
        <w:rPr>
          <w:sz w:val="22"/>
          <w:szCs w:val="22"/>
        </w:rPr>
        <w:t>na</w:t>
      </w:r>
      <w:r w:rsidR="00666635" w:rsidRPr="00531A53">
        <w:rPr>
          <w:sz w:val="22"/>
          <w:szCs w:val="22"/>
        </w:rPr>
        <w:t> </w:t>
      </w:r>
      <w:r w:rsidRPr="00531A53">
        <w:rPr>
          <w:sz w:val="22"/>
          <w:szCs w:val="22"/>
        </w:rPr>
        <w:t>dofinansowanie realizacji projektów wyłonionych w ramach konkursu nr</w:t>
      </w:r>
      <w:r w:rsidR="008D443C" w:rsidRPr="00531A53">
        <w:rPr>
          <w:sz w:val="22"/>
          <w:szCs w:val="22"/>
        </w:rPr>
        <w:t> </w:t>
      </w:r>
      <w:r w:rsidR="001C3DF7" w:rsidRPr="00531A53">
        <w:rPr>
          <w:sz w:val="22"/>
          <w:szCs w:val="22"/>
        </w:rPr>
        <w:t>RPOWM/</w:t>
      </w:r>
      <w:r w:rsidR="00EF404C" w:rsidRPr="00531A53">
        <w:rPr>
          <w:sz w:val="22"/>
          <w:szCs w:val="22"/>
        </w:rPr>
        <w:t>2</w:t>
      </w:r>
      <w:r w:rsidR="00531A53" w:rsidRPr="00531A53">
        <w:rPr>
          <w:sz w:val="22"/>
          <w:szCs w:val="22"/>
        </w:rPr>
        <w:t>.2</w:t>
      </w:r>
      <w:r w:rsidRPr="00531A53">
        <w:rPr>
          <w:sz w:val="22"/>
          <w:szCs w:val="22"/>
        </w:rPr>
        <w:t>/1/201</w:t>
      </w:r>
      <w:r w:rsidR="00531A53" w:rsidRPr="00531A53">
        <w:rPr>
          <w:sz w:val="22"/>
          <w:szCs w:val="22"/>
        </w:rPr>
        <w:t>2</w:t>
      </w:r>
      <w:r w:rsidRPr="00531A53">
        <w:rPr>
          <w:sz w:val="22"/>
          <w:szCs w:val="22"/>
        </w:rPr>
        <w:t>,</w:t>
      </w:r>
      <w:r w:rsidR="00030F7C" w:rsidRPr="00531A53">
        <w:rPr>
          <w:sz w:val="22"/>
          <w:szCs w:val="22"/>
        </w:rPr>
        <w:t xml:space="preserve"> </w:t>
      </w:r>
      <w:r w:rsidRPr="00531A53">
        <w:rPr>
          <w:sz w:val="22"/>
          <w:szCs w:val="22"/>
        </w:rPr>
        <w:t>przeznaczona jest</w:t>
      </w:r>
      <w:r w:rsidR="00030F7C" w:rsidRPr="00531A53">
        <w:rPr>
          <w:sz w:val="22"/>
          <w:szCs w:val="22"/>
        </w:rPr>
        <w:t> </w:t>
      </w:r>
      <w:r w:rsidRPr="00531A53">
        <w:rPr>
          <w:sz w:val="22"/>
          <w:szCs w:val="22"/>
        </w:rPr>
        <w:t>kwota</w:t>
      </w:r>
      <w:r w:rsidR="000C4702" w:rsidRPr="00531A53">
        <w:rPr>
          <w:sz w:val="22"/>
          <w:szCs w:val="22"/>
        </w:rPr>
        <w:t>:</w:t>
      </w:r>
    </w:p>
    <w:p w:rsidR="000C4702" w:rsidRPr="009437FA" w:rsidRDefault="000C4702" w:rsidP="00531A53">
      <w:pPr>
        <w:pStyle w:val="Default"/>
        <w:jc w:val="center"/>
        <w:rPr>
          <w:sz w:val="16"/>
          <w:szCs w:val="16"/>
        </w:rPr>
      </w:pPr>
    </w:p>
    <w:p w:rsidR="000635AC" w:rsidRPr="00531A53" w:rsidRDefault="00531A53" w:rsidP="00531A53">
      <w:pPr>
        <w:pStyle w:val="Default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531A53">
        <w:rPr>
          <w:b/>
          <w:bCs/>
          <w:sz w:val="22"/>
          <w:szCs w:val="22"/>
        </w:rPr>
        <w:t>500 0</w:t>
      </w:r>
      <w:r w:rsidR="000635AC" w:rsidRPr="00531A53">
        <w:rPr>
          <w:b/>
          <w:bCs/>
          <w:sz w:val="22"/>
          <w:szCs w:val="22"/>
        </w:rPr>
        <w:t>00 EUR*</w:t>
      </w:r>
    </w:p>
    <w:p w:rsidR="000C4702" w:rsidRPr="009437FA" w:rsidRDefault="000C4702" w:rsidP="00531A53">
      <w:pPr>
        <w:pStyle w:val="Default"/>
        <w:jc w:val="center"/>
        <w:rPr>
          <w:b/>
          <w:bCs/>
          <w:sz w:val="16"/>
          <w:szCs w:val="16"/>
        </w:rPr>
      </w:pPr>
    </w:p>
    <w:p w:rsidR="00531A53" w:rsidRPr="00531A53" w:rsidRDefault="00593642" w:rsidP="00531A53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color w:val="000000"/>
        </w:rPr>
      </w:pPr>
      <w:r w:rsidRPr="00531A53">
        <w:rPr>
          <w:rFonts w:ascii="Times New Roman" w:hAnsi="Times New Roman"/>
          <w:b/>
        </w:rPr>
        <w:t>Podmioty</w:t>
      </w:r>
      <w:r w:rsidR="00CD2BE7" w:rsidRPr="00531A53">
        <w:rPr>
          <w:rFonts w:ascii="Times New Roman" w:hAnsi="Times New Roman"/>
          <w:b/>
        </w:rPr>
        <w:t>, które mogą ubiegać się o dofinansowanie</w:t>
      </w:r>
      <w:r w:rsidR="001C3DF7" w:rsidRPr="00531A53">
        <w:rPr>
          <w:rFonts w:ascii="Times New Roman" w:hAnsi="Times New Roman"/>
        </w:rPr>
        <w:t xml:space="preserve"> </w:t>
      </w:r>
      <w:r w:rsidR="00153B18" w:rsidRPr="00531A53">
        <w:rPr>
          <w:rFonts w:ascii="Times New Roman" w:hAnsi="Times New Roman"/>
          <w:color w:val="000000"/>
        </w:rPr>
        <w:t>–</w:t>
      </w:r>
      <w:r w:rsidR="00153B18">
        <w:rPr>
          <w:rFonts w:ascii="Times New Roman" w:hAnsi="Times New Roman"/>
          <w:color w:val="000000"/>
        </w:rPr>
        <w:t xml:space="preserve"> </w:t>
      </w:r>
      <w:r w:rsidR="009437FA">
        <w:rPr>
          <w:rFonts w:ascii="Times New Roman" w:hAnsi="Times New Roman"/>
          <w:color w:val="000000"/>
        </w:rPr>
        <w:t>j</w:t>
      </w:r>
      <w:r w:rsidR="00531A53" w:rsidRPr="00531A53">
        <w:rPr>
          <w:rFonts w:ascii="Times New Roman" w:hAnsi="Times New Roman"/>
          <w:color w:val="000000"/>
        </w:rPr>
        <w:t xml:space="preserve">ednostki samorządu terytorialnego, ich związki </w:t>
      </w:r>
      <w:r w:rsidR="00A5683B">
        <w:rPr>
          <w:rFonts w:ascii="Times New Roman" w:hAnsi="Times New Roman"/>
          <w:color w:val="000000"/>
        </w:rPr>
        <w:br/>
      </w:r>
      <w:r w:rsidR="00CF5617">
        <w:rPr>
          <w:rFonts w:ascii="Times New Roman" w:hAnsi="Times New Roman"/>
          <w:color w:val="000000"/>
        </w:rPr>
        <w:t>i stowarzyszenia;</w:t>
      </w:r>
      <w:r w:rsidR="00531A53" w:rsidRPr="00531A53">
        <w:rPr>
          <w:rFonts w:ascii="Times New Roman" w:hAnsi="Times New Roman"/>
          <w:color w:val="000000"/>
        </w:rPr>
        <w:t xml:space="preserve"> </w:t>
      </w:r>
      <w:r w:rsidR="009437FA">
        <w:rPr>
          <w:rFonts w:ascii="Times New Roman" w:hAnsi="Times New Roman"/>
          <w:color w:val="000000"/>
        </w:rPr>
        <w:t>z</w:t>
      </w:r>
      <w:r w:rsidR="00531A53" w:rsidRPr="00531A53">
        <w:rPr>
          <w:rFonts w:ascii="Times New Roman" w:hAnsi="Times New Roman"/>
          <w:color w:val="000000"/>
        </w:rPr>
        <w:t xml:space="preserve">akłady opieki zdrowotnej działające w publicznym systemie ochrony zdrowia </w:t>
      </w:r>
      <w:r w:rsidR="00A5683B">
        <w:rPr>
          <w:rFonts w:ascii="Times New Roman" w:hAnsi="Times New Roman"/>
          <w:color w:val="000000"/>
        </w:rPr>
        <w:br/>
      </w:r>
      <w:r w:rsidR="00CF5617">
        <w:rPr>
          <w:rFonts w:ascii="Times New Roman" w:hAnsi="Times New Roman"/>
          <w:color w:val="000000"/>
        </w:rPr>
        <w:t>– zakontraktowane z NFZ;</w:t>
      </w:r>
      <w:r w:rsidR="00531A53" w:rsidRPr="00531A53">
        <w:rPr>
          <w:rFonts w:ascii="Times New Roman" w:hAnsi="Times New Roman"/>
          <w:color w:val="000000"/>
        </w:rPr>
        <w:t xml:space="preserve"> </w:t>
      </w:r>
      <w:r w:rsidR="009437FA">
        <w:rPr>
          <w:rFonts w:ascii="Times New Roman" w:hAnsi="Times New Roman"/>
          <w:color w:val="000000"/>
        </w:rPr>
        <w:t>j</w:t>
      </w:r>
      <w:r w:rsidR="00531A53" w:rsidRPr="00531A53">
        <w:rPr>
          <w:rFonts w:ascii="Times New Roman" w:hAnsi="Times New Roman"/>
          <w:color w:val="000000"/>
        </w:rPr>
        <w:t xml:space="preserve">ednostki </w:t>
      </w:r>
      <w:r w:rsidR="009437FA">
        <w:rPr>
          <w:rFonts w:ascii="Times New Roman" w:hAnsi="Times New Roman"/>
          <w:color w:val="000000"/>
        </w:rPr>
        <w:t>n</w:t>
      </w:r>
      <w:r w:rsidR="00CF5617">
        <w:rPr>
          <w:rFonts w:ascii="Times New Roman" w:hAnsi="Times New Roman"/>
          <w:color w:val="000000"/>
        </w:rPr>
        <w:t>aukowe;</w:t>
      </w:r>
      <w:r w:rsidR="00531A53" w:rsidRPr="00531A53">
        <w:rPr>
          <w:rFonts w:ascii="Times New Roman" w:hAnsi="Times New Roman"/>
          <w:color w:val="000000"/>
        </w:rPr>
        <w:t xml:space="preserve"> </w:t>
      </w:r>
      <w:r w:rsidR="009437FA">
        <w:rPr>
          <w:rFonts w:ascii="Times New Roman" w:hAnsi="Times New Roman"/>
          <w:color w:val="000000"/>
        </w:rPr>
        <w:t>s</w:t>
      </w:r>
      <w:r w:rsidR="00CF5617">
        <w:rPr>
          <w:rFonts w:ascii="Times New Roman" w:hAnsi="Times New Roman"/>
          <w:color w:val="000000"/>
        </w:rPr>
        <w:t>zkoły wyższe;</w:t>
      </w:r>
      <w:r w:rsidR="00531A53" w:rsidRPr="00531A53">
        <w:rPr>
          <w:rFonts w:ascii="Times New Roman" w:hAnsi="Times New Roman"/>
          <w:color w:val="000000"/>
        </w:rPr>
        <w:t xml:space="preserve"> </w:t>
      </w:r>
      <w:r w:rsidR="009437FA">
        <w:rPr>
          <w:rFonts w:ascii="Times New Roman" w:hAnsi="Times New Roman"/>
          <w:color w:val="000000"/>
        </w:rPr>
        <w:t>j</w:t>
      </w:r>
      <w:r w:rsidR="00531A53" w:rsidRPr="00531A53">
        <w:rPr>
          <w:rFonts w:ascii="Times New Roman" w:hAnsi="Times New Roman"/>
          <w:color w:val="000000"/>
        </w:rPr>
        <w:t>ednostki sektora finansów publicznych posiadające osobowość</w:t>
      </w:r>
      <w:r w:rsidR="00CF5617">
        <w:rPr>
          <w:rFonts w:ascii="Times New Roman" w:hAnsi="Times New Roman"/>
          <w:color w:val="000000"/>
        </w:rPr>
        <w:t xml:space="preserve"> prawną (nie wymienione wyżej);</w:t>
      </w:r>
      <w:r w:rsidR="00153B18">
        <w:rPr>
          <w:rFonts w:ascii="Times New Roman" w:hAnsi="Times New Roman"/>
          <w:color w:val="000000"/>
        </w:rPr>
        <w:t xml:space="preserve"> </w:t>
      </w:r>
      <w:r w:rsidR="009437FA">
        <w:rPr>
          <w:rFonts w:ascii="Times New Roman" w:hAnsi="Times New Roman"/>
          <w:color w:val="000000"/>
        </w:rPr>
        <w:t>a</w:t>
      </w:r>
      <w:r w:rsidR="00531A53" w:rsidRPr="00531A53">
        <w:rPr>
          <w:rFonts w:ascii="Times New Roman" w:hAnsi="Times New Roman"/>
        </w:rPr>
        <w:t>dministracja rządowa.</w:t>
      </w:r>
    </w:p>
    <w:p w:rsidR="00CD2BE7" w:rsidRPr="00531A53" w:rsidRDefault="00CD2BE7" w:rsidP="00531A53">
      <w:pPr>
        <w:pStyle w:val="Default"/>
        <w:rPr>
          <w:sz w:val="22"/>
          <w:szCs w:val="22"/>
        </w:rPr>
      </w:pPr>
    </w:p>
    <w:p w:rsidR="001B60D9" w:rsidRDefault="000635AC" w:rsidP="009437FA">
      <w:pPr>
        <w:pStyle w:val="Default"/>
        <w:jc w:val="both"/>
        <w:rPr>
          <w:sz w:val="22"/>
          <w:szCs w:val="22"/>
        </w:rPr>
      </w:pPr>
      <w:r w:rsidRPr="00531A53">
        <w:rPr>
          <w:sz w:val="22"/>
          <w:szCs w:val="22"/>
        </w:rPr>
        <w:t xml:space="preserve">Kryteria wyboru projektów wskazane są w </w:t>
      </w:r>
      <w:r w:rsidRPr="00531A53">
        <w:rPr>
          <w:i/>
          <w:sz w:val="22"/>
          <w:szCs w:val="22"/>
        </w:rPr>
        <w:t>Szczegółowy</w:t>
      </w:r>
      <w:r w:rsidR="009437FA">
        <w:rPr>
          <w:i/>
          <w:sz w:val="22"/>
          <w:szCs w:val="22"/>
        </w:rPr>
        <w:t>m</w:t>
      </w:r>
      <w:r w:rsidRPr="00531A53">
        <w:rPr>
          <w:i/>
          <w:sz w:val="22"/>
          <w:szCs w:val="22"/>
        </w:rPr>
        <w:t xml:space="preserve"> Opis</w:t>
      </w:r>
      <w:r w:rsidR="009437FA">
        <w:rPr>
          <w:i/>
          <w:sz w:val="22"/>
          <w:szCs w:val="22"/>
        </w:rPr>
        <w:t>ie</w:t>
      </w:r>
      <w:r w:rsidRPr="00531A53">
        <w:rPr>
          <w:i/>
          <w:sz w:val="22"/>
          <w:szCs w:val="22"/>
        </w:rPr>
        <w:t xml:space="preserve"> Priorytetów Regionalnego Programu Operacyjnego Województwa Mazowieckiego 2007-2013</w:t>
      </w:r>
      <w:r w:rsidRPr="00531A53">
        <w:rPr>
          <w:sz w:val="22"/>
          <w:szCs w:val="22"/>
        </w:rPr>
        <w:t xml:space="preserve"> dostępnym</w:t>
      </w:r>
      <w:r w:rsidR="00666635" w:rsidRPr="00531A53">
        <w:rPr>
          <w:sz w:val="22"/>
          <w:szCs w:val="22"/>
        </w:rPr>
        <w:t> </w:t>
      </w:r>
      <w:r w:rsidRPr="00531A53">
        <w:rPr>
          <w:sz w:val="22"/>
          <w:szCs w:val="22"/>
        </w:rPr>
        <w:t>na stron</w:t>
      </w:r>
      <w:r w:rsidR="006B12CD" w:rsidRPr="00531A53">
        <w:rPr>
          <w:sz w:val="22"/>
          <w:szCs w:val="22"/>
        </w:rPr>
        <w:t>ie internetowej</w:t>
      </w:r>
      <w:r w:rsidRPr="00531A53">
        <w:rPr>
          <w:sz w:val="22"/>
          <w:szCs w:val="22"/>
        </w:rPr>
        <w:t xml:space="preserve"> </w:t>
      </w:r>
      <w:hyperlink r:id="rId8" w:history="1">
        <w:proofErr w:type="spellStart"/>
        <w:r w:rsidRPr="00531A53">
          <w:rPr>
            <w:rStyle w:val="Hipercze"/>
            <w:sz w:val="22"/>
            <w:szCs w:val="22"/>
          </w:rPr>
          <w:t>www.mazowia.eu</w:t>
        </w:r>
        <w:proofErr w:type="spellEnd"/>
      </w:hyperlink>
      <w:r w:rsidR="005D186A">
        <w:t> </w:t>
      </w:r>
      <w:r w:rsidR="00CF387C" w:rsidRPr="00531A53">
        <w:rPr>
          <w:sz w:val="22"/>
          <w:szCs w:val="22"/>
        </w:rPr>
        <w:t>.</w:t>
      </w:r>
    </w:p>
    <w:p w:rsidR="009437FA" w:rsidRPr="00531A53" w:rsidRDefault="009437FA" w:rsidP="00531A53">
      <w:pPr>
        <w:pStyle w:val="Default"/>
        <w:jc w:val="center"/>
        <w:rPr>
          <w:sz w:val="22"/>
          <w:szCs w:val="22"/>
        </w:rPr>
      </w:pPr>
    </w:p>
    <w:p w:rsidR="000635AC" w:rsidRPr="00531A53" w:rsidRDefault="000635AC" w:rsidP="00531A53">
      <w:pPr>
        <w:pStyle w:val="Default"/>
        <w:jc w:val="center"/>
        <w:rPr>
          <w:color w:val="auto"/>
          <w:sz w:val="22"/>
          <w:szCs w:val="22"/>
        </w:rPr>
      </w:pPr>
      <w:r w:rsidRPr="00531A53">
        <w:rPr>
          <w:color w:val="auto"/>
          <w:sz w:val="22"/>
          <w:szCs w:val="22"/>
        </w:rPr>
        <w:t xml:space="preserve">Wnioski o dofinansowanie projektu wraz z załącznikami można składać osobiście lub za pośrednictwem kuriera/poczty </w:t>
      </w:r>
      <w:r w:rsidR="00531A53" w:rsidRPr="00531A53">
        <w:rPr>
          <w:b/>
          <w:color w:val="auto"/>
          <w:sz w:val="22"/>
          <w:szCs w:val="22"/>
        </w:rPr>
        <w:t>od 29</w:t>
      </w:r>
      <w:r w:rsidR="005256A6" w:rsidRPr="00531A53">
        <w:rPr>
          <w:b/>
          <w:color w:val="auto"/>
          <w:sz w:val="22"/>
          <w:szCs w:val="22"/>
        </w:rPr>
        <w:t xml:space="preserve"> czerwca</w:t>
      </w:r>
      <w:r w:rsidR="00531A53" w:rsidRPr="00531A53">
        <w:rPr>
          <w:b/>
          <w:color w:val="auto"/>
          <w:sz w:val="22"/>
          <w:szCs w:val="22"/>
        </w:rPr>
        <w:t xml:space="preserve"> 2012</w:t>
      </w:r>
      <w:r w:rsidR="00E635FE" w:rsidRPr="00531A53">
        <w:rPr>
          <w:b/>
          <w:color w:val="auto"/>
          <w:sz w:val="22"/>
          <w:szCs w:val="22"/>
        </w:rPr>
        <w:t xml:space="preserve"> r.</w:t>
      </w:r>
      <w:r w:rsidR="00531A53" w:rsidRPr="00531A53">
        <w:rPr>
          <w:b/>
          <w:color w:val="auto"/>
          <w:sz w:val="22"/>
          <w:szCs w:val="22"/>
        </w:rPr>
        <w:t xml:space="preserve"> do 31 lipca 2012</w:t>
      </w:r>
      <w:r w:rsidR="001B60D9" w:rsidRPr="00531A53">
        <w:rPr>
          <w:b/>
          <w:color w:val="auto"/>
          <w:sz w:val="22"/>
          <w:szCs w:val="22"/>
        </w:rPr>
        <w:t xml:space="preserve"> r.</w:t>
      </w:r>
      <w:r w:rsidR="00273443" w:rsidRPr="00531A53">
        <w:rPr>
          <w:color w:val="auto"/>
          <w:sz w:val="22"/>
          <w:szCs w:val="22"/>
        </w:rPr>
        <w:t>,</w:t>
      </w:r>
    </w:p>
    <w:p w:rsidR="00E44131" w:rsidRPr="00531A53" w:rsidRDefault="000635AC" w:rsidP="00531A53">
      <w:pPr>
        <w:pStyle w:val="Default"/>
        <w:jc w:val="center"/>
        <w:rPr>
          <w:b/>
          <w:bCs/>
          <w:sz w:val="22"/>
          <w:szCs w:val="22"/>
        </w:rPr>
      </w:pPr>
      <w:r w:rsidRPr="00531A53">
        <w:rPr>
          <w:b/>
          <w:bCs/>
          <w:sz w:val="22"/>
          <w:szCs w:val="22"/>
        </w:rPr>
        <w:t>od poniedziałku do piątku w godz. od 8.00 do 16.00</w:t>
      </w:r>
      <w:r w:rsidR="00E44131" w:rsidRPr="00531A53">
        <w:rPr>
          <w:b/>
          <w:bCs/>
          <w:sz w:val="22"/>
          <w:szCs w:val="22"/>
        </w:rPr>
        <w:t xml:space="preserve"> </w:t>
      </w:r>
      <w:r w:rsidRPr="00531A53">
        <w:rPr>
          <w:b/>
          <w:bCs/>
          <w:sz w:val="22"/>
          <w:szCs w:val="22"/>
        </w:rPr>
        <w:t>w Punkcie Przyjmowania Wniosków,</w:t>
      </w:r>
    </w:p>
    <w:p w:rsidR="000635AC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b/>
          <w:bCs/>
          <w:sz w:val="22"/>
          <w:szCs w:val="22"/>
        </w:rPr>
        <w:t>w siedzibie Mazowieckiej Jednostki Wdrażania Programów Unijnych</w:t>
      </w:r>
    </w:p>
    <w:p w:rsidR="001B60D9" w:rsidRPr="00531A53" w:rsidRDefault="00347E58" w:rsidP="00531A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ul. Jagiellońska 74, 03-301 </w:t>
      </w:r>
      <w:r w:rsidR="005D186A">
        <w:rPr>
          <w:b/>
          <w:bCs/>
          <w:sz w:val="22"/>
          <w:szCs w:val="22"/>
        </w:rPr>
        <w:t>Warszawa</w:t>
      </w:r>
      <w:r w:rsidR="00666635" w:rsidRPr="00531A53">
        <w:rPr>
          <w:b/>
          <w:bCs/>
          <w:sz w:val="22"/>
          <w:szCs w:val="22"/>
        </w:rPr>
        <w:t>.</w:t>
      </w:r>
    </w:p>
    <w:p w:rsidR="00356860" w:rsidRPr="00531A53" w:rsidRDefault="00356860" w:rsidP="00531A53">
      <w:pPr>
        <w:pStyle w:val="Default"/>
        <w:jc w:val="center"/>
        <w:rPr>
          <w:sz w:val="22"/>
          <w:szCs w:val="22"/>
        </w:rPr>
      </w:pPr>
    </w:p>
    <w:p w:rsidR="000635AC" w:rsidRPr="00531A53" w:rsidRDefault="000635AC" w:rsidP="00531A53">
      <w:pPr>
        <w:pStyle w:val="Default"/>
        <w:jc w:val="center"/>
        <w:rPr>
          <w:b/>
          <w:sz w:val="22"/>
          <w:szCs w:val="22"/>
          <w:u w:val="single"/>
        </w:rPr>
      </w:pPr>
      <w:r w:rsidRPr="00531A53">
        <w:rPr>
          <w:b/>
          <w:sz w:val="22"/>
          <w:szCs w:val="22"/>
          <w:u w:val="single"/>
        </w:rPr>
        <w:t xml:space="preserve">Ostateczny termin składania wniosków upływa z dniem </w:t>
      </w:r>
      <w:r w:rsidR="00531A53" w:rsidRPr="00531A53">
        <w:rPr>
          <w:b/>
          <w:color w:val="auto"/>
          <w:sz w:val="22"/>
          <w:szCs w:val="22"/>
          <w:u w:val="single"/>
        </w:rPr>
        <w:t>31 lipca 2012</w:t>
      </w:r>
      <w:r w:rsidR="001B60D9" w:rsidRPr="00531A53">
        <w:rPr>
          <w:b/>
          <w:color w:val="auto"/>
          <w:sz w:val="22"/>
          <w:szCs w:val="22"/>
          <w:u w:val="single"/>
        </w:rPr>
        <w:t xml:space="preserve"> roku</w:t>
      </w:r>
      <w:r w:rsidRPr="00531A53">
        <w:rPr>
          <w:b/>
          <w:sz w:val="22"/>
          <w:szCs w:val="22"/>
          <w:u w:val="single"/>
        </w:rPr>
        <w:t xml:space="preserve"> o godz. 16.00</w:t>
      </w:r>
      <w:r w:rsidR="00273443" w:rsidRPr="00531A53">
        <w:rPr>
          <w:b/>
          <w:sz w:val="22"/>
          <w:szCs w:val="22"/>
          <w:u w:val="single"/>
        </w:rPr>
        <w:t>.</w:t>
      </w:r>
    </w:p>
    <w:p w:rsidR="000635AC" w:rsidRPr="00531A53" w:rsidRDefault="00273443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>D</w:t>
      </w:r>
      <w:r w:rsidR="000635AC" w:rsidRPr="00531A53">
        <w:rPr>
          <w:sz w:val="22"/>
          <w:szCs w:val="22"/>
        </w:rPr>
        <w:t>ecyduje data i godzina wpływu wniosku do Punktu Przyjmowania Wniosków MJWPU.</w:t>
      </w:r>
    </w:p>
    <w:p w:rsidR="00AF0191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 xml:space="preserve">Termin rozstrzygnięcia konkursu zostanie zamieszczony na stronie internetowej </w:t>
      </w:r>
      <w:hyperlink r:id="rId9" w:history="1">
        <w:proofErr w:type="spellStart"/>
        <w:r w:rsidR="00E44131" w:rsidRPr="00531A53">
          <w:rPr>
            <w:rStyle w:val="Hipercze"/>
            <w:sz w:val="22"/>
            <w:szCs w:val="22"/>
          </w:rPr>
          <w:t>www.mazowia.eu</w:t>
        </w:r>
        <w:proofErr w:type="spellEnd"/>
      </w:hyperlink>
      <w:r w:rsidR="005D186A">
        <w:t xml:space="preserve"> </w:t>
      </w:r>
      <w:r w:rsidRPr="00531A53">
        <w:rPr>
          <w:sz w:val="22"/>
          <w:szCs w:val="22"/>
        </w:rPr>
        <w:t>.</w:t>
      </w:r>
      <w:r w:rsidR="00AF0191" w:rsidRPr="00531A53">
        <w:rPr>
          <w:sz w:val="22"/>
          <w:szCs w:val="22"/>
        </w:rPr>
        <w:t xml:space="preserve"> </w:t>
      </w:r>
    </w:p>
    <w:p w:rsidR="00273443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 xml:space="preserve">Dokumenty potrzebne do złożenia wniosku oraz </w:t>
      </w:r>
      <w:r w:rsidR="00E44131" w:rsidRPr="00531A53">
        <w:rPr>
          <w:sz w:val="22"/>
          <w:szCs w:val="22"/>
        </w:rPr>
        <w:t>r</w:t>
      </w:r>
      <w:r w:rsidRPr="00531A53">
        <w:rPr>
          <w:sz w:val="22"/>
          <w:szCs w:val="22"/>
        </w:rPr>
        <w:t xml:space="preserve">egulamin konkursu </w:t>
      </w:r>
      <w:r w:rsidR="00666635" w:rsidRPr="00531A53">
        <w:rPr>
          <w:sz w:val="22"/>
          <w:szCs w:val="22"/>
        </w:rPr>
        <w:t>będą</w:t>
      </w:r>
      <w:r w:rsidRPr="00531A53">
        <w:rPr>
          <w:sz w:val="22"/>
          <w:szCs w:val="22"/>
        </w:rPr>
        <w:t xml:space="preserve"> dostępne</w:t>
      </w:r>
      <w:r w:rsidR="00666635" w:rsidRPr="00531A53">
        <w:rPr>
          <w:sz w:val="22"/>
          <w:szCs w:val="22"/>
        </w:rPr>
        <w:t xml:space="preserve"> najpóźniej w dniu </w:t>
      </w:r>
      <w:r w:rsidR="00AF0191" w:rsidRPr="00531A53">
        <w:rPr>
          <w:sz w:val="22"/>
          <w:szCs w:val="22"/>
        </w:rPr>
        <w:t xml:space="preserve">rozpoczęcia </w:t>
      </w:r>
      <w:r w:rsidR="00666635" w:rsidRPr="00531A53">
        <w:rPr>
          <w:sz w:val="22"/>
          <w:szCs w:val="22"/>
        </w:rPr>
        <w:t>naboru wniosk</w:t>
      </w:r>
      <w:r w:rsidR="00CC1F84" w:rsidRPr="00531A53">
        <w:rPr>
          <w:sz w:val="22"/>
          <w:szCs w:val="22"/>
        </w:rPr>
        <w:t>ów</w:t>
      </w:r>
      <w:r w:rsidR="00E313C6" w:rsidRPr="00531A53">
        <w:rPr>
          <w:sz w:val="22"/>
          <w:szCs w:val="22"/>
        </w:rPr>
        <w:t>,</w:t>
      </w:r>
      <w:r w:rsidR="00666635" w:rsidRPr="00531A53">
        <w:rPr>
          <w:sz w:val="22"/>
          <w:szCs w:val="22"/>
        </w:rPr>
        <w:t xml:space="preserve"> </w:t>
      </w:r>
      <w:r w:rsidRPr="00531A53">
        <w:rPr>
          <w:sz w:val="22"/>
          <w:szCs w:val="22"/>
        </w:rPr>
        <w:t xml:space="preserve">w siedzibie </w:t>
      </w:r>
      <w:r w:rsidR="006B12CD" w:rsidRPr="00531A53">
        <w:rPr>
          <w:sz w:val="22"/>
          <w:szCs w:val="22"/>
        </w:rPr>
        <w:t>MJWPU</w:t>
      </w:r>
      <w:r w:rsidR="00E635FE" w:rsidRPr="00531A53">
        <w:rPr>
          <w:sz w:val="22"/>
          <w:szCs w:val="22"/>
        </w:rPr>
        <w:t xml:space="preserve"> </w:t>
      </w:r>
      <w:r w:rsidR="00E313C6" w:rsidRPr="00531A53">
        <w:rPr>
          <w:sz w:val="22"/>
          <w:szCs w:val="22"/>
        </w:rPr>
        <w:t>(</w:t>
      </w:r>
      <w:r w:rsidRPr="00531A53">
        <w:rPr>
          <w:sz w:val="22"/>
          <w:szCs w:val="22"/>
        </w:rPr>
        <w:t>ul.</w:t>
      </w:r>
      <w:r w:rsidR="00AF0191" w:rsidRPr="00531A53">
        <w:rPr>
          <w:sz w:val="22"/>
          <w:szCs w:val="22"/>
        </w:rPr>
        <w:t> </w:t>
      </w:r>
      <w:r w:rsidRPr="00531A53">
        <w:rPr>
          <w:sz w:val="22"/>
          <w:szCs w:val="22"/>
        </w:rPr>
        <w:t>Jagiellońska 74, 03-301 Warszawa</w:t>
      </w:r>
      <w:r w:rsidR="00E313C6" w:rsidRPr="00531A53">
        <w:rPr>
          <w:sz w:val="22"/>
          <w:szCs w:val="22"/>
        </w:rPr>
        <w:t>)</w:t>
      </w:r>
    </w:p>
    <w:p w:rsidR="00356860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 xml:space="preserve">oraz na stronie internetowej </w:t>
      </w:r>
      <w:hyperlink r:id="rId10" w:history="1">
        <w:proofErr w:type="spellStart"/>
        <w:r w:rsidRPr="00531A53">
          <w:rPr>
            <w:rStyle w:val="Hipercze"/>
            <w:sz w:val="22"/>
            <w:szCs w:val="22"/>
          </w:rPr>
          <w:t>www.mazowia.eu</w:t>
        </w:r>
        <w:proofErr w:type="spellEnd"/>
      </w:hyperlink>
      <w:r w:rsidR="005D186A">
        <w:t xml:space="preserve"> </w:t>
      </w:r>
      <w:r w:rsidRPr="00531A53">
        <w:rPr>
          <w:sz w:val="22"/>
          <w:szCs w:val="22"/>
        </w:rPr>
        <w:t>.</w:t>
      </w:r>
    </w:p>
    <w:p w:rsidR="000635AC" w:rsidRPr="00531A53" w:rsidRDefault="000635AC" w:rsidP="00531A53">
      <w:pPr>
        <w:pStyle w:val="Default"/>
        <w:jc w:val="center"/>
        <w:rPr>
          <w:sz w:val="22"/>
          <w:szCs w:val="22"/>
        </w:rPr>
      </w:pPr>
      <w:r w:rsidRPr="00531A53">
        <w:rPr>
          <w:sz w:val="22"/>
          <w:szCs w:val="22"/>
        </w:rPr>
        <w:t>Doda</w:t>
      </w:r>
      <w:r w:rsidR="00313368" w:rsidRPr="00531A53">
        <w:rPr>
          <w:sz w:val="22"/>
          <w:szCs w:val="22"/>
        </w:rPr>
        <w:t>tkowe informacje można uzyskać</w:t>
      </w:r>
      <w:r w:rsidR="00ED048F">
        <w:rPr>
          <w:sz w:val="22"/>
          <w:szCs w:val="22"/>
        </w:rPr>
        <w:t xml:space="preserve"> w Głównym Punkcie Informacyjnym</w:t>
      </w:r>
      <w:r w:rsidR="00313368" w:rsidRPr="00531A53">
        <w:rPr>
          <w:sz w:val="22"/>
          <w:szCs w:val="22"/>
        </w:rPr>
        <w:t xml:space="preserve"> MJWPU</w:t>
      </w:r>
      <w:r w:rsidR="00505810" w:rsidRPr="00531A53">
        <w:rPr>
          <w:sz w:val="22"/>
          <w:szCs w:val="22"/>
        </w:rPr>
        <w:t>:</w:t>
      </w:r>
      <w:r w:rsidR="006908DD" w:rsidRPr="00531A53">
        <w:rPr>
          <w:sz w:val="22"/>
          <w:szCs w:val="22"/>
        </w:rPr>
        <w:br/>
      </w:r>
      <w:r w:rsidR="006B12CD" w:rsidRPr="00531A53">
        <w:rPr>
          <w:sz w:val="22"/>
          <w:szCs w:val="22"/>
        </w:rPr>
        <w:t>I</w:t>
      </w:r>
      <w:r w:rsidRPr="00531A53">
        <w:rPr>
          <w:sz w:val="22"/>
          <w:szCs w:val="22"/>
        </w:rPr>
        <w:t xml:space="preserve">nfolinia: </w:t>
      </w:r>
      <w:r w:rsidR="00504A96" w:rsidRPr="00531A53">
        <w:rPr>
          <w:sz w:val="22"/>
          <w:szCs w:val="22"/>
        </w:rPr>
        <w:t>22</w:t>
      </w:r>
      <w:r w:rsidR="006B12CD" w:rsidRPr="00531A53">
        <w:rPr>
          <w:sz w:val="22"/>
          <w:szCs w:val="22"/>
        </w:rPr>
        <w:t> </w:t>
      </w:r>
      <w:r w:rsidR="00504A96" w:rsidRPr="00531A53">
        <w:rPr>
          <w:sz w:val="22"/>
          <w:szCs w:val="22"/>
        </w:rPr>
        <w:t>542</w:t>
      </w:r>
      <w:r w:rsidR="006B12CD" w:rsidRPr="00531A53">
        <w:rPr>
          <w:sz w:val="22"/>
          <w:szCs w:val="22"/>
        </w:rPr>
        <w:t xml:space="preserve"> </w:t>
      </w:r>
      <w:r w:rsidR="00504A96" w:rsidRPr="00531A53">
        <w:rPr>
          <w:sz w:val="22"/>
          <w:szCs w:val="22"/>
        </w:rPr>
        <w:t>22</w:t>
      </w:r>
      <w:r w:rsidR="006B12CD" w:rsidRPr="00531A53">
        <w:rPr>
          <w:sz w:val="22"/>
          <w:szCs w:val="22"/>
        </w:rPr>
        <w:t xml:space="preserve"> </w:t>
      </w:r>
      <w:r w:rsidR="00504A96" w:rsidRPr="00531A53">
        <w:rPr>
          <w:sz w:val="22"/>
          <w:szCs w:val="22"/>
        </w:rPr>
        <w:t>73</w:t>
      </w:r>
      <w:r w:rsidR="00313368" w:rsidRPr="00531A53">
        <w:rPr>
          <w:sz w:val="22"/>
          <w:szCs w:val="22"/>
        </w:rPr>
        <w:t>,</w:t>
      </w:r>
      <w:r w:rsidR="00504A96" w:rsidRPr="00531A53">
        <w:rPr>
          <w:sz w:val="22"/>
          <w:szCs w:val="22"/>
        </w:rPr>
        <w:t xml:space="preserve"> 22</w:t>
      </w:r>
      <w:r w:rsidR="006B12CD" w:rsidRPr="00531A53">
        <w:rPr>
          <w:sz w:val="22"/>
          <w:szCs w:val="22"/>
        </w:rPr>
        <w:t> </w:t>
      </w:r>
      <w:r w:rsidR="00504A96" w:rsidRPr="00531A53">
        <w:rPr>
          <w:sz w:val="22"/>
          <w:szCs w:val="22"/>
        </w:rPr>
        <w:t>542</w:t>
      </w:r>
      <w:r w:rsidR="006B12CD" w:rsidRPr="00531A53">
        <w:rPr>
          <w:sz w:val="22"/>
          <w:szCs w:val="22"/>
        </w:rPr>
        <w:t xml:space="preserve"> </w:t>
      </w:r>
      <w:r w:rsidR="00504A96" w:rsidRPr="00531A53">
        <w:rPr>
          <w:sz w:val="22"/>
          <w:szCs w:val="22"/>
        </w:rPr>
        <w:t>22</w:t>
      </w:r>
      <w:r w:rsidR="006B12CD" w:rsidRPr="00531A53">
        <w:rPr>
          <w:sz w:val="22"/>
          <w:szCs w:val="22"/>
        </w:rPr>
        <w:t xml:space="preserve"> </w:t>
      </w:r>
      <w:r w:rsidR="00504A96" w:rsidRPr="00531A53">
        <w:rPr>
          <w:sz w:val="22"/>
          <w:szCs w:val="22"/>
        </w:rPr>
        <w:t>77;</w:t>
      </w:r>
    </w:p>
    <w:p w:rsidR="006B12CD" w:rsidRPr="009437FA" w:rsidRDefault="006B12CD" w:rsidP="00531A53">
      <w:pPr>
        <w:pStyle w:val="Default"/>
        <w:jc w:val="center"/>
        <w:rPr>
          <w:sz w:val="22"/>
          <w:szCs w:val="22"/>
          <w:lang w:val="en-US"/>
        </w:rPr>
      </w:pPr>
      <w:r w:rsidRPr="00531A53">
        <w:rPr>
          <w:sz w:val="22"/>
          <w:szCs w:val="22"/>
          <w:lang w:val="en-US"/>
        </w:rPr>
        <w:t>E</w:t>
      </w:r>
      <w:r w:rsidR="000635AC" w:rsidRPr="00531A53">
        <w:rPr>
          <w:sz w:val="22"/>
          <w:szCs w:val="22"/>
          <w:lang w:val="en-US"/>
        </w:rPr>
        <w:t xml:space="preserve">-mail: </w:t>
      </w:r>
      <w:hyperlink r:id="rId11" w:history="1">
        <w:r w:rsidR="000635AC" w:rsidRPr="00531A53">
          <w:rPr>
            <w:rStyle w:val="Hipercze"/>
            <w:sz w:val="22"/>
            <w:szCs w:val="22"/>
            <w:lang w:val="en-US"/>
          </w:rPr>
          <w:t>punkt_kontaktowy@mazowia.eu</w:t>
        </w:r>
      </w:hyperlink>
    </w:p>
    <w:p w:rsidR="0049798C" w:rsidRDefault="0049798C" w:rsidP="00531A53">
      <w:pPr>
        <w:pStyle w:val="Default"/>
        <w:jc w:val="center"/>
        <w:rPr>
          <w:sz w:val="22"/>
          <w:szCs w:val="22"/>
          <w:lang w:val="en-US"/>
        </w:rPr>
      </w:pPr>
    </w:p>
    <w:p w:rsidR="000635AC" w:rsidRPr="001B60D9" w:rsidRDefault="000635AC" w:rsidP="0051760C">
      <w:pPr>
        <w:pStyle w:val="Default"/>
        <w:ind w:left="142" w:hanging="142"/>
        <w:jc w:val="both"/>
        <w:rPr>
          <w:sz w:val="16"/>
          <w:szCs w:val="16"/>
        </w:rPr>
      </w:pPr>
      <w:r w:rsidRPr="001B60D9">
        <w:rPr>
          <w:sz w:val="16"/>
          <w:szCs w:val="16"/>
        </w:rPr>
        <w:t>*Przewalutowania dokonuje się według kursu z przedostatniego dnia kwotowania środków w Europejskim Banku Centralnym w miesiącu poprzedzającym miesiąc, dla którego dokonuje się wyliczenia limitu alokacji środków unijnych.</w:t>
      </w:r>
    </w:p>
    <w:sectPr w:rsidR="000635AC" w:rsidRPr="001B60D9" w:rsidSect="00531A53">
      <w:headerReference w:type="default" r:id="rId12"/>
      <w:footerReference w:type="default" r:id="rId13"/>
      <w:pgSz w:w="11906" w:h="16838"/>
      <w:pgMar w:top="1134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58" w:rsidRDefault="00973C58" w:rsidP="000635AC">
      <w:pPr>
        <w:spacing w:after="0" w:line="240" w:lineRule="auto"/>
      </w:pPr>
      <w:r>
        <w:separator/>
      </w:r>
    </w:p>
  </w:endnote>
  <w:endnote w:type="continuationSeparator" w:id="0">
    <w:p w:rsidR="00973C58" w:rsidRDefault="00973C58" w:rsidP="0006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AC" w:rsidRPr="000635AC" w:rsidRDefault="000635AC" w:rsidP="000635AC">
    <w:pPr>
      <w:autoSpaceDE w:val="0"/>
      <w:autoSpaceDN w:val="0"/>
      <w:adjustRightInd w:val="0"/>
      <w:spacing w:after="0" w:line="240" w:lineRule="auto"/>
      <w:rPr>
        <w:rFonts w:cs="Calibri"/>
        <w:color w:val="000000"/>
        <w:sz w:val="24"/>
        <w:szCs w:val="24"/>
      </w:rPr>
    </w:pPr>
  </w:p>
  <w:p w:rsidR="00431983" w:rsidRPr="000C4702" w:rsidRDefault="000635AC" w:rsidP="00431983">
    <w:pPr>
      <w:pStyle w:val="Stopka"/>
      <w:jc w:val="center"/>
      <w:rPr>
        <w:rFonts w:cs="Calibri"/>
        <w:iCs/>
        <w:color w:val="000000"/>
        <w:sz w:val="18"/>
        <w:szCs w:val="18"/>
      </w:rPr>
    </w:pPr>
    <w:r w:rsidRPr="000C4702">
      <w:rPr>
        <w:rFonts w:cs="Calibri"/>
        <w:iCs/>
        <w:color w:val="000000"/>
        <w:sz w:val="18"/>
        <w:szCs w:val="18"/>
      </w:rPr>
      <w:t>Ogłoszenie współfinansowane przez Unię Europejską ze środków Europejskiego Funduszu Rozwoju</w:t>
    </w:r>
    <w:r w:rsidR="00431983" w:rsidRPr="000C4702">
      <w:rPr>
        <w:rFonts w:cs="Calibri"/>
        <w:iCs/>
        <w:color w:val="000000"/>
        <w:sz w:val="18"/>
        <w:szCs w:val="18"/>
      </w:rPr>
      <w:t xml:space="preserve"> R</w:t>
    </w:r>
    <w:r w:rsidRPr="000C4702">
      <w:rPr>
        <w:rFonts w:cs="Calibri"/>
        <w:iCs/>
        <w:color w:val="000000"/>
        <w:sz w:val="18"/>
        <w:szCs w:val="18"/>
      </w:rPr>
      <w:t>egionalnego w ramach Regionalnego Programu Operacyjnego Województwa Mazowieckiego 2007-2013</w:t>
    </w:r>
  </w:p>
  <w:p w:rsidR="000635AC" w:rsidRPr="00431983" w:rsidRDefault="000635AC" w:rsidP="00431983">
    <w:pPr>
      <w:pStyle w:val="Stopka"/>
      <w:jc w:val="center"/>
    </w:pPr>
    <w:r w:rsidRPr="000C4702">
      <w:rPr>
        <w:rFonts w:cs="Calibri"/>
        <w:iCs/>
        <w:color w:val="000000"/>
        <w:sz w:val="18"/>
        <w:szCs w:val="18"/>
      </w:rPr>
      <w:t>oraz ze środków budżetu województwa mazowieckiego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58" w:rsidRDefault="00973C58" w:rsidP="000635AC">
      <w:pPr>
        <w:spacing w:after="0" w:line="240" w:lineRule="auto"/>
      </w:pPr>
      <w:r>
        <w:separator/>
      </w:r>
    </w:p>
  </w:footnote>
  <w:footnote w:type="continuationSeparator" w:id="0">
    <w:p w:rsidR="00973C58" w:rsidRDefault="00973C58" w:rsidP="0006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5AC" w:rsidRDefault="00C02EBE" w:rsidP="00C73DB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82895" cy="577850"/>
          <wp:effectExtent l="19050" t="0" r="8255" b="0"/>
          <wp:docPr id="1" name="Obraz 1" descr="RPOWM MAZOWSZE U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WM MAZOWSZE UE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40"/>
    <w:multiLevelType w:val="hybridMultilevel"/>
    <w:tmpl w:val="598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3E4"/>
    <w:multiLevelType w:val="hybridMultilevel"/>
    <w:tmpl w:val="51FEEDE0"/>
    <w:lvl w:ilvl="0" w:tplc="A86CB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742B19"/>
    <w:multiLevelType w:val="hybridMultilevel"/>
    <w:tmpl w:val="48EC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122147"/>
    <w:multiLevelType w:val="hybridMultilevel"/>
    <w:tmpl w:val="63F8A6BE"/>
    <w:lvl w:ilvl="0" w:tplc="1C2C1A7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1F46"/>
    <w:multiLevelType w:val="hybridMultilevel"/>
    <w:tmpl w:val="DBF03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4731FB"/>
    <w:multiLevelType w:val="hybridMultilevel"/>
    <w:tmpl w:val="2BBE92E8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>
    <w:nsid w:val="561A74B8"/>
    <w:multiLevelType w:val="hybridMultilevel"/>
    <w:tmpl w:val="F112F896"/>
    <w:lvl w:ilvl="0" w:tplc="A86C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E55F2"/>
    <w:multiLevelType w:val="hybridMultilevel"/>
    <w:tmpl w:val="9FDA1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35AC"/>
    <w:rsid w:val="00000FB2"/>
    <w:rsid w:val="00005C4F"/>
    <w:rsid w:val="00005DC3"/>
    <w:rsid w:val="00013F8C"/>
    <w:rsid w:val="00030F7C"/>
    <w:rsid w:val="00055655"/>
    <w:rsid w:val="000635AC"/>
    <w:rsid w:val="000B532D"/>
    <w:rsid w:val="000C4702"/>
    <w:rsid w:val="00131E69"/>
    <w:rsid w:val="00153B18"/>
    <w:rsid w:val="00181A18"/>
    <w:rsid w:val="00181FBF"/>
    <w:rsid w:val="0019476E"/>
    <w:rsid w:val="001B60D9"/>
    <w:rsid w:val="001C3DF7"/>
    <w:rsid w:val="001F3E5D"/>
    <w:rsid w:val="002102B8"/>
    <w:rsid w:val="00214227"/>
    <w:rsid w:val="00222F99"/>
    <w:rsid w:val="00271F8C"/>
    <w:rsid w:val="00273443"/>
    <w:rsid w:val="002A7E41"/>
    <w:rsid w:val="002C6627"/>
    <w:rsid w:val="00304656"/>
    <w:rsid w:val="00313368"/>
    <w:rsid w:val="00314A85"/>
    <w:rsid w:val="00347E58"/>
    <w:rsid w:val="003532F4"/>
    <w:rsid w:val="00356860"/>
    <w:rsid w:val="003A5B77"/>
    <w:rsid w:val="003C7A13"/>
    <w:rsid w:val="003D3032"/>
    <w:rsid w:val="004257EB"/>
    <w:rsid w:val="00431983"/>
    <w:rsid w:val="004419C3"/>
    <w:rsid w:val="00472DB5"/>
    <w:rsid w:val="0049798C"/>
    <w:rsid w:val="004B278E"/>
    <w:rsid w:val="004D0DA6"/>
    <w:rsid w:val="004E2160"/>
    <w:rsid w:val="00504A96"/>
    <w:rsid w:val="00505810"/>
    <w:rsid w:val="0051760C"/>
    <w:rsid w:val="005256A6"/>
    <w:rsid w:val="005270CC"/>
    <w:rsid w:val="00527C77"/>
    <w:rsid w:val="00531A53"/>
    <w:rsid w:val="00535E0E"/>
    <w:rsid w:val="005365F8"/>
    <w:rsid w:val="0055205A"/>
    <w:rsid w:val="00591291"/>
    <w:rsid w:val="00592C7A"/>
    <w:rsid w:val="00593642"/>
    <w:rsid w:val="005D186A"/>
    <w:rsid w:val="005F121D"/>
    <w:rsid w:val="005F171E"/>
    <w:rsid w:val="005F7B2B"/>
    <w:rsid w:val="006403D6"/>
    <w:rsid w:val="0065003B"/>
    <w:rsid w:val="006618F6"/>
    <w:rsid w:val="00666635"/>
    <w:rsid w:val="00685885"/>
    <w:rsid w:val="006908DD"/>
    <w:rsid w:val="00694D9D"/>
    <w:rsid w:val="006A6563"/>
    <w:rsid w:val="006B12CD"/>
    <w:rsid w:val="006B1754"/>
    <w:rsid w:val="006D4731"/>
    <w:rsid w:val="006E16EC"/>
    <w:rsid w:val="00740E87"/>
    <w:rsid w:val="00757E03"/>
    <w:rsid w:val="00775553"/>
    <w:rsid w:val="00807C93"/>
    <w:rsid w:val="00870339"/>
    <w:rsid w:val="00871340"/>
    <w:rsid w:val="00885290"/>
    <w:rsid w:val="00887151"/>
    <w:rsid w:val="008873FA"/>
    <w:rsid w:val="00894D55"/>
    <w:rsid w:val="008D443C"/>
    <w:rsid w:val="00910C5B"/>
    <w:rsid w:val="009437FA"/>
    <w:rsid w:val="00973C58"/>
    <w:rsid w:val="00993E34"/>
    <w:rsid w:val="009A109B"/>
    <w:rsid w:val="009B1A79"/>
    <w:rsid w:val="009B52F7"/>
    <w:rsid w:val="009D4FE0"/>
    <w:rsid w:val="009E473E"/>
    <w:rsid w:val="009E4D11"/>
    <w:rsid w:val="00A1334D"/>
    <w:rsid w:val="00A31373"/>
    <w:rsid w:val="00A526E8"/>
    <w:rsid w:val="00A5683B"/>
    <w:rsid w:val="00AA7C4B"/>
    <w:rsid w:val="00AB7321"/>
    <w:rsid w:val="00AF0191"/>
    <w:rsid w:val="00B24312"/>
    <w:rsid w:val="00B259AE"/>
    <w:rsid w:val="00B45480"/>
    <w:rsid w:val="00B736EF"/>
    <w:rsid w:val="00B773DC"/>
    <w:rsid w:val="00B85D75"/>
    <w:rsid w:val="00B97DF9"/>
    <w:rsid w:val="00BA1AE3"/>
    <w:rsid w:val="00C02EBE"/>
    <w:rsid w:val="00C37C22"/>
    <w:rsid w:val="00C537DD"/>
    <w:rsid w:val="00C73DBC"/>
    <w:rsid w:val="00CA0363"/>
    <w:rsid w:val="00CA7EDA"/>
    <w:rsid w:val="00CC1F84"/>
    <w:rsid w:val="00CC2872"/>
    <w:rsid w:val="00CD2BE7"/>
    <w:rsid w:val="00CF387C"/>
    <w:rsid w:val="00CF5617"/>
    <w:rsid w:val="00D02923"/>
    <w:rsid w:val="00D51271"/>
    <w:rsid w:val="00D97A1D"/>
    <w:rsid w:val="00DA5AA7"/>
    <w:rsid w:val="00DF1338"/>
    <w:rsid w:val="00E313C6"/>
    <w:rsid w:val="00E44131"/>
    <w:rsid w:val="00E57A77"/>
    <w:rsid w:val="00E635FE"/>
    <w:rsid w:val="00ED048F"/>
    <w:rsid w:val="00EF15F5"/>
    <w:rsid w:val="00EF404C"/>
    <w:rsid w:val="00EF7F38"/>
    <w:rsid w:val="00F366B3"/>
    <w:rsid w:val="00F565E1"/>
    <w:rsid w:val="00F771DA"/>
    <w:rsid w:val="00FB0FE1"/>
    <w:rsid w:val="00FE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2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06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635AC"/>
  </w:style>
  <w:style w:type="paragraph" w:styleId="Stopka">
    <w:name w:val="footer"/>
    <w:basedOn w:val="Normalny"/>
    <w:link w:val="StopkaZnak"/>
    <w:uiPriority w:val="99"/>
    <w:semiHidden/>
    <w:unhideWhenUsed/>
    <w:rsid w:val="0006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5AC"/>
  </w:style>
  <w:style w:type="paragraph" w:customStyle="1" w:styleId="Default">
    <w:name w:val="Default"/>
    <w:rsid w:val="00063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635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D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A77"/>
    <w:pPr>
      <w:ind w:left="720"/>
      <w:contextualSpacing/>
    </w:pPr>
    <w:rPr>
      <w:rFonts w:eastAsia="Times New Roman"/>
      <w:lang w:val="en-US"/>
    </w:rPr>
  </w:style>
  <w:style w:type="character" w:styleId="Pogrubienie">
    <w:name w:val="Strong"/>
    <w:basedOn w:val="Domylnaczcionkaakapitu"/>
    <w:uiPriority w:val="22"/>
    <w:qFormat/>
    <w:rsid w:val="00531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nkt_kontaktowy@mazowi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owi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DD7C-445A-4FA7-93BE-58D6AABF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24" baseType="variant">
      <vt:variant>
        <vt:i4>1245193</vt:i4>
      </vt:variant>
      <vt:variant>
        <vt:i4>9</vt:i4>
      </vt:variant>
      <vt:variant>
        <vt:i4>0</vt:i4>
      </vt:variant>
      <vt:variant>
        <vt:i4>5</vt:i4>
      </vt:variant>
      <vt:variant>
        <vt:lpwstr>mailto:punkt_kontaktowy@mazowia.eu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http://www.mazowia.eu/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Łoziński</dc:creator>
  <cp:keywords/>
  <cp:lastModifiedBy>adzielski</cp:lastModifiedBy>
  <cp:revision>22</cp:revision>
  <cp:lastPrinted>2011-06-16T13:28:00Z</cp:lastPrinted>
  <dcterms:created xsi:type="dcterms:W3CDTF">2011-06-16T09:53:00Z</dcterms:created>
  <dcterms:modified xsi:type="dcterms:W3CDTF">2012-06-18T06:50:00Z</dcterms:modified>
</cp:coreProperties>
</file>