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A7" w:rsidRDefault="000268A7" w:rsidP="00026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268A7">
        <w:rPr>
          <w:rFonts w:ascii="Times New Roman" w:hAnsi="Times New Roman" w:cs="Times New Roman"/>
          <w:sz w:val="24"/>
          <w:szCs w:val="24"/>
        </w:rPr>
        <w:t>Zał. nr 1</w:t>
      </w:r>
    </w:p>
    <w:p w:rsidR="00467E14" w:rsidRPr="000268A7" w:rsidRDefault="00467E14" w:rsidP="0002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7" w:rsidRDefault="000268A7" w:rsidP="00026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8A7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467E14" w:rsidRDefault="00467E14" w:rsidP="00026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14" w:rsidRPr="000268A7" w:rsidRDefault="00467E14" w:rsidP="00026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8A7" w:rsidRPr="00C300DF" w:rsidRDefault="000268A7" w:rsidP="000268A7">
      <w:pPr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0268A7" w:rsidRPr="000268A7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Nazwa/imię, </w:t>
      </w:r>
      <w:r w:rsidR="000268A7" w:rsidRPr="000268A7">
        <w:rPr>
          <w:rFonts w:ascii="Times New Roman" w:hAnsi="Times New Roman" w:cs="Times New Roman"/>
          <w:sz w:val="24"/>
          <w:szCs w:val="24"/>
        </w:rPr>
        <w:t>nazwisko*.......................................................................................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268A7" w:rsidRPr="000268A7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Siedziba/adres </w:t>
      </w:r>
      <w:r w:rsidR="000268A7" w:rsidRPr="000268A7">
        <w:rPr>
          <w:rFonts w:ascii="Times New Roman" w:hAnsi="Times New Roman" w:cs="Times New Roman"/>
          <w:sz w:val="24"/>
          <w:szCs w:val="24"/>
        </w:rPr>
        <w:t>zamieszkania*............................................................................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268A7" w:rsidRPr="000268A7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telefonu,/faksu, e-mail ….</w:t>
      </w:r>
      <w:r w:rsidR="000268A7" w:rsidRPr="000268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0268A7" w:rsidRDefault="000268A7" w:rsidP="00C3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NIP .........................................................</w:t>
      </w:r>
    </w:p>
    <w:p w:rsidR="00C300DF" w:rsidRPr="000268A7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8A7" w:rsidRPr="00C300DF" w:rsidRDefault="000268A7" w:rsidP="000268A7">
      <w:pPr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C300DF" w:rsidRPr="00C300DF" w:rsidRDefault="00C300DF" w:rsidP="00C30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sz w:val="24"/>
          <w:szCs w:val="24"/>
        </w:rPr>
        <w:t>Gmina:</w:t>
      </w:r>
      <w:r w:rsidRPr="00C300DF">
        <w:rPr>
          <w:rFonts w:ascii="Times New Roman" w:hAnsi="Times New Roman" w:cs="Times New Roman"/>
          <w:b/>
          <w:sz w:val="24"/>
          <w:szCs w:val="24"/>
        </w:rPr>
        <w:t xml:space="preserve"> Miasto Leżajsk</w:t>
      </w:r>
    </w:p>
    <w:p w:rsidR="00C300DF" w:rsidRPr="00C300DF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DF">
        <w:rPr>
          <w:rFonts w:ascii="Times New Roman" w:hAnsi="Times New Roman" w:cs="Times New Roman"/>
          <w:sz w:val="24"/>
          <w:szCs w:val="24"/>
        </w:rPr>
        <w:t xml:space="preserve">Adres: </w:t>
      </w:r>
      <w:r w:rsidRPr="00C300DF">
        <w:rPr>
          <w:rFonts w:ascii="Times New Roman" w:hAnsi="Times New Roman" w:cs="Times New Roman"/>
          <w:b/>
          <w:sz w:val="24"/>
          <w:szCs w:val="24"/>
        </w:rPr>
        <w:t>ul. Rynek 1</w:t>
      </w:r>
      <w:r w:rsidRPr="00C300DF">
        <w:rPr>
          <w:rFonts w:ascii="Times New Roman" w:hAnsi="Times New Roman" w:cs="Times New Roman"/>
          <w:sz w:val="24"/>
          <w:szCs w:val="24"/>
        </w:rPr>
        <w:t xml:space="preserve">, </w:t>
      </w:r>
      <w:r w:rsidRPr="00C300DF">
        <w:rPr>
          <w:rFonts w:ascii="Times New Roman" w:hAnsi="Times New Roman" w:cs="Times New Roman"/>
          <w:b/>
          <w:sz w:val="24"/>
          <w:szCs w:val="24"/>
        </w:rPr>
        <w:t>37- 300 Leżajsk, podkarpackie</w:t>
      </w:r>
    </w:p>
    <w:p w:rsidR="00C300DF" w:rsidRPr="00C300DF" w:rsidRDefault="00C300DF" w:rsidP="00C30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sz w:val="24"/>
          <w:szCs w:val="24"/>
        </w:rPr>
        <w:t xml:space="preserve">Tel. </w:t>
      </w:r>
      <w:r w:rsidRPr="00C300DF">
        <w:rPr>
          <w:rFonts w:ascii="Times New Roman" w:hAnsi="Times New Roman" w:cs="Times New Roman"/>
          <w:b/>
          <w:sz w:val="24"/>
          <w:szCs w:val="24"/>
        </w:rPr>
        <w:t xml:space="preserve">17 24 27 333,  fax 17 24 27 333 </w:t>
      </w:r>
    </w:p>
    <w:p w:rsidR="00C300DF" w:rsidRDefault="00C300DF" w:rsidP="00C30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sz w:val="24"/>
          <w:szCs w:val="24"/>
        </w:rPr>
        <w:t xml:space="preserve">NIP: </w:t>
      </w:r>
      <w:r w:rsidRPr="00C300DF">
        <w:rPr>
          <w:rFonts w:ascii="Times New Roman" w:hAnsi="Times New Roman" w:cs="Times New Roman"/>
          <w:b/>
          <w:sz w:val="24"/>
          <w:szCs w:val="24"/>
        </w:rPr>
        <w:t>816 16 73 010</w:t>
      </w:r>
      <w:r w:rsidRPr="00C300DF">
        <w:rPr>
          <w:rFonts w:ascii="Times New Roman" w:hAnsi="Times New Roman" w:cs="Times New Roman"/>
          <w:sz w:val="24"/>
          <w:szCs w:val="24"/>
        </w:rPr>
        <w:t xml:space="preserve"> REGON: </w:t>
      </w:r>
      <w:r w:rsidRPr="00C300DF">
        <w:rPr>
          <w:rFonts w:ascii="Times New Roman" w:hAnsi="Times New Roman" w:cs="Times New Roman"/>
          <w:b/>
          <w:sz w:val="24"/>
          <w:szCs w:val="24"/>
        </w:rPr>
        <w:t>690581703</w:t>
      </w:r>
    </w:p>
    <w:p w:rsidR="00C300DF" w:rsidRPr="00C300DF" w:rsidRDefault="00C300DF" w:rsidP="00C30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8A7" w:rsidRPr="000268A7" w:rsidRDefault="00C300DF" w:rsidP="00C300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</w:t>
      </w:r>
      <w:r w:rsidR="000268A7" w:rsidRPr="000268A7">
        <w:rPr>
          <w:rFonts w:ascii="Times New Roman" w:hAnsi="Times New Roman" w:cs="Times New Roman"/>
          <w:sz w:val="24"/>
          <w:szCs w:val="24"/>
        </w:rPr>
        <w:t>dpowiedzi na zapytanie ofertowe dotyczące zamówienia publicznego wyłączonego z obowiązku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8A7" w:rsidRPr="000268A7">
        <w:rPr>
          <w:rFonts w:ascii="Times New Roman" w:hAnsi="Times New Roman" w:cs="Times New Roman"/>
          <w:sz w:val="24"/>
          <w:szCs w:val="24"/>
        </w:rPr>
        <w:t>stosowania ustawy z dnia 11 września 2019 r. - Prawo zamówień pub</w:t>
      </w:r>
      <w:r>
        <w:rPr>
          <w:rFonts w:ascii="Times New Roman" w:hAnsi="Times New Roman" w:cs="Times New Roman"/>
          <w:sz w:val="24"/>
          <w:szCs w:val="24"/>
        </w:rPr>
        <w:t xml:space="preserve">licznych (Dz. U. z 2024 r. poz. </w:t>
      </w:r>
      <w:r w:rsidR="000268A7" w:rsidRPr="000268A7">
        <w:rPr>
          <w:rFonts w:ascii="Times New Roman" w:hAnsi="Times New Roman" w:cs="Times New Roman"/>
          <w:sz w:val="24"/>
          <w:szCs w:val="24"/>
        </w:rPr>
        <w:t>1320 ze zm.), o których mowa w art. 2 ust. 1 pkt 1) niniejszej ustawy, pn.:</w:t>
      </w:r>
    </w:p>
    <w:p w:rsidR="00C300DF" w:rsidRPr="00C300DF" w:rsidRDefault="000268A7" w:rsidP="007F683C">
      <w:pPr>
        <w:widowControl w:val="0"/>
        <w:tabs>
          <w:tab w:val="left" w:pos="306"/>
        </w:tabs>
        <w:autoSpaceDE w:val="0"/>
        <w:autoSpaceDN w:val="0"/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DF">
        <w:rPr>
          <w:rFonts w:ascii="Times New Roman" w:hAnsi="Times New Roman" w:cs="Times New Roman"/>
          <w:sz w:val="24"/>
          <w:szCs w:val="24"/>
        </w:rPr>
        <w:t>1</w:t>
      </w:r>
      <w:r w:rsidR="00C300DF" w:rsidRPr="00C300DF">
        <w:rPr>
          <w:rFonts w:ascii="Times New Roman" w:hAnsi="Times New Roman" w:cs="Times New Roman"/>
          <w:sz w:val="24"/>
          <w:szCs w:val="24"/>
        </w:rPr>
        <w:t>. Konserwacja,</w:t>
      </w:r>
      <w:r w:rsidR="00C300DF" w:rsidRPr="00C300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utrzymanie</w:t>
      </w:r>
      <w:r w:rsidR="00C300DF" w:rsidRPr="00C300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i</w:t>
      </w:r>
      <w:r w:rsidR="00C300DF" w:rsidRPr="00C300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bieżące</w:t>
      </w:r>
      <w:r w:rsidR="00C300DF" w:rsidRPr="00C300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naprawy</w:t>
      </w:r>
      <w:r w:rsidR="00C300DF" w:rsidRPr="00C300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sygnalizacji</w:t>
      </w:r>
      <w:r w:rsidR="00C300DF" w:rsidRPr="00C300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świetlnej</w:t>
      </w:r>
      <w:r w:rsidR="00C300DF" w:rsidRPr="00C300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na</w:t>
      </w:r>
      <w:r w:rsidR="00C300DF" w:rsidRPr="00C300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skrzyżowaniu</w:t>
      </w:r>
      <w:r w:rsidR="007F68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 xml:space="preserve">ulic </w:t>
      </w:r>
      <w:r w:rsidR="007F683C">
        <w:rPr>
          <w:rFonts w:ascii="Times New Roman" w:hAnsi="Times New Roman" w:cs="Times New Roman"/>
          <w:sz w:val="24"/>
          <w:szCs w:val="24"/>
        </w:rPr>
        <w:br/>
      </w:r>
      <w:r w:rsidR="00C300DF" w:rsidRPr="00C300DF">
        <w:rPr>
          <w:rFonts w:ascii="Times New Roman" w:hAnsi="Times New Roman" w:cs="Times New Roman"/>
          <w:sz w:val="24"/>
          <w:szCs w:val="24"/>
        </w:rPr>
        <w:t>M. C. Skłodowskiej – Mickiewicza w m. Leżajsk</w:t>
      </w:r>
    </w:p>
    <w:p w:rsidR="00C300DF" w:rsidRPr="00C300DF" w:rsidRDefault="00C300DF" w:rsidP="00C300DF">
      <w:pPr>
        <w:pStyle w:val="Akapitzlist"/>
        <w:widowControl w:val="0"/>
        <w:numPr>
          <w:ilvl w:val="0"/>
          <w:numId w:val="2"/>
        </w:numPr>
        <w:tabs>
          <w:tab w:val="left" w:pos="305"/>
        </w:tabs>
        <w:autoSpaceDE w:val="0"/>
        <w:autoSpaceDN w:val="0"/>
        <w:ind w:right="149"/>
        <w:jc w:val="both"/>
      </w:pPr>
      <w:r w:rsidRPr="00C300DF">
        <w:t xml:space="preserve">  Konserwacja, utrzymanie i bieżące naprawy sygnali</w:t>
      </w:r>
      <w:r w:rsidR="007F683C">
        <w:t>zacji świetlnej na przejściu ulicy</w:t>
      </w:r>
      <w:r w:rsidRPr="00C300DF">
        <w:t xml:space="preserve"> Mickiewicza</w:t>
      </w:r>
      <w:r w:rsidRPr="00C300DF">
        <w:rPr>
          <w:spacing w:val="40"/>
        </w:rPr>
        <w:t xml:space="preserve"> </w:t>
      </w:r>
      <w:r w:rsidRPr="00C300DF">
        <w:rPr>
          <w:spacing w:val="-4"/>
        </w:rPr>
        <w:t>w m. Leżajsk</w:t>
      </w:r>
    </w:p>
    <w:p w:rsidR="00C300DF" w:rsidRDefault="00C300DF" w:rsidP="00C300DF">
      <w:pPr>
        <w:pStyle w:val="Akapitzlist"/>
        <w:widowControl w:val="0"/>
        <w:tabs>
          <w:tab w:val="left" w:pos="305"/>
        </w:tabs>
        <w:autoSpaceDE w:val="0"/>
        <w:autoSpaceDN w:val="0"/>
        <w:ind w:left="334" w:right="149"/>
        <w:jc w:val="both"/>
        <w:rPr>
          <w:b/>
        </w:rPr>
      </w:pPr>
    </w:p>
    <w:p w:rsidR="00467E14" w:rsidRPr="00C300DF" w:rsidRDefault="00467E14" w:rsidP="00C300DF">
      <w:pPr>
        <w:pStyle w:val="Akapitzlist"/>
        <w:widowControl w:val="0"/>
        <w:tabs>
          <w:tab w:val="left" w:pos="305"/>
        </w:tabs>
        <w:autoSpaceDE w:val="0"/>
        <w:autoSpaceDN w:val="0"/>
        <w:ind w:left="334" w:right="149"/>
        <w:jc w:val="both"/>
        <w:rPr>
          <w:b/>
        </w:rPr>
      </w:pPr>
    </w:p>
    <w:p w:rsidR="000268A7" w:rsidRPr="00C300DF" w:rsidRDefault="000268A7" w:rsidP="00C30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b/>
          <w:sz w:val="24"/>
          <w:szCs w:val="24"/>
        </w:rPr>
        <w:t>niniejszym składamy ofertę następującej treści: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1</w:t>
      </w:r>
      <w:r w:rsidR="00C300DF">
        <w:rPr>
          <w:rFonts w:ascii="Times New Roman" w:hAnsi="Times New Roman" w:cs="Times New Roman"/>
          <w:sz w:val="24"/>
          <w:szCs w:val="24"/>
        </w:rPr>
        <w:t>.Oferujemy wykonanie zamówienia</w:t>
      </w:r>
      <w:r w:rsidRPr="000268A7">
        <w:rPr>
          <w:rFonts w:ascii="Times New Roman" w:hAnsi="Times New Roman" w:cs="Times New Roman"/>
          <w:sz w:val="24"/>
          <w:szCs w:val="24"/>
        </w:rPr>
        <w:t>:</w:t>
      </w:r>
      <w:r w:rsidR="00C300DF">
        <w:rPr>
          <w:rFonts w:ascii="Times New Roman" w:hAnsi="Times New Roman" w:cs="Times New Roman"/>
          <w:sz w:val="24"/>
          <w:szCs w:val="24"/>
        </w:rPr>
        <w:t xml:space="preserve"> K</w:t>
      </w:r>
      <w:r w:rsidRPr="000268A7">
        <w:rPr>
          <w:rFonts w:ascii="Times New Roman" w:hAnsi="Times New Roman" w:cs="Times New Roman"/>
          <w:sz w:val="24"/>
          <w:szCs w:val="24"/>
        </w:rPr>
        <w:t>onserwacja , utrzymanie i bieżące naprawy sygnalizacji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 xml:space="preserve">świetlnej na </w:t>
      </w:r>
      <w:r w:rsidR="00C300DF" w:rsidRPr="00C300DF">
        <w:rPr>
          <w:rFonts w:ascii="Times New Roman" w:hAnsi="Times New Roman" w:cs="Times New Roman"/>
          <w:sz w:val="24"/>
          <w:szCs w:val="24"/>
        </w:rPr>
        <w:t>skrzyżowaniu</w:t>
      </w:r>
      <w:r w:rsidR="00C300DF" w:rsidRPr="00C300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00DF" w:rsidRPr="00C300DF">
        <w:rPr>
          <w:rFonts w:ascii="Times New Roman" w:hAnsi="Times New Roman" w:cs="Times New Roman"/>
          <w:sz w:val="24"/>
          <w:szCs w:val="24"/>
        </w:rPr>
        <w:t>ulic M. C. Skłodowskiej – Mickiewicza w m. Leżajsk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za cenę brutto w okresie 1 miesiąca ............................. zł</w:t>
      </w:r>
    </w:p>
    <w:p w:rsidR="000268A7" w:rsidRPr="000268A7" w:rsidRDefault="00C300DF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(słownie...</w:t>
      </w:r>
      <w:r w:rsidR="000268A7" w:rsidRPr="000268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.....................................................................................................................................)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obowiązujący podatek VAT ............ % .......................... zł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cena netto ....</w:t>
      </w:r>
      <w:r w:rsidR="00C300DF">
        <w:rPr>
          <w:rFonts w:ascii="Times New Roman" w:hAnsi="Times New Roman" w:cs="Times New Roman"/>
          <w:sz w:val="24"/>
          <w:szCs w:val="24"/>
        </w:rPr>
        <w:t>............................ zł</w:t>
      </w:r>
    </w:p>
    <w:p w:rsidR="000268A7" w:rsidRPr="000268A7" w:rsidRDefault="00C300DF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68A7" w:rsidRPr="000268A7">
        <w:rPr>
          <w:rFonts w:ascii="Times New Roman" w:hAnsi="Times New Roman" w:cs="Times New Roman"/>
          <w:sz w:val="24"/>
          <w:szCs w:val="24"/>
        </w:rPr>
        <w:t xml:space="preserve">. Oferujemy wykonanie zamówienia: Konserwacja, utrzymanie i bieżące naprawy </w:t>
      </w:r>
      <w:r w:rsidRPr="00C300DF">
        <w:rPr>
          <w:rFonts w:ascii="Times New Roman" w:hAnsi="Times New Roman" w:cs="Times New Roman"/>
          <w:sz w:val="24"/>
          <w:szCs w:val="24"/>
        </w:rPr>
        <w:t xml:space="preserve">sygnalizacji świetlnej na </w:t>
      </w:r>
      <w:r w:rsidR="007F683C">
        <w:rPr>
          <w:rFonts w:ascii="Times New Roman" w:hAnsi="Times New Roman" w:cs="Times New Roman"/>
          <w:sz w:val="24"/>
          <w:szCs w:val="24"/>
        </w:rPr>
        <w:t>przejściu ulicy</w:t>
      </w:r>
      <w:r w:rsidRPr="00C300DF">
        <w:rPr>
          <w:rFonts w:ascii="Times New Roman" w:hAnsi="Times New Roman" w:cs="Times New Roman"/>
          <w:sz w:val="24"/>
          <w:szCs w:val="24"/>
        </w:rPr>
        <w:t xml:space="preserve"> Mickiewicza</w:t>
      </w:r>
      <w:r w:rsidRPr="00C300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300DF">
        <w:rPr>
          <w:rFonts w:ascii="Times New Roman" w:hAnsi="Times New Roman" w:cs="Times New Roman"/>
          <w:spacing w:val="-4"/>
          <w:sz w:val="24"/>
          <w:szCs w:val="24"/>
        </w:rPr>
        <w:t>w m. Leżajsk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za cenę brutto w okresie 1 miesiąca ............................. zł</w:t>
      </w:r>
    </w:p>
    <w:p w:rsidR="000268A7" w:rsidRPr="000268A7" w:rsidRDefault="00C300DF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</w:t>
      </w:r>
      <w:r w:rsidR="000268A7" w:rsidRPr="000268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.......................................................................................................................................)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obowiązujący podatek VAT ............ % .......................... zł</w:t>
      </w:r>
    </w:p>
    <w:p w:rsid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cena netto ...................</w:t>
      </w:r>
      <w:r w:rsidR="00C300DF">
        <w:rPr>
          <w:rFonts w:ascii="Times New Roman" w:hAnsi="Times New Roman" w:cs="Times New Roman"/>
          <w:sz w:val="24"/>
          <w:szCs w:val="24"/>
        </w:rPr>
        <w:t>............. zł</w:t>
      </w:r>
    </w:p>
    <w:p w:rsidR="00C300DF" w:rsidRPr="000268A7" w:rsidRDefault="00C300DF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8A7" w:rsidRPr="00C300DF" w:rsidRDefault="000268A7" w:rsidP="00C30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0DF">
        <w:rPr>
          <w:rFonts w:ascii="Times New Roman" w:hAnsi="Times New Roman" w:cs="Times New Roman"/>
          <w:b/>
          <w:sz w:val="24"/>
          <w:szCs w:val="24"/>
        </w:rPr>
        <w:lastRenderedPageBreak/>
        <w:t>Oświadczam, że: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1. Cena brutto zawiera wszystkie koszty wykonania zamówienia, jakie ponosi Wykonawca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w przypadku wyboru niniejszej oferty.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2. W przypadku udzielenia zamówienia zobowiązuję się do zawa</w:t>
      </w:r>
      <w:r w:rsidR="00C300DF">
        <w:rPr>
          <w:rFonts w:ascii="Times New Roman" w:hAnsi="Times New Roman" w:cs="Times New Roman"/>
          <w:sz w:val="24"/>
          <w:szCs w:val="24"/>
        </w:rPr>
        <w:t xml:space="preserve">rcia umowy w miejscu </w:t>
      </w:r>
      <w:r w:rsidR="00C300DF">
        <w:rPr>
          <w:rFonts w:ascii="Times New Roman" w:hAnsi="Times New Roman" w:cs="Times New Roman"/>
          <w:sz w:val="24"/>
          <w:szCs w:val="24"/>
        </w:rPr>
        <w:br/>
        <w:t xml:space="preserve">i terminie </w:t>
      </w:r>
      <w:r w:rsidRPr="000268A7">
        <w:rPr>
          <w:rFonts w:ascii="Times New Roman" w:hAnsi="Times New Roman" w:cs="Times New Roman"/>
          <w:sz w:val="24"/>
          <w:szCs w:val="24"/>
        </w:rPr>
        <w:t>wskazanym przez Zamawiającego.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3. Jestem związany z ofertą przez okres 30 dni od daty terminu składania ofert.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4. Akceptuję termin realizacji zamówienia.</w:t>
      </w:r>
    </w:p>
    <w:p w:rsidR="000268A7" w:rsidRP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5. Podana w ofercie cena nie ulegnie zmianie.</w:t>
      </w:r>
    </w:p>
    <w:p w:rsidR="000268A7" w:rsidRPr="000268A7" w:rsidRDefault="00467E14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</w:t>
      </w:r>
      <w:r w:rsidR="000268A7" w:rsidRPr="000268A7">
        <w:rPr>
          <w:rFonts w:ascii="Times New Roman" w:hAnsi="Times New Roman" w:cs="Times New Roman"/>
          <w:sz w:val="24"/>
          <w:szCs w:val="24"/>
        </w:rPr>
        <w:t>apoznałam/em się z ogłoszeniem naboru ofert.</w:t>
      </w:r>
      <w:bookmarkStart w:id="0" w:name="_GoBack"/>
      <w:bookmarkEnd w:id="0"/>
    </w:p>
    <w:p w:rsidR="000268A7" w:rsidRPr="000268A7" w:rsidRDefault="00467E14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</w:t>
      </w:r>
      <w:r w:rsidR="000268A7" w:rsidRPr="000268A7">
        <w:rPr>
          <w:rFonts w:ascii="Times New Roman" w:hAnsi="Times New Roman" w:cs="Times New Roman"/>
          <w:sz w:val="24"/>
          <w:szCs w:val="24"/>
        </w:rPr>
        <w:t>zyskałam/em wszystkie niezbędne informacje do przygotowania oferty i wykonania umowy.</w:t>
      </w:r>
    </w:p>
    <w:p w:rsidR="000268A7" w:rsidRDefault="000268A7" w:rsidP="00C3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>8. …………………………………………………….</w:t>
      </w:r>
    </w:p>
    <w:p w:rsidR="00C300DF" w:rsidRDefault="00C300DF" w:rsidP="00C30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DF" w:rsidRDefault="00C300DF" w:rsidP="00C30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DF" w:rsidRDefault="00C300DF" w:rsidP="00C30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DF" w:rsidRPr="000268A7" w:rsidRDefault="00C300DF" w:rsidP="00C30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8A7" w:rsidRPr="000268A7" w:rsidRDefault="000268A7" w:rsidP="00C300DF">
      <w:pPr>
        <w:jc w:val="both"/>
        <w:rPr>
          <w:rFonts w:ascii="Times New Roman" w:hAnsi="Times New Roman" w:cs="Times New Roman"/>
          <w:sz w:val="24"/>
          <w:szCs w:val="24"/>
        </w:rPr>
      </w:pPr>
      <w:r w:rsidRPr="000268A7">
        <w:rPr>
          <w:rFonts w:ascii="Times New Roman" w:hAnsi="Times New Roman" w:cs="Times New Roman"/>
          <w:sz w:val="24"/>
          <w:szCs w:val="24"/>
        </w:rPr>
        <w:t xml:space="preserve">Data: ………………………….. </w:t>
      </w:r>
      <w:r w:rsidR="00C300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68A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0268A7" w:rsidRPr="00C300DF" w:rsidRDefault="00C300DF" w:rsidP="00C300DF">
      <w:pPr>
        <w:spacing w:after="0"/>
        <w:jc w:val="both"/>
        <w:rPr>
          <w:rFonts w:ascii="Times New Roman" w:hAnsi="Times New Roman" w:cs="Times New Roman"/>
          <w:b/>
        </w:rPr>
      </w:pPr>
      <w:r w:rsidRPr="00C300DF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0268A7" w:rsidRPr="00C300DF">
        <w:rPr>
          <w:rFonts w:ascii="Times New Roman" w:hAnsi="Times New Roman" w:cs="Times New Roman"/>
          <w:b/>
        </w:rPr>
        <w:t>(podpis i pieczątka uprawnionego</w:t>
      </w:r>
    </w:p>
    <w:p w:rsidR="001E3F08" w:rsidRPr="00C300DF" w:rsidRDefault="00C300DF" w:rsidP="00C300DF">
      <w:pPr>
        <w:spacing w:after="0"/>
        <w:jc w:val="both"/>
        <w:rPr>
          <w:rFonts w:ascii="Times New Roman" w:hAnsi="Times New Roman" w:cs="Times New Roman"/>
          <w:b/>
        </w:rPr>
      </w:pPr>
      <w:r w:rsidRPr="00C300D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C300DF">
        <w:rPr>
          <w:rFonts w:ascii="Times New Roman" w:hAnsi="Times New Roman" w:cs="Times New Roman"/>
          <w:b/>
        </w:rPr>
        <w:t xml:space="preserve"> </w:t>
      </w:r>
      <w:r w:rsidR="000268A7" w:rsidRPr="00C300DF">
        <w:rPr>
          <w:rFonts w:ascii="Times New Roman" w:hAnsi="Times New Roman" w:cs="Times New Roman"/>
          <w:b/>
        </w:rPr>
        <w:t>przedstawiciela wykonawcy)</w:t>
      </w:r>
    </w:p>
    <w:sectPr w:rsidR="001E3F08" w:rsidRPr="00C3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3BF0"/>
    <w:multiLevelType w:val="hybridMultilevel"/>
    <w:tmpl w:val="4644FB94"/>
    <w:lvl w:ilvl="0" w:tplc="BD96950A">
      <w:start w:val="2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 w15:restartNumberingAfterBreak="0">
    <w:nsid w:val="33F16A7F"/>
    <w:multiLevelType w:val="hybridMultilevel"/>
    <w:tmpl w:val="CD50F4A6"/>
    <w:lvl w:ilvl="0" w:tplc="0966E4DA">
      <w:start w:val="1"/>
      <w:numFmt w:val="decimal"/>
      <w:lvlText w:val="%1."/>
      <w:lvlJc w:val="left"/>
      <w:pPr>
        <w:ind w:left="141" w:hanging="167"/>
      </w:pPr>
      <w:rPr>
        <w:rFonts w:hint="default"/>
        <w:b/>
        <w:spacing w:val="-1"/>
        <w:w w:val="87"/>
        <w:lang w:val="pl-PL" w:eastAsia="en-US" w:bidi="ar-SA"/>
      </w:rPr>
    </w:lvl>
    <w:lvl w:ilvl="1" w:tplc="B6184292">
      <w:numFmt w:val="bullet"/>
      <w:lvlText w:val="•"/>
      <w:lvlJc w:val="left"/>
      <w:pPr>
        <w:ind w:left="1061" w:hanging="167"/>
      </w:pPr>
      <w:rPr>
        <w:rFonts w:hint="default"/>
        <w:lang w:val="pl-PL" w:eastAsia="en-US" w:bidi="ar-SA"/>
      </w:rPr>
    </w:lvl>
    <w:lvl w:ilvl="2" w:tplc="32B6F94C">
      <w:numFmt w:val="bullet"/>
      <w:lvlText w:val="•"/>
      <w:lvlJc w:val="left"/>
      <w:pPr>
        <w:ind w:left="1983" w:hanging="167"/>
      </w:pPr>
      <w:rPr>
        <w:rFonts w:hint="default"/>
        <w:lang w:val="pl-PL" w:eastAsia="en-US" w:bidi="ar-SA"/>
      </w:rPr>
    </w:lvl>
    <w:lvl w:ilvl="3" w:tplc="831679CE">
      <w:numFmt w:val="bullet"/>
      <w:lvlText w:val="•"/>
      <w:lvlJc w:val="left"/>
      <w:pPr>
        <w:ind w:left="2904" w:hanging="167"/>
      </w:pPr>
      <w:rPr>
        <w:rFonts w:hint="default"/>
        <w:lang w:val="pl-PL" w:eastAsia="en-US" w:bidi="ar-SA"/>
      </w:rPr>
    </w:lvl>
    <w:lvl w:ilvl="4" w:tplc="6122B60C">
      <w:numFmt w:val="bullet"/>
      <w:lvlText w:val="•"/>
      <w:lvlJc w:val="left"/>
      <w:pPr>
        <w:ind w:left="3826" w:hanging="167"/>
      </w:pPr>
      <w:rPr>
        <w:rFonts w:hint="default"/>
        <w:lang w:val="pl-PL" w:eastAsia="en-US" w:bidi="ar-SA"/>
      </w:rPr>
    </w:lvl>
    <w:lvl w:ilvl="5" w:tplc="8F62118E">
      <w:numFmt w:val="bullet"/>
      <w:lvlText w:val="•"/>
      <w:lvlJc w:val="left"/>
      <w:pPr>
        <w:ind w:left="4748" w:hanging="167"/>
      </w:pPr>
      <w:rPr>
        <w:rFonts w:hint="default"/>
        <w:lang w:val="pl-PL" w:eastAsia="en-US" w:bidi="ar-SA"/>
      </w:rPr>
    </w:lvl>
    <w:lvl w:ilvl="6" w:tplc="F9803B2E">
      <w:numFmt w:val="bullet"/>
      <w:lvlText w:val="•"/>
      <w:lvlJc w:val="left"/>
      <w:pPr>
        <w:ind w:left="5669" w:hanging="167"/>
      </w:pPr>
      <w:rPr>
        <w:rFonts w:hint="default"/>
        <w:lang w:val="pl-PL" w:eastAsia="en-US" w:bidi="ar-SA"/>
      </w:rPr>
    </w:lvl>
    <w:lvl w:ilvl="7" w:tplc="BFAA5D4A">
      <w:numFmt w:val="bullet"/>
      <w:lvlText w:val="•"/>
      <w:lvlJc w:val="left"/>
      <w:pPr>
        <w:ind w:left="6591" w:hanging="167"/>
      </w:pPr>
      <w:rPr>
        <w:rFonts w:hint="default"/>
        <w:lang w:val="pl-PL" w:eastAsia="en-US" w:bidi="ar-SA"/>
      </w:rPr>
    </w:lvl>
    <w:lvl w:ilvl="8" w:tplc="34E2309E">
      <w:numFmt w:val="bullet"/>
      <w:lvlText w:val="•"/>
      <w:lvlJc w:val="left"/>
      <w:pPr>
        <w:ind w:left="7513" w:hanging="16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A7"/>
    <w:rsid w:val="000268A7"/>
    <w:rsid w:val="001E3F08"/>
    <w:rsid w:val="00467E14"/>
    <w:rsid w:val="007F683C"/>
    <w:rsid w:val="00C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3311-E822-4615-9DE9-709AEF6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300D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Gurdziel</dc:creator>
  <cp:keywords/>
  <dc:description/>
  <cp:lastModifiedBy>Norbert Gurdziel</cp:lastModifiedBy>
  <cp:revision>2</cp:revision>
  <cp:lastPrinted>2025-01-20T09:50:00Z</cp:lastPrinted>
  <dcterms:created xsi:type="dcterms:W3CDTF">2025-01-13T09:49:00Z</dcterms:created>
  <dcterms:modified xsi:type="dcterms:W3CDTF">2025-01-20T09:50:00Z</dcterms:modified>
</cp:coreProperties>
</file>