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F4" w:rsidRDefault="00F937F4" w:rsidP="00F937F4">
      <w:pPr>
        <w:pStyle w:val="khtitle"/>
        <w:spacing w:before="0" w:beforeAutospacing="0" w:after="0" w:afterAutospacing="0"/>
        <w:ind w:left="4248" w:firstLine="708"/>
        <w:jc w:val="right"/>
        <w:rPr>
          <w:b/>
        </w:rPr>
      </w:pPr>
      <w:r>
        <w:rPr>
          <w:b/>
        </w:rPr>
        <w:t>Załącznik nr 4</w:t>
      </w:r>
    </w:p>
    <w:p w:rsidR="00F937F4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 xml:space="preserve"> „opracowanie dokumentacji projektowej na rozbudowę i przebudowę </w:t>
      </w:r>
    </w:p>
    <w:p w:rsidR="00F937F4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 xml:space="preserve">SP1 i SP2 celem dostosowania obiektów do wymagań programu </w:t>
      </w:r>
    </w:p>
    <w:p w:rsidR="00F937F4" w:rsidRPr="00F04CB9" w:rsidRDefault="00F937F4" w:rsidP="00F937F4">
      <w:pPr>
        <w:jc w:val="right"/>
        <w:rPr>
          <w:sz w:val="16"/>
          <w:szCs w:val="16"/>
        </w:rPr>
      </w:pPr>
      <w:r w:rsidRPr="00F04CB9">
        <w:rPr>
          <w:sz w:val="16"/>
          <w:szCs w:val="16"/>
        </w:rPr>
        <w:t>Dostępna Szkoła” dla Gminy Miasta Leżajsk</w:t>
      </w:r>
    </w:p>
    <w:p w:rsidR="00F937F4" w:rsidRDefault="00F937F4" w:rsidP="002A2F44">
      <w:pPr>
        <w:pStyle w:val="Tytu"/>
        <w:tabs>
          <w:tab w:val="left" w:pos="709"/>
        </w:tabs>
        <w:spacing w:line="360" w:lineRule="auto"/>
      </w:pPr>
    </w:p>
    <w:p w:rsidR="005C2BF4" w:rsidRPr="00E27F58" w:rsidRDefault="002A2F44" w:rsidP="002A2F44">
      <w:pPr>
        <w:pStyle w:val="Tytu"/>
        <w:tabs>
          <w:tab w:val="left" w:pos="709"/>
        </w:tabs>
        <w:spacing w:line="360" w:lineRule="auto"/>
      </w:pPr>
      <w:r w:rsidRPr="00E27F58">
        <w:t xml:space="preserve">U M O W A   </w:t>
      </w:r>
      <w:r w:rsidR="00F937F4">
        <w:t>/wzór/</w:t>
      </w:r>
    </w:p>
    <w:p w:rsidR="005C2BF4" w:rsidRPr="00E27F58" w:rsidRDefault="00054C0D" w:rsidP="002A2F44">
      <w:pPr>
        <w:pStyle w:val="Podtytu"/>
        <w:spacing w:line="360" w:lineRule="auto"/>
      </w:pPr>
      <w:r w:rsidRPr="00E27F58">
        <w:t xml:space="preserve">NR </w:t>
      </w:r>
      <w:r w:rsidR="00F63665">
        <w:t>…………….</w:t>
      </w:r>
    </w:p>
    <w:p w:rsidR="005C2BF4" w:rsidRPr="00E27F58" w:rsidRDefault="005C2BF4" w:rsidP="00A24C9E">
      <w:pPr>
        <w:spacing w:line="276" w:lineRule="auto"/>
        <w:rPr>
          <w:b/>
        </w:rPr>
      </w:pPr>
      <w:r w:rsidRPr="00E27F58">
        <w:t xml:space="preserve">zawarta w dniu </w:t>
      </w:r>
      <w:r w:rsidR="00F63665">
        <w:rPr>
          <w:b/>
        </w:rPr>
        <w:t>…………….</w:t>
      </w:r>
      <w:r w:rsidRPr="00E27F58">
        <w:t xml:space="preserve"> pomiędzy </w:t>
      </w:r>
      <w:r w:rsidRPr="00E27F58">
        <w:rPr>
          <w:b/>
        </w:rPr>
        <w:t xml:space="preserve">Miastem Leżajsk, ul. Rynek 1, 37-300 Leżajsk, </w:t>
      </w:r>
    </w:p>
    <w:p w:rsidR="00784AD1" w:rsidRPr="00E27F58" w:rsidRDefault="005C2BF4" w:rsidP="00A24C9E">
      <w:pPr>
        <w:spacing w:line="276" w:lineRule="auto"/>
      </w:pPr>
      <w:r w:rsidRPr="00E27F58">
        <w:rPr>
          <w:b/>
        </w:rPr>
        <w:t>nr NIP 816-16-73-010,</w:t>
      </w:r>
      <w:r w:rsidRPr="00E27F58">
        <w:t xml:space="preserve"> zwanym dalej w tekście „</w:t>
      </w:r>
      <w:r w:rsidRPr="00E27F58">
        <w:rPr>
          <w:b/>
        </w:rPr>
        <w:t>Zamawiającym</w:t>
      </w:r>
      <w:r w:rsidRPr="00E27F58">
        <w:t>”</w:t>
      </w:r>
      <w:r w:rsidR="00784AD1" w:rsidRPr="00E27F58">
        <w:t xml:space="preserve"> </w:t>
      </w:r>
      <w:r w:rsidRPr="00E27F58">
        <w:t xml:space="preserve">reprezentowanym przez  </w:t>
      </w:r>
      <w:r w:rsidR="00054C0D" w:rsidRPr="00E27F58">
        <w:rPr>
          <w:b/>
        </w:rPr>
        <w:t>Ireneusza Stefańskiego</w:t>
      </w:r>
      <w:r w:rsidRPr="00E27F58">
        <w:rPr>
          <w:b/>
        </w:rPr>
        <w:t xml:space="preserve"> - Burmistrza Leżajska,</w:t>
      </w:r>
      <w:r w:rsidR="00784AD1" w:rsidRPr="00E27F58">
        <w:t xml:space="preserve"> </w:t>
      </w:r>
    </w:p>
    <w:p w:rsidR="005C2BF4" w:rsidRPr="00E27F58" w:rsidRDefault="005C2BF4" w:rsidP="00A24C9E">
      <w:pPr>
        <w:spacing w:line="276" w:lineRule="auto"/>
        <w:rPr>
          <w:b/>
        </w:rPr>
      </w:pPr>
      <w:r w:rsidRPr="00E27F58">
        <w:t xml:space="preserve">przy kontrasygnacie </w:t>
      </w:r>
      <w:r w:rsidRPr="00E27F58">
        <w:rPr>
          <w:b/>
        </w:rPr>
        <w:t>Mariusza Pacyniaka - Skarbnika Miasta Leżajsk</w:t>
      </w:r>
    </w:p>
    <w:p w:rsidR="005C2BF4" w:rsidRPr="00C336A6" w:rsidRDefault="005C2BF4" w:rsidP="00A24C9E">
      <w:pPr>
        <w:pStyle w:val="Tekstpodstawowy"/>
        <w:spacing w:line="276" w:lineRule="auto"/>
        <w:rPr>
          <w:b/>
          <w:lang w:val="pl-PL"/>
        </w:rPr>
      </w:pPr>
      <w:r w:rsidRPr="00E27F58">
        <w:rPr>
          <w:lang w:val="pl-PL"/>
        </w:rPr>
        <w:t xml:space="preserve">a </w:t>
      </w:r>
      <w:r w:rsidR="00F63665">
        <w:rPr>
          <w:szCs w:val="24"/>
          <w:lang w:val="pl-PL"/>
        </w:rPr>
        <w:t>………………………………………………………………………………………………….</w:t>
      </w:r>
    </w:p>
    <w:p w:rsidR="005C2BF4" w:rsidRPr="00E27F58" w:rsidRDefault="005C2BF4" w:rsidP="00A24C9E">
      <w:pPr>
        <w:spacing w:line="276" w:lineRule="auto"/>
      </w:pPr>
      <w:r w:rsidRPr="00E27F58">
        <w:t>zwan</w:t>
      </w:r>
      <w:r w:rsidR="00252A86" w:rsidRPr="00E27F58">
        <w:t>ą</w:t>
      </w:r>
      <w:r w:rsidRPr="00E27F58">
        <w:t xml:space="preserve"> dalej </w:t>
      </w:r>
      <w:r w:rsidRPr="00E27F58">
        <w:rPr>
          <w:b/>
        </w:rPr>
        <w:t>„Wykonawcą”,</w:t>
      </w:r>
      <w:r w:rsidRPr="00E27F58">
        <w:t xml:space="preserve"> </w:t>
      </w:r>
    </w:p>
    <w:p w:rsidR="005C2BF4" w:rsidRPr="00E27F58" w:rsidRDefault="005C2BF4" w:rsidP="00A24C9E">
      <w:pPr>
        <w:spacing w:line="276" w:lineRule="auto"/>
      </w:pPr>
      <w:r w:rsidRPr="00E27F58">
        <w:t xml:space="preserve">w rezultacie dokonania przez Zamawiającego wyboru oferty Wykonawcy w </w:t>
      </w:r>
      <w:r w:rsidR="00955CCC" w:rsidRPr="00E27F58">
        <w:t>zapytaniu ofertowym</w:t>
      </w:r>
      <w:r w:rsidRPr="00E27F58">
        <w:t>, została zawarta umowa o następującej treści:</w:t>
      </w:r>
    </w:p>
    <w:p w:rsidR="00E5309F" w:rsidRPr="00E27F58" w:rsidRDefault="00E5309F" w:rsidP="00A24C9E">
      <w:pPr>
        <w:pStyle w:val="Tekstdymka"/>
        <w:spacing w:line="276" w:lineRule="auto"/>
        <w:rPr>
          <w:rFonts w:ascii="Times New Roman" w:hAnsi="Times New Roman" w:cs="Times New Roman"/>
          <w:szCs w:val="20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</w:p>
    <w:p w:rsidR="005C2BF4" w:rsidRPr="00F63665" w:rsidRDefault="00683923" w:rsidP="00A24C9E">
      <w:pPr>
        <w:spacing w:line="276" w:lineRule="auto"/>
        <w:rPr>
          <w:b/>
        </w:rPr>
      </w:pPr>
      <w:r w:rsidRPr="00E27F58">
        <w:t xml:space="preserve">1. </w:t>
      </w:r>
      <w:r w:rsidR="00E5309F" w:rsidRPr="00E27F58">
        <w:t xml:space="preserve">Zamawiający zleca, a Wykonawca przyjmuje do wykonania </w:t>
      </w:r>
      <w:r w:rsidR="00F63665" w:rsidRPr="00F63665">
        <w:rPr>
          <w:b/>
          <w:sz w:val="22"/>
          <w:szCs w:val="22"/>
        </w:rPr>
        <w:t>opracowanie dokumentacji projektowej na rozbudowę i przebudowę SP1 i SP2 w Leżajsku celem dostosowania obiektów do wymagań programu Dostępna Szkoła</w:t>
      </w:r>
    </w:p>
    <w:p w:rsidR="00075D61" w:rsidRPr="00470E0B" w:rsidRDefault="00075D61" w:rsidP="00A24C9E">
      <w:pPr>
        <w:spacing w:line="276" w:lineRule="auto"/>
        <w:rPr>
          <w:sz w:val="16"/>
          <w:szCs w:val="16"/>
        </w:rPr>
      </w:pPr>
    </w:p>
    <w:p w:rsidR="003F23BD" w:rsidRDefault="00075D61" w:rsidP="00C336A6">
      <w:pPr>
        <w:spacing w:line="276" w:lineRule="auto"/>
      </w:pPr>
      <w:r w:rsidRPr="00470E0B">
        <w:rPr>
          <w:szCs w:val="24"/>
        </w:rPr>
        <w:t>2</w:t>
      </w:r>
      <w:r w:rsidR="00031730" w:rsidRPr="00470E0B">
        <w:rPr>
          <w:szCs w:val="24"/>
        </w:rPr>
        <w:t xml:space="preserve">. </w:t>
      </w:r>
      <w:r w:rsidR="00C336A6">
        <w:t xml:space="preserve"> Zakres robót obejmuje wykonanie niezbędnej dokumentacji projektowej</w:t>
      </w:r>
      <w:r w:rsidR="00F63665">
        <w:t xml:space="preserve"> </w:t>
      </w:r>
      <w:r w:rsidR="00C336A6">
        <w:t xml:space="preserve">w szczególności: 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Materiały geodezyjne (mapy, wypisy, wyrysy)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Materiały do decyzji o ustaleniu lokalizacji inwestycji celu publicznego</w:t>
      </w:r>
    </w:p>
    <w:p w:rsidR="00F63665" w:rsidRPr="005B188B" w:rsidRDefault="00F63665" w:rsidP="00DD0FC7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bookmarkStart w:id="0" w:name="_GoBack"/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Dokumentacja geotechniczna</w:t>
      </w:r>
      <w:r>
        <w:rPr>
          <w:sz w:val="22"/>
          <w:szCs w:val="22"/>
        </w:rPr>
        <w:t xml:space="preserve"> /budowa wind zewnętrznych/</w:t>
      </w:r>
    </w:p>
    <w:p w:rsidR="00F63665" w:rsidRPr="005B188B" w:rsidRDefault="00F63665" w:rsidP="00DD0FC7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Projekt budowlany i wykonawczy- 5 egz</w:t>
      </w:r>
      <w:bookmarkEnd w:id="0"/>
      <w:r w:rsidRPr="005B188B">
        <w:rPr>
          <w:sz w:val="22"/>
          <w:szCs w:val="22"/>
        </w:rPr>
        <w:t>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Przedmiar robót z kosztorysem inwestorskim (w wersji szczegółowej edytowalnej (pdf oraz </w:t>
      </w:r>
      <w:proofErr w:type="spellStart"/>
      <w:r w:rsidRPr="005B188B">
        <w:rPr>
          <w:sz w:val="22"/>
          <w:szCs w:val="22"/>
        </w:rPr>
        <w:t>xml</w:t>
      </w:r>
      <w:proofErr w:type="spellEnd"/>
      <w:r w:rsidRPr="005B188B">
        <w:rPr>
          <w:sz w:val="22"/>
          <w:szCs w:val="22"/>
        </w:rPr>
        <w:t>)  – 2 egz.,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Specyfikacja techniczna wykonania i odbioru robót – 2 egz.,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Pełny zakres opinii i uzgodnień,</w:t>
      </w:r>
    </w:p>
    <w:p w:rsidR="00F63665" w:rsidRPr="005B188B" w:rsidRDefault="00F63665" w:rsidP="00F63665">
      <w:pPr>
        <w:rPr>
          <w:sz w:val="22"/>
          <w:szCs w:val="22"/>
        </w:rPr>
      </w:pPr>
      <w:r w:rsidRPr="005B188B">
        <w:rPr>
          <w:sz w:val="22"/>
          <w:szCs w:val="22"/>
        </w:rPr>
        <w:sym w:font="Symbol" w:char="F0B7"/>
      </w:r>
      <w:r w:rsidRPr="005B188B">
        <w:rPr>
          <w:sz w:val="22"/>
          <w:szCs w:val="22"/>
        </w:rPr>
        <w:t xml:space="preserve"> </w:t>
      </w:r>
      <w:r w:rsidRPr="005B188B">
        <w:rPr>
          <w:bCs/>
          <w:sz w:val="22"/>
          <w:szCs w:val="22"/>
        </w:rPr>
        <w:t>Kompletna dokumentacja projektowa w wersji elektronicznej umożliwiającej jej umieszczenie na stronach internetowych – 2 egz.</w:t>
      </w:r>
    </w:p>
    <w:p w:rsidR="00B711A8" w:rsidRPr="00B711A8" w:rsidRDefault="00B711A8" w:rsidP="00B711A8">
      <w:pPr>
        <w:spacing w:line="276" w:lineRule="auto"/>
        <w:rPr>
          <w:bCs/>
          <w:szCs w:val="24"/>
        </w:rPr>
      </w:pPr>
      <w:r w:rsidRPr="00B711A8">
        <w:rPr>
          <w:bCs/>
          <w:szCs w:val="24"/>
        </w:rPr>
        <w:t>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2</w:t>
      </w:r>
    </w:p>
    <w:p w:rsidR="00E5309F" w:rsidRDefault="00E5309F" w:rsidP="00A24C9E">
      <w:pPr>
        <w:spacing w:line="276" w:lineRule="auto"/>
      </w:pPr>
      <w:r w:rsidRPr="00E27F58">
        <w:t>Termin wykonan</w:t>
      </w:r>
      <w:r w:rsidR="00F63665">
        <w:t>ia prac projektowych ustala się:</w:t>
      </w:r>
    </w:p>
    <w:p w:rsidR="00F63665" w:rsidRPr="00172909" w:rsidRDefault="00F63665" w:rsidP="00F63665">
      <w:pPr>
        <w:tabs>
          <w:tab w:val="left" w:pos="284"/>
          <w:tab w:val="left" w:pos="1560"/>
        </w:tabs>
        <w:rPr>
          <w:sz w:val="22"/>
          <w:szCs w:val="22"/>
        </w:rPr>
      </w:pPr>
      <w:r w:rsidRPr="00172909">
        <w:rPr>
          <w:b/>
          <w:sz w:val="22"/>
          <w:szCs w:val="22"/>
        </w:rPr>
        <w:t xml:space="preserve">– </w:t>
      </w:r>
      <w:r w:rsidRPr="00172909">
        <w:rPr>
          <w:sz w:val="22"/>
          <w:szCs w:val="22"/>
        </w:rPr>
        <w:t>opracowanie materiałów do decyzji o ustaleniu lokalizacji celu publicznego – do dnia ………….</w:t>
      </w:r>
    </w:p>
    <w:p w:rsidR="00F63665" w:rsidRPr="005B188B" w:rsidRDefault="00F63665" w:rsidP="00F63665">
      <w:pPr>
        <w:tabs>
          <w:tab w:val="left" w:pos="284"/>
          <w:tab w:val="left" w:pos="1560"/>
        </w:tabs>
        <w:rPr>
          <w:b/>
          <w:sz w:val="22"/>
          <w:szCs w:val="22"/>
        </w:rPr>
      </w:pPr>
      <w:r w:rsidRPr="00172909">
        <w:rPr>
          <w:sz w:val="22"/>
          <w:szCs w:val="22"/>
        </w:rPr>
        <w:t>-</w:t>
      </w:r>
      <w:r w:rsidRPr="00172909">
        <w:rPr>
          <w:b/>
          <w:sz w:val="22"/>
          <w:szCs w:val="22"/>
        </w:rPr>
        <w:t xml:space="preserve"> </w:t>
      </w:r>
      <w:r w:rsidRPr="00172909">
        <w:rPr>
          <w:sz w:val="22"/>
          <w:szCs w:val="22"/>
        </w:rPr>
        <w:t xml:space="preserve">pozostałe opracowania do </w:t>
      </w:r>
      <w:r w:rsidR="00172909" w:rsidRPr="00172909">
        <w:rPr>
          <w:sz w:val="22"/>
          <w:szCs w:val="22"/>
        </w:rPr>
        <w:t>30.11</w:t>
      </w:r>
      <w:r w:rsidRPr="00172909">
        <w:rPr>
          <w:sz w:val="22"/>
          <w:szCs w:val="22"/>
        </w:rPr>
        <w:t>.2021 r</w:t>
      </w:r>
      <w:r w:rsidRPr="00172909">
        <w:rPr>
          <w:b/>
          <w:sz w:val="22"/>
          <w:szCs w:val="22"/>
        </w:rPr>
        <w:t>.</w:t>
      </w:r>
    </w:p>
    <w:p w:rsidR="00F63665" w:rsidRDefault="00F63665" w:rsidP="00A24C9E">
      <w:pPr>
        <w:spacing w:line="276" w:lineRule="auto"/>
        <w:rPr>
          <w:rFonts w:eastAsia="SimSun"/>
        </w:rPr>
      </w:pPr>
    </w:p>
    <w:p w:rsidR="00250DD2" w:rsidRDefault="00250DD2" w:rsidP="00A24C9E">
      <w:pPr>
        <w:spacing w:line="276" w:lineRule="auto"/>
        <w:rPr>
          <w:rFonts w:eastAsia="SimSun"/>
        </w:rPr>
      </w:pPr>
    </w:p>
    <w:p w:rsidR="00250DD2" w:rsidRPr="00A01AE5" w:rsidRDefault="00250DD2" w:rsidP="00A24C9E">
      <w:pPr>
        <w:spacing w:line="276" w:lineRule="auto"/>
        <w:rPr>
          <w:rFonts w:eastAsia="SimSun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  <w:sz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lastRenderedPageBreak/>
        <w:t>§ 3</w:t>
      </w:r>
    </w:p>
    <w:p w:rsidR="00E5309F" w:rsidRPr="00E27F58" w:rsidRDefault="00172909" w:rsidP="00A24C9E">
      <w:pPr>
        <w:spacing w:line="276" w:lineRule="auto"/>
      </w:pPr>
      <w:r>
        <w:t xml:space="preserve">1. </w:t>
      </w:r>
      <w:r w:rsidR="00E5309F" w:rsidRPr="00E27F58">
        <w:t>Wykonawca zobowiązuje się do:</w:t>
      </w:r>
    </w:p>
    <w:p w:rsidR="00E5309F" w:rsidRPr="00E27F58" w:rsidRDefault="00E5309F" w:rsidP="00A24C9E">
      <w:pPr>
        <w:pStyle w:val="Tekstpodstawowywcity"/>
        <w:spacing w:line="276" w:lineRule="auto"/>
        <w:ind w:left="0"/>
      </w:pPr>
      <w:r w:rsidRPr="00E27F58">
        <w:t>- opracowania dokumentacji zgodnie z</w:t>
      </w:r>
      <w:r w:rsidR="00F63665">
        <w:t>e szczegółowym zakresem opisanym w zapytaniu ofertowym,</w:t>
      </w:r>
      <w:r w:rsidRPr="00E27F58">
        <w:t xml:space="preserve"> zakresem rzeczowym określonym w §</w:t>
      </w:r>
      <w:r w:rsidR="00A24C9E">
        <w:t> </w:t>
      </w:r>
      <w:r w:rsidR="00F63665">
        <w:t>1</w:t>
      </w:r>
      <w:r w:rsidRPr="00E27F58">
        <w:t>, obowi</w:t>
      </w:r>
      <w:r w:rsidR="001843E0" w:rsidRPr="00E27F58">
        <w:t>ązującymi przepisami i normami</w:t>
      </w:r>
      <w:r w:rsidRPr="00E27F58">
        <w:t xml:space="preserve">, </w:t>
      </w:r>
    </w:p>
    <w:p w:rsidR="00E5309F" w:rsidRPr="00E27F58" w:rsidRDefault="00E5309F" w:rsidP="00F63665">
      <w:pPr>
        <w:pStyle w:val="Tekstpodstawowywcity"/>
        <w:spacing w:line="276" w:lineRule="auto"/>
        <w:ind w:left="0"/>
      </w:pPr>
      <w:r w:rsidRPr="00E27F58">
        <w:t>- dokonywania z Zamawiającym niezbędnych uzgodnień programowych i projektowych w trakcie realizacji zamówienia,</w:t>
      </w:r>
      <w:r w:rsidR="00F63665">
        <w:t xml:space="preserve"> </w:t>
      </w:r>
    </w:p>
    <w:p w:rsidR="00E5309F" w:rsidRDefault="00E5309F" w:rsidP="00A24C9E">
      <w:pPr>
        <w:spacing w:line="276" w:lineRule="auto"/>
      </w:pPr>
      <w:r w:rsidRPr="00E27F58">
        <w:t>- zapewnienia nadzoru autorskiego w trakcie realizacji zadania</w:t>
      </w:r>
      <w:r w:rsidR="00031730">
        <w:t xml:space="preserve"> na podstawie odrębnej umowy</w:t>
      </w:r>
      <w:r w:rsidRPr="00E27F58">
        <w:t>.</w:t>
      </w:r>
    </w:p>
    <w:p w:rsidR="00172909" w:rsidRDefault="00172909" w:rsidP="00172909">
      <w:pPr>
        <w:spacing w:line="276" w:lineRule="auto"/>
      </w:pPr>
      <w:r>
        <w:t xml:space="preserve">2. </w:t>
      </w:r>
      <w:r w:rsidRPr="00E27F58">
        <w:t xml:space="preserve">Dokumentację stanowiącą przedmiot odbioru Wykonawca zaopatrzy w pisemne oświadczenie, że jest wykonana zgodnie z umową, obowiązującymi przepisami techniczno-budowlanymi oraz normami, zasadami współczesnej wiedzy technicznej. </w:t>
      </w:r>
    </w:p>
    <w:p w:rsidR="00172909" w:rsidRPr="00E27F58" w:rsidRDefault="00172909" w:rsidP="00A24C9E">
      <w:pPr>
        <w:spacing w:line="276" w:lineRule="auto"/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4</w:t>
      </w:r>
    </w:p>
    <w:p w:rsidR="00172909" w:rsidRDefault="00172909" w:rsidP="0017290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</w:pPr>
      <w:r>
        <w:t>Przedstawiciele stron w zakresie realizacji niniejszej umowy:</w:t>
      </w:r>
    </w:p>
    <w:p w:rsidR="00172909" w:rsidRDefault="00172909" w:rsidP="0017290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69"/>
      </w:pPr>
      <w:r>
        <w:t>przedstawicielem Zamawiającego jest -  …………… ……………  - ………………(tel. 17 2427 333 w. ….., e-mail: …………………………..@miastolezajsk.pl).</w:t>
      </w:r>
    </w:p>
    <w:p w:rsidR="00172909" w:rsidRDefault="00172909" w:rsidP="00172909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69"/>
      </w:pPr>
      <w:r>
        <w:t>przedstawicielem Wykonawcy jest …………… …………… - …………………  (tel. ……………, e-mail: …………………………..@.....................).</w:t>
      </w:r>
    </w:p>
    <w:p w:rsidR="00172909" w:rsidRDefault="00172909" w:rsidP="00172909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2" w:hanging="142"/>
      </w:pPr>
      <w:r>
        <w:t>Zmiana ww. przedstawicieli Zamawiającego lub Wykonawcy wymaga pisemnego poinformowania o tym fakcie drugiej strony bez konieczności sporządzania Aneksu do umowy.</w:t>
      </w:r>
    </w:p>
    <w:p w:rsidR="00DA374F" w:rsidRDefault="00DA374F" w:rsidP="00EA5E64">
      <w:pPr>
        <w:spacing w:line="276" w:lineRule="auto"/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5</w:t>
      </w:r>
    </w:p>
    <w:p w:rsidR="00F63665" w:rsidRPr="00747B03" w:rsidRDefault="00F63665" w:rsidP="00F63665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747B03">
        <w:t xml:space="preserve">Wynagrodzenie za wykonanie przedmiotu zamówienia zgodnie z ofertą Wykonawcy wynosi ……………………………zł brutto, w tym podatek VAT ……………… (słownie: …...…………………………………………… </w:t>
      </w:r>
    </w:p>
    <w:p w:rsidR="00E5309F" w:rsidRPr="00747B03" w:rsidRDefault="00E5309F" w:rsidP="00EA5E64">
      <w:pPr>
        <w:numPr>
          <w:ilvl w:val="0"/>
          <w:numId w:val="2"/>
        </w:numPr>
        <w:spacing w:line="276" w:lineRule="auto"/>
        <w:rPr>
          <w:szCs w:val="24"/>
        </w:rPr>
      </w:pPr>
      <w:r w:rsidRPr="00747B03">
        <w:rPr>
          <w:szCs w:val="24"/>
        </w:rPr>
        <w:t>Dokumentem potwierdzającym przyjęcie dokumentacji projektowej jest protokół zdawczo-odbiorczy podpisany przez obie strony umowy.</w:t>
      </w:r>
    </w:p>
    <w:p w:rsidR="00747B03" w:rsidRPr="00747B03" w:rsidRDefault="00747B03" w:rsidP="00747B03">
      <w:pPr>
        <w:pStyle w:val="Akapitzlist"/>
        <w:numPr>
          <w:ilvl w:val="0"/>
          <w:numId w:val="2"/>
        </w:numPr>
      </w:pPr>
      <w:r w:rsidRPr="00747B03">
        <w:t xml:space="preserve">Zapłata wynagrodzenia nastąpi w dwóch transzach </w:t>
      </w:r>
    </w:p>
    <w:p w:rsidR="00747B03" w:rsidRPr="00747B03" w:rsidRDefault="00747B03" w:rsidP="00747B03">
      <w:pPr>
        <w:pStyle w:val="Akapitzlist"/>
        <w:ind w:left="360"/>
      </w:pPr>
      <w:r w:rsidRPr="00747B03">
        <w:t xml:space="preserve">Pierwsza transza - po odbiorze przez Zamawiającego prac projektowych, wraz z wymaganymi uzgodnieniami do 90 % wartości wynagrodzenia, za pełne etapy opracowania zgodnie z formularzem oferty. </w:t>
      </w:r>
    </w:p>
    <w:p w:rsidR="00747B03" w:rsidRPr="00747B03" w:rsidRDefault="00747B03" w:rsidP="00747B03">
      <w:pPr>
        <w:pStyle w:val="Akapitzlist"/>
        <w:ind w:left="360"/>
      </w:pPr>
      <w:r w:rsidRPr="00747B03">
        <w:t>Druga transza - po wydaniu przez Starostę Leżajskiego decyzji o pozwoleniu na budowę lub przyjęcia wniosku dotyczącego zgłoszenia robót bez sprzeciwu - 10 % wartości wynagrodzenia</w:t>
      </w:r>
    </w:p>
    <w:p w:rsidR="00747B03" w:rsidRDefault="00747B03" w:rsidP="00747B03">
      <w:pPr>
        <w:tabs>
          <w:tab w:val="left" w:pos="284"/>
        </w:tabs>
        <w:spacing w:line="240" w:lineRule="auto"/>
        <w:rPr>
          <w:szCs w:val="24"/>
        </w:rPr>
      </w:pPr>
      <w:r w:rsidRPr="00747B03">
        <w:rPr>
          <w:szCs w:val="24"/>
        </w:rPr>
        <w:tab/>
        <w:t xml:space="preserve"> Wynagrodzenie płatne w terminie do 14 dni od daty wpływu poprawnie wystawionej </w:t>
      </w:r>
    </w:p>
    <w:p w:rsidR="00747B03" w:rsidRPr="00747B03" w:rsidRDefault="00747B03" w:rsidP="00747B03">
      <w:pPr>
        <w:tabs>
          <w:tab w:val="left" w:pos="284"/>
        </w:tabs>
        <w:spacing w:line="240" w:lineRule="auto"/>
        <w:rPr>
          <w:szCs w:val="24"/>
        </w:rPr>
      </w:pPr>
      <w:r>
        <w:rPr>
          <w:szCs w:val="24"/>
        </w:rPr>
        <w:tab/>
        <w:t xml:space="preserve"> </w:t>
      </w:r>
      <w:r w:rsidRPr="00747B03">
        <w:rPr>
          <w:szCs w:val="24"/>
        </w:rPr>
        <w:t xml:space="preserve">faktury </w:t>
      </w:r>
    </w:p>
    <w:p w:rsidR="00A22BCB" w:rsidRPr="00A22BCB" w:rsidRDefault="00375B61" w:rsidP="00747B03">
      <w:pPr>
        <w:numPr>
          <w:ilvl w:val="0"/>
          <w:numId w:val="2"/>
        </w:numPr>
        <w:spacing w:line="240" w:lineRule="auto"/>
      </w:pPr>
      <w:r w:rsidRPr="00747B03">
        <w:rPr>
          <w:szCs w:val="24"/>
        </w:rPr>
        <w:t>Fakturę należy wystawić dla</w:t>
      </w:r>
      <w:r w:rsidR="00E72140" w:rsidRPr="00747B03">
        <w:rPr>
          <w:szCs w:val="24"/>
        </w:rPr>
        <w:t xml:space="preserve"> </w:t>
      </w:r>
      <w:r w:rsidRPr="00747B03">
        <w:rPr>
          <w:szCs w:val="24"/>
        </w:rPr>
        <w:t xml:space="preserve">nabywcy: </w:t>
      </w:r>
    </w:p>
    <w:p w:rsidR="00A22BCB" w:rsidRPr="00A22BCB" w:rsidRDefault="00375B61" w:rsidP="00A22BCB">
      <w:pPr>
        <w:spacing w:line="240" w:lineRule="auto"/>
        <w:ind w:left="360"/>
      </w:pPr>
      <w:r w:rsidRPr="00747B03">
        <w:rPr>
          <w:b/>
          <w:szCs w:val="24"/>
        </w:rPr>
        <w:t>Miasto Leżajsk ul. Rynek 1, 37-300 Leżajsk, NIP 816-16-73-010</w:t>
      </w:r>
      <w:r w:rsidR="00FE15C5" w:rsidRPr="00747B03">
        <w:rPr>
          <w:b/>
          <w:szCs w:val="24"/>
        </w:rPr>
        <w:t>,</w:t>
      </w:r>
      <w:r w:rsidRPr="00747B03">
        <w:rPr>
          <w:b/>
          <w:szCs w:val="24"/>
        </w:rPr>
        <w:t xml:space="preserve"> </w:t>
      </w:r>
    </w:p>
    <w:p w:rsidR="00E5309F" w:rsidRPr="00375B61" w:rsidRDefault="00A22BCB" w:rsidP="00A22BCB">
      <w:pPr>
        <w:spacing w:line="240" w:lineRule="auto"/>
        <w:ind w:left="360"/>
        <w:jc w:val="left"/>
      </w:pPr>
      <w:r>
        <w:rPr>
          <w:szCs w:val="24"/>
        </w:rPr>
        <w:t>odbio</w:t>
      </w:r>
      <w:r w:rsidR="00375B61" w:rsidRPr="00A22BCB">
        <w:rPr>
          <w:szCs w:val="24"/>
        </w:rPr>
        <w:t xml:space="preserve">rcy: </w:t>
      </w:r>
      <w:r w:rsidR="00375B61" w:rsidRPr="00A22BCB">
        <w:rPr>
          <w:b/>
          <w:szCs w:val="24"/>
        </w:rPr>
        <w:t>Urząd Miejski w Leżajsku ul. Rynek 1, 37-300 Leżajsk.</w:t>
      </w:r>
    </w:p>
    <w:p w:rsidR="00EA5E64" w:rsidRDefault="00EA5E64" w:rsidP="00A24C9E">
      <w:pPr>
        <w:spacing w:line="276" w:lineRule="auto"/>
        <w:jc w:val="center"/>
        <w:rPr>
          <w:b/>
          <w:sz w:val="16"/>
          <w:szCs w:val="16"/>
        </w:rPr>
      </w:pPr>
    </w:p>
    <w:p w:rsidR="00DA374F" w:rsidRPr="00DA374F" w:rsidRDefault="00DA374F" w:rsidP="00DA374F">
      <w:pPr>
        <w:suppressAutoHyphens/>
        <w:spacing w:line="240" w:lineRule="auto"/>
        <w:jc w:val="center"/>
        <w:rPr>
          <w:b/>
          <w:szCs w:val="24"/>
          <w:lang w:eastAsia="ar-SA"/>
        </w:rPr>
      </w:pPr>
      <w:r w:rsidRPr="00DA374F">
        <w:rPr>
          <w:b/>
          <w:szCs w:val="24"/>
          <w:lang w:eastAsia="ar-SA"/>
        </w:rPr>
        <w:t>§ 6</w:t>
      </w:r>
    </w:p>
    <w:p w:rsidR="00DA374F" w:rsidRDefault="007520B6" w:rsidP="006058BE">
      <w:pPr>
        <w:suppressAutoHyphens/>
        <w:spacing w:line="240" w:lineRule="auto"/>
        <w:rPr>
          <w:lang w:eastAsia="ar-SA"/>
        </w:rPr>
      </w:pPr>
      <w:r w:rsidRPr="007520B6">
        <w:rPr>
          <w:szCs w:val="24"/>
          <w:lang w:eastAsia="ar-SA"/>
        </w:rPr>
        <w:t>1.</w:t>
      </w:r>
      <w:r>
        <w:rPr>
          <w:lang w:eastAsia="ar-SA"/>
        </w:rPr>
        <w:t xml:space="preserve"> </w:t>
      </w:r>
      <w:r w:rsidR="00DA374F" w:rsidRPr="007520B6">
        <w:rPr>
          <w:lang w:eastAsia="ar-SA"/>
        </w:rPr>
        <w:t xml:space="preserve">Wykonawca </w:t>
      </w:r>
      <w:r w:rsidRPr="007520B6">
        <w:rPr>
          <w:b/>
          <w:lang w:eastAsia="ar-SA"/>
        </w:rPr>
        <w:t>udzieli</w:t>
      </w:r>
      <w:r w:rsidR="00DA374F" w:rsidRPr="007520B6">
        <w:rPr>
          <w:b/>
          <w:lang w:eastAsia="ar-SA"/>
        </w:rPr>
        <w:t xml:space="preserve"> 36 miesięcy gwarancji i rękojmi</w:t>
      </w:r>
      <w:r w:rsidR="00DA374F" w:rsidRPr="007520B6">
        <w:rPr>
          <w:lang w:eastAsia="ar-SA"/>
        </w:rPr>
        <w:t xml:space="preserve"> na wykonaną </w:t>
      </w:r>
      <w:r w:rsidRPr="007520B6">
        <w:rPr>
          <w:lang w:eastAsia="ar-SA"/>
        </w:rPr>
        <w:t xml:space="preserve">dokumentację </w:t>
      </w:r>
      <w:r>
        <w:rPr>
          <w:lang w:eastAsia="ar-SA"/>
        </w:rPr>
        <w:t>p</w:t>
      </w:r>
      <w:r w:rsidRPr="007520B6">
        <w:rPr>
          <w:lang w:eastAsia="ar-SA"/>
        </w:rPr>
        <w:t>rojektową stanowiącą przedmiot umowy licząc od daty protokolarnego odbioru pełnego</w:t>
      </w:r>
      <w:r>
        <w:rPr>
          <w:lang w:eastAsia="ar-SA"/>
        </w:rPr>
        <w:t xml:space="preserve"> zakresu umowy.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2.  Zasady gwarancji i rękojmi: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a) czas przystąpienia do usunięcia usterek lub wad- do 7 dni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>b) czas usunięcia zgłoszonych usterek lub wad – do 14 dni</w:t>
      </w:r>
    </w:p>
    <w:p w:rsidR="009E6D23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 xml:space="preserve">licząc od dnia zgłoszenia usterek. </w:t>
      </w:r>
    </w:p>
    <w:p w:rsid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lastRenderedPageBreak/>
        <w:t>Zgłoszenia mogą być pisemn</w:t>
      </w:r>
      <w:r w:rsidR="009E6D23">
        <w:rPr>
          <w:lang w:eastAsia="ar-SA"/>
        </w:rPr>
        <w:t>e</w:t>
      </w:r>
      <w:r>
        <w:rPr>
          <w:lang w:eastAsia="ar-SA"/>
        </w:rPr>
        <w:t xml:space="preserve"> lub telefoniczne. Telefoniczne muszą być niezwłocznie potwierdzone mailem.</w:t>
      </w:r>
    </w:p>
    <w:p w:rsidR="007520B6" w:rsidRPr="007520B6" w:rsidRDefault="007520B6" w:rsidP="006058BE">
      <w:pPr>
        <w:suppressAutoHyphens/>
        <w:spacing w:line="240" w:lineRule="auto"/>
        <w:rPr>
          <w:lang w:eastAsia="ar-SA"/>
        </w:rPr>
      </w:pPr>
      <w:r>
        <w:rPr>
          <w:lang w:eastAsia="ar-SA"/>
        </w:rPr>
        <w:t xml:space="preserve">3. W przypadku bezskutecznego upływu terminu określonego w pkt 2 </w:t>
      </w:r>
      <w:r w:rsidR="006058BE">
        <w:rPr>
          <w:lang w:eastAsia="ar-SA"/>
        </w:rPr>
        <w:t>Zamawiający może zlecić sunięcie  wad lub usterek osobie trzeciej na koszt i ryzyko Wykonawcy.</w:t>
      </w:r>
    </w:p>
    <w:p w:rsidR="00DA374F" w:rsidRPr="00470E0B" w:rsidRDefault="00DA374F" w:rsidP="00A24C9E">
      <w:pPr>
        <w:spacing w:line="276" w:lineRule="auto"/>
        <w:jc w:val="center"/>
        <w:rPr>
          <w:b/>
          <w:sz w:val="16"/>
          <w:szCs w:val="16"/>
        </w:rPr>
      </w:pPr>
    </w:p>
    <w:p w:rsidR="00EA5E64" w:rsidRPr="00E27F58" w:rsidRDefault="00EA5E64" w:rsidP="00EA5E64">
      <w:pPr>
        <w:spacing w:line="240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7</w:t>
      </w:r>
    </w:p>
    <w:p w:rsidR="00EA5E64" w:rsidRPr="00CC0F66" w:rsidRDefault="00F63665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>
        <w:rPr>
          <w:szCs w:val="24"/>
        </w:rPr>
        <w:t xml:space="preserve">Z uwagi na fakt,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̇ przy </w:t>
      </w:r>
      <w:r w:rsidR="00EA5E64" w:rsidRPr="00CC0F66">
        <w:rPr>
          <w:szCs w:val="24"/>
        </w:rPr>
        <w:t xml:space="preserve">wykonywaniu przedmiotu niniejszej Umowy przez </w:t>
      </w:r>
      <w:proofErr w:type="spellStart"/>
      <w:r w:rsidR="00EA5E64" w:rsidRPr="00CC0F66">
        <w:rPr>
          <w:szCs w:val="24"/>
        </w:rPr>
        <w:t>Wykonawce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powstawac</w:t>
      </w:r>
      <w:proofErr w:type="spellEnd"/>
      <w:r w:rsidR="00EA5E64" w:rsidRPr="00CC0F66">
        <w:rPr>
          <w:szCs w:val="24"/>
        </w:rPr>
        <w:t>́ utwory w rozumieniu art. 1 ustawy z dnia 4 lutego 1994</w:t>
      </w:r>
      <w:r w:rsidR="00EA5E64">
        <w:rPr>
          <w:szCs w:val="24"/>
        </w:rPr>
        <w:t> </w:t>
      </w:r>
      <w:r w:rsidR="00EA5E64" w:rsidRPr="00CC0F66">
        <w:rPr>
          <w:szCs w:val="24"/>
        </w:rPr>
        <w:t>r. o</w:t>
      </w:r>
      <w:r w:rsidR="00EA5E64">
        <w:rPr>
          <w:szCs w:val="24"/>
        </w:rPr>
        <w:t> </w:t>
      </w:r>
      <w:r w:rsidR="00EA5E64" w:rsidRPr="00CC0F66">
        <w:rPr>
          <w:szCs w:val="24"/>
        </w:rPr>
        <w:t>prawie autorskim i prawach pokrewnych (tekst jednolity: Dz.</w:t>
      </w:r>
      <w:r w:rsidR="0046619C">
        <w:rPr>
          <w:szCs w:val="24"/>
        </w:rPr>
        <w:t> U.</w:t>
      </w:r>
      <w:r w:rsidR="00EA5E64" w:rsidRPr="00CC0F66">
        <w:rPr>
          <w:szCs w:val="24"/>
        </w:rPr>
        <w:t>20</w:t>
      </w:r>
      <w:r w:rsidR="0046619C">
        <w:rPr>
          <w:szCs w:val="24"/>
        </w:rPr>
        <w:t>17.880</w:t>
      </w:r>
      <w:r w:rsidR="00EA5E64" w:rsidRPr="00CC0F66">
        <w:rPr>
          <w:szCs w:val="24"/>
        </w:rPr>
        <w:t xml:space="preserve"> z</w:t>
      </w:r>
      <w:r w:rsidR="0046619C">
        <w:rPr>
          <w:szCs w:val="24"/>
        </w:rPr>
        <w:t xml:space="preserve"> późniejszymi </w:t>
      </w:r>
      <w:r w:rsidR="00EA5E64" w:rsidRPr="00CC0F66">
        <w:rPr>
          <w:szCs w:val="24"/>
        </w:rPr>
        <w:t>zm.), Wykonawca gwarantuje,</w:t>
      </w:r>
      <w:r w:rsidR="0046619C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że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najpóźniej</w:t>
      </w:r>
      <w:proofErr w:type="spellEnd"/>
      <w:r w:rsidR="00EA5E64" w:rsidRPr="00CC0F66">
        <w:rPr>
          <w:szCs w:val="24"/>
        </w:rPr>
        <w:t xml:space="preserve"> w dniu przekazania utworu </w:t>
      </w:r>
      <w:proofErr w:type="spellStart"/>
      <w:r w:rsidR="00EA5E64" w:rsidRPr="00CC0F66">
        <w:rPr>
          <w:szCs w:val="24"/>
        </w:rPr>
        <w:t>Zamawiającemu</w:t>
      </w:r>
      <w:proofErr w:type="spellEnd"/>
      <w:r w:rsidR="00EA5E64" w:rsidRPr="00CC0F66">
        <w:rPr>
          <w:szCs w:val="24"/>
        </w:rPr>
        <w:t xml:space="preserve">,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przysługiwac</w:t>
      </w:r>
      <w:proofErr w:type="spellEnd"/>
      <w:r w:rsidR="00EA5E64" w:rsidRPr="00CC0F66">
        <w:rPr>
          <w:szCs w:val="24"/>
        </w:rPr>
        <w:t xml:space="preserve">́ mu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autorskie prawa </w:t>
      </w:r>
      <w:proofErr w:type="spellStart"/>
      <w:r w:rsidR="00EA5E64" w:rsidRPr="00CC0F66">
        <w:rPr>
          <w:szCs w:val="24"/>
        </w:rPr>
        <w:t>majątkowe</w:t>
      </w:r>
      <w:proofErr w:type="spellEnd"/>
      <w:r w:rsidR="00EA5E64" w:rsidRPr="00CC0F66">
        <w:rPr>
          <w:szCs w:val="24"/>
        </w:rPr>
        <w:t xml:space="preserve"> do przekazywanego utworu,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prawo zezwalania na wykonywanie </w:t>
      </w:r>
      <w:proofErr w:type="spellStart"/>
      <w:r w:rsidR="00EA5E64" w:rsidRPr="00CC0F66">
        <w:rPr>
          <w:szCs w:val="24"/>
        </w:rPr>
        <w:t>zależnych</w:t>
      </w:r>
      <w:proofErr w:type="spellEnd"/>
      <w:r w:rsidR="00EA5E64" w:rsidRPr="00CC0F66">
        <w:rPr>
          <w:szCs w:val="24"/>
        </w:rPr>
        <w:t xml:space="preserve"> praw autorskich w stosunku do utworu oraz </w:t>
      </w:r>
      <w:proofErr w:type="spellStart"/>
      <w:r w:rsidR="00EA5E64" w:rsidRPr="00CC0F66">
        <w:rPr>
          <w:szCs w:val="24"/>
        </w:rPr>
        <w:t>wyłączne</w:t>
      </w:r>
      <w:proofErr w:type="spellEnd"/>
      <w:r w:rsidR="00EA5E64" w:rsidRPr="00CC0F66">
        <w:rPr>
          <w:szCs w:val="24"/>
        </w:rPr>
        <w:t xml:space="preserve"> prawo do </w:t>
      </w:r>
      <w:proofErr w:type="spellStart"/>
      <w:r w:rsidR="00EA5E64" w:rsidRPr="00CC0F66">
        <w:rPr>
          <w:szCs w:val="24"/>
        </w:rPr>
        <w:t>rozporządzania</w:t>
      </w:r>
      <w:proofErr w:type="spellEnd"/>
      <w:r w:rsidR="00EA5E64" w:rsidRPr="00CC0F66">
        <w:rPr>
          <w:szCs w:val="24"/>
        </w:rPr>
        <w:t xml:space="preserve"> utworem na polach eksploatacji </w:t>
      </w:r>
      <w:proofErr w:type="spellStart"/>
      <w:r w:rsidR="00EA5E64" w:rsidRPr="00CC0F66">
        <w:rPr>
          <w:szCs w:val="24"/>
        </w:rPr>
        <w:t>określonych</w:t>
      </w:r>
      <w:proofErr w:type="spellEnd"/>
      <w:r w:rsidR="00EA5E64" w:rsidRPr="00CC0F66">
        <w:rPr>
          <w:szCs w:val="24"/>
        </w:rPr>
        <w:t xml:space="preserve"> w ust. 2. Wykonawca gwarantuje i </w:t>
      </w:r>
      <w:proofErr w:type="spellStart"/>
      <w:r w:rsidR="00EA5E64" w:rsidRPr="00CC0F66">
        <w:rPr>
          <w:szCs w:val="24"/>
        </w:rPr>
        <w:t>zobowiązuje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sie</w:t>
      </w:r>
      <w:proofErr w:type="spellEnd"/>
      <w:r w:rsidR="00EA5E64" w:rsidRPr="00CC0F66">
        <w:rPr>
          <w:szCs w:val="24"/>
        </w:rPr>
        <w:t>̨, </w:t>
      </w:r>
      <w:proofErr w:type="spellStart"/>
      <w:r w:rsidR="00EA5E64" w:rsidRPr="00CC0F66">
        <w:rPr>
          <w:szCs w:val="24"/>
        </w:rPr>
        <w:t>że</w:t>
      </w:r>
      <w:proofErr w:type="spellEnd"/>
      <w:r w:rsidR="00EA5E64" w:rsidRPr="00CC0F66">
        <w:rPr>
          <w:szCs w:val="24"/>
        </w:rPr>
        <w:t xml:space="preserve"> prawa </w:t>
      </w:r>
      <w:proofErr w:type="spellStart"/>
      <w:r w:rsidR="00EA5E64" w:rsidRPr="00CC0F66">
        <w:rPr>
          <w:szCs w:val="24"/>
        </w:rPr>
        <w:t>powyższe</w:t>
      </w:r>
      <w:proofErr w:type="spellEnd"/>
      <w:r w:rsidR="00EA5E64" w:rsidRPr="00CC0F66">
        <w:rPr>
          <w:szCs w:val="24"/>
        </w:rPr>
        <w:t xml:space="preserve"> nie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 xml:space="preserve">̨ w niczym i przez nikogo ograniczone, a w </w:t>
      </w:r>
      <w:proofErr w:type="spellStart"/>
      <w:r w:rsidR="00EA5E64" w:rsidRPr="00CC0F66">
        <w:rPr>
          <w:szCs w:val="24"/>
        </w:rPr>
        <w:t>szczególności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 xml:space="preserve">̨ wolne od wad prawnych i nie </w:t>
      </w:r>
      <w:proofErr w:type="spellStart"/>
      <w:r w:rsidR="00EA5E64" w:rsidRPr="00CC0F66">
        <w:rPr>
          <w:szCs w:val="24"/>
        </w:rPr>
        <w:t>będa</w:t>
      </w:r>
      <w:proofErr w:type="spellEnd"/>
      <w:r w:rsidR="00EA5E64" w:rsidRPr="00CC0F66">
        <w:rPr>
          <w:szCs w:val="24"/>
        </w:rPr>
        <w:t>̨ </w:t>
      </w:r>
      <w:proofErr w:type="spellStart"/>
      <w:r w:rsidR="00EA5E64" w:rsidRPr="00CC0F66">
        <w:rPr>
          <w:szCs w:val="24"/>
        </w:rPr>
        <w:t>naruszac</w:t>
      </w:r>
      <w:proofErr w:type="spellEnd"/>
      <w:r w:rsidR="00EA5E64" w:rsidRPr="00CC0F66">
        <w:rPr>
          <w:szCs w:val="24"/>
        </w:rPr>
        <w:t xml:space="preserve">́ praw </w:t>
      </w:r>
      <w:proofErr w:type="spellStart"/>
      <w:r w:rsidR="00EA5E64" w:rsidRPr="00CC0F66">
        <w:rPr>
          <w:szCs w:val="24"/>
        </w:rPr>
        <w:t>majątkowych</w:t>
      </w:r>
      <w:proofErr w:type="spellEnd"/>
      <w:r w:rsidR="00EA5E64" w:rsidRPr="00CC0F66">
        <w:rPr>
          <w:szCs w:val="24"/>
        </w:rPr>
        <w:t xml:space="preserve"> ani </w:t>
      </w:r>
      <w:proofErr w:type="spellStart"/>
      <w:r w:rsidR="00EA5E64" w:rsidRPr="00CC0F66">
        <w:rPr>
          <w:szCs w:val="24"/>
        </w:rPr>
        <w:t>dóbr</w:t>
      </w:r>
      <w:proofErr w:type="spellEnd"/>
      <w:r w:rsidR="00EA5E64" w:rsidRPr="00CC0F66">
        <w:rPr>
          <w:szCs w:val="24"/>
        </w:rPr>
        <w:t xml:space="preserve"> osobistych </w:t>
      </w:r>
      <w:proofErr w:type="spellStart"/>
      <w:r w:rsidR="00EA5E64" w:rsidRPr="00CC0F66">
        <w:rPr>
          <w:szCs w:val="24"/>
        </w:rPr>
        <w:t>osób</w:t>
      </w:r>
      <w:proofErr w:type="spellEnd"/>
      <w:r w:rsidR="00EA5E64" w:rsidRPr="00CC0F66">
        <w:rPr>
          <w:szCs w:val="24"/>
        </w:rPr>
        <w:t xml:space="preserve"> trzecich.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Wykonawca, w ramach wynagrodzenia ryczałtowego wskazanego w § </w:t>
      </w:r>
      <w:r>
        <w:rPr>
          <w:szCs w:val="24"/>
        </w:rPr>
        <w:t>5</w:t>
      </w:r>
      <w:r w:rsidRPr="00CC0F66">
        <w:rPr>
          <w:szCs w:val="24"/>
        </w:rPr>
        <w:t xml:space="preserve"> ust. 1 – z</w:t>
      </w:r>
      <w:r>
        <w:rPr>
          <w:szCs w:val="24"/>
        </w:rPr>
        <w:t> </w:t>
      </w:r>
      <w:r w:rsidRPr="00CC0F66">
        <w:rPr>
          <w:szCs w:val="24"/>
        </w:rPr>
        <w:t xml:space="preserve">chwilą przekazania danego utworu </w:t>
      </w:r>
      <w:proofErr w:type="spellStart"/>
      <w:r w:rsidRPr="00CC0F66">
        <w:rPr>
          <w:szCs w:val="24"/>
        </w:rPr>
        <w:t>Zamawiającemu</w:t>
      </w:r>
      <w:proofErr w:type="spellEnd"/>
      <w:r w:rsidRPr="00CC0F66">
        <w:rPr>
          <w:szCs w:val="24"/>
        </w:rPr>
        <w:t xml:space="preserve">, przenosi na rzecz </w:t>
      </w:r>
      <w:proofErr w:type="spellStart"/>
      <w:r w:rsidRPr="00CC0F66">
        <w:rPr>
          <w:szCs w:val="24"/>
        </w:rPr>
        <w:t>Zamawiającego</w:t>
      </w:r>
      <w:proofErr w:type="spellEnd"/>
      <w:r w:rsidRPr="00CC0F66">
        <w:rPr>
          <w:szCs w:val="24"/>
        </w:rPr>
        <w:t xml:space="preserve"> w </w:t>
      </w:r>
      <w:proofErr w:type="spellStart"/>
      <w:r w:rsidRPr="00CC0F66">
        <w:rPr>
          <w:szCs w:val="24"/>
        </w:rPr>
        <w:t>całości</w:t>
      </w:r>
      <w:proofErr w:type="spellEnd"/>
      <w:r w:rsidRPr="00CC0F66">
        <w:rPr>
          <w:szCs w:val="24"/>
        </w:rPr>
        <w:t xml:space="preserve"> autorskie prawa </w:t>
      </w:r>
      <w:proofErr w:type="spellStart"/>
      <w:r w:rsidRPr="00CC0F66">
        <w:rPr>
          <w:szCs w:val="24"/>
        </w:rPr>
        <w:t>majątkowe</w:t>
      </w:r>
      <w:proofErr w:type="spellEnd"/>
      <w:r w:rsidRPr="00CC0F66">
        <w:rPr>
          <w:szCs w:val="24"/>
        </w:rPr>
        <w:t xml:space="preserve"> – bez </w:t>
      </w:r>
      <w:proofErr w:type="spellStart"/>
      <w:r w:rsidRPr="00CC0F66">
        <w:rPr>
          <w:szCs w:val="24"/>
        </w:rPr>
        <w:t>ograniczen</w:t>
      </w:r>
      <w:proofErr w:type="spellEnd"/>
      <w:r w:rsidRPr="00CC0F66">
        <w:rPr>
          <w:szCs w:val="24"/>
        </w:rPr>
        <w:t xml:space="preserve">́ czasowych i </w:t>
      </w:r>
      <w:proofErr w:type="spellStart"/>
      <w:r w:rsidRPr="00CC0F66">
        <w:rPr>
          <w:szCs w:val="24"/>
        </w:rPr>
        <w:t>ilościowych</w:t>
      </w:r>
      <w:proofErr w:type="spellEnd"/>
      <w:r w:rsidRPr="00CC0F66">
        <w:rPr>
          <w:szCs w:val="24"/>
        </w:rPr>
        <w:t xml:space="preserve">, </w:t>
      </w:r>
      <w:proofErr w:type="spellStart"/>
      <w:r w:rsidRPr="00CC0F66">
        <w:rPr>
          <w:szCs w:val="24"/>
        </w:rPr>
        <w:t>obejmujące</w:t>
      </w:r>
      <w:proofErr w:type="spellEnd"/>
      <w:r w:rsidRPr="00CC0F66">
        <w:rPr>
          <w:szCs w:val="24"/>
        </w:rPr>
        <w:t xml:space="preserve"> terytorium Polski i zagranicy – do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powstałych w </w:t>
      </w:r>
      <w:proofErr w:type="spellStart"/>
      <w:r w:rsidRPr="00CC0F66">
        <w:rPr>
          <w:szCs w:val="24"/>
        </w:rPr>
        <w:t>związku</w:t>
      </w:r>
      <w:proofErr w:type="spellEnd"/>
      <w:r w:rsidRPr="00CC0F66">
        <w:rPr>
          <w:szCs w:val="24"/>
        </w:rPr>
        <w:t xml:space="preserve"> z</w:t>
      </w:r>
      <w:r>
        <w:rPr>
          <w:szCs w:val="24"/>
        </w:rPr>
        <w:t> </w:t>
      </w:r>
      <w:r w:rsidRPr="00CC0F66">
        <w:rPr>
          <w:szCs w:val="24"/>
        </w:rPr>
        <w:t xml:space="preserve">wykonywaniem przedmiotu niniejszej Umowy, na </w:t>
      </w:r>
      <w:proofErr w:type="spellStart"/>
      <w:r w:rsidRPr="00CC0F66">
        <w:rPr>
          <w:szCs w:val="24"/>
        </w:rPr>
        <w:t>poniższych</w:t>
      </w:r>
      <w:proofErr w:type="spellEnd"/>
      <w:r w:rsidRPr="00CC0F66">
        <w:rPr>
          <w:szCs w:val="24"/>
        </w:rPr>
        <w:t xml:space="preserve"> polach eksploatacji: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1)  utrwalanie i zwielokrotnianie </w:t>
      </w:r>
      <w:proofErr w:type="spellStart"/>
      <w:r w:rsidRPr="00CC0F66">
        <w:rPr>
          <w:szCs w:val="24"/>
        </w:rPr>
        <w:t>jakąkolwiek</w:t>
      </w:r>
      <w:proofErr w:type="spellEnd"/>
      <w:r w:rsidRPr="00CC0F66">
        <w:rPr>
          <w:szCs w:val="24"/>
        </w:rPr>
        <w:t xml:space="preserve"> techniką nieograniczonej liczby egzemplarzy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lub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, w tym techniką drukarską, w </w:t>
      </w:r>
      <w:proofErr w:type="spellStart"/>
      <w:r w:rsidRPr="00CC0F66">
        <w:rPr>
          <w:szCs w:val="24"/>
        </w:rPr>
        <w:t>pamięci</w:t>
      </w:r>
      <w:proofErr w:type="spellEnd"/>
      <w:r w:rsidRPr="00CC0F66">
        <w:rPr>
          <w:szCs w:val="24"/>
        </w:rPr>
        <w:t xml:space="preserve"> komputera oraz techniką cyfrową, jak i w sieciach multimedialnych, w</w:t>
      </w:r>
      <w:r>
        <w:rPr>
          <w:szCs w:val="24"/>
        </w:rPr>
        <w:t> </w:t>
      </w:r>
      <w:r w:rsidRPr="00CC0F66">
        <w:rPr>
          <w:szCs w:val="24"/>
        </w:rPr>
        <w:t xml:space="preserve">tym typu Internet i Intranet, na wszelkich </w:t>
      </w:r>
      <w:proofErr w:type="spellStart"/>
      <w:r w:rsidRPr="00CC0F66">
        <w:rPr>
          <w:szCs w:val="24"/>
        </w:rPr>
        <w:t>nośnikach</w:t>
      </w:r>
      <w:proofErr w:type="spellEnd"/>
      <w:r w:rsidRPr="00CC0F66">
        <w:rPr>
          <w:szCs w:val="24"/>
        </w:rPr>
        <w:t xml:space="preserve"> danych, </w:t>
      </w:r>
      <w:proofErr w:type="spellStart"/>
      <w:r w:rsidRPr="00CC0F66">
        <w:rPr>
          <w:szCs w:val="24"/>
        </w:rPr>
        <w:t>włącznie</w:t>
      </w:r>
      <w:proofErr w:type="spellEnd"/>
      <w:r w:rsidRPr="00CC0F66">
        <w:rPr>
          <w:szCs w:val="24"/>
        </w:rPr>
        <w:t xml:space="preserve"> z </w:t>
      </w:r>
      <w:proofErr w:type="spellStart"/>
      <w:r w:rsidRPr="00CC0F66">
        <w:rPr>
          <w:szCs w:val="24"/>
        </w:rPr>
        <w:t>czynnościami</w:t>
      </w:r>
      <w:proofErr w:type="spellEnd"/>
      <w:r w:rsidRPr="00CC0F66">
        <w:rPr>
          <w:szCs w:val="24"/>
        </w:rPr>
        <w:t xml:space="preserve"> przygotowawczymi do </w:t>
      </w:r>
      <w:proofErr w:type="spellStart"/>
      <w:r w:rsidRPr="00CC0F66">
        <w:rPr>
          <w:szCs w:val="24"/>
        </w:rPr>
        <w:t>sporządzenia</w:t>
      </w:r>
      <w:proofErr w:type="spellEnd"/>
      <w:r w:rsidRPr="00CC0F66">
        <w:rPr>
          <w:szCs w:val="24"/>
        </w:rPr>
        <w:t xml:space="preserve"> egzemplarzy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czy ich utrwalenia, a</w:t>
      </w:r>
      <w:r>
        <w:rPr>
          <w:szCs w:val="24"/>
        </w:rPr>
        <w:t> </w:t>
      </w:r>
      <w:proofErr w:type="spellStart"/>
      <w:r w:rsidRPr="00CC0F66">
        <w:rPr>
          <w:szCs w:val="24"/>
        </w:rPr>
        <w:t>także</w:t>
      </w:r>
      <w:proofErr w:type="spellEnd"/>
      <w:r w:rsidRPr="00CC0F66">
        <w:rPr>
          <w:szCs w:val="24"/>
        </w:rPr>
        <w:t xml:space="preserve"> poprzez wydruk komputerowy;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2)  wprowadzanie oryginału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lub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oraz egzemplarzy </w:t>
      </w:r>
      <w:proofErr w:type="spellStart"/>
      <w:r w:rsidRPr="00CC0F66">
        <w:rPr>
          <w:szCs w:val="24"/>
        </w:rPr>
        <w:t>nośników</w:t>
      </w:r>
      <w:proofErr w:type="spellEnd"/>
      <w:r w:rsidRPr="00CC0F66">
        <w:rPr>
          <w:szCs w:val="24"/>
        </w:rPr>
        <w:t xml:space="preserve">, na </w:t>
      </w:r>
      <w:proofErr w:type="spellStart"/>
      <w:r w:rsidRPr="00CC0F66">
        <w:rPr>
          <w:szCs w:val="24"/>
        </w:rPr>
        <w:t>których</w:t>
      </w:r>
      <w:proofErr w:type="spellEnd"/>
      <w:r w:rsidRPr="00CC0F66">
        <w:rPr>
          <w:szCs w:val="24"/>
        </w:rPr>
        <w:t xml:space="preserve"> utwory utrwalono, do obrotu, bez ograniczenia co do terytorium oraz liczby </w:t>
      </w:r>
      <w:proofErr w:type="spellStart"/>
      <w:r w:rsidRPr="00CC0F66">
        <w:rPr>
          <w:szCs w:val="24"/>
        </w:rPr>
        <w:t>nośników</w:t>
      </w:r>
      <w:proofErr w:type="spellEnd"/>
      <w:r w:rsidRPr="00CC0F66">
        <w:rPr>
          <w:szCs w:val="24"/>
        </w:rPr>
        <w:t xml:space="preserve">, przez rozpowszechnianie w </w:t>
      </w:r>
      <w:proofErr w:type="spellStart"/>
      <w:r w:rsidRPr="00CC0F66">
        <w:rPr>
          <w:szCs w:val="24"/>
        </w:rPr>
        <w:t>każdej</w:t>
      </w:r>
      <w:proofErr w:type="spellEnd"/>
      <w:r w:rsidRPr="00CC0F66">
        <w:rPr>
          <w:szCs w:val="24"/>
        </w:rPr>
        <w:t xml:space="preserve"> formie i we wszelkiego typu materiałach, w </w:t>
      </w:r>
      <w:proofErr w:type="spellStart"/>
      <w:r w:rsidRPr="00CC0F66">
        <w:rPr>
          <w:szCs w:val="24"/>
        </w:rPr>
        <w:t>szczególności</w:t>
      </w:r>
      <w:proofErr w:type="spellEnd"/>
      <w:r w:rsidRPr="00CC0F66">
        <w:rPr>
          <w:szCs w:val="24"/>
        </w:rPr>
        <w:t xml:space="preserve"> za </w:t>
      </w:r>
      <w:proofErr w:type="spellStart"/>
      <w:r w:rsidRPr="00CC0F66">
        <w:rPr>
          <w:szCs w:val="24"/>
        </w:rPr>
        <w:t>pomoca</w:t>
      </w:r>
      <w:proofErr w:type="spellEnd"/>
      <w:r w:rsidRPr="00CC0F66">
        <w:rPr>
          <w:szCs w:val="24"/>
        </w:rPr>
        <w:t>̨ sieci Internet i Intranet;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3)  wykorzystanie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oraz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do wykonywania nowych </w:t>
      </w:r>
      <w:proofErr w:type="spellStart"/>
      <w:r w:rsidRPr="00CC0F66">
        <w:rPr>
          <w:szCs w:val="24"/>
        </w:rPr>
        <w:t>opracowan</w:t>
      </w:r>
      <w:proofErr w:type="spellEnd"/>
      <w:r w:rsidRPr="00CC0F66">
        <w:rPr>
          <w:szCs w:val="24"/>
        </w:rPr>
        <w:t xml:space="preserve">́, w tym strategii, koncepcji, </w:t>
      </w:r>
      <w:proofErr w:type="spellStart"/>
      <w:r w:rsidRPr="00CC0F66">
        <w:rPr>
          <w:szCs w:val="24"/>
        </w:rPr>
        <w:t>planów</w:t>
      </w:r>
      <w:proofErr w:type="spellEnd"/>
      <w:r w:rsidRPr="00CC0F66">
        <w:rPr>
          <w:szCs w:val="24"/>
        </w:rPr>
        <w:t xml:space="preserve"> itp., a </w:t>
      </w:r>
      <w:proofErr w:type="spellStart"/>
      <w:r w:rsidRPr="00CC0F66">
        <w:rPr>
          <w:szCs w:val="24"/>
        </w:rPr>
        <w:t>także</w:t>
      </w:r>
      <w:proofErr w:type="spellEnd"/>
      <w:r w:rsidRPr="00CC0F66">
        <w:rPr>
          <w:szCs w:val="24"/>
        </w:rPr>
        <w:t xml:space="preserve"> wykorzystanie </w:t>
      </w:r>
      <w:proofErr w:type="spellStart"/>
      <w:r w:rsidRPr="00CC0F66">
        <w:rPr>
          <w:szCs w:val="24"/>
        </w:rPr>
        <w:t>utworów</w:t>
      </w:r>
      <w:proofErr w:type="spellEnd"/>
      <w:r w:rsidRPr="00CC0F66">
        <w:rPr>
          <w:szCs w:val="24"/>
        </w:rPr>
        <w:t xml:space="preserve"> oraz ich </w:t>
      </w:r>
      <w:proofErr w:type="spellStart"/>
      <w:r w:rsidRPr="00CC0F66">
        <w:rPr>
          <w:szCs w:val="24"/>
        </w:rPr>
        <w:t>elementów</w:t>
      </w:r>
      <w:proofErr w:type="spellEnd"/>
      <w:r w:rsidRPr="00CC0F66">
        <w:rPr>
          <w:szCs w:val="24"/>
        </w:rPr>
        <w:t xml:space="preserve"> do korzystania z oraz rozpowszechniania </w:t>
      </w:r>
      <w:proofErr w:type="spellStart"/>
      <w:r w:rsidRPr="00CC0F66">
        <w:rPr>
          <w:szCs w:val="24"/>
        </w:rPr>
        <w:t>opracowan</w:t>
      </w:r>
      <w:proofErr w:type="spellEnd"/>
      <w:r w:rsidRPr="00CC0F66">
        <w:rPr>
          <w:szCs w:val="24"/>
        </w:rPr>
        <w:t xml:space="preserve">́, strategii, koncepcji, </w:t>
      </w:r>
      <w:proofErr w:type="spellStart"/>
      <w:r w:rsidRPr="00CC0F66">
        <w:rPr>
          <w:szCs w:val="24"/>
        </w:rPr>
        <w:t>planów</w:t>
      </w:r>
      <w:proofErr w:type="spellEnd"/>
      <w:r w:rsidRPr="00CC0F66">
        <w:rPr>
          <w:szCs w:val="24"/>
        </w:rPr>
        <w:t xml:space="preserve"> itp., oraz </w:t>
      </w:r>
      <w:proofErr w:type="spellStart"/>
      <w:r w:rsidRPr="00CC0F66">
        <w:rPr>
          <w:szCs w:val="24"/>
        </w:rPr>
        <w:t>wyrażanie</w:t>
      </w:r>
      <w:proofErr w:type="spellEnd"/>
      <w:r w:rsidRPr="00CC0F66">
        <w:rPr>
          <w:szCs w:val="24"/>
        </w:rPr>
        <w:t xml:space="preserve"> zgody na dokonywanie </w:t>
      </w:r>
      <w:proofErr w:type="spellStart"/>
      <w:r w:rsidRPr="00CC0F66">
        <w:rPr>
          <w:szCs w:val="24"/>
        </w:rPr>
        <w:t>powyższego</w:t>
      </w:r>
      <w:proofErr w:type="spellEnd"/>
      <w:r w:rsidRPr="00CC0F66">
        <w:rPr>
          <w:szCs w:val="24"/>
        </w:rPr>
        <w:t xml:space="preserve"> przez osoby trzecie (zgoda na wykonanie praw </w:t>
      </w:r>
      <w:proofErr w:type="spellStart"/>
      <w:r w:rsidRPr="00CC0F66">
        <w:rPr>
          <w:szCs w:val="24"/>
        </w:rPr>
        <w:t>zależnych</w:t>
      </w:r>
      <w:proofErr w:type="spellEnd"/>
      <w:r w:rsidRPr="00CC0F66">
        <w:rPr>
          <w:szCs w:val="24"/>
        </w:rPr>
        <w:t>);</w:t>
      </w:r>
    </w:p>
    <w:p w:rsidR="00EA5E64" w:rsidRPr="00CC0F66" w:rsidRDefault="00EA5E64" w:rsidP="00EA5E64">
      <w:pPr>
        <w:tabs>
          <w:tab w:val="left" w:pos="357"/>
        </w:tabs>
        <w:spacing w:line="276" w:lineRule="auto"/>
        <w:ind w:left="851"/>
        <w:rPr>
          <w:szCs w:val="24"/>
        </w:rPr>
      </w:pPr>
      <w:r w:rsidRPr="00CC0F66">
        <w:rPr>
          <w:szCs w:val="24"/>
        </w:rPr>
        <w:t xml:space="preserve">4)  dowolne aktualizacje, modyfikacje, adaptacje, </w:t>
      </w:r>
      <w:proofErr w:type="spellStart"/>
      <w:r w:rsidRPr="00CC0F66">
        <w:rPr>
          <w:szCs w:val="24"/>
        </w:rPr>
        <w:t>przeróbki</w:t>
      </w:r>
      <w:proofErr w:type="spellEnd"/>
      <w:r w:rsidRPr="00CC0F66">
        <w:rPr>
          <w:szCs w:val="24"/>
        </w:rPr>
        <w:t xml:space="preserve"> oraz </w:t>
      </w:r>
      <w:proofErr w:type="spellStart"/>
      <w:r w:rsidRPr="00CC0F66">
        <w:rPr>
          <w:szCs w:val="24"/>
        </w:rPr>
        <w:t>rozwój</w:t>
      </w:r>
      <w:proofErr w:type="spellEnd"/>
      <w:r w:rsidRPr="00CC0F66">
        <w:rPr>
          <w:szCs w:val="24"/>
        </w:rPr>
        <w:t xml:space="preserve"> utworu.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Ponadto z dniem przekazania utworu, </w:t>
      </w:r>
      <w:proofErr w:type="spellStart"/>
      <w:r w:rsidRPr="00CC0F66">
        <w:rPr>
          <w:szCs w:val="24"/>
        </w:rPr>
        <w:t>Zamawiający</w:t>
      </w:r>
      <w:proofErr w:type="spellEnd"/>
      <w:r w:rsidRPr="00CC0F66">
        <w:rPr>
          <w:szCs w:val="24"/>
        </w:rPr>
        <w:t xml:space="preserve"> nabywa prawo </w:t>
      </w:r>
      <w:proofErr w:type="spellStart"/>
      <w:r w:rsidRPr="00CC0F66">
        <w:rPr>
          <w:szCs w:val="24"/>
        </w:rPr>
        <w:t>własności</w:t>
      </w:r>
      <w:proofErr w:type="spellEnd"/>
      <w:r w:rsidRPr="00CC0F66">
        <w:rPr>
          <w:szCs w:val="24"/>
        </w:rPr>
        <w:t xml:space="preserve"> egzemplarzy przekazanych</w:t>
      </w:r>
      <w:r>
        <w:rPr>
          <w:szCs w:val="24"/>
        </w:rPr>
        <w:t xml:space="preserve"> </w:t>
      </w:r>
      <w:r w:rsidRPr="00CC0F66">
        <w:rPr>
          <w:szCs w:val="24"/>
        </w:rPr>
        <w:t xml:space="preserve">przez </w:t>
      </w:r>
      <w:proofErr w:type="spellStart"/>
      <w:r w:rsidRPr="00CC0F66">
        <w:rPr>
          <w:szCs w:val="24"/>
        </w:rPr>
        <w:t>Wykonawce</w:t>
      </w:r>
      <w:proofErr w:type="spellEnd"/>
      <w:r w:rsidRPr="00CC0F66">
        <w:rPr>
          <w:szCs w:val="24"/>
        </w:rPr>
        <w:t xml:space="preserve">̨. Wynagrodzenie z tego tytułu zostało zawarte w wynagrodzeniu wskazanym w § </w:t>
      </w:r>
      <w:r w:rsidR="00470E0B">
        <w:rPr>
          <w:szCs w:val="24"/>
        </w:rPr>
        <w:t>5</w:t>
      </w:r>
      <w:r w:rsidRPr="00CC0F66">
        <w:rPr>
          <w:szCs w:val="24"/>
        </w:rPr>
        <w:t xml:space="preserve"> ust. 1.</w:t>
      </w:r>
    </w:p>
    <w:p w:rsidR="00EA5E64" w:rsidRPr="00CC0F66" w:rsidRDefault="00EA5E64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 w:rsidRPr="00CC0F66">
        <w:rPr>
          <w:szCs w:val="24"/>
        </w:rPr>
        <w:t xml:space="preserve">Wykonawca </w:t>
      </w:r>
      <w:r w:rsidR="00470E0B">
        <w:rPr>
          <w:szCs w:val="24"/>
        </w:rPr>
        <w:t xml:space="preserve">gwarantuje i </w:t>
      </w:r>
      <w:proofErr w:type="spellStart"/>
      <w:r w:rsidR="00470E0B">
        <w:rPr>
          <w:szCs w:val="24"/>
        </w:rPr>
        <w:t>zobowiązuje</w:t>
      </w:r>
      <w:proofErr w:type="spellEnd"/>
      <w:r w:rsidR="00470E0B">
        <w:rPr>
          <w:szCs w:val="24"/>
        </w:rPr>
        <w:t xml:space="preserve"> </w:t>
      </w:r>
      <w:proofErr w:type="spellStart"/>
      <w:r w:rsidR="00470E0B">
        <w:rPr>
          <w:szCs w:val="24"/>
        </w:rPr>
        <w:t>sie</w:t>
      </w:r>
      <w:proofErr w:type="spellEnd"/>
      <w:r w:rsidR="00470E0B">
        <w:rPr>
          <w:szCs w:val="24"/>
        </w:rPr>
        <w:t xml:space="preserve">̨, </w:t>
      </w:r>
      <w:proofErr w:type="spellStart"/>
      <w:r w:rsidRPr="00CC0F66">
        <w:rPr>
          <w:szCs w:val="24"/>
        </w:rPr>
        <w:t>że</w:t>
      </w:r>
      <w:proofErr w:type="spellEnd"/>
      <w:r w:rsidRPr="00CC0F66">
        <w:rPr>
          <w:szCs w:val="24"/>
        </w:rPr>
        <w:t xml:space="preserve"> w przypadku </w:t>
      </w:r>
      <w:proofErr w:type="spellStart"/>
      <w:r w:rsidRPr="00CC0F66">
        <w:rPr>
          <w:szCs w:val="24"/>
        </w:rPr>
        <w:t>wystąpienia</w:t>
      </w:r>
      <w:proofErr w:type="spellEnd"/>
      <w:r w:rsidRPr="00CC0F66">
        <w:rPr>
          <w:szCs w:val="24"/>
        </w:rPr>
        <w:t xml:space="preserve"> przez </w:t>
      </w:r>
      <w:proofErr w:type="spellStart"/>
      <w:r w:rsidRPr="00CC0F66">
        <w:rPr>
          <w:szCs w:val="24"/>
        </w:rPr>
        <w:t>osobe</w:t>
      </w:r>
      <w:proofErr w:type="spellEnd"/>
      <w:r w:rsidRPr="00CC0F66">
        <w:rPr>
          <w:szCs w:val="24"/>
        </w:rPr>
        <w:t>̨</w:t>
      </w:r>
      <w:r w:rsidR="00470E0B">
        <w:rPr>
          <w:szCs w:val="24"/>
        </w:rPr>
        <w:t xml:space="preserve"> trzecią </w:t>
      </w:r>
      <w:r w:rsidRPr="00CC0F66">
        <w:rPr>
          <w:szCs w:val="24"/>
        </w:rPr>
        <w:t xml:space="preserve">z roszczeniami z tytułu praw autorskich, zwolni </w:t>
      </w:r>
      <w:proofErr w:type="spellStart"/>
      <w:r w:rsidRPr="00CC0F66">
        <w:rPr>
          <w:szCs w:val="24"/>
        </w:rPr>
        <w:t>Z</w:t>
      </w:r>
      <w:r w:rsidR="00470E0B">
        <w:rPr>
          <w:szCs w:val="24"/>
        </w:rPr>
        <w:t>amawiającego</w:t>
      </w:r>
      <w:proofErr w:type="spellEnd"/>
      <w:r w:rsidR="00470E0B">
        <w:rPr>
          <w:szCs w:val="24"/>
        </w:rPr>
        <w:t xml:space="preserve"> od tych roszczeń </w:t>
      </w:r>
      <w:r w:rsidRPr="00CC0F66">
        <w:rPr>
          <w:szCs w:val="24"/>
        </w:rPr>
        <w:t>lub naprawi poniesione przez niego szkody.</w:t>
      </w:r>
    </w:p>
    <w:p w:rsidR="00EA5E64" w:rsidRPr="00CC0F66" w:rsidRDefault="00470E0B" w:rsidP="00EA5E64">
      <w:pPr>
        <w:numPr>
          <w:ilvl w:val="0"/>
          <w:numId w:val="20"/>
        </w:numPr>
        <w:tabs>
          <w:tab w:val="left" w:pos="357"/>
        </w:tabs>
        <w:spacing w:line="276" w:lineRule="auto"/>
        <w:ind w:left="357" w:hanging="357"/>
        <w:rPr>
          <w:szCs w:val="24"/>
        </w:rPr>
      </w:pPr>
      <w:r>
        <w:rPr>
          <w:szCs w:val="24"/>
        </w:rPr>
        <w:t xml:space="preserve">Wykonawca </w:t>
      </w:r>
      <w:proofErr w:type="spellStart"/>
      <w:r>
        <w:rPr>
          <w:szCs w:val="24"/>
        </w:rPr>
        <w:t>oświadcza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że</w:t>
      </w:r>
      <w:proofErr w:type="spellEnd"/>
      <w:r>
        <w:rPr>
          <w:szCs w:val="24"/>
        </w:rPr>
        <w:t xml:space="preserve"> z chwilą </w:t>
      </w:r>
      <w:r w:rsidR="00EA5E64" w:rsidRPr="00CC0F66">
        <w:rPr>
          <w:szCs w:val="24"/>
        </w:rPr>
        <w:t xml:space="preserve">przekazania danego utworu </w:t>
      </w:r>
      <w:proofErr w:type="spellStart"/>
      <w:r w:rsidR="00EA5E64" w:rsidRPr="00CC0F66">
        <w:rPr>
          <w:szCs w:val="24"/>
        </w:rPr>
        <w:t>Zamawiającemu</w:t>
      </w:r>
      <w:proofErr w:type="spellEnd"/>
      <w:r w:rsidR="00EA5E64" w:rsidRPr="00CC0F66">
        <w:rPr>
          <w:szCs w:val="24"/>
        </w:rPr>
        <w:t xml:space="preserve">, uprawniony </w:t>
      </w:r>
      <w:proofErr w:type="spellStart"/>
      <w:r w:rsidR="00EA5E64" w:rsidRPr="00CC0F66">
        <w:rPr>
          <w:szCs w:val="24"/>
        </w:rPr>
        <w:t>będzie</w:t>
      </w:r>
      <w:proofErr w:type="spellEnd"/>
      <w:r w:rsidR="00EA5E64" w:rsidRPr="00CC0F66">
        <w:rPr>
          <w:szCs w:val="24"/>
        </w:rPr>
        <w:t xml:space="preserve"> do </w:t>
      </w:r>
      <w:proofErr w:type="spellStart"/>
      <w:r w:rsidR="00EA5E64" w:rsidRPr="00CC0F66">
        <w:rPr>
          <w:szCs w:val="24"/>
        </w:rPr>
        <w:t>wyrażenia</w:t>
      </w:r>
      <w:proofErr w:type="spellEnd"/>
      <w:r w:rsidR="00EA5E64" w:rsidRPr="00CC0F66">
        <w:rPr>
          <w:szCs w:val="24"/>
        </w:rPr>
        <w:t xml:space="preserve"> zgody i </w:t>
      </w:r>
      <w:proofErr w:type="spellStart"/>
      <w:r w:rsidR="00EA5E64" w:rsidRPr="00CC0F66">
        <w:rPr>
          <w:szCs w:val="24"/>
        </w:rPr>
        <w:t>wyraża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zgode</w:t>
      </w:r>
      <w:proofErr w:type="spellEnd"/>
      <w:r w:rsidR="00EA5E64" w:rsidRPr="00CC0F66">
        <w:rPr>
          <w:szCs w:val="24"/>
        </w:rPr>
        <w:t>̨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na dokonywanie przez </w:t>
      </w:r>
      <w:proofErr w:type="spellStart"/>
      <w:r w:rsidR="00EA5E64" w:rsidRPr="00CC0F66">
        <w:rPr>
          <w:szCs w:val="24"/>
        </w:rPr>
        <w:lastRenderedPageBreak/>
        <w:t>Zamawiającego</w:t>
      </w:r>
      <w:proofErr w:type="spellEnd"/>
      <w:r w:rsidR="00EA5E64" w:rsidRPr="00CC0F66">
        <w:rPr>
          <w:szCs w:val="24"/>
        </w:rPr>
        <w:t xml:space="preserve"> zmian, adaptacji lub aktualizacji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 oraz na modyfikowanie, adaptowanie i</w:t>
      </w:r>
      <w:r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łączenie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 z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innymi utworami, a </w:t>
      </w:r>
      <w:proofErr w:type="spellStart"/>
      <w:r w:rsidR="00EA5E64" w:rsidRPr="00CC0F66">
        <w:rPr>
          <w:szCs w:val="24"/>
        </w:rPr>
        <w:t>także</w:t>
      </w:r>
      <w:proofErr w:type="spellEnd"/>
      <w:r w:rsidR="00EA5E64" w:rsidRPr="00CC0F66">
        <w:rPr>
          <w:szCs w:val="24"/>
        </w:rPr>
        <w:t xml:space="preserve"> na zastosowanie, eksploatację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i zbycie takich </w:t>
      </w:r>
      <w:proofErr w:type="spellStart"/>
      <w:r w:rsidR="00EA5E64" w:rsidRPr="00CC0F66">
        <w:rPr>
          <w:szCs w:val="24"/>
        </w:rPr>
        <w:t>opracowan</w:t>
      </w:r>
      <w:proofErr w:type="spellEnd"/>
      <w:r w:rsidR="00EA5E64" w:rsidRPr="00CC0F66">
        <w:rPr>
          <w:szCs w:val="24"/>
        </w:rPr>
        <w:t>́</w:t>
      </w:r>
      <w:r>
        <w:rPr>
          <w:szCs w:val="24"/>
        </w:rPr>
        <w:t xml:space="preserve"> </w:t>
      </w:r>
      <w:r w:rsidR="00EA5E64" w:rsidRPr="00CC0F66">
        <w:rPr>
          <w:szCs w:val="24"/>
        </w:rPr>
        <w:t xml:space="preserve">na polach eksploatacji </w:t>
      </w:r>
      <w:proofErr w:type="spellStart"/>
      <w:r w:rsidR="00EA5E64" w:rsidRPr="00CC0F66">
        <w:rPr>
          <w:szCs w:val="24"/>
        </w:rPr>
        <w:t>określonych</w:t>
      </w:r>
      <w:proofErr w:type="spellEnd"/>
      <w:r w:rsidR="00EA5E64" w:rsidRPr="00CC0F66">
        <w:rPr>
          <w:szCs w:val="24"/>
        </w:rPr>
        <w:t xml:space="preserve"> w ust. 2. Działanie </w:t>
      </w:r>
      <w:proofErr w:type="spellStart"/>
      <w:r w:rsidR="00EA5E64" w:rsidRPr="00CC0F66">
        <w:rPr>
          <w:szCs w:val="24"/>
        </w:rPr>
        <w:t>Zamawiającego</w:t>
      </w:r>
      <w:proofErr w:type="spellEnd"/>
      <w:r w:rsidR="00EA5E64" w:rsidRPr="00CC0F66">
        <w:rPr>
          <w:szCs w:val="24"/>
        </w:rPr>
        <w:t xml:space="preserve"> w zakresie wskazanym </w:t>
      </w:r>
      <w:proofErr w:type="spellStart"/>
      <w:r w:rsidR="00EA5E64" w:rsidRPr="00CC0F66">
        <w:rPr>
          <w:szCs w:val="24"/>
        </w:rPr>
        <w:t>powyżej</w:t>
      </w:r>
      <w:proofErr w:type="spellEnd"/>
      <w:r w:rsidR="00EA5E64" w:rsidRPr="00CC0F66">
        <w:rPr>
          <w:szCs w:val="24"/>
        </w:rPr>
        <w:t xml:space="preserve"> nie wymaga uzyskiwania dodatkowej zgody </w:t>
      </w:r>
      <w:proofErr w:type="spellStart"/>
      <w:r w:rsidR="00EA5E64" w:rsidRPr="00CC0F66">
        <w:rPr>
          <w:szCs w:val="24"/>
        </w:rPr>
        <w:t>twórcy</w:t>
      </w:r>
      <w:proofErr w:type="spellEnd"/>
      <w:r w:rsidR="00EA5E64" w:rsidRPr="00CC0F66">
        <w:rPr>
          <w:szCs w:val="24"/>
        </w:rPr>
        <w:t xml:space="preserve">. Wykonawca </w:t>
      </w:r>
      <w:proofErr w:type="spellStart"/>
      <w:r w:rsidR="00EA5E64" w:rsidRPr="00CC0F66">
        <w:rPr>
          <w:szCs w:val="24"/>
        </w:rPr>
        <w:t>jednocześnie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wyraża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zgode</w:t>
      </w:r>
      <w:proofErr w:type="spellEnd"/>
      <w:r w:rsidR="00EA5E64" w:rsidRPr="00CC0F66">
        <w:rPr>
          <w:szCs w:val="24"/>
        </w:rPr>
        <w:t>̨</w:t>
      </w:r>
      <w:r>
        <w:rPr>
          <w:szCs w:val="24"/>
        </w:rPr>
        <w:t xml:space="preserve"> na rozpowszechnianie i </w:t>
      </w:r>
      <w:r w:rsidR="00EA5E64" w:rsidRPr="00CC0F66">
        <w:rPr>
          <w:szCs w:val="24"/>
        </w:rPr>
        <w:t>korzystanie pr</w:t>
      </w:r>
      <w:r>
        <w:rPr>
          <w:szCs w:val="24"/>
        </w:rPr>
        <w:t xml:space="preserve">zez </w:t>
      </w:r>
      <w:proofErr w:type="spellStart"/>
      <w:r>
        <w:rPr>
          <w:szCs w:val="24"/>
        </w:rPr>
        <w:t>Zamawiającego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opracowan</w:t>
      </w:r>
      <w:proofErr w:type="spellEnd"/>
      <w:r>
        <w:rPr>
          <w:szCs w:val="24"/>
        </w:rPr>
        <w:t xml:space="preserve">́ </w:t>
      </w:r>
      <w:proofErr w:type="spellStart"/>
      <w:r w:rsidR="00EA5E64" w:rsidRPr="00CC0F66">
        <w:rPr>
          <w:szCs w:val="24"/>
        </w:rPr>
        <w:t>utworów</w:t>
      </w:r>
      <w:proofErr w:type="spellEnd"/>
      <w:r w:rsidR="00EA5E64" w:rsidRPr="00CC0F66">
        <w:rPr>
          <w:szCs w:val="24"/>
        </w:rPr>
        <w:t xml:space="preserve">, jego </w:t>
      </w:r>
      <w:proofErr w:type="spellStart"/>
      <w:r w:rsidR="00EA5E64" w:rsidRPr="00CC0F66">
        <w:rPr>
          <w:szCs w:val="24"/>
        </w:rPr>
        <w:t>części</w:t>
      </w:r>
      <w:proofErr w:type="spellEnd"/>
      <w:r w:rsidR="00EA5E64" w:rsidRPr="00CC0F66">
        <w:rPr>
          <w:szCs w:val="24"/>
        </w:rPr>
        <w:t xml:space="preserve"> i </w:t>
      </w:r>
      <w:proofErr w:type="spellStart"/>
      <w:r w:rsidR="00EA5E64" w:rsidRPr="00CC0F66">
        <w:rPr>
          <w:szCs w:val="24"/>
        </w:rPr>
        <w:t>poszczególnych</w:t>
      </w:r>
      <w:proofErr w:type="spellEnd"/>
      <w:r w:rsidR="00EA5E64" w:rsidRPr="00CC0F66">
        <w:rPr>
          <w:szCs w:val="24"/>
        </w:rPr>
        <w:t xml:space="preserve"> </w:t>
      </w:r>
      <w:proofErr w:type="spellStart"/>
      <w:r w:rsidR="00EA5E64" w:rsidRPr="00CC0F66">
        <w:rPr>
          <w:szCs w:val="24"/>
        </w:rPr>
        <w:t>elementów</w:t>
      </w:r>
      <w:proofErr w:type="spellEnd"/>
      <w:r w:rsidR="00EA5E64" w:rsidRPr="00CC0F66">
        <w:rPr>
          <w:szCs w:val="24"/>
        </w:rPr>
        <w:t xml:space="preserve">, a </w:t>
      </w:r>
      <w:proofErr w:type="spellStart"/>
      <w:r w:rsidR="00EA5E64" w:rsidRPr="00CC0F66">
        <w:rPr>
          <w:szCs w:val="24"/>
        </w:rPr>
        <w:t>także</w:t>
      </w:r>
      <w:proofErr w:type="spellEnd"/>
      <w:r w:rsidR="00EA5E64" w:rsidRPr="00CC0F66">
        <w:rPr>
          <w:szCs w:val="24"/>
        </w:rPr>
        <w:t xml:space="preserve"> z dalszych </w:t>
      </w:r>
      <w:proofErr w:type="spellStart"/>
      <w:r w:rsidR="00EA5E64" w:rsidRPr="00CC0F66">
        <w:rPr>
          <w:szCs w:val="24"/>
        </w:rPr>
        <w:t>opracowan</w:t>
      </w:r>
      <w:proofErr w:type="spellEnd"/>
      <w:r w:rsidR="00EA5E64" w:rsidRPr="00CC0F66">
        <w:rPr>
          <w:szCs w:val="24"/>
        </w:rPr>
        <w:t>́. </w:t>
      </w:r>
    </w:p>
    <w:p w:rsidR="00470E0B" w:rsidRPr="00754114" w:rsidRDefault="00470E0B" w:rsidP="00A24C9E">
      <w:pPr>
        <w:spacing w:line="276" w:lineRule="auto"/>
        <w:jc w:val="center"/>
        <w:rPr>
          <w:b/>
          <w:sz w:val="16"/>
          <w:szCs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8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Zamawiający zobowiązuje się do zapłaty na rzecz Wykonawcy kar umownych:</w:t>
      </w:r>
    </w:p>
    <w:p w:rsidR="00E5309F" w:rsidRPr="00E27F58" w:rsidRDefault="008D3398" w:rsidP="00A24C9E">
      <w:pPr>
        <w:spacing w:line="276" w:lineRule="auto"/>
        <w:ind w:left="1080"/>
      </w:pPr>
      <w:r w:rsidRPr="00E27F58">
        <w:t xml:space="preserve">- </w:t>
      </w:r>
      <w:r w:rsidR="00E5309F" w:rsidRPr="00E27F58">
        <w:t>za odstąpienie od umowy z przyczyn zależnych od Zamawiającego w wysokości 10 % wynagrodzenia umownego za prace projektowe, od których opracowania odstąpiono,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Wykonawca zapłaci Zamawiającemu kary umowne: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 xml:space="preserve">za </w:t>
      </w:r>
      <w:r w:rsidR="00031730">
        <w:t>opóźnienie</w:t>
      </w:r>
      <w:r w:rsidRPr="00E27F58">
        <w:t xml:space="preserve"> w wykonaniu przedmiotu umowy w wysokości 0,1 % wynagrodzenia umownego za tę pracę za każdy dzień </w:t>
      </w:r>
      <w:r w:rsidR="00031730">
        <w:t>opóźnienia</w:t>
      </w:r>
      <w:r w:rsidRPr="00E27F58">
        <w:t>, licząc od umownego terminu ich przekazania.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>za odstąpienie od umowy z przyczyn zależnych od Wykonawcy w wysokości 10 % wynagrodzenia umownego za prace projektowe od których wykonania odstąpiono.</w:t>
      </w:r>
    </w:p>
    <w:p w:rsidR="00E5309F" w:rsidRPr="00E27F58" w:rsidRDefault="00E5309F" w:rsidP="00A24C9E">
      <w:pPr>
        <w:numPr>
          <w:ilvl w:val="0"/>
          <w:numId w:val="5"/>
        </w:numPr>
        <w:spacing w:line="276" w:lineRule="auto"/>
      </w:pPr>
      <w:r w:rsidRPr="00E27F58">
        <w:t xml:space="preserve">za </w:t>
      </w:r>
      <w:r w:rsidR="00031730">
        <w:t>opóźnienie</w:t>
      </w:r>
      <w:r w:rsidRPr="00E27F58">
        <w:t xml:space="preserve"> w usunięciu wad projektowych w wysokości 1 % wynagrodzenia umownego za każdy dzień </w:t>
      </w:r>
      <w:r w:rsidR="00F25808">
        <w:t>opóźnienia</w:t>
      </w:r>
      <w:r w:rsidRPr="00E27F58">
        <w:t>, licząc od ustalonego przez obie strony terminu na usunięcie wad.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Strony zastrzegają sobie prawo dochodzenia odszkodowania przewyższającego kary umowne do wysokości rzeczywiście poniesionej szkody.</w:t>
      </w:r>
    </w:p>
    <w:p w:rsidR="00E5309F" w:rsidRPr="00E27F58" w:rsidRDefault="00E5309F" w:rsidP="00A24C9E">
      <w:pPr>
        <w:numPr>
          <w:ilvl w:val="0"/>
          <w:numId w:val="3"/>
        </w:numPr>
        <w:spacing w:line="276" w:lineRule="auto"/>
      </w:pPr>
      <w:r w:rsidRPr="00E27F58">
        <w:t>Zamawiający dokona potrącenia kar umownych z wynagrodzenia przysługującego  Wykonawcy za przedmiot umowy.</w:t>
      </w:r>
    </w:p>
    <w:p w:rsidR="00981308" w:rsidRPr="00470E0B" w:rsidRDefault="00981308" w:rsidP="00A24C9E">
      <w:pPr>
        <w:spacing w:line="276" w:lineRule="auto"/>
        <w:ind w:left="360"/>
        <w:rPr>
          <w:sz w:val="16"/>
          <w:szCs w:val="16"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9</w:t>
      </w:r>
    </w:p>
    <w:p w:rsidR="00E5309F" w:rsidRPr="00E27F58" w:rsidRDefault="00E5309F" w:rsidP="00A24C9E">
      <w:pPr>
        <w:numPr>
          <w:ilvl w:val="0"/>
          <w:numId w:val="6"/>
        </w:numPr>
        <w:spacing w:line="276" w:lineRule="auto"/>
      </w:pPr>
      <w:r w:rsidRPr="00E27F58">
        <w:t xml:space="preserve">W razie </w:t>
      </w:r>
      <w:r w:rsidR="00A24C9E">
        <w:t>opóź</w:t>
      </w:r>
      <w:r w:rsidR="00F25808">
        <w:t>nienia</w:t>
      </w:r>
      <w:r w:rsidRPr="00E27F58">
        <w:t xml:space="preserve"> w wykonaniu przedmiotu umowy powyżej 30 dni  Zamawiającemu przysługuje prawo do odstąpienia od umowy.</w:t>
      </w:r>
    </w:p>
    <w:p w:rsidR="00E5309F" w:rsidRDefault="00E5309F" w:rsidP="00A24C9E">
      <w:pPr>
        <w:numPr>
          <w:ilvl w:val="0"/>
          <w:numId w:val="6"/>
        </w:numPr>
        <w:spacing w:line="276" w:lineRule="auto"/>
      </w:pPr>
      <w:r w:rsidRPr="00E27F58">
        <w:t>Odstąpienie od umowy nie powoduje utraty możliwości dochodzenia przez Zamawiającego odszkodowania i kar umownych.</w:t>
      </w:r>
    </w:p>
    <w:p w:rsidR="00906945" w:rsidRDefault="00906945" w:rsidP="00A22BCB">
      <w:pPr>
        <w:spacing w:line="276" w:lineRule="auto"/>
        <w:rPr>
          <w:b/>
        </w:rPr>
      </w:pP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DA374F">
        <w:rPr>
          <w:b/>
        </w:rPr>
        <w:t>10</w:t>
      </w:r>
    </w:p>
    <w:p w:rsidR="00E5309F" w:rsidRPr="00E27F58" w:rsidRDefault="00E5309F" w:rsidP="00A24C9E">
      <w:pPr>
        <w:spacing w:line="276" w:lineRule="auto"/>
      </w:pPr>
      <w:r w:rsidRPr="00E27F58">
        <w:t>Wszelkie zmiany i uzupełnienia postanowień dla niniejszej umowy wymagają formy pisemnej, w formie aneksu pod rygorem nieważności.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 xml:space="preserve">§ </w:t>
      </w:r>
      <w:r w:rsidR="00470E0B">
        <w:rPr>
          <w:b/>
        </w:rPr>
        <w:t>1</w:t>
      </w:r>
      <w:r w:rsidR="00DA374F">
        <w:rPr>
          <w:b/>
        </w:rPr>
        <w:t>1</w:t>
      </w:r>
    </w:p>
    <w:p w:rsidR="00E5309F" w:rsidRPr="00E27F58" w:rsidRDefault="00E5309F" w:rsidP="00A24C9E">
      <w:pPr>
        <w:spacing w:line="276" w:lineRule="auto"/>
      </w:pPr>
      <w:r w:rsidRPr="00E27F58">
        <w:t>W sprawach</w:t>
      </w:r>
      <w:r w:rsidR="00EF3028">
        <w:t xml:space="preserve">, które nie są </w:t>
      </w:r>
      <w:r w:rsidRPr="00E27F58">
        <w:t>unormowan</w:t>
      </w:r>
      <w:r w:rsidR="00EF3028">
        <w:t>e</w:t>
      </w:r>
      <w:r w:rsidRPr="00E27F58">
        <w:t xml:space="preserve"> niniejszą umową mają zastosowanie przepisy Kodeksu Cywilnego, Prawa Budowlanego wraz z obowiązującymi w tym zakresie przepisami wykonawczymi.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  <w:r w:rsidR="00DA374F">
        <w:rPr>
          <w:b/>
        </w:rPr>
        <w:t>2</w:t>
      </w:r>
    </w:p>
    <w:p w:rsidR="00E5309F" w:rsidRPr="00E27F58" w:rsidRDefault="00E5309F" w:rsidP="00A24C9E">
      <w:pPr>
        <w:spacing w:line="276" w:lineRule="auto"/>
      </w:pPr>
      <w:r w:rsidRPr="00E27F58">
        <w:t xml:space="preserve">Ewentualne spory wynikłe z niniejszej umowy będą rozstrzygane przez </w:t>
      </w:r>
      <w:r w:rsidR="00031730">
        <w:t>s</w:t>
      </w:r>
      <w:r w:rsidRPr="00E27F58">
        <w:t>ąd</w:t>
      </w:r>
      <w:r w:rsidR="00031730">
        <w:t xml:space="preserve"> właściwy dla Zamawiającego.</w:t>
      </w:r>
    </w:p>
    <w:p w:rsidR="00E5309F" w:rsidRPr="00E27F58" w:rsidRDefault="00E5309F" w:rsidP="00A24C9E">
      <w:pPr>
        <w:spacing w:line="276" w:lineRule="auto"/>
        <w:jc w:val="center"/>
        <w:rPr>
          <w:b/>
        </w:rPr>
      </w:pPr>
      <w:r w:rsidRPr="00E27F58">
        <w:rPr>
          <w:b/>
        </w:rPr>
        <w:t>§ 1</w:t>
      </w:r>
      <w:r w:rsidR="00DA374F">
        <w:rPr>
          <w:b/>
        </w:rPr>
        <w:t>3</w:t>
      </w:r>
    </w:p>
    <w:p w:rsidR="00E5309F" w:rsidRPr="00E27F58" w:rsidRDefault="00E5309F" w:rsidP="00A24C9E">
      <w:pPr>
        <w:spacing w:line="276" w:lineRule="auto"/>
      </w:pPr>
      <w:r w:rsidRPr="00E27F58">
        <w:lastRenderedPageBreak/>
        <w:t xml:space="preserve">Umowę sporządzono w </w:t>
      </w:r>
      <w:r w:rsidR="00FE15C5">
        <w:t>trze</w:t>
      </w:r>
      <w:r w:rsidRPr="00E27F58">
        <w:t xml:space="preserve">ch jednobrzmiących egzemplarzach, </w:t>
      </w:r>
      <w:r w:rsidR="00FE15C5">
        <w:t xml:space="preserve">dwa egzemplarze dla Zamawiającego, </w:t>
      </w:r>
      <w:r w:rsidRPr="00E27F58">
        <w:t>jed</w:t>
      </w:r>
      <w:r w:rsidR="00FE15C5">
        <w:t>e</w:t>
      </w:r>
      <w:r w:rsidRPr="00E27F58">
        <w:t xml:space="preserve">n dla </w:t>
      </w:r>
      <w:r w:rsidR="00FE15C5">
        <w:t>Wykonawcy</w:t>
      </w:r>
      <w:r w:rsidRPr="00E27F58">
        <w:t>.</w:t>
      </w:r>
    </w:p>
    <w:p w:rsidR="00E5309F" w:rsidRPr="00E27F58" w:rsidRDefault="00E5309F" w:rsidP="00A24C9E">
      <w:pPr>
        <w:spacing w:line="276" w:lineRule="auto"/>
        <w:rPr>
          <w:b/>
        </w:rPr>
      </w:pPr>
      <w:r w:rsidRPr="00E27F58">
        <w:rPr>
          <w:b/>
        </w:rPr>
        <w:tab/>
      </w:r>
    </w:p>
    <w:p w:rsidR="00E5309F" w:rsidRPr="00E27F58" w:rsidRDefault="00E5309F" w:rsidP="00A24C9E">
      <w:pPr>
        <w:spacing w:line="276" w:lineRule="auto"/>
        <w:rPr>
          <w:b/>
        </w:rPr>
      </w:pPr>
    </w:p>
    <w:p w:rsidR="00E5309F" w:rsidRPr="00E27F58" w:rsidRDefault="00E5309F" w:rsidP="00A24C9E">
      <w:pPr>
        <w:spacing w:line="276" w:lineRule="auto"/>
        <w:rPr>
          <w:b/>
          <w:sz w:val="26"/>
        </w:rPr>
      </w:pPr>
      <w:r w:rsidRPr="00E27F58">
        <w:rPr>
          <w:b/>
          <w:sz w:val="26"/>
        </w:rPr>
        <w:t xml:space="preserve">      </w:t>
      </w:r>
      <w:r w:rsidR="00470E0B">
        <w:rPr>
          <w:b/>
          <w:sz w:val="26"/>
        </w:rPr>
        <w:t xml:space="preserve">  </w:t>
      </w:r>
      <w:r w:rsidRPr="00E27F58">
        <w:rPr>
          <w:b/>
          <w:sz w:val="26"/>
        </w:rPr>
        <w:t>ZAMAWIAJĄCY:</w:t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</w:r>
      <w:r w:rsidRPr="00E27F58">
        <w:rPr>
          <w:b/>
          <w:sz w:val="26"/>
        </w:rPr>
        <w:tab/>
        <w:t xml:space="preserve">    </w:t>
      </w:r>
      <w:r w:rsidR="00470E0B">
        <w:rPr>
          <w:b/>
          <w:sz w:val="26"/>
        </w:rPr>
        <w:t xml:space="preserve">  </w:t>
      </w:r>
      <w:r w:rsidRPr="00E27F58">
        <w:rPr>
          <w:b/>
          <w:sz w:val="26"/>
        </w:rPr>
        <w:t>WYKONAWCA:</w:t>
      </w:r>
    </w:p>
    <w:p w:rsidR="00E5309F" w:rsidRPr="00E27F58" w:rsidRDefault="00E5309F" w:rsidP="00A24C9E">
      <w:pPr>
        <w:pStyle w:val="Tytu"/>
        <w:tabs>
          <w:tab w:val="left" w:pos="709"/>
        </w:tabs>
        <w:spacing w:line="276" w:lineRule="auto"/>
        <w:jc w:val="both"/>
        <w:rPr>
          <w:b w:val="0"/>
        </w:rPr>
      </w:pPr>
    </w:p>
    <w:sectPr w:rsidR="00E5309F" w:rsidRPr="00E27F58">
      <w:headerReference w:type="default" r:id="rId8"/>
      <w:pgSz w:w="11907" w:h="16834" w:code="9"/>
      <w:pgMar w:top="1304" w:right="1418" w:bottom="130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31" w:rsidRDefault="00A93F31">
      <w:r>
        <w:separator/>
      </w:r>
    </w:p>
  </w:endnote>
  <w:endnote w:type="continuationSeparator" w:id="0">
    <w:p w:rsidR="00A93F31" w:rsidRDefault="00A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31" w:rsidRDefault="00A93F31">
      <w:r>
        <w:separator/>
      </w:r>
    </w:p>
  </w:footnote>
  <w:footnote w:type="continuationSeparator" w:id="0">
    <w:p w:rsidR="00A93F31" w:rsidRDefault="00A9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9F" w:rsidRDefault="00E5309F">
    <w:pPr>
      <w:pStyle w:val="Nagwek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D0FC7">
      <w:rPr>
        <w:noProof/>
      </w:rPr>
      <w:t>5</w:t>
    </w:r>
    <w:r>
      <w:fldChar w:fldCharType="end"/>
    </w:r>
  </w:p>
  <w:p w:rsidR="00E5309F" w:rsidRDefault="00E530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9C3"/>
    <w:multiLevelType w:val="singleLevel"/>
    <w:tmpl w:val="9FA4C6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6DB054E"/>
    <w:multiLevelType w:val="hybridMultilevel"/>
    <w:tmpl w:val="E4EA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35C1"/>
    <w:multiLevelType w:val="hybridMultilevel"/>
    <w:tmpl w:val="2D380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3DE"/>
    <w:multiLevelType w:val="hybridMultilevel"/>
    <w:tmpl w:val="8E561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C142E"/>
    <w:multiLevelType w:val="hybridMultilevel"/>
    <w:tmpl w:val="DFE4D860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F1491"/>
    <w:multiLevelType w:val="hybridMultilevel"/>
    <w:tmpl w:val="88301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4CC9"/>
    <w:multiLevelType w:val="hybridMultilevel"/>
    <w:tmpl w:val="064AA06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2D5A83"/>
    <w:multiLevelType w:val="singleLevel"/>
    <w:tmpl w:val="2C1CB14C"/>
    <w:lvl w:ilvl="0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abstractNum w:abstractNumId="8" w15:restartNumberingAfterBreak="0">
    <w:nsid w:val="31A702F9"/>
    <w:multiLevelType w:val="hybridMultilevel"/>
    <w:tmpl w:val="A62EA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91140"/>
    <w:multiLevelType w:val="hybridMultilevel"/>
    <w:tmpl w:val="DA8CB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7479F6"/>
    <w:multiLevelType w:val="hybridMultilevel"/>
    <w:tmpl w:val="A584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8274A"/>
    <w:multiLevelType w:val="singleLevel"/>
    <w:tmpl w:val="D9FC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BD72A0B"/>
    <w:multiLevelType w:val="hybridMultilevel"/>
    <w:tmpl w:val="26DE6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951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D75C25"/>
    <w:multiLevelType w:val="hybridMultilevel"/>
    <w:tmpl w:val="8AB4AC70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64F3A35"/>
    <w:multiLevelType w:val="hybridMultilevel"/>
    <w:tmpl w:val="C896C7A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B4892"/>
    <w:multiLevelType w:val="hybridMultilevel"/>
    <w:tmpl w:val="769A7E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2C2079"/>
    <w:multiLevelType w:val="multilevel"/>
    <w:tmpl w:val="34AE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C54DA"/>
    <w:multiLevelType w:val="hybridMultilevel"/>
    <w:tmpl w:val="D690F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8C919BD"/>
    <w:multiLevelType w:val="singleLevel"/>
    <w:tmpl w:val="321001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0"/>
  </w:num>
  <w:num w:numId="5">
    <w:abstractNumId w:val="21"/>
  </w:num>
  <w:num w:numId="6">
    <w:abstractNumId w:val="10"/>
  </w:num>
  <w:num w:numId="7">
    <w:abstractNumId w:val="14"/>
  </w:num>
  <w:num w:numId="8">
    <w:abstractNumId w:val="7"/>
  </w:num>
  <w:num w:numId="9">
    <w:abstractNumId w:val="19"/>
  </w:num>
  <w:num w:numId="10">
    <w:abstractNumId w:val="9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11"/>
  </w:num>
  <w:num w:numId="19">
    <w:abstractNumId w:val="2"/>
  </w:num>
  <w:num w:numId="20">
    <w:abstractNumId w:val="18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D8"/>
    <w:rsid w:val="00031730"/>
    <w:rsid w:val="00054C0D"/>
    <w:rsid w:val="000637E8"/>
    <w:rsid w:val="00072DAC"/>
    <w:rsid w:val="00075D61"/>
    <w:rsid w:val="00087282"/>
    <w:rsid w:val="000946F6"/>
    <w:rsid w:val="000A5233"/>
    <w:rsid w:val="000C7B30"/>
    <w:rsid w:val="000D33D8"/>
    <w:rsid w:val="000E5036"/>
    <w:rsid w:val="00121156"/>
    <w:rsid w:val="00121A2C"/>
    <w:rsid w:val="00123433"/>
    <w:rsid w:val="00125117"/>
    <w:rsid w:val="00172909"/>
    <w:rsid w:val="001843E0"/>
    <w:rsid w:val="00190A73"/>
    <w:rsid w:val="00194523"/>
    <w:rsid w:val="001C11FB"/>
    <w:rsid w:val="001C57B8"/>
    <w:rsid w:val="00250DD2"/>
    <w:rsid w:val="00252A86"/>
    <w:rsid w:val="002560AE"/>
    <w:rsid w:val="00287C96"/>
    <w:rsid w:val="002A2F44"/>
    <w:rsid w:val="002A76BF"/>
    <w:rsid w:val="002A7875"/>
    <w:rsid w:val="00320E4B"/>
    <w:rsid w:val="003733FC"/>
    <w:rsid w:val="00375B61"/>
    <w:rsid w:val="003872BF"/>
    <w:rsid w:val="003F23BD"/>
    <w:rsid w:val="00410FBC"/>
    <w:rsid w:val="0046619C"/>
    <w:rsid w:val="00470BB0"/>
    <w:rsid w:val="00470E0B"/>
    <w:rsid w:val="00472964"/>
    <w:rsid w:val="00494734"/>
    <w:rsid w:val="004A4127"/>
    <w:rsid w:val="004B30C3"/>
    <w:rsid w:val="004D4513"/>
    <w:rsid w:val="005018A6"/>
    <w:rsid w:val="00517A47"/>
    <w:rsid w:val="005276B9"/>
    <w:rsid w:val="0053635A"/>
    <w:rsid w:val="005433F0"/>
    <w:rsid w:val="00551636"/>
    <w:rsid w:val="0058566C"/>
    <w:rsid w:val="005C2BF4"/>
    <w:rsid w:val="005D2452"/>
    <w:rsid w:val="006058BE"/>
    <w:rsid w:val="006078FF"/>
    <w:rsid w:val="006227FB"/>
    <w:rsid w:val="006478D2"/>
    <w:rsid w:val="0066365D"/>
    <w:rsid w:val="00681E49"/>
    <w:rsid w:val="00683923"/>
    <w:rsid w:val="0069686A"/>
    <w:rsid w:val="006B79D6"/>
    <w:rsid w:val="006C0C26"/>
    <w:rsid w:val="006C2C80"/>
    <w:rsid w:val="006D521B"/>
    <w:rsid w:val="0070378E"/>
    <w:rsid w:val="00722A9D"/>
    <w:rsid w:val="00733DF7"/>
    <w:rsid w:val="00741479"/>
    <w:rsid w:val="00747B03"/>
    <w:rsid w:val="007520B6"/>
    <w:rsid w:val="00754114"/>
    <w:rsid w:val="00760ADF"/>
    <w:rsid w:val="00771359"/>
    <w:rsid w:val="00781F0E"/>
    <w:rsid w:val="00784AD1"/>
    <w:rsid w:val="00793B32"/>
    <w:rsid w:val="00796E6A"/>
    <w:rsid w:val="00797167"/>
    <w:rsid w:val="00802056"/>
    <w:rsid w:val="00820A58"/>
    <w:rsid w:val="008317DC"/>
    <w:rsid w:val="00843B04"/>
    <w:rsid w:val="008728C3"/>
    <w:rsid w:val="00877D47"/>
    <w:rsid w:val="008C3467"/>
    <w:rsid w:val="008D3398"/>
    <w:rsid w:val="00906945"/>
    <w:rsid w:val="00907633"/>
    <w:rsid w:val="00943742"/>
    <w:rsid w:val="009521D2"/>
    <w:rsid w:val="00955CCC"/>
    <w:rsid w:val="00965B82"/>
    <w:rsid w:val="00974FE0"/>
    <w:rsid w:val="00981308"/>
    <w:rsid w:val="009912C5"/>
    <w:rsid w:val="009912E1"/>
    <w:rsid w:val="00997ED8"/>
    <w:rsid w:val="009C1ED0"/>
    <w:rsid w:val="009E2E38"/>
    <w:rsid w:val="009E6D23"/>
    <w:rsid w:val="00A01AE5"/>
    <w:rsid w:val="00A22BCB"/>
    <w:rsid w:val="00A24C9E"/>
    <w:rsid w:val="00A26409"/>
    <w:rsid w:val="00A35EE8"/>
    <w:rsid w:val="00A45BAA"/>
    <w:rsid w:val="00A81444"/>
    <w:rsid w:val="00A93F31"/>
    <w:rsid w:val="00AD2CC1"/>
    <w:rsid w:val="00AE1638"/>
    <w:rsid w:val="00AE3A9B"/>
    <w:rsid w:val="00B150BA"/>
    <w:rsid w:val="00B701E6"/>
    <w:rsid w:val="00B711A8"/>
    <w:rsid w:val="00B77603"/>
    <w:rsid w:val="00B86FC1"/>
    <w:rsid w:val="00B87E91"/>
    <w:rsid w:val="00BA6FAA"/>
    <w:rsid w:val="00BB5DF8"/>
    <w:rsid w:val="00BC1490"/>
    <w:rsid w:val="00BD541A"/>
    <w:rsid w:val="00BF3B47"/>
    <w:rsid w:val="00C13F35"/>
    <w:rsid w:val="00C3013F"/>
    <w:rsid w:val="00C336A6"/>
    <w:rsid w:val="00C40203"/>
    <w:rsid w:val="00C50EE9"/>
    <w:rsid w:val="00C56893"/>
    <w:rsid w:val="00C70937"/>
    <w:rsid w:val="00C814CC"/>
    <w:rsid w:val="00CD47CB"/>
    <w:rsid w:val="00D23BB6"/>
    <w:rsid w:val="00D456CF"/>
    <w:rsid w:val="00D61854"/>
    <w:rsid w:val="00D86A21"/>
    <w:rsid w:val="00DA374F"/>
    <w:rsid w:val="00DD0FC7"/>
    <w:rsid w:val="00DE7095"/>
    <w:rsid w:val="00E27F58"/>
    <w:rsid w:val="00E5309F"/>
    <w:rsid w:val="00E712AB"/>
    <w:rsid w:val="00E72140"/>
    <w:rsid w:val="00EA5E64"/>
    <w:rsid w:val="00EC33A3"/>
    <w:rsid w:val="00EC742C"/>
    <w:rsid w:val="00EE76AE"/>
    <w:rsid w:val="00EF1C3B"/>
    <w:rsid w:val="00EF3028"/>
    <w:rsid w:val="00F04940"/>
    <w:rsid w:val="00F25808"/>
    <w:rsid w:val="00F36546"/>
    <w:rsid w:val="00F63665"/>
    <w:rsid w:val="00F63CD1"/>
    <w:rsid w:val="00F672A3"/>
    <w:rsid w:val="00F858CE"/>
    <w:rsid w:val="00F937F4"/>
    <w:rsid w:val="00F97E88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87D-EDF7-4063-82A4-29CD9FC1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  <w:jc w:val="left"/>
    </w:pPr>
    <w:rPr>
      <w:lang w:val="en-GB"/>
    </w:rPr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28"/>
    </w:rPr>
  </w:style>
  <w:style w:type="paragraph" w:styleId="Podtytu">
    <w:name w:val="Subtitle"/>
    <w:basedOn w:val="Normalny"/>
    <w:qFormat/>
    <w:pPr>
      <w:spacing w:line="36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pPr>
      <w:spacing w:line="360" w:lineRule="atLeast"/>
    </w:pPr>
    <w:rPr>
      <w:lang w:val="en-GB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720"/>
    </w:pPr>
  </w:style>
  <w:style w:type="paragraph" w:styleId="Tekstpodstawowywcity2">
    <w:name w:val="Body Text Indent 2"/>
    <w:basedOn w:val="Normalny"/>
    <w:semiHidden/>
    <w:pPr>
      <w:ind w:left="720" w:hanging="12"/>
    </w:pPr>
  </w:style>
  <w:style w:type="character" w:customStyle="1" w:styleId="NagwekZnak">
    <w:name w:val="Nagłówek Znak"/>
    <w:link w:val="Nagwek"/>
    <w:uiPriority w:val="99"/>
    <w:rsid w:val="005C2BF4"/>
    <w:rPr>
      <w:sz w:val="24"/>
      <w:lang w:val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37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0378E"/>
    <w:rPr>
      <w:sz w:val="16"/>
      <w:szCs w:val="16"/>
    </w:rPr>
  </w:style>
  <w:style w:type="character" w:styleId="Uwydatnienie">
    <w:name w:val="Emphasis"/>
    <w:uiPriority w:val="20"/>
    <w:qFormat/>
    <w:rsid w:val="00943742"/>
    <w:rPr>
      <w:i/>
      <w:iCs/>
    </w:rPr>
  </w:style>
  <w:style w:type="paragraph" w:styleId="Akapitzlist">
    <w:name w:val="List Paragraph"/>
    <w:basedOn w:val="Normalny"/>
    <w:uiPriority w:val="34"/>
    <w:qFormat/>
    <w:rsid w:val="00F63665"/>
    <w:pPr>
      <w:spacing w:line="240" w:lineRule="auto"/>
      <w:ind w:left="708"/>
      <w:jc w:val="left"/>
    </w:pPr>
    <w:rPr>
      <w:szCs w:val="24"/>
    </w:rPr>
  </w:style>
  <w:style w:type="paragraph" w:customStyle="1" w:styleId="khtitle">
    <w:name w:val="kh_title"/>
    <w:basedOn w:val="Normalny"/>
    <w:rsid w:val="00F937F4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5353-07B6-47F1-B47C-52DC270E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UM Leżajsk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RGM</dc:creator>
  <cp:keywords/>
  <dc:description/>
  <cp:lastModifiedBy>Work</cp:lastModifiedBy>
  <cp:revision>10</cp:revision>
  <cp:lastPrinted>2019-08-20T05:38:00Z</cp:lastPrinted>
  <dcterms:created xsi:type="dcterms:W3CDTF">2021-05-25T09:03:00Z</dcterms:created>
  <dcterms:modified xsi:type="dcterms:W3CDTF">2021-07-15T11:50:00Z</dcterms:modified>
</cp:coreProperties>
</file>