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FA" w:rsidRDefault="000F1DFA" w:rsidP="000F1DFA">
      <w:pPr>
        <w:jc w:val="center"/>
        <w:rPr>
          <w:b/>
        </w:rPr>
      </w:pPr>
    </w:p>
    <w:p w:rsidR="000F1DFA" w:rsidRPr="000F1DFA" w:rsidRDefault="000F1DFA" w:rsidP="000F1DFA">
      <w:pPr>
        <w:rPr>
          <w:b/>
        </w:rPr>
      </w:pPr>
      <w:r w:rsidRPr="000F1DFA">
        <w:rPr>
          <w:b/>
        </w:rPr>
        <w:t>Ogłoszenie nr 540128435-N-2020 z dnia 15-07-2020 r.</w:t>
      </w:r>
    </w:p>
    <w:p w:rsidR="000F1DFA" w:rsidRDefault="000F1DFA" w:rsidP="000F1DFA">
      <w:pPr>
        <w:jc w:val="center"/>
        <w:rPr>
          <w:b/>
        </w:rPr>
      </w:pPr>
    </w:p>
    <w:p w:rsidR="000F1DFA" w:rsidRPr="000F1DFA" w:rsidRDefault="000F1DFA" w:rsidP="000F1DFA">
      <w:pPr>
        <w:jc w:val="center"/>
        <w:rPr>
          <w:b/>
        </w:rPr>
      </w:pPr>
      <w:r w:rsidRPr="000F1DFA">
        <w:rPr>
          <w:b/>
        </w:rPr>
        <w:t>Leżajsk:</w:t>
      </w:r>
      <w:r w:rsidRPr="000F1DFA">
        <w:rPr>
          <w:b/>
        </w:rPr>
        <w:br/>
        <w:t xml:space="preserve">OGŁOSZENIE O ZMIANIE OGŁOSZENIA </w:t>
      </w:r>
    </w:p>
    <w:p w:rsidR="000F1DFA" w:rsidRDefault="000F1DFA" w:rsidP="000F1DFA">
      <w:r>
        <w:rPr>
          <w:b/>
          <w:bCs/>
        </w:rPr>
        <w:t>OGŁOSZENIE DOTYCZY:</w:t>
      </w:r>
      <w:r>
        <w:t xml:space="preserve"> </w:t>
      </w:r>
    </w:p>
    <w:p w:rsidR="000F1DFA" w:rsidRDefault="000F1DFA" w:rsidP="000F1DFA">
      <w:r>
        <w:t xml:space="preserve">Ogłoszenia o zamówieniu </w:t>
      </w:r>
    </w:p>
    <w:p w:rsidR="000F1DFA" w:rsidRDefault="000F1DFA" w:rsidP="000F1DFA"/>
    <w:p w:rsidR="000F1DFA" w:rsidRPr="000F1DFA" w:rsidRDefault="000F1DFA" w:rsidP="000F1DFA">
      <w:pPr>
        <w:rPr>
          <w:b/>
        </w:rPr>
      </w:pPr>
      <w:r w:rsidRPr="000F1DFA">
        <w:rPr>
          <w:b/>
          <w:u w:val="single"/>
        </w:rPr>
        <w:t>INFORMACJE O ZMIENIANYM OGŁOSZENIU</w:t>
      </w:r>
      <w:r w:rsidRPr="000F1DFA">
        <w:rPr>
          <w:b/>
        </w:rPr>
        <w:t xml:space="preserve"> </w:t>
      </w:r>
    </w:p>
    <w:p w:rsidR="000F1DFA" w:rsidRDefault="000F1DFA" w:rsidP="000F1DFA">
      <w:r>
        <w:rPr>
          <w:b/>
          <w:bCs/>
        </w:rPr>
        <w:t xml:space="preserve">Numer: </w:t>
      </w:r>
      <w:r>
        <w:t xml:space="preserve">558679-N-2020 </w:t>
      </w:r>
      <w:r>
        <w:br/>
      </w:r>
      <w:r>
        <w:rPr>
          <w:b/>
          <w:bCs/>
        </w:rPr>
        <w:t xml:space="preserve">Data: </w:t>
      </w:r>
      <w:r>
        <w:t xml:space="preserve">07/07/2020 </w:t>
      </w:r>
    </w:p>
    <w:p w:rsidR="000F1DFA" w:rsidRDefault="000F1DFA" w:rsidP="000F1DFA">
      <w:pPr>
        <w:rPr>
          <w:u w:val="single"/>
        </w:rPr>
      </w:pPr>
    </w:p>
    <w:p w:rsidR="000F1DFA" w:rsidRPr="000F1DFA" w:rsidRDefault="000F1DFA" w:rsidP="000F1DFA">
      <w:pPr>
        <w:rPr>
          <w:b/>
        </w:rPr>
      </w:pPr>
      <w:r w:rsidRPr="000F1DFA">
        <w:rPr>
          <w:b/>
          <w:u w:val="single"/>
        </w:rPr>
        <w:t>SEKCJA I: ZAMAWIAJĄCY</w:t>
      </w:r>
      <w:r w:rsidRPr="000F1DFA">
        <w:rPr>
          <w:b/>
        </w:rPr>
        <w:t xml:space="preserve"> </w:t>
      </w:r>
    </w:p>
    <w:p w:rsidR="000F1DFA" w:rsidRDefault="000F1DFA" w:rsidP="000F1DFA">
      <w:r>
        <w:t xml:space="preserve">Miasto Leżajsk, Krajowy numer identyfikacyjny 69058170300000, ul. Rynek  1, 37-300  Leżajsk, woj. podkarpackie, państwo Polska, tel. 17 2427333, e-mail uml@miastolezajsk.pl, jadwiga.szkodzinska@miastolezajsk.pl, faks 17 2427333. </w:t>
      </w:r>
      <w:r>
        <w:br/>
        <w:t>Adres strony internetowej (</w:t>
      </w:r>
      <w:proofErr w:type="spellStart"/>
      <w:r>
        <w:t>url</w:t>
      </w:r>
      <w:proofErr w:type="spellEnd"/>
      <w:r>
        <w:t xml:space="preserve">): www.miastolezajsk.pl </w:t>
      </w:r>
    </w:p>
    <w:p w:rsidR="000F1DFA" w:rsidRDefault="000F1DFA" w:rsidP="000F1DFA">
      <w:pPr>
        <w:rPr>
          <w:b/>
          <w:u w:val="single"/>
        </w:rPr>
      </w:pPr>
    </w:p>
    <w:p w:rsidR="000F1DFA" w:rsidRPr="000F1DFA" w:rsidRDefault="000F1DFA" w:rsidP="000F1DFA">
      <w:pPr>
        <w:rPr>
          <w:b/>
        </w:rPr>
      </w:pPr>
      <w:r w:rsidRPr="000F1DFA">
        <w:rPr>
          <w:b/>
          <w:u w:val="single"/>
        </w:rPr>
        <w:t xml:space="preserve">SEKCJA II: ZMIANY W OGŁOSZENIU </w:t>
      </w:r>
    </w:p>
    <w:p w:rsidR="000F1DFA" w:rsidRDefault="000F1DFA" w:rsidP="000F1DFA">
      <w:r>
        <w:rPr>
          <w:b/>
          <w:bCs/>
        </w:rPr>
        <w:t>II.1) Tekst, który należy zmienić:</w:t>
      </w:r>
      <w:r>
        <w:t xml:space="preserve"> </w:t>
      </w:r>
    </w:p>
    <w:p w:rsidR="000F1DFA" w:rsidRDefault="000F1DFA" w:rsidP="000F1DFA">
      <w:pPr>
        <w:rPr>
          <w:b/>
          <w:bCs/>
        </w:rPr>
      </w:pPr>
    </w:p>
    <w:p w:rsidR="000F1DFA" w:rsidRDefault="000F1DFA" w:rsidP="000F1DFA">
      <w:r>
        <w:rPr>
          <w:b/>
          <w:bCs/>
        </w:rPr>
        <w:t>Miejsce, w którym znajduje się zmieniany tekst:</w:t>
      </w:r>
      <w:r>
        <w:t xml:space="preserve"> </w:t>
      </w:r>
      <w:r>
        <w:br/>
      </w:r>
      <w:r>
        <w:rPr>
          <w:b/>
          <w:bCs/>
        </w:rPr>
        <w:t xml:space="preserve">Numer sekcji: </w:t>
      </w:r>
      <w:r>
        <w:t xml:space="preserve">II </w:t>
      </w:r>
      <w:r>
        <w:br/>
      </w:r>
      <w:r>
        <w:rPr>
          <w:b/>
          <w:bCs/>
        </w:rPr>
        <w:t xml:space="preserve">Punkt: </w:t>
      </w:r>
      <w:r>
        <w:t xml:space="preserve">II.4) </w:t>
      </w:r>
      <w:r>
        <w:br/>
      </w:r>
      <w:r>
        <w:rPr>
          <w:b/>
          <w:bCs/>
        </w:rPr>
        <w:t xml:space="preserve">W ogłoszeniu jest: </w:t>
      </w:r>
      <w:r>
        <w:t xml:space="preserve">9. Przedmiot zamówienia będzie realizowany według harmonogramu rzeczowo-finansowego opracowanego przez Wykonawcę i przedstawionego do zatwierdzenia przedstawicielowi Zamawiającego przed podpisaniem umowy. W harmonogramie rzeczowo-finansowym należy uwzględnić wykonanie robót w 2020 roku w cenie: dla części nr 1 - 145 000 zł brutto , dla części 2 – 110 000,00 zł brutto </w:t>
      </w:r>
      <w:bookmarkStart w:id="0" w:name="_GoBack"/>
      <w:bookmarkEnd w:id="0"/>
      <w:r>
        <w:br/>
      </w:r>
      <w:r>
        <w:rPr>
          <w:b/>
          <w:bCs/>
        </w:rPr>
        <w:t xml:space="preserve">W ogłoszeniu powinno być: </w:t>
      </w:r>
      <w:r>
        <w:t xml:space="preserve">9. Przedmiot zamówienia będzie realizowany według harmonogramu rzeczowo-finansowego opracowanego przez Wykonawcę i przedstawionego do zatwierdzenia przedstawicielowi Zamawiającego przed podpisaniem umowy. W harmonogramie rzeczowo-finansowym należy uwzględnić wykonanie robót w 2020 roku w cenie: dla części nr 1 - 165 000 zł brutto , dla części 2 – 110 000,00 zł brutto. Roboty w 2020 roku muszą zostać wykonane w terminie do 16.10.2020 r. celem umożliwienia rozliczenia dotacji od Podkarpackiego Wojewódzkiego Konserwatora Zabytków i Urzędu Marszałkowskiego Województwa Podkarpackiego. </w:t>
      </w:r>
      <w:r>
        <w:br/>
      </w:r>
      <w:r>
        <w:br/>
      </w:r>
      <w:r>
        <w:rPr>
          <w:b/>
          <w:bCs/>
        </w:rPr>
        <w:t>Miejsce, w którym znajduje się zmieniany tekst:</w:t>
      </w:r>
      <w:r>
        <w:t xml:space="preserve"> </w:t>
      </w:r>
      <w:r>
        <w:br/>
      </w:r>
      <w:r>
        <w:rPr>
          <w:b/>
          <w:bCs/>
        </w:rPr>
        <w:t xml:space="preserve">Numer sekcji: </w:t>
      </w:r>
      <w:r>
        <w:t xml:space="preserve">IV. </w:t>
      </w:r>
      <w:r>
        <w:br/>
      </w:r>
      <w:r>
        <w:rPr>
          <w:b/>
          <w:bCs/>
        </w:rPr>
        <w:t xml:space="preserve">Punkt: </w:t>
      </w:r>
      <w:r>
        <w:t xml:space="preserve">IV.6.2) </w:t>
      </w:r>
      <w:r>
        <w:br/>
      </w:r>
      <w:r>
        <w:rPr>
          <w:b/>
          <w:bCs/>
        </w:rPr>
        <w:t xml:space="preserve">W ogłoszeniu jest: </w:t>
      </w:r>
      <w:r>
        <w:t xml:space="preserve">Termin składania ofert lub wniosków o dopuszczenie do udziału w postępowaniu: Data: 2020-07-24, godzina: 13:00, </w:t>
      </w:r>
      <w:r>
        <w:br/>
      </w:r>
      <w:r>
        <w:rPr>
          <w:b/>
          <w:bCs/>
        </w:rPr>
        <w:t xml:space="preserve">W ogłoszeniu powinno być: </w:t>
      </w:r>
      <w:r>
        <w:t xml:space="preserve">Termin składania ofert lub wniosków o dopuszczenie do udziału w postępowaniu: Data: </w:t>
      </w:r>
      <w:r w:rsidRPr="000F1DFA">
        <w:rPr>
          <w:b/>
          <w:u w:val="single"/>
        </w:rPr>
        <w:t>2020-07-27, godzina: 13:00,</w:t>
      </w:r>
      <w:r>
        <w:t xml:space="preserve"> </w:t>
      </w:r>
    </w:p>
    <w:p w:rsidR="0070768F" w:rsidRDefault="0070768F"/>
    <w:sectPr w:rsidR="0070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FA"/>
    <w:rsid w:val="000F1DFA"/>
    <w:rsid w:val="0070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16F44-BBD3-44E2-A1C5-CA8DD30B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2020-07-15T13:24:00Z</dcterms:created>
  <dcterms:modified xsi:type="dcterms:W3CDTF">2020-07-15T13:26:00Z</dcterms:modified>
</cp:coreProperties>
</file>