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6" w:rsidRPr="00160343" w:rsidRDefault="00013CC6" w:rsidP="00013CC6">
      <w:pPr>
        <w:jc w:val="both"/>
        <w:rPr>
          <w:rFonts w:ascii="Times New Roman" w:hAnsi="Times New Roman" w:cs="Times New Roman"/>
          <w:sz w:val="24"/>
          <w:szCs w:val="24"/>
        </w:rPr>
      </w:pPr>
      <w:r w:rsidRPr="001603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6D59863A" wp14:editId="1E7F5BC1">
            <wp:simplePos x="0" y="0"/>
            <wp:positionH relativeFrom="column">
              <wp:posOffset>142875</wp:posOffset>
            </wp:positionH>
            <wp:positionV relativeFrom="paragraph">
              <wp:posOffset>-438150</wp:posOffset>
            </wp:positionV>
            <wp:extent cx="665890" cy="791845"/>
            <wp:effectExtent l="0" t="0" r="127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CC6" w:rsidRPr="00160343" w:rsidRDefault="005929AB" w:rsidP="00013CC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LEŻAJSK,  dn. 2019-11-26</w:t>
      </w:r>
    </w:p>
    <w:p w:rsidR="00067ECE" w:rsidRDefault="00013CC6" w:rsidP="0003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3">
        <w:rPr>
          <w:rFonts w:ascii="Times New Roman" w:hAnsi="Times New Roman" w:cs="Times New Roman"/>
          <w:sz w:val="24"/>
          <w:szCs w:val="24"/>
        </w:rPr>
        <w:t>ZP.271.1</w:t>
      </w:r>
      <w:r w:rsidR="005929AB">
        <w:rPr>
          <w:rFonts w:ascii="Times New Roman" w:hAnsi="Times New Roman" w:cs="Times New Roman"/>
          <w:sz w:val="24"/>
          <w:szCs w:val="24"/>
        </w:rPr>
        <w:t>5</w:t>
      </w:r>
      <w:r w:rsidRPr="00160343">
        <w:rPr>
          <w:rFonts w:ascii="Times New Roman" w:hAnsi="Times New Roman" w:cs="Times New Roman"/>
          <w:sz w:val="24"/>
          <w:szCs w:val="24"/>
        </w:rPr>
        <w:t>.2019</w:t>
      </w:r>
      <w:r w:rsidRPr="00160343">
        <w:rPr>
          <w:rFonts w:ascii="Times New Roman" w:hAnsi="Times New Roman" w:cs="Times New Roman"/>
          <w:sz w:val="24"/>
          <w:szCs w:val="24"/>
        </w:rPr>
        <w:tab/>
      </w:r>
    </w:p>
    <w:p w:rsidR="00013CC6" w:rsidRPr="00160343" w:rsidRDefault="00013CC6" w:rsidP="0003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3">
        <w:rPr>
          <w:rFonts w:ascii="Times New Roman" w:hAnsi="Times New Roman" w:cs="Times New Roman"/>
          <w:sz w:val="24"/>
          <w:szCs w:val="24"/>
        </w:rPr>
        <w:tab/>
      </w:r>
      <w:r w:rsidRPr="00160343">
        <w:rPr>
          <w:rFonts w:ascii="Times New Roman" w:hAnsi="Times New Roman" w:cs="Times New Roman"/>
          <w:sz w:val="24"/>
          <w:szCs w:val="24"/>
        </w:rPr>
        <w:tab/>
      </w:r>
    </w:p>
    <w:p w:rsidR="0084138C" w:rsidRPr="00160343" w:rsidRDefault="0084138C" w:rsidP="0084138C">
      <w:pPr>
        <w:pStyle w:val="Nagwek1"/>
        <w:rPr>
          <w:sz w:val="24"/>
        </w:rPr>
      </w:pPr>
      <w:r w:rsidRPr="00160343">
        <w:rPr>
          <w:sz w:val="24"/>
        </w:rPr>
        <w:t xml:space="preserve">ZMIANA TREŚCI SPECYFIKACJI ISTOTNYCH WARUNKÓW ZAMÓWIENIA  </w:t>
      </w:r>
    </w:p>
    <w:p w:rsidR="00013CC6" w:rsidRDefault="0084138C" w:rsidP="0084138C">
      <w:pPr>
        <w:pStyle w:val="Nagwek1"/>
        <w:rPr>
          <w:sz w:val="24"/>
        </w:rPr>
      </w:pPr>
      <w:r w:rsidRPr="00160343">
        <w:rPr>
          <w:sz w:val="24"/>
        </w:rPr>
        <w:t>I OGŁOSZENIA O ZAMÓWIENIU</w:t>
      </w:r>
    </w:p>
    <w:p w:rsidR="00032A57" w:rsidRPr="00032A57" w:rsidRDefault="00032A57" w:rsidP="00032A57">
      <w:pPr>
        <w:spacing w:after="0" w:line="240" w:lineRule="auto"/>
        <w:rPr>
          <w:lang w:eastAsia="pl-PL"/>
        </w:rPr>
      </w:pPr>
    </w:p>
    <w:p w:rsidR="00013CC6" w:rsidRPr="00160343" w:rsidRDefault="00013CC6" w:rsidP="00013C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3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Dotyczy: </w:t>
      </w:r>
      <w:r w:rsidRPr="00160343">
        <w:rPr>
          <w:rFonts w:ascii="Times New Roman" w:hAnsi="Times New Roman" w:cs="Times New Roman"/>
          <w:i/>
          <w:color w:val="000000"/>
          <w:sz w:val="24"/>
          <w:szCs w:val="24"/>
        </w:rPr>
        <w:t>przetargu nieograniczonego na zadanie p.n.:</w:t>
      </w:r>
      <w:r w:rsidRPr="00160343">
        <w:rPr>
          <w:rFonts w:ascii="Times New Roman" w:hAnsi="Times New Roman" w:cs="Times New Roman"/>
          <w:i/>
          <w:color w:val="404040"/>
          <w:sz w:val="24"/>
          <w:szCs w:val="24"/>
        </w:rPr>
        <w:t xml:space="preserve"> </w:t>
      </w:r>
      <w:r w:rsidR="005929AB" w:rsidRPr="00F674EC">
        <w:rPr>
          <w:rFonts w:ascii="Times New Roman" w:hAnsi="Times New Roman" w:cs="Times New Roman"/>
          <w:b/>
          <w:sz w:val="24"/>
          <w:szCs w:val="24"/>
        </w:rPr>
        <w:t>„Budowa dróg gminnych, publicznych ul. Łagodnej  i Zacisznej w  Leżajsku”</w:t>
      </w:r>
      <w:r w:rsidRPr="0016034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929AB">
        <w:rPr>
          <w:rFonts w:ascii="Times New Roman" w:hAnsi="Times New Roman" w:cs="Times New Roman"/>
          <w:i/>
          <w:sz w:val="24"/>
          <w:szCs w:val="24"/>
        </w:rPr>
        <w:t>ogłoszonego w dniu 2019-11-15</w:t>
      </w:r>
    </w:p>
    <w:p w:rsidR="00013CC6" w:rsidRPr="00160343" w:rsidRDefault="00013CC6" w:rsidP="00013CC6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46A56" w:rsidRPr="00160343" w:rsidRDefault="00013CC6" w:rsidP="00746A5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3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</w:t>
      </w:r>
      <w:r w:rsidR="0084138C">
        <w:rPr>
          <w:rFonts w:ascii="Times New Roman" w:hAnsi="Times New Roman" w:cs="Times New Roman"/>
          <w:b/>
          <w:color w:val="000000"/>
          <w:sz w:val="24"/>
          <w:szCs w:val="24"/>
        </w:rPr>
        <w:t>art. 38 ust.</w:t>
      </w:r>
      <w:r w:rsidR="0084138C" w:rsidRPr="00160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i 4a</w:t>
      </w:r>
      <w:r w:rsidR="0084138C" w:rsidRPr="00160343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84138C" w:rsidRPr="00160343">
        <w:rPr>
          <w:rFonts w:ascii="Times New Roman" w:hAnsi="Times New Roman" w:cs="Times New Roman"/>
          <w:b/>
          <w:color w:val="000000"/>
          <w:sz w:val="24"/>
          <w:szCs w:val="24"/>
        </w:rPr>
        <w:t>art. 12 a</w:t>
      </w:r>
      <w:r w:rsidR="0084138C" w:rsidRPr="00160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0343">
        <w:rPr>
          <w:rFonts w:ascii="Times New Roman" w:hAnsi="Times New Roman" w:cs="Times New Roman"/>
          <w:color w:val="000000"/>
          <w:sz w:val="24"/>
          <w:szCs w:val="24"/>
        </w:rPr>
        <w:t>ustawy- Prawo zamówi</w:t>
      </w:r>
      <w:r w:rsidR="002C1ED4">
        <w:rPr>
          <w:rFonts w:ascii="Times New Roman" w:hAnsi="Times New Roman" w:cs="Times New Roman"/>
          <w:color w:val="000000"/>
          <w:sz w:val="24"/>
          <w:szCs w:val="24"/>
        </w:rPr>
        <w:t xml:space="preserve">eń publicznych </w:t>
      </w:r>
      <w:r w:rsidR="00032A5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04C7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2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ED4">
        <w:rPr>
          <w:rFonts w:ascii="Times New Roman" w:hAnsi="Times New Roman" w:cs="Times New Roman"/>
          <w:color w:val="000000"/>
          <w:sz w:val="24"/>
          <w:szCs w:val="24"/>
        </w:rPr>
        <w:t>(tj. Dz.U. z 2019 r. poz. 1843</w:t>
      </w:r>
      <w:r w:rsidRPr="00160343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proofErr w:type="spellStart"/>
      <w:r w:rsidRPr="0016034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60343">
        <w:rPr>
          <w:rFonts w:ascii="Times New Roman" w:hAnsi="Times New Roman" w:cs="Times New Roman"/>
          <w:color w:val="000000"/>
          <w:sz w:val="24"/>
          <w:szCs w:val="24"/>
        </w:rPr>
        <w:t xml:space="preserve">. zm.); Zamawiający-  </w:t>
      </w:r>
      <w:r w:rsidR="00746A56" w:rsidRPr="00160343">
        <w:rPr>
          <w:rFonts w:ascii="Times New Roman" w:hAnsi="Times New Roman" w:cs="Times New Roman"/>
          <w:color w:val="000000"/>
          <w:sz w:val="24"/>
          <w:szCs w:val="24"/>
        </w:rPr>
        <w:t xml:space="preserve">zmienia treść </w:t>
      </w:r>
      <w:proofErr w:type="spellStart"/>
      <w:r w:rsidR="00746A56" w:rsidRPr="00160343">
        <w:rPr>
          <w:rFonts w:ascii="Times New Roman" w:hAnsi="Times New Roman" w:cs="Times New Roman"/>
          <w:color w:val="000000"/>
          <w:sz w:val="24"/>
          <w:szCs w:val="24"/>
        </w:rPr>
        <w:t>siwz</w:t>
      </w:r>
      <w:proofErr w:type="spellEnd"/>
      <w:r w:rsidR="00746A56" w:rsidRPr="00160343">
        <w:rPr>
          <w:rFonts w:ascii="Times New Roman" w:hAnsi="Times New Roman" w:cs="Times New Roman"/>
          <w:color w:val="000000"/>
          <w:sz w:val="24"/>
          <w:szCs w:val="24"/>
        </w:rPr>
        <w:t xml:space="preserve"> i treść ogłoszenia o zamówieniu na w/w zadanie </w:t>
      </w:r>
      <w:r w:rsidR="00746A56" w:rsidRPr="00160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A56" w:rsidRPr="00160343">
        <w:rPr>
          <w:rFonts w:ascii="Times New Roman" w:hAnsi="Times New Roman" w:cs="Times New Roman"/>
          <w:color w:val="000000"/>
          <w:sz w:val="24"/>
          <w:szCs w:val="24"/>
        </w:rPr>
        <w:t>w następującym zakresie:</w:t>
      </w:r>
    </w:p>
    <w:p w:rsidR="00013CC6" w:rsidRDefault="00013CC6" w:rsidP="00746A5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4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4138C">
        <w:rPr>
          <w:rFonts w:ascii="Times New Roman" w:hAnsi="Times New Roman" w:cs="Times New Roman"/>
          <w:b/>
          <w:sz w:val="24"/>
          <w:szCs w:val="24"/>
        </w:rPr>
        <w:t>Zamawiający</w:t>
      </w:r>
      <w:r w:rsidR="0084138C" w:rsidRPr="00160343">
        <w:rPr>
          <w:rFonts w:ascii="Times New Roman" w:hAnsi="Times New Roman" w:cs="Times New Roman"/>
          <w:b/>
          <w:sz w:val="24"/>
          <w:szCs w:val="24"/>
        </w:rPr>
        <w:t xml:space="preserve"> zmienia treść </w:t>
      </w:r>
      <w:proofErr w:type="spellStart"/>
      <w:r w:rsidR="0084138C" w:rsidRPr="00160343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84138C" w:rsidRPr="0016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8C">
        <w:rPr>
          <w:rFonts w:ascii="Times New Roman" w:hAnsi="Times New Roman" w:cs="Times New Roman"/>
          <w:b/>
          <w:sz w:val="24"/>
          <w:szCs w:val="24"/>
        </w:rPr>
        <w:t xml:space="preserve">poprzez </w:t>
      </w:r>
      <w:r w:rsidR="00746A56">
        <w:rPr>
          <w:rFonts w:ascii="Times New Roman" w:hAnsi="Times New Roman" w:cs="Times New Roman"/>
          <w:b/>
          <w:sz w:val="24"/>
          <w:szCs w:val="24"/>
        </w:rPr>
        <w:t xml:space="preserve">dodanie do </w:t>
      </w:r>
      <w:r w:rsidR="00C04C7A">
        <w:rPr>
          <w:rFonts w:ascii="Times New Roman" w:hAnsi="Times New Roman" w:cs="Times New Roman"/>
          <w:b/>
          <w:sz w:val="24"/>
          <w:szCs w:val="24"/>
        </w:rPr>
        <w:t xml:space="preserve">zał. nr 9 - </w:t>
      </w:r>
      <w:r w:rsidR="0084138C">
        <w:rPr>
          <w:rFonts w:ascii="Times New Roman" w:hAnsi="Times New Roman" w:cs="Times New Roman"/>
          <w:b/>
          <w:sz w:val="24"/>
          <w:szCs w:val="24"/>
        </w:rPr>
        <w:t xml:space="preserve"> dokumentacji</w:t>
      </w:r>
      <w:r w:rsidR="00365F75">
        <w:rPr>
          <w:rFonts w:ascii="Times New Roman" w:hAnsi="Times New Roman" w:cs="Times New Roman"/>
          <w:b/>
          <w:sz w:val="24"/>
          <w:szCs w:val="24"/>
        </w:rPr>
        <w:t xml:space="preserve"> projektow</w:t>
      </w:r>
      <w:r w:rsidR="0084138C">
        <w:rPr>
          <w:rFonts w:ascii="Times New Roman" w:hAnsi="Times New Roman" w:cs="Times New Roman"/>
          <w:b/>
          <w:sz w:val="24"/>
          <w:szCs w:val="24"/>
        </w:rPr>
        <w:t>ej</w:t>
      </w:r>
      <w:r w:rsidR="00746A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C1ED4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746A56">
        <w:rPr>
          <w:rFonts w:ascii="Times New Roman" w:hAnsi="Times New Roman" w:cs="Times New Roman"/>
          <w:b/>
          <w:sz w:val="24"/>
          <w:szCs w:val="24"/>
        </w:rPr>
        <w:t>u</w:t>
      </w:r>
      <w:r w:rsidR="002C1ED4">
        <w:rPr>
          <w:rFonts w:ascii="Times New Roman" w:hAnsi="Times New Roman" w:cs="Times New Roman"/>
          <w:b/>
          <w:sz w:val="24"/>
          <w:szCs w:val="24"/>
        </w:rPr>
        <w:t xml:space="preserve"> stałej organizacji ruchu</w:t>
      </w:r>
      <w:r w:rsidR="00746A56">
        <w:rPr>
          <w:rFonts w:ascii="Times New Roman" w:hAnsi="Times New Roman" w:cs="Times New Roman"/>
          <w:b/>
          <w:sz w:val="24"/>
          <w:szCs w:val="24"/>
        </w:rPr>
        <w:t xml:space="preserve"> - zał. nr 9.1</w:t>
      </w:r>
      <w:r w:rsidR="002C1E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8C" w:rsidRDefault="0084138C" w:rsidP="00365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38C" w:rsidRPr="00160343" w:rsidRDefault="0084138C" w:rsidP="00841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Zamawiający </w:t>
      </w:r>
      <w:r w:rsidRPr="00160343">
        <w:rPr>
          <w:rFonts w:ascii="Times New Roman" w:hAnsi="Times New Roman" w:cs="Times New Roman"/>
          <w:b/>
          <w:sz w:val="24"/>
          <w:szCs w:val="24"/>
        </w:rPr>
        <w:t xml:space="preserve">zmienia treść </w:t>
      </w:r>
      <w:proofErr w:type="spellStart"/>
      <w:r w:rsidRPr="00160343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160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rozdziale X pkt 9 w zakresie </w:t>
      </w:r>
      <w:r w:rsidR="00E6721F">
        <w:rPr>
          <w:rFonts w:ascii="Times New Roman" w:hAnsi="Times New Roman" w:cs="Times New Roman"/>
          <w:b/>
          <w:sz w:val="24"/>
          <w:szCs w:val="24"/>
        </w:rPr>
        <w:t xml:space="preserve">wymagań dotyczących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wadium oraz odpowiednio pkt IV.1.2)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6721F">
        <w:rPr>
          <w:rFonts w:ascii="Times New Roman" w:hAnsi="Times New Roman" w:cs="Times New Roman"/>
          <w:b/>
          <w:sz w:val="24"/>
          <w:szCs w:val="24"/>
        </w:rPr>
        <w:t xml:space="preserve"> ogłoszenia o zamówieniu, który otrzymuje brzmienie:</w:t>
      </w:r>
    </w:p>
    <w:p w:rsidR="00E6721F" w:rsidRPr="005E05CE" w:rsidRDefault="00E6721F" w:rsidP="00E6721F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5CE">
        <w:rPr>
          <w:rFonts w:ascii="Times New Roman" w:hAnsi="Times New Roman" w:cs="Times New Roman"/>
          <w:sz w:val="24"/>
          <w:szCs w:val="24"/>
        </w:rPr>
        <w:t>Zamawiający dopuszcza możliwość złożenia żądania zapłaty z gwarancji wraz z potwierdzeniem przez notariusza lub bank Beneficjenta lub adwokata lub radcę prawnego, iż podpisy na żądaniu zapłaty z gwarancji, należą do osób uprawnionych do składania oświadczeń woli/zaciągania zobowiązań majątkowych  w imieniu Beneficjenta gwarancji.</w:t>
      </w:r>
      <w:bookmarkEnd w:id="0"/>
    </w:p>
    <w:p w:rsidR="00E24297" w:rsidRDefault="00E24297" w:rsidP="00E24297">
      <w:pPr>
        <w:pStyle w:val="Default"/>
      </w:pPr>
    </w:p>
    <w:p w:rsidR="0084138C" w:rsidRPr="00160343" w:rsidRDefault="0084138C" w:rsidP="00841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Zamawiający </w:t>
      </w:r>
      <w:r w:rsidRPr="00160343">
        <w:rPr>
          <w:rFonts w:ascii="Times New Roman" w:hAnsi="Times New Roman" w:cs="Times New Roman"/>
          <w:b/>
          <w:sz w:val="24"/>
          <w:szCs w:val="24"/>
        </w:rPr>
        <w:t xml:space="preserve">zmienia treść </w:t>
      </w:r>
      <w:proofErr w:type="spellStart"/>
      <w:r w:rsidRPr="00160343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160343">
        <w:rPr>
          <w:rFonts w:ascii="Times New Roman" w:hAnsi="Times New Roman" w:cs="Times New Roman"/>
          <w:b/>
          <w:sz w:val="24"/>
          <w:szCs w:val="24"/>
        </w:rPr>
        <w:t xml:space="preserve"> oraz ogłoszenia w zakresie terminu składania i otwarcia ofert:</w:t>
      </w:r>
    </w:p>
    <w:p w:rsidR="0084138C" w:rsidRPr="00160343" w:rsidRDefault="0084138C" w:rsidP="0084138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0343">
        <w:rPr>
          <w:rFonts w:ascii="Times New Roman" w:eastAsia="Calibri" w:hAnsi="Times New Roman" w:cs="Times New Roman"/>
          <w:b/>
          <w:sz w:val="24"/>
          <w:szCs w:val="24"/>
        </w:rPr>
        <w:t>Termin składania ofert Zamawiający zmienia na dzień: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03 listopada 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2019 r.;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godz. 13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4138C" w:rsidRPr="00160343" w:rsidRDefault="0084138C" w:rsidP="0084138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0343">
        <w:rPr>
          <w:rFonts w:ascii="Times New Roman" w:eastAsia="Calibri" w:hAnsi="Times New Roman" w:cs="Times New Roman"/>
          <w:b/>
          <w:sz w:val="24"/>
          <w:szCs w:val="24"/>
        </w:rPr>
        <w:t>Termin otwarcia ofert Zamawiający zmienia na dzień: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03 listopada 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2019 r.;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godz. 13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6034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4138C" w:rsidRPr="00160343" w:rsidRDefault="0084138C" w:rsidP="00841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43">
        <w:rPr>
          <w:rFonts w:ascii="Times New Roman" w:hAnsi="Times New Roman" w:cs="Times New Roman"/>
          <w:b/>
          <w:sz w:val="24"/>
          <w:szCs w:val="24"/>
        </w:rPr>
        <w:t xml:space="preserve">W  związku z powyższym odpowiedniej zmianie ulegają  wszystkie zapisy </w:t>
      </w:r>
      <w:proofErr w:type="spellStart"/>
      <w:r w:rsidRPr="00160343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160343">
        <w:rPr>
          <w:rFonts w:ascii="Times New Roman" w:hAnsi="Times New Roman" w:cs="Times New Roman"/>
          <w:b/>
          <w:sz w:val="24"/>
          <w:szCs w:val="24"/>
        </w:rPr>
        <w:t xml:space="preserve"> i ogłoszenia w zakresie terminu składania i otwarcia ofert.</w:t>
      </w:r>
    </w:p>
    <w:p w:rsidR="0084138C" w:rsidRDefault="0084138C" w:rsidP="0084138C">
      <w:pPr>
        <w:pStyle w:val="Default"/>
      </w:pPr>
    </w:p>
    <w:p w:rsidR="00013CC6" w:rsidRPr="00BA6DAF" w:rsidRDefault="00BA6DAF" w:rsidP="00BA6DAF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A6DAF">
        <w:rPr>
          <w:rFonts w:ascii="Times New Roman" w:hAnsi="Times New Roman" w:cs="Times New Roman"/>
          <w:sz w:val="23"/>
          <w:szCs w:val="23"/>
        </w:rPr>
        <w:t xml:space="preserve">W załączeniu: </w:t>
      </w:r>
    </w:p>
    <w:p w:rsidR="00BA6DAF" w:rsidRPr="00BA6DAF" w:rsidRDefault="00BA6DAF" w:rsidP="00BA6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DAF">
        <w:rPr>
          <w:rFonts w:ascii="Times New Roman" w:hAnsi="Times New Roman" w:cs="Times New Roman"/>
          <w:sz w:val="24"/>
          <w:szCs w:val="24"/>
        </w:rPr>
        <w:t>Zał. nr 9.1 Projekt stałej organizacji ruchu</w:t>
      </w:r>
      <w:r w:rsidRPr="00BA6DAF">
        <w:rPr>
          <w:rFonts w:ascii="Times New Roman" w:hAnsi="Times New Roman" w:cs="Times New Roman"/>
        </w:rPr>
        <w:t xml:space="preserve"> </w:t>
      </w:r>
    </w:p>
    <w:p w:rsidR="00013CC6" w:rsidRPr="00024429" w:rsidRDefault="00013CC6" w:rsidP="00BA6DAF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A6DAF" w:rsidRPr="00024429" w:rsidRDefault="00BA6DAF" w:rsidP="00BA6DA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A6DAF">
        <w:rPr>
          <w:rFonts w:ascii="Times New Roman" w:hAnsi="Times New Roman" w:cs="Times New Roman"/>
          <w:bCs/>
          <w:color w:val="000000"/>
          <w:sz w:val="23"/>
          <w:szCs w:val="23"/>
        </w:rPr>
        <w:t>BURMISTRZ LEŻAJSKA</w:t>
      </w:r>
    </w:p>
    <w:p w:rsidR="00BA6DAF" w:rsidRDefault="00BA6DAF" w:rsidP="00BA6DA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4138C" w:rsidRPr="00BA6DAF" w:rsidRDefault="0084138C" w:rsidP="00BA6DA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CC6" w:rsidRPr="00160343" w:rsidRDefault="00BA6DAF" w:rsidP="00746A56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A6DAF">
        <w:rPr>
          <w:rFonts w:ascii="Times New Roman" w:hAnsi="Times New Roman" w:cs="Times New Roman"/>
          <w:color w:val="000000"/>
          <w:sz w:val="23"/>
          <w:szCs w:val="23"/>
        </w:rPr>
        <w:t>(pieczęć i podpis)</w:t>
      </w:r>
    </w:p>
    <w:sectPr w:rsidR="00013CC6" w:rsidRPr="00160343" w:rsidSect="00746A5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0EA0E9E"/>
    <w:lvl w:ilvl="0">
      <w:start w:val="1"/>
      <w:numFmt w:val="decimal"/>
      <w:lvlText w:val="%1)"/>
      <w:lvlJc w:val="left"/>
      <w:pPr>
        <w:tabs>
          <w:tab w:val="num" w:pos="-72"/>
        </w:tabs>
        <w:ind w:left="360" w:hanging="360"/>
      </w:pPr>
      <w:rPr>
        <w:rFonts w:cs="Times New Roman"/>
        <w:b w:val="0"/>
        <w:color w:val="auto"/>
      </w:rPr>
    </w:lvl>
  </w:abstractNum>
  <w:abstractNum w:abstractNumId="1" w15:restartNumberingAfterBreak="0">
    <w:nsid w:val="28130F60"/>
    <w:multiLevelType w:val="hybridMultilevel"/>
    <w:tmpl w:val="5EDC82F2"/>
    <w:lvl w:ilvl="0" w:tplc="1756B1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297"/>
    <w:multiLevelType w:val="hybridMultilevel"/>
    <w:tmpl w:val="53BCDA30"/>
    <w:lvl w:ilvl="0" w:tplc="0000002A">
      <w:start w:val="1"/>
      <w:numFmt w:val="bullet"/>
      <w:lvlText w:val="­"/>
      <w:lvlJc w:val="left"/>
      <w:pPr>
        <w:ind w:left="135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4B478EC"/>
    <w:multiLevelType w:val="hybridMultilevel"/>
    <w:tmpl w:val="BCC0987C"/>
    <w:lvl w:ilvl="0" w:tplc="7CBCB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C6"/>
    <w:rsid w:val="00013CC6"/>
    <w:rsid w:val="00024429"/>
    <w:rsid w:val="00032A57"/>
    <w:rsid w:val="00067ECE"/>
    <w:rsid w:val="00160343"/>
    <w:rsid w:val="002C1ED4"/>
    <w:rsid w:val="00365F75"/>
    <w:rsid w:val="003A45FC"/>
    <w:rsid w:val="005929AB"/>
    <w:rsid w:val="005E05CE"/>
    <w:rsid w:val="00703718"/>
    <w:rsid w:val="00746A56"/>
    <w:rsid w:val="00823CDD"/>
    <w:rsid w:val="0084138C"/>
    <w:rsid w:val="00AA5ABB"/>
    <w:rsid w:val="00BA6DAF"/>
    <w:rsid w:val="00C04C7A"/>
    <w:rsid w:val="00C058FE"/>
    <w:rsid w:val="00E24297"/>
    <w:rsid w:val="00E6721F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687C-6C2E-4B92-AC52-3CE82E4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C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3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013CC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013CC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ZMIANA TREŚCI SPECYFIKACJI ISTOTNYCH WARUNKÓW ZAMÓWIENIA  </vt:lpstr>
      <vt:lpstr>I OGŁOSZENIA O ZAMÓWIENIU-  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2019-11-26T12:57:00Z</cp:lastPrinted>
  <dcterms:created xsi:type="dcterms:W3CDTF">2019-11-26T12:16:00Z</dcterms:created>
  <dcterms:modified xsi:type="dcterms:W3CDTF">2019-11-26T14:19:00Z</dcterms:modified>
</cp:coreProperties>
</file>