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45BC" w:rsidRPr="00CD45BC" w:rsidRDefault="00CD45BC" w:rsidP="00CD45BC">
      <w:pPr>
        <w:spacing w:after="0" w:line="240" w:lineRule="auto"/>
        <w:rPr>
          <w:rFonts w:ascii="Times New Roman" w:eastAsia="Times New Roman" w:hAnsi="Times New Roman" w:cs="Times New Roman"/>
          <w:sz w:val="24"/>
          <w:szCs w:val="24"/>
          <w:lang w:eastAsia="pl-PL"/>
        </w:rPr>
      </w:pPr>
      <w:r w:rsidRPr="00CD45BC">
        <w:rPr>
          <w:rFonts w:ascii="Times New Roman" w:eastAsia="Times New Roman" w:hAnsi="Times New Roman" w:cs="Times New Roman"/>
          <w:sz w:val="24"/>
          <w:szCs w:val="24"/>
          <w:lang w:eastAsia="pl-PL"/>
        </w:rPr>
        <w:t xml:space="preserve">Ogłoszenie nr 540256286-N-2019 z dnia 26-11-2019 r. </w:t>
      </w:r>
    </w:p>
    <w:p w:rsidR="00CD45BC" w:rsidRPr="00CD45BC" w:rsidRDefault="00CD45BC" w:rsidP="00CD45BC">
      <w:pPr>
        <w:spacing w:after="0" w:line="240" w:lineRule="auto"/>
        <w:jc w:val="center"/>
        <w:rPr>
          <w:rFonts w:ascii="Times New Roman" w:eastAsia="Times New Roman" w:hAnsi="Times New Roman" w:cs="Times New Roman"/>
          <w:b/>
          <w:sz w:val="24"/>
          <w:szCs w:val="24"/>
          <w:lang w:eastAsia="pl-PL"/>
        </w:rPr>
      </w:pPr>
      <w:r w:rsidRPr="00CD45BC">
        <w:rPr>
          <w:rFonts w:ascii="Times New Roman" w:eastAsia="Times New Roman" w:hAnsi="Times New Roman" w:cs="Times New Roman"/>
          <w:sz w:val="24"/>
          <w:szCs w:val="24"/>
          <w:lang w:eastAsia="pl-PL"/>
        </w:rPr>
        <w:t>Leżajsk:</w:t>
      </w:r>
      <w:r w:rsidRPr="00CD45BC">
        <w:rPr>
          <w:rFonts w:ascii="Times New Roman" w:eastAsia="Times New Roman" w:hAnsi="Times New Roman" w:cs="Times New Roman"/>
          <w:sz w:val="24"/>
          <w:szCs w:val="24"/>
          <w:lang w:eastAsia="pl-PL"/>
        </w:rPr>
        <w:br/>
      </w:r>
      <w:r w:rsidRPr="00CD45BC">
        <w:rPr>
          <w:rFonts w:ascii="Times New Roman" w:eastAsia="Times New Roman" w:hAnsi="Times New Roman" w:cs="Times New Roman"/>
          <w:b/>
          <w:sz w:val="24"/>
          <w:szCs w:val="24"/>
          <w:lang w:eastAsia="pl-PL"/>
        </w:rPr>
        <w:t xml:space="preserve">OGŁOSZENIE O ZMIANIE OGŁOSZENIA </w:t>
      </w:r>
    </w:p>
    <w:p w:rsidR="00CD45BC" w:rsidRPr="00CD45BC" w:rsidRDefault="00CD45BC" w:rsidP="00CD45BC">
      <w:pPr>
        <w:spacing w:after="0" w:line="240" w:lineRule="auto"/>
        <w:rPr>
          <w:rFonts w:ascii="Times New Roman" w:eastAsia="Times New Roman" w:hAnsi="Times New Roman" w:cs="Times New Roman"/>
          <w:sz w:val="24"/>
          <w:szCs w:val="24"/>
          <w:lang w:eastAsia="pl-PL"/>
        </w:rPr>
      </w:pPr>
      <w:r w:rsidRPr="00CD45BC">
        <w:rPr>
          <w:rFonts w:ascii="Times New Roman" w:eastAsia="Times New Roman" w:hAnsi="Times New Roman" w:cs="Times New Roman"/>
          <w:b/>
          <w:bCs/>
          <w:sz w:val="24"/>
          <w:szCs w:val="24"/>
          <w:lang w:eastAsia="pl-PL"/>
        </w:rPr>
        <w:t>OGŁOSZENIE DOTYCZY:</w:t>
      </w:r>
      <w:r w:rsidRPr="00CD45BC">
        <w:rPr>
          <w:rFonts w:ascii="Times New Roman" w:eastAsia="Times New Roman" w:hAnsi="Times New Roman" w:cs="Times New Roman"/>
          <w:sz w:val="24"/>
          <w:szCs w:val="24"/>
          <w:lang w:eastAsia="pl-PL"/>
        </w:rPr>
        <w:t xml:space="preserve"> </w:t>
      </w:r>
    </w:p>
    <w:p w:rsidR="00CD45BC" w:rsidRDefault="00CD45BC" w:rsidP="00CD45BC">
      <w:pPr>
        <w:spacing w:after="0" w:line="240" w:lineRule="auto"/>
        <w:rPr>
          <w:rFonts w:ascii="Times New Roman" w:eastAsia="Times New Roman" w:hAnsi="Times New Roman" w:cs="Times New Roman"/>
          <w:sz w:val="24"/>
          <w:szCs w:val="24"/>
          <w:lang w:eastAsia="pl-PL"/>
        </w:rPr>
      </w:pPr>
      <w:r w:rsidRPr="00CD45BC">
        <w:rPr>
          <w:rFonts w:ascii="Times New Roman" w:eastAsia="Times New Roman" w:hAnsi="Times New Roman" w:cs="Times New Roman"/>
          <w:sz w:val="24"/>
          <w:szCs w:val="24"/>
          <w:lang w:eastAsia="pl-PL"/>
        </w:rPr>
        <w:t xml:space="preserve">Ogłoszenia o zamówieniu </w:t>
      </w:r>
    </w:p>
    <w:p w:rsidR="00CD45BC" w:rsidRPr="00CD45BC" w:rsidRDefault="00CD45BC" w:rsidP="00CD45BC">
      <w:pPr>
        <w:spacing w:after="0" w:line="240" w:lineRule="auto"/>
        <w:rPr>
          <w:rFonts w:ascii="Times New Roman" w:eastAsia="Times New Roman" w:hAnsi="Times New Roman" w:cs="Times New Roman"/>
          <w:sz w:val="24"/>
          <w:szCs w:val="24"/>
          <w:lang w:eastAsia="pl-PL"/>
        </w:rPr>
      </w:pPr>
    </w:p>
    <w:p w:rsidR="00CD45BC" w:rsidRPr="00CD45BC" w:rsidRDefault="00CD45BC" w:rsidP="00CD45BC">
      <w:pPr>
        <w:spacing w:after="0" w:line="240" w:lineRule="auto"/>
        <w:rPr>
          <w:rFonts w:ascii="Times New Roman" w:eastAsia="Times New Roman" w:hAnsi="Times New Roman" w:cs="Times New Roman"/>
          <w:b/>
          <w:sz w:val="24"/>
          <w:szCs w:val="24"/>
          <w:lang w:eastAsia="pl-PL"/>
        </w:rPr>
      </w:pPr>
      <w:r w:rsidRPr="00CD45BC">
        <w:rPr>
          <w:rFonts w:ascii="Times New Roman" w:eastAsia="Times New Roman" w:hAnsi="Times New Roman" w:cs="Times New Roman"/>
          <w:b/>
          <w:sz w:val="24"/>
          <w:szCs w:val="24"/>
          <w:u w:val="single"/>
          <w:lang w:eastAsia="pl-PL"/>
        </w:rPr>
        <w:t>INFORMACJE O ZMIENIANYM OGŁOSZENIU</w:t>
      </w:r>
      <w:r w:rsidRPr="00CD45BC">
        <w:rPr>
          <w:rFonts w:ascii="Times New Roman" w:eastAsia="Times New Roman" w:hAnsi="Times New Roman" w:cs="Times New Roman"/>
          <w:b/>
          <w:sz w:val="24"/>
          <w:szCs w:val="24"/>
          <w:lang w:eastAsia="pl-PL"/>
        </w:rPr>
        <w:t xml:space="preserve"> </w:t>
      </w:r>
    </w:p>
    <w:p w:rsidR="00CD45BC" w:rsidRDefault="00CD45BC" w:rsidP="00CD45BC">
      <w:pPr>
        <w:spacing w:after="0" w:line="240" w:lineRule="auto"/>
        <w:rPr>
          <w:rFonts w:ascii="Times New Roman" w:eastAsia="Times New Roman" w:hAnsi="Times New Roman" w:cs="Times New Roman"/>
          <w:sz w:val="24"/>
          <w:szCs w:val="24"/>
          <w:lang w:eastAsia="pl-PL"/>
        </w:rPr>
      </w:pPr>
      <w:r w:rsidRPr="00CD45BC">
        <w:rPr>
          <w:rFonts w:ascii="Times New Roman" w:eastAsia="Times New Roman" w:hAnsi="Times New Roman" w:cs="Times New Roman"/>
          <w:b/>
          <w:bCs/>
          <w:sz w:val="24"/>
          <w:szCs w:val="24"/>
          <w:lang w:eastAsia="pl-PL"/>
        </w:rPr>
        <w:t xml:space="preserve">Numer: </w:t>
      </w:r>
      <w:r w:rsidRPr="00CD45BC">
        <w:rPr>
          <w:rFonts w:ascii="Times New Roman" w:eastAsia="Times New Roman" w:hAnsi="Times New Roman" w:cs="Times New Roman"/>
          <w:sz w:val="24"/>
          <w:szCs w:val="24"/>
          <w:lang w:eastAsia="pl-PL"/>
        </w:rPr>
        <w:t xml:space="preserve">623285-N-2019 </w:t>
      </w:r>
      <w:r w:rsidRPr="00CD45BC">
        <w:rPr>
          <w:rFonts w:ascii="Times New Roman" w:eastAsia="Times New Roman" w:hAnsi="Times New Roman" w:cs="Times New Roman"/>
          <w:sz w:val="24"/>
          <w:szCs w:val="24"/>
          <w:lang w:eastAsia="pl-PL"/>
        </w:rPr>
        <w:br/>
      </w:r>
      <w:r w:rsidRPr="00CD45BC">
        <w:rPr>
          <w:rFonts w:ascii="Times New Roman" w:eastAsia="Times New Roman" w:hAnsi="Times New Roman" w:cs="Times New Roman"/>
          <w:b/>
          <w:bCs/>
          <w:sz w:val="24"/>
          <w:szCs w:val="24"/>
          <w:lang w:eastAsia="pl-PL"/>
        </w:rPr>
        <w:t xml:space="preserve">Data: </w:t>
      </w:r>
      <w:r w:rsidRPr="00CD45BC">
        <w:rPr>
          <w:rFonts w:ascii="Times New Roman" w:eastAsia="Times New Roman" w:hAnsi="Times New Roman" w:cs="Times New Roman"/>
          <w:sz w:val="24"/>
          <w:szCs w:val="24"/>
          <w:lang w:eastAsia="pl-PL"/>
        </w:rPr>
        <w:t xml:space="preserve">15/11/2019 </w:t>
      </w:r>
    </w:p>
    <w:p w:rsidR="00CD45BC" w:rsidRPr="00CD45BC" w:rsidRDefault="00CD45BC" w:rsidP="00CD45BC">
      <w:pPr>
        <w:spacing w:after="0" w:line="240" w:lineRule="auto"/>
        <w:rPr>
          <w:rFonts w:ascii="Times New Roman" w:eastAsia="Times New Roman" w:hAnsi="Times New Roman" w:cs="Times New Roman"/>
          <w:sz w:val="24"/>
          <w:szCs w:val="24"/>
          <w:lang w:eastAsia="pl-PL"/>
        </w:rPr>
      </w:pPr>
    </w:p>
    <w:p w:rsidR="00CD45BC" w:rsidRPr="00CD45BC" w:rsidRDefault="00CD45BC" w:rsidP="00CD45BC">
      <w:pPr>
        <w:spacing w:after="0" w:line="240" w:lineRule="auto"/>
        <w:rPr>
          <w:rFonts w:ascii="Times New Roman" w:eastAsia="Times New Roman" w:hAnsi="Times New Roman" w:cs="Times New Roman"/>
          <w:b/>
          <w:sz w:val="24"/>
          <w:szCs w:val="24"/>
          <w:lang w:eastAsia="pl-PL"/>
        </w:rPr>
      </w:pPr>
      <w:r w:rsidRPr="00CD45BC">
        <w:rPr>
          <w:rFonts w:ascii="Times New Roman" w:eastAsia="Times New Roman" w:hAnsi="Times New Roman" w:cs="Times New Roman"/>
          <w:b/>
          <w:sz w:val="24"/>
          <w:szCs w:val="24"/>
          <w:u w:val="single"/>
          <w:lang w:eastAsia="pl-PL"/>
        </w:rPr>
        <w:t>SEKCJA I: ZAMAWIAJĄCY</w:t>
      </w:r>
      <w:r w:rsidRPr="00CD45BC">
        <w:rPr>
          <w:rFonts w:ascii="Times New Roman" w:eastAsia="Times New Roman" w:hAnsi="Times New Roman" w:cs="Times New Roman"/>
          <w:b/>
          <w:sz w:val="24"/>
          <w:szCs w:val="24"/>
          <w:lang w:eastAsia="pl-PL"/>
        </w:rPr>
        <w:t xml:space="preserve"> </w:t>
      </w:r>
    </w:p>
    <w:p w:rsidR="00CD45BC" w:rsidRDefault="00CD45BC" w:rsidP="00CD45BC">
      <w:pPr>
        <w:spacing w:after="0" w:line="240" w:lineRule="auto"/>
        <w:rPr>
          <w:rFonts w:ascii="Times New Roman" w:eastAsia="Times New Roman" w:hAnsi="Times New Roman" w:cs="Times New Roman"/>
          <w:sz w:val="24"/>
          <w:szCs w:val="24"/>
          <w:lang w:eastAsia="pl-PL"/>
        </w:rPr>
      </w:pPr>
      <w:r w:rsidRPr="00CD45BC">
        <w:rPr>
          <w:rFonts w:ascii="Times New Roman" w:eastAsia="Times New Roman" w:hAnsi="Times New Roman" w:cs="Times New Roman"/>
          <w:sz w:val="24"/>
          <w:szCs w:val="24"/>
          <w:lang w:eastAsia="pl-PL"/>
        </w:rPr>
        <w:t xml:space="preserve">Miasto Leżajsk, Krajowy numer identyfikacyjny 69058170300000, ul. Rynek  1, 37-300  Leżajsk, woj. podkarpackie, państwo Polska, tel. 17 2427333, e-mail uml@miastolezajsk.pl, jadwiga.szkodzinska@miastolezajsk.pl, faks 17 2427333. </w:t>
      </w:r>
      <w:r w:rsidRPr="00CD45BC">
        <w:rPr>
          <w:rFonts w:ascii="Times New Roman" w:eastAsia="Times New Roman" w:hAnsi="Times New Roman" w:cs="Times New Roman"/>
          <w:sz w:val="24"/>
          <w:szCs w:val="24"/>
          <w:lang w:eastAsia="pl-PL"/>
        </w:rPr>
        <w:br/>
        <w:t>Adres strony internetowej (</w:t>
      </w:r>
      <w:proofErr w:type="spellStart"/>
      <w:r w:rsidRPr="00CD45BC">
        <w:rPr>
          <w:rFonts w:ascii="Times New Roman" w:eastAsia="Times New Roman" w:hAnsi="Times New Roman" w:cs="Times New Roman"/>
          <w:sz w:val="24"/>
          <w:szCs w:val="24"/>
          <w:lang w:eastAsia="pl-PL"/>
        </w:rPr>
        <w:t>url</w:t>
      </w:r>
      <w:proofErr w:type="spellEnd"/>
      <w:r w:rsidRPr="00CD45BC">
        <w:rPr>
          <w:rFonts w:ascii="Times New Roman" w:eastAsia="Times New Roman" w:hAnsi="Times New Roman" w:cs="Times New Roman"/>
          <w:sz w:val="24"/>
          <w:szCs w:val="24"/>
          <w:lang w:eastAsia="pl-PL"/>
        </w:rPr>
        <w:t xml:space="preserve">): </w:t>
      </w:r>
      <w:hyperlink r:id="rId4" w:history="1">
        <w:r w:rsidRPr="00E433BF">
          <w:rPr>
            <w:rStyle w:val="Hipercze"/>
            <w:rFonts w:ascii="Times New Roman" w:eastAsia="Times New Roman" w:hAnsi="Times New Roman" w:cs="Times New Roman"/>
            <w:sz w:val="24"/>
            <w:szCs w:val="24"/>
            <w:lang w:eastAsia="pl-PL"/>
          </w:rPr>
          <w:t>www.miastolezajsk.pl</w:t>
        </w:r>
      </w:hyperlink>
      <w:r w:rsidRPr="00CD45BC">
        <w:rPr>
          <w:rFonts w:ascii="Times New Roman" w:eastAsia="Times New Roman" w:hAnsi="Times New Roman" w:cs="Times New Roman"/>
          <w:sz w:val="24"/>
          <w:szCs w:val="24"/>
          <w:lang w:eastAsia="pl-PL"/>
        </w:rPr>
        <w:t xml:space="preserve"> </w:t>
      </w:r>
    </w:p>
    <w:p w:rsidR="00CD45BC" w:rsidRPr="00CD45BC" w:rsidRDefault="00CD45BC" w:rsidP="00CD45BC">
      <w:pPr>
        <w:spacing w:after="0" w:line="240" w:lineRule="auto"/>
        <w:rPr>
          <w:rFonts w:ascii="Times New Roman" w:eastAsia="Times New Roman" w:hAnsi="Times New Roman" w:cs="Times New Roman"/>
          <w:sz w:val="24"/>
          <w:szCs w:val="24"/>
          <w:lang w:eastAsia="pl-PL"/>
        </w:rPr>
      </w:pPr>
    </w:p>
    <w:p w:rsidR="00CD45BC" w:rsidRPr="00CD45BC" w:rsidRDefault="00CD45BC" w:rsidP="00CD45BC">
      <w:pPr>
        <w:spacing w:after="0" w:line="240" w:lineRule="auto"/>
        <w:rPr>
          <w:rFonts w:ascii="Times New Roman" w:eastAsia="Times New Roman" w:hAnsi="Times New Roman" w:cs="Times New Roman"/>
          <w:b/>
          <w:sz w:val="24"/>
          <w:szCs w:val="24"/>
          <w:lang w:eastAsia="pl-PL"/>
        </w:rPr>
      </w:pPr>
      <w:r w:rsidRPr="00CD45BC">
        <w:rPr>
          <w:rFonts w:ascii="Times New Roman" w:eastAsia="Times New Roman" w:hAnsi="Times New Roman" w:cs="Times New Roman"/>
          <w:b/>
          <w:sz w:val="24"/>
          <w:szCs w:val="24"/>
          <w:u w:val="single"/>
          <w:lang w:eastAsia="pl-PL"/>
        </w:rPr>
        <w:t xml:space="preserve">SEKCJA II: ZMIANY W OGŁOSZENIU </w:t>
      </w:r>
    </w:p>
    <w:p w:rsidR="00CD45BC" w:rsidRPr="00CD45BC" w:rsidRDefault="00CD45BC" w:rsidP="00CD45BC">
      <w:pPr>
        <w:spacing w:after="0" w:line="240" w:lineRule="auto"/>
        <w:rPr>
          <w:rFonts w:ascii="Times New Roman" w:eastAsia="Times New Roman" w:hAnsi="Times New Roman" w:cs="Times New Roman"/>
          <w:sz w:val="24"/>
          <w:szCs w:val="24"/>
          <w:lang w:eastAsia="pl-PL"/>
        </w:rPr>
      </w:pPr>
      <w:r w:rsidRPr="00CD45BC">
        <w:rPr>
          <w:rFonts w:ascii="Times New Roman" w:eastAsia="Times New Roman" w:hAnsi="Times New Roman" w:cs="Times New Roman"/>
          <w:b/>
          <w:bCs/>
          <w:sz w:val="24"/>
          <w:szCs w:val="24"/>
          <w:lang w:eastAsia="pl-PL"/>
        </w:rPr>
        <w:t>II.1) Tekst, który należy zmienić:</w:t>
      </w:r>
      <w:r w:rsidRPr="00CD45BC">
        <w:rPr>
          <w:rFonts w:ascii="Times New Roman" w:eastAsia="Times New Roman" w:hAnsi="Times New Roman" w:cs="Times New Roman"/>
          <w:sz w:val="24"/>
          <w:szCs w:val="24"/>
          <w:lang w:eastAsia="pl-PL"/>
        </w:rPr>
        <w:t xml:space="preserve"> </w:t>
      </w:r>
    </w:p>
    <w:p w:rsidR="00CD45BC" w:rsidRPr="00CD45BC" w:rsidRDefault="00CD45BC" w:rsidP="00CD45BC">
      <w:pPr>
        <w:spacing w:after="0" w:line="240" w:lineRule="auto"/>
        <w:rPr>
          <w:rFonts w:ascii="Times New Roman" w:eastAsia="Times New Roman" w:hAnsi="Times New Roman" w:cs="Times New Roman"/>
          <w:sz w:val="24"/>
          <w:szCs w:val="24"/>
          <w:u w:val="single"/>
          <w:lang w:eastAsia="pl-PL"/>
        </w:rPr>
      </w:pPr>
      <w:r w:rsidRPr="00CD45BC">
        <w:rPr>
          <w:rFonts w:ascii="Times New Roman" w:eastAsia="Times New Roman" w:hAnsi="Times New Roman" w:cs="Times New Roman"/>
          <w:b/>
          <w:bCs/>
          <w:sz w:val="24"/>
          <w:szCs w:val="24"/>
          <w:lang w:eastAsia="pl-PL"/>
        </w:rPr>
        <w:t>Miejsce, w którym znajduje się zmieniany tekst:</w:t>
      </w:r>
      <w:r w:rsidRPr="00CD45BC">
        <w:rPr>
          <w:rFonts w:ascii="Times New Roman" w:eastAsia="Times New Roman" w:hAnsi="Times New Roman" w:cs="Times New Roman"/>
          <w:sz w:val="24"/>
          <w:szCs w:val="24"/>
          <w:lang w:eastAsia="pl-PL"/>
        </w:rPr>
        <w:t xml:space="preserve"> </w:t>
      </w:r>
      <w:r w:rsidRPr="00CD45BC">
        <w:rPr>
          <w:rFonts w:ascii="Times New Roman" w:eastAsia="Times New Roman" w:hAnsi="Times New Roman" w:cs="Times New Roman"/>
          <w:sz w:val="24"/>
          <w:szCs w:val="24"/>
          <w:lang w:eastAsia="pl-PL"/>
        </w:rPr>
        <w:br/>
      </w:r>
      <w:r w:rsidRPr="00CD45BC">
        <w:rPr>
          <w:rFonts w:ascii="Times New Roman" w:eastAsia="Times New Roman" w:hAnsi="Times New Roman" w:cs="Times New Roman"/>
          <w:b/>
          <w:bCs/>
          <w:sz w:val="24"/>
          <w:szCs w:val="24"/>
          <w:lang w:eastAsia="pl-PL"/>
        </w:rPr>
        <w:t xml:space="preserve">Numer sekcji: </w:t>
      </w:r>
      <w:r w:rsidRPr="00CD45BC">
        <w:rPr>
          <w:rFonts w:ascii="Times New Roman" w:eastAsia="Times New Roman" w:hAnsi="Times New Roman" w:cs="Times New Roman"/>
          <w:sz w:val="24"/>
          <w:szCs w:val="24"/>
          <w:lang w:eastAsia="pl-PL"/>
        </w:rPr>
        <w:t xml:space="preserve">IV </w:t>
      </w:r>
      <w:r w:rsidRPr="00CD45BC">
        <w:rPr>
          <w:rFonts w:ascii="Times New Roman" w:eastAsia="Times New Roman" w:hAnsi="Times New Roman" w:cs="Times New Roman"/>
          <w:sz w:val="24"/>
          <w:szCs w:val="24"/>
          <w:lang w:eastAsia="pl-PL"/>
        </w:rPr>
        <w:br/>
      </w:r>
      <w:r w:rsidRPr="00CD45BC">
        <w:rPr>
          <w:rFonts w:ascii="Times New Roman" w:eastAsia="Times New Roman" w:hAnsi="Times New Roman" w:cs="Times New Roman"/>
          <w:b/>
          <w:bCs/>
          <w:sz w:val="24"/>
          <w:szCs w:val="24"/>
          <w:lang w:eastAsia="pl-PL"/>
        </w:rPr>
        <w:t xml:space="preserve">Punkt: </w:t>
      </w:r>
      <w:r w:rsidRPr="00CD45BC">
        <w:rPr>
          <w:rFonts w:ascii="Times New Roman" w:eastAsia="Times New Roman" w:hAnsi="Times New Roman" w:cs="Times New Roman"/>
          <w:sz w:val="24"/>
          <w:szCs w:val="24"/>
          <w:lang w:eastAsia="pl-PL"/>
        </w:rPr>
        <w:t xml:space="preserve">IV.1.2) </w:t>
      </w:r>
      <w:r w:rsidRPr="00CD45BC">
        <w:rPr>
          <w:rFonts w:ascii="Times New Roman" w:eastAsia="Times New Roman" w:hAnsi="Times New Roman" w:cs="Times New Roman"/>
          <w:sz w:val="24"/>
          <w:szCs w:val="24"/>
          <w:lang w:eastAsia="pl-PL"/>
        </w:rPr>
        <w:br/>
      </w:r>
      <w:r w:rsidRPr="00CD45BC">
        <w:rPr>
          <w:rFonts w:ascii="Times New Roman" w:eastAsia="Times New Roman" w:hAnsi="Times New Roman" w:cs="Times New Roman"/>
          <w:b/>
          <w:bCs/>
          <w:sz w:val="24"/>
          <w:szCs w:val="24"/>
          <w:lang w:eastAsia="pl-PL"/>
        </w:rPr>
        <w:t xml:space="preserve">W ogłoszeniu jest: </w:t>
      </w:r>
      <w:r w:rsidRPr="00CD45BC">
        <w:rPr>
          <w:rFonts w:ascii="Times New Roman" w:eastAsia="Times New Roman" w:hAnsi="Times New Roman" w:cs="Times New Roman"/>
          <w:sz w:val="24"/>
          <w:szCs w:val="24"/>
          <w:lang w:eastAsia="pl-PL"/>
        </w:rPr>
        <w:t xml:space="preserve">1. Warunkiem udziału w postępowaniu jest wniesienie wadium w wysokości: 30 000,00 zł (słownie: trzydzieści tysięcy złotych). 2. Wadium wnosi się przed upływem terminu składania ofert. Wadium wnoszone w pieniądzu należy wpłacić przelewem na konto 53 2030 0045 1110 0000 0251 4070 w banku BNP </w:t>
      </w:r>
      <w:proofErr w:type="spellStart"/>
      <w:r w:rsidRPr="00CD45BC">
        <w:rPr>
          <w:rFonts w:ascii="Times New Roman" w:eastAsia="Times New Roman" w:hAnsi="Times New Roman" w:cs="Times New Roman"/>
          <w:sz w:val="24"/>
          <w:szCs w:val="24"/>
          <w:lang w:eastAsia="pl-PL"/>
        </w:rPr>
        <w:t>Paribas</w:t>
      </w:r>
      <w:proofErr w:type="spellEnd"/>
      <w:r w:rsidRPr="00CD45BC">
        <w:rPr>
          <w:rFonts w:ascii="Times New Roman" w:eastAsia="Times New Roman" w:hAnsi="Times New Roman" w:cs="Times New Roman"/>
          <w:sz w:val="24"/>
          <w:szCs w:val="24"/>
          <w:lang w:eastAsia="pl-PL"/>
        </w:rPr>
        <w:t xml:space="preserve"> Bank Polska S. A. W ofercie należy zamieścić dowód przelewu wadium. Wadium wnoszone w pieniądzu przelewem powinno fizycznie znajdować się na koncie Zamawiającego w terminie składania ofert pod rygorem odrzucenia oferty (art. 89 ust. 1 pkt 7b ustawy </w:t>
      </w:r>
      <w:proofErr w:type="spellStart"/>
      <w:r w:rsidRPr="00CD45BC">
        <w:rPr>
          <w:rFonts w:ascii="Times New Roman" w:eastAsia="Times New Roman" w:hAnsi="Times New Roman" w:cs="Times New Roman"/>
          <w:sz w:val="24"/>
          <w:szCs w:val="24"/>
          <w:lang w:eastAsia="pl-PL"/>
        </w:rPr>
        <w:t>Pzp</w:t>
      </w:r>
      <w:proofErr w:type="spellEnd"/>
      <w:r w:rsidRPr="00CD45BC">
        <w:rPr>
          <w:rFonts w:ascii="Times New Roman" w:eastAsia="Times New Roman" w:hAnsi="Times New Roman" w:cs="Times New Roman"/>
          <w:sz w:val="24"/>
          <w:szCs w:val="24"/>
          <w:lang w:eastAsia="pl-PL"/>
        </w:rPr>
        <w:t xml:space="preserve">). 3. Wadium wnoszone w innej, dopuszczonej w ustawie formie, (poręczeniach bankowych lub poręczeniach spółdzielczej kasy oszczędnościowo-kredytowej, gwarancjach bankowych, gwarancjach ubezpieczeniowych, poręczeniach udzielanych przez podmioty, o których mowa w art. 6 b ust. 5 ustawy o utworzeniu Polskiej Agencji Rozwoju Przedsiębiorczości) należy zamieścić w ofercie oryginał dokumentu. 4. Wadium wnoszone w postaci niepieniężnej musi mieć datę początkową ważności równą co najmniej terminowi złożenia oferty określonej w SIWZ, a datę końcową ważności upływającą najwcześniej w ostatnim dniu związania ofertą wymaganą zapisami SIWZ i oferty. 5. Z treści gwarancji/poręczenia winno wynikać bezwarunkowe, i nieodwołalne na każde pisemne żądanie zgłoszone przez zamawiającego w terminie związania ofertą, zobowiązanie gwaranta/poręczyciela do wypłaty zamawiającemu pełnej kwoty wadium w okolicznościach określonych w art.46 ust.4a i 5 </w:t>
      </w:r>
      <w:proofErr w:type="spellStart"/>
      <w:r w:rsidRPr="00CD45BC">
        <w:rPr>
          <w:rFonts w:ascii="Times New Roman" w:eastAsia="Times New Roman" w:hAnsi="Times New Roman" w:cs="Times New Roman"/>
          <w:sz w:val="24"/>
          <w:szCs w:val="24"/>
          <w:lang w:eastAsia="pl-PL"/>
        </w:rPr>
        <w:t>Pzp</w:t>
      </w:r>
      <w:proofErr w:type="spellEnd"/>
      <w:r w:rsidRPr="00CD45BC">
        <w:rPr>
          <w:rFonts w:ascii="Times New Roman" w:eastAsia="Times New Roman" w:hAnsi="Times New Roman" w:cs="Times New Roman"/>
          <w:sz w:val="24"/>
          <w:szCs w:val="24"/>
          <w:lang w:eastAsia="pl-PL"/>
        </w:rPr>
        <w:t xml:space="preserve">. 6. Zamawiający zwraca wadium wszystkim Wykonawcom niezwłocznie po wyborze oferty najkorzystniejszej lub unieważnieniu postępowania, z wyjątkiem Wykonawcy, którego oferta została wybrana jako najkorzystniejsza. Wykonawcy, którego oferta została wybrana jako najkorzystniejsza, Zamawiający zwraca wadium niezwłocznie po zawarciu umowy w sprawie zamówienia publicznego oraz wniesieniu zabezpieczenia należytego wykonania umowy, jeżeli jego wniesienia żądano. Zamawiający zwraca niezwłocznie wadium na wniosek Wykonawcy, który wycofał ofertę przed upływem terminu składania ofert. Wadium wniesione w pieniądzu Zamawiający zwróci wraz z odsetkami wynikającymi z umowy rachunku bankowego, na którym było ono przechowywane, pomniejszone o koszty prowadzenia rachunku, oraz prowizji bankowej za przelew pieniędzy na rachunek bankowy wskazany przez Wykonawcę. 7. Zamawiający żąda ponownego wniesienia wadium przez Wykonawcę, któremu zwrócono </w:t>
      </w:r>
      <w:r w:rsidRPr="00CD45BC">
        <w:rPr>
          <w:rFonts w:ascii="Times New Roman" w:eastAsia="Times New Roman" w:hAnsi="Times New Roman" w:cs="Times New Roman"/>
          <w:sz w:val="24"/>
          <w:szCs w:val="24"/>
          <w:lang w:eastAsia="pl-PL"/>
        </w:rPr>
        <w:lastRenderedPageBreak/>
        <w:t xml:space="preserve">wadium na podstawie art. 46 ust. 1 ustawy </w:t>
      </w:r>
      <w:proofErr w:type="spellStart"/>
      <w:r w:rsidRPr="00CD45BC">
        <w:rPr>
          <w:rFonts w:ascii="Times New Roman" w:eastAsia="Times New Roman" w:hAnsi="Times New Roman" w:cs="Times New Roman"/>
          <w:sz w:val="24"/>
          <w:szCs w:val="24"/>
          <w:lang w:eastAsia="pl-PL"/>
        </w:rPr>
        <w:t>Pzp</w:t>
      </w:r>
      <w:proofErr w:type="spellEnd"/>
      <w:r w:rsidRPr="00CD45BC">
        <w:rPr>
          <w:rFonts w:ascii="Times New Roman" w:eastAsia="Times New Roman" w:hAnsi="Times New Roman" w:cs="Times New Roman"/>
          <w:sz w:val="24"/>
          <w:szCs w:val="24"/>
          <w:lang w:eastAsia="pl-PL"/>
        </w:rPr>
        <w:t xml:space="preserve">, jeżeli w wyniku rozstrzygnięcia odwołania jego oferta została wybrana jako najkorzystniejsza. Wykonawca wnosi wadium w terminie określonym przez Zamawiającego. 8. Zgodnie z art. 46 ust. 4a i 5 ustawy </w:t>
      </w:r>
      <w:proofErr w:type="spellStart"/>
      <w:r w:rsidRPr="00CD45BC">
        <w:rPr>
          <w:rFonts w:ascii="Times New Roman" w:eastAsia="Times New Roman" w:hAnsi="Times New Roman" w:cs="Times New Roman"/>
          <w:sz w:val="24"/>
          <w:szCs w:val="24"/>
          <w:lang w:eastAsia="pl-PL"/>
        </w:rPr>
        <w:t>Pzp</w:t>
      </w:r>
      <w:proofErr w:type="spellEnd"/>
      <w:r w:rsidRPr="00CD45BC">
        <w:rPr>
          <w:rFonts w:ascii="Times New Roman" w:eastAsia="Times New Roman" w:hAnsi="Times New Roman" w:cs="Times New Roman"/>
          <w:sz w:val="24"/>
          <w:szCs w:val="24"/>
          <w:lang w:eastAsia="pl-PL"/>
        </w:rPr>
        <w:t xml:space="preserve"> Zamawiający zatrzymuje wadium wraz z odsetkami, jeżeli Wykonawca którego oferta została wybrana: 1) odmówi podpisania umowy w sprawie zamówienia publicznego na warunkach określonych w ofercie, 2) nie wniósł wymaganego zabezpieczenia należytego wykonania umowy, 3) zawarcie umowy w sprawie zamówienia publicznego stało się niemożliwe, z przyczyn leżących po stronie Wykonawcy. Zamawiający zatrzymuje wadium wraz z odsetkami, jeżeli Wykonawca w odpowiedzi na wezwanie, o którym mowa w art. 26 ust. 3 i 3a ustawy </w:t>
      </w:r>
      <w:proofErr w:type="spellStart"/>
      <w:r w:rsidRPr="00CD45BC">
        <w:rPr>
          <w:rFonts w:ascii="Times New Roman" w:eastAsia="Times New Roman" w:hAnsi="Times New Roman" w:cs="Times New Roman"/>
          <w:sz w:val="24"/>
          <w:szCs w:val="24"/>
          <w:lang w:eastAsia="pl-PL"/>
        </w:rPr>
        <w:t>Pzp</w:t>
      </w:r>
      <w:proofErr w:type="spellEnd"/>
      <w:r w:rsidRPr="00CD45BC">
        <w:rPr>
          <w:rFonts w:ascii="Times New Roman" w:eastAsia="Times New Roman" w:hAnsi="Times New Roman" w:cs="Times New Roman"/>
          <w:sz w:val="24"/>
          <w:szCs w:val="24"/>
          <w:lang w:eastAsia="pl-PL"/>
        </w:rPr>
        <w:t xml:space="preserve">, z przyczyn leżących po jego stronie, nie złożył oświadczeń lub dokumentów potwierdzających okoliczności, o których mowa w art. 25 ust. 1 ustawy </w:t>
      </w:r>
      <w:proofErr w:type="spellStart"/>
      <w:r w:rsidRPr="00CD45BC">
        <w:rPr>
          <w:rFonts w:ascii="Times New Roman" w:eastAsia="Times New Roman" w:hAnsi="Times New Roman" w:cs="Times New Roman"/>
          <w:sz w:val="24"/>
          <w:szCs w:val="24"/>
          <w:lang w:eastAsia="pl-PL"/>
        </w:rPr>
        <w:t>Pzp</w:t>
      </w:r>
      <w:proofErr w:type="spellEnd"/>
      <w:r w:rsidRPr="00CD45BC">
        <w:rPr>
          <w:rFonts w:ascii="Times New Roman" w:eastAsia="Times New Roman" w:hAnsi="Times New Roman" w:cs="Times New Roman"/>
          <w:sz w:val="24"/>
          <w:szCs w:val="24"/>
          <w:lang w:eastAsia="pl-PL"/>
        </w:rPr>
        <w:t xml:space="preserve">, oświadczenia, o którym mowa w art. 25a ust. 1 ustawy </w:t>
      </w:r>
      <w:proofErr w:type="spellStart"/>
      <w:r w:rsidRPr="00CD45BC">
        <w:rPr>
          <w:rFonts w:ascii="Times New Roman" w:eastAsia="Times New Roman" w:hAnsi="Times New Roman" w:cs="Times New Roman"/>
          <w:sz w:val="24"/>
          <w:szCs w:val="24"/>
          <w:lang w:eastAsia="pl-PL"/>
        </w:rPr>
        <w:t>Pzp</w:t>
      </w:r>
      <w:proofErr w:type="spellEnd"/>
      <w:r w:rsidRPr="00CD45BC">
        <w:rPr>
          <w:rFonts w:ascii="Times New Roman" w:eastAsia="Times New Roman" w:hAnsi="Times New Roman" w:cs="Times New Roman"/>
          <w:sz w:val="24"/>
          <w:szCs w:val="24"/>
          <w:lang w:eastAsia="pl-PL"/>
        </w:rPr>
        <w:t xml:space="preserve">, pełnomocnictw lub nie wyraził zgody na poprawienie omyłki, o której mowa w art. 87 ust. 2 pkt 3 ustawy </w:t>
      </w:r>
      <w:proofErr w:type="spellStart"/>
      <w:r w:rsidRPr="00CD45BC">
        <w:rPr>
          <w:rFonts w:ascii="Times New Roman" w:eastAsia="Times New Roman" w:hAnsi="Times New Roman" w:cs="Times New Roman"/>
          <w:sz w:val="24"/>
          <w:szCs w:val="24"/>
          <w:lang w:eastAsia="pl-PL"/>
        </w:rPr>
        <w:t>Pzp</w:t>
      </w:r>
      <w:proofErr w:type="spellEnd"/>
      <w:r w:rsidRPr="00CD45BC">
        <w:rPr>
          <w:rFonts w:ascii="Times New Roman" w:eastAsia="Times New Roman" w:hAnsi="Times New Roman" w:cs="Times New Roman"/>
          <w:sz w:val="24"/>
          <w:szCs w:val="24"/>
          <w:lang w:eastAsia="pl-PL"/>
        </w:rPr>
        <w:t xml:space="preserve">, co spowodowało brak możliwości wybrania oferty złożonej przez Wykonawcę jako najkorzystniejszej. 9. Wykonawca lub podmiot wystawiający gwarancję bankową/ubezpieczeniową nie może uzależnić dokonania zapłaty od spełnienia jakichkolwiek dodatkowych warunków lub wykonania czynności, jak również od przedłożenia dodatkowej dokumentacji, dodatkowych oświadczeń złożonych przez wykonawcę lub inny podmiot pod rygorem odrzucenia oferty Wykonawcy. </w:t>
      </w:r>
      <w:r w:rsidRPr="00CD45BC">
        <w:rPr>
          <w:rFonts w:ascii="Times New Roman" w:eastAsia="Times New Roman" w:hAnsi="Times New Roman" w:cs="Times New Roman"/>
          <w:sz w:val="24"/>
          <w:szCs w:val="24"/>
          <w:lang w:eastAsia="pl-PL"/>
        </w:rPr>
        <w:br/>
      </w:r>
      <w:r w:rsidRPr="00CD45BC">
        <w:rPr>
          <w:rFonts w:ascii="Times New Roman" w:eastAsia="Times New Roman" w:hAnsi="Times New Roman" w:cs="Times New Roman"/>
          <w:b/>
          <w:bCs/>
          <w:sz w:val="24"/>
          <w:szCs w:val="24"/>
          <w:lang w:eastAsia="pl-PL"/>
        </w:rPr>
        <w:t xml:space="preserve">W ogłoszeniu powinno być: </w:t>
      </w:r>
      <w:r w:rsidRPr="00CD45BC">
        <w:rPr>
          <w:rFonts w:ascii="Times New Roman" w:eastAsia="Times New Roman" w:hAnsi="Times New Roman" w:cs="Times New Roman"/>
          <w:sz w:val="24"/>
          <w:szCs w:val="24"/>
          <w:lang w:eastAsia="pl-PL"/>
        </w:rPr>
        <w:t xml:space="preserve">1. Warunkiem udziału w postępowaniu jest wniesienie wadium w wysokości: 30 000,00 zł (słownie: trzydzieści tysięcy złotych). 2. Wadium wnosi się przed upływem terminu składania ofert. Wadium wnoszone w pieniądzu należy wpłacić przelewem na konto 53 2030 0045 1110 0000 0251 4070 w banku BNP </w:t>
      </w:r>
      <w:proofErr w:type="spellStart"/>
      <w:r w:rsidRPr="00CD45BC">
        <w:rPr>
          <w:rFonts w:ascii="Times New Roman" w:eastAsia="Times New Roman" w:hAnsi="Times New Roman" w:cs="Times New Roman"/>
          <w:sz w:val="24"/>
          <w:szCs w:val="24"/>
          <w:lang w:eastAsia="pl-PL"/>
        </w:rPr>
        <w:t>Paribas</w:t>
      </w:r>
      <w:proofErr w:type="spellEnd"/>
      <w:r w:rsidRPr="00CD45BC">
        <w:rPr>
          <w:rFonts w:ascii="Times New Roman" w:eastAsia="Times New Roman" w:hAnsi="Times New Roman" w:cs="Times New Roman"/>
          <w:sz w:val="24"/>
          <w:szCs w:val="24"/>
          <w:lang w:eastAsia="pl-PL"/>
        </w:rPr>
        <w:t xml:space="preserve"> Bank Polska S. A. W ofercie należy zamieścić dowód przelewu wadium. Wadium wnoszone w pieniądzu przelewem powinno fizycznie znajdować się na koncie Zamawiającego w terminie składania ofert pod rygorem odrzucenia oferty (art. 89 ust. 1 pkt 7b ustawy </w:t>
      </w:r>
      <w:proofErr w:type="spellStart"/>
      <w:r w:rsidRPr="00CD45BC">
        <w:rPr>
          <w:rFonts w:ascii="Times New Roman" w:eastAsia="Times New Roman" w:hAnsi="Times New Roman" w:cs="Times New Roman"/>
          <w:sz w:val="24"/>
          <w:szCs w:val="24"/>
          <w:lang w:eastAsia="pl-PL"/>
        </w:rPr>
        <w:t>Pzp</w:t>
      </w:r>
      <w:proofErr w:type="spellEnd"/>
      <w:r w:rsidRPr="00CD45BC">
        <w:rPr>
          <w:rFonts w:ascii="Times New Roman" w:eastAsia="Times New Roman" w:hAnsi="Times New Roman" w:cs="Times New Roman"/>
          <w:sz w:val="24"/>
          <w:szCs w:val="24"/>
          <w:lang w:eastAsia="pl-PL"/>
        </w:rPr>
        <w:t xml:space="preserve">). 3. Wadium wnoszone w innej, dopuszczonej w ustawie formie, (poręczeniach bankowych lub poręczeniach spółdzielczej kasy oszczędnościowo-kredytowej, gwarancjach bankowych, gwarancjach ubezpieczeniowych, poręczeniach udzielanych przez podmioty, o których mowa w art. 6 b ust. 5 ustawy o utworzeniu Polskiej Agencji Rozwoju Przedsiębiorczości) należy zamieścić w ofercie oryginał dokumentu. 4. Wadium wnoszone w postaci niepieniężnej musi mieć datę początkową ważności równą co najmniej terminowi złożenia oferty określonej w SIWZ, a datę końcową ważności upływającą najwcześniej w ostatnim dniu związania ofertą wymaganą zapisami SIWZ i oferty. 5. Z treści gwarancji/poręczenia winno wynikać bezwarunkowe, i nieodwołalne na każde pisemne żądanie zgłoszone przez zamawiającego w terminie związania ofertą, zobowiązanie gwaranta/poręczyciela do wypłaty zamawiającemu pełnej kwoty wadium w okolicznościach określonych w art.46 ust.4a i 5 </w:t>
      </w:r>
      <w:proofErr w:type="spellStart"/>
      <w:r w:rsidRPr="00CD45BC">
        <w:rPr>
          <w:rFonts w:ascii="Times New Roman" w:eastAsia="Times New Roman" w:hAnsi="Times New Roman" w:cs="Times New Roman"/>
          <w:sz w:val="24"/>
          <w:szCs w:val="24"/>
          <w:lang w:eastAsia="pl-PL"/>
        </w:rPr>
        <w:t>Pzp</w:t>
      </w:r>
      <w:proofErr w:type="spellEnd"/>
      <w:r w:rsidRPr="00CD45BC">
        <w:rPr>
          <w:rFonts w:ascii="Times New Roman" w:eastAsia="Times New Roman" w:hAnsi="Times New Roman" w:cs="Times New Roman"/>
          <w:sz w:val="24"/>
          <w:szCs w:val="24"/>
          <w:lang w:eastAsia="pl-PL"/>
        </w:rPr>
        <w:t xml:space="preserve">. 6. Zamawiający zwraca wadium wszystkim Wykonawcom niezwłocznie po wyborze oferty najkorzystniejszej lub unieważnieniu postępowania, z wyjątkiem Wykonawcy, którego oferta została wybrana jako najkorzystniejsza. Wykonawcy, którego oferta została wybrana jako najkorzystniejsza, Zamawiający zwraca wadium niezwłocznie po zawarciu umowy w sprawie zamówienia publicznego oraz wniesieniu zabezpieczenia należytego wykonania umowy, jeżeli jego wniesienia żądano. Zamawiający zwraca niezwłocznie wadium na wniosek Wykonawcy, który wycofał ofertę przed upływem terminu składania ofert. Wadium wniesione w pieniądzu Zamawiający zwróci wraz z odsetkami wynikającymi z umowy rachunku bankowego, na którym było ono przechowywane, pomniejszone o koszty prowadzenia rachunku, oraz prowizji bankowej za przelew pieniędzy na rachunek bankowy wskazany przez Wykonawcę. 7. Zamawiający żąda ponownego wniesienia wadium przez Wykonawcę, któremu zwrócono wadium na podstawie art. 46 ust. 1 ustawy </w:t>
      </w:r>
      <w:proofErr w:type="spellStart"/>
      <w:r w:rsidRPr="00CD45BC">
        <w:rPr>
          <w:rFonts w:ascii="Times New Roman" w:eastAsia="Times New Roman" w:hAnsi="Times New Roman" w:cs="Times New Roman"/>
          <w:sz w:val="24"/>
          <w:szCs w:val="24"/>
          <w:lang w:eastAsia="pl-PL"/>
        </w:rPr>
        <w:t>Pzp</w:t>
      </w:r>
      <w:proofErr w:type="spellEnd"/>
      <w:r w:rsidRPr="00CD45BC">
        <w:rPr>
          <w:rFonts w:ascii="Times New Roman" w:eastAsia="Times New Roman" w:hAnsi="Times New Roman" w:cs="Times New Roman"/>
          <w:sz w:val="24"/>
          <w:szCs w:val="24"/>
          <w:lang w:eastAsia="pl-PL"/>
        </w:rPr>
        <w:t xml:space="preserve">, jeżeli w wyniku rozstrzygnięcia odwołania jego oferta została wybrana jako najkorzystniejsza. Wykonawca wnosi wadium w terminie określonym przez Zamawiającego. 8. Zgodnie z art. 46 ust. 4a i 5 ustawy </w:t>
      </w:r>
      <w:proofErr w:type="spellStart"/>
      <w:r w:rsidRPr="00CD45BC">
        <w:rPr>
          <w:rFonts w:ascii="Times New Roman" w:eastAsia="Times New Roman" w:hAnsi="Times New Roman" w:cs="Times New Roman"/>
          <w:sz w:val="24"/>
          <w:szCs w:val="24"/>
          <w:lang w:eastAsia="pl-PL"/>
        </w:rPr>
        <w:t>Pzp</w:t>
      </w:r>
      <w:proofErr w:type="spellEnd"/>
      <w:r w:rsidRPr="00CD45BC">
        <w:rPr>
          <w:rFonts w:ascii="Times New Roman" w:eastAsia="Times New Roman" w:hAnsi="Times New Roman" w:cs="Times New Roman"/>
          <w:sz w:val="24"/>
          <w:szCs w:val="24"/>
          <w:lang w:eastAsia="pl-PL"/>
        </w:rPr>
        <w:t xml:space="preserve"> Zamawiający zatrzymuje wadium wraz z odsetkami, jeżeli Wykonawca którego oferta została wybrana: 1) odmówi podpisania umowy w sprawie zamówienia publicznego na warunkach określonych w ofercie, 2) nie wniósł wymaganego zabezpieczenia należytego wykonania umowy, 3) zawarcie umowy w sprawie zamówienia publicznego stało się niemożliwe, z przyczyn leżących po stronie Wykonawcy. Zamawiający zatrzymuje wadium wraz z odsetkami, jeżeli Wykonawca w odpowiedzi na wezwanie, o którym mowa w art. 26 ust. 3 i 3a ustawy </w:t>
      </w:r>
      <w:proofErr w:type="spellStart"/>
      <w:r w:rsidRPr="00CD45BC">
        <w:rPr>
          <w:rFonts w:ascii="Times New Roman" w:eastAsia="Times New Roman" w:hAnsi="Times New Roman" w:cs="Times New Roman"/>
          <w:sz w:val="24"/>
          <w:szCs w:val="24"/>
          <w:lang w:eastAsia="pl-PL"/>
        </w:rPr>
        <w:t>Pzp</w:t>
      </w:r>
      <w:proofErr w:type="spellEnd"/>
      <w:r w:rsidRPr="00CD45BC">
        <w:rPr>
          <w:rFonts w:ascii="Times New Roman" w:eastAsia="Times New Roman" w:hAnsi="Times New Roman" w:cs="Times New Roman"/>
          <w:sz w:val="24"/>
          <w:szCs w:val="24"/>
          <w:lang w:eastAsia="pl-PL"/>
        </w:rPr>
        <w:t xml:space="preserve">, z przyczyn leżących po jego stronie, nie złożył oświadczeń lub dokumentów potwierdzających okoliczności, o których mowa w art. 25 ust. 1 ustawy </w:t>
      </w:r>
      <w:proofErr w:type="spellStart"/>
      <w:r w:rsidRPr="00CD45BC">
        <w:rPr>
          <w:rFonts w:ascii="Times New Roman" w:eastAsia="Times New Roman" w:hAnsi="Times New Roman" w:cs="Times New Roman"/>
          <w:sz w:val="24"/>
          <w:szCs w:val="24"/>
          <w:lang w:eastAsia="pl-PL"/>
        </w:rPr>
        <w:t>Pzp</w:t>
      </w:r>
      <w:proofErr w:type="spellEnd"/>
      <w:r w:rsidRPr="00CD45BC">
        <w:rPr>
          <w:rFonts w:ascii="Times New Roman" w:eastAsia="Times New Roman" w:hAnsi="Times New Roman" w:cs="Times New Roman"/>
          <w:sz w:val="24"/>
          <w:szCs w:val="24"/>
          <w:lang w:eastAsia="pl-PL"/>
        </w:rPr>
        <w:t xml:space="preserve">, oświadczenia, o którym mowa w art. 25a ust. 1 ustawy </w:t>
      </w:r>
      <w:proofErr w:type="spellStart"/>
      <w:r w:rsidRPr="00CD45BC">
        <w:rPr>
          <w:rFonts w:ascii="Times New Roman" w:eastAsia="Times New Roman" w:hAnsi="Times New Roman" w:cs="Times New Roman"/>
          <w:sz w:val="24"/>
          <w:szCs w:val="24"/>
          <w:lang w:eastAsia="pl-PL"/>
        </w:rPr>
        <w:t>Pzp</w:t>
      </w:r>
      <w:proofErr w:type="spellEnd"/>
      <w:r w:rsidRPr="00CD45BC">
        <w:rPr>
          <w:rFonts w:ascii="Times New Roman" w:eastAsia="Times New Roman" w:hAnsi="Times New Roman" w:cs="Times New Roman"/>
          <w:sz w:val="24"/>
          <w:szCs w:val="24"/>
          <w:lang w:eastAsia="pl-PL"/>
        </w:rPr>
        <w:t xml:space="preserve">, pełnomocnictw lub nie wyraził zgody na poprawienie omyłki, o której mowa w art. 87 ust. 2 pkt 3 ustawy </w:t>
      </w:r>
      <w:proofErr w:type="spellStart"/>
      <w:r w:rsidRPr="00CD45BC">
        <w:rPr>
          <w:rFonts w:ascii="Times New Roman" w:eastAsia="Times New Roman" w:hAnsi="Times New Roman" w:cs="Times New Roman"/>
          <w:sz w:val="24"/>
          <w:szCs w:val="24"/>
          <w:lang w:eastAsia="pl-PL"/>
        </w:rPr>
        <w:t>Pzp</w:t>
      </w:r>
      <w:proofErr w:type="spellEnd"/>
      <w:r w:rsidRPr="00CD45BC">
        <w:rPr>
          <w:rFonts w:ascii="Times New Roman" w:eastAsia="Times New Roman" w:hAnsi="Times New Roman" w:cs="Times New Roman"/>
          <w:sz w:val="24"/>
          <w:szCs w:val="24"/>
          <w:lang w:eastAsia="pl-PL"/>
        </w:rPr>
        <w:t xml:space="preserve">, co spowodowało brak możliwości wybrania oferty złożonej przez Wykonawcę jako najkorzystniejszej. 9. Zamawiający dopuszcza możliwość złożenia żądania zapłaty z gwarancji wraz z potwierdzeniem przez notariusza lub bank Beneficjenta lub adwokata lub radcę prawnego, iż podpisy na żądaniu zapłaty z gwarancji, należą do osób uprawnionych do składania oświadczeń woli/zaciągania zobowiązań majątkowych w imieniu Beneficjenta gwarancji. </w:t>
      </w:r>
      <w:r w:rsidRPr="00CD45BC">
        <w:rPr>
          <w:rFonts w:ascii="Times New Roman" w:eastAsia="Times New Roman" w:hAnsi="Times New Roman" w:cs="Times New Roman"/>
          <w:sz w:val="24"/>
          <w:szCs w:val="24"/>
          <w:lang w:eastAsia="pl-PL"/>
        </w:rPr>
        <w:br/>
      </w:r>
      <w:r w:rsidRPr="00CD45BC">
        <w:rPr>
          <w:rFonts w:ascii="Times New Roman" w:eastAsia="Times New Roman" w:hAnsi="Times New Roman" w:cs="Times New Roman"/>
          <w:sz w:val="24"/>
          <w:szCs w:val="24"/>
          <w:lang w:eastAsia="pl-PL"/>
        </w:rPr>
        <w:br/>
      </w:r>
      <w:r w:rsidRPr="00CD45BC">
        <w:rPr>
          <w:rFonts w:ascii="Times New Roman" w:eastAsia="Times New Roman" w:hAnsi="Times New Roman" w:cs="Times New Roman"/>
          <w:b/>
          <w:bCs/>
          <w:sz w:val="24"/>
          <w:szCs w:val="24"/>
          <w:lang w:eastAsia="pl-PL"/>
        </w:rPr>
        <w:t>Miejsce, w którym znajduje się zmieniany tekst:</w:t>
      </w:r>
      <w:r w:rsidRPr="00CD45BC">
        <w:rPr>
          <w:rFonts w:ascii="Times New Roman" w:eastAsia="Times New Roman" w:hAnsi="Times New Roman" w:cs="Times New Roman"/>
          <w:sz w:val="24"/>
          <w:szCs w:val="24"/>
          <w:lang w:eastAsia="pl-PL"/>
        </w:rPr>
        <w:t xml:space="preserve"> </w:t>
      </w:r>
      <w:r w:rsidRPr="00CD45BC">
        <w:rPr>
          <w:rFonts w:ascii="Times New Roman" w:eastAsia="Times New Roman" w:hAnsi="Times New Roman" w:cs="Times New Roman"/>
          <w:sz w:val="24"/>
          <w:szCs w:val="24"/>
          <w:lang w:eastAsia="pl-PL"/>
        </w:rPr>
        <w:br/>
      </w:r>
      <w:r w:rsidRPr="00CD45BC">
        <w:rPr>
          <w:rFonts w:ascii="Times New Roman" w:eastAsia="Times New Roman" w:hAnsi="Times New Roman" w:cs="Times New Roman"/>
          <w:b/>
          <w:bCs/>
          <w:sz w:val="24"/>
          <w:szCs w:val="24"/>
          <w:lang w:eastAsia="pl-PL"/>
        </w:rPr>
        <w:t xml:space="preserve">Numer sekcji: </w:t>
      </w:r>
      <w:r w:rsidRPr="00CD45BC">
        <w:rPr>
          <w:rFonts w:ascii="Times New Roman" w:eastAsia="Times New Roman" w:hAnsi="Times New Roman" w:cs="Times New Roman"/>
          <w:sz w:val="24"/>
          <w:szCs w:val="24"/>
          <w:lang w:eastAsia="pl-PL"/>
        </w:rPr>
        <w:t xml:space="preserve">IV </w:t>
      </w:r>
      <w:r w:rsidRPr="00CD45BC">
        <w:rPr>
          <w:rFonts w:ascii="Times New Roman" w:eastAsia="Times New Roman" w:hAnsi="Times New Roman" w:cs="Times New Roman"/>
          <w:sz w:val="24"/>
          <w:szCs w:val="24"/>
          <w:lang w:eastAsia="pl-PL"/>
        </w:rPr>
        <w:br/>
      </w:r>
      <w:r w:rsidRPr="00CD45BC">
        <w:rPr>
          <w:rFonts w:ascii="Times New Roman" w:eastAsia="Times New Roman" w:hAnsi="Times New Roman" w:cs="Times New Roman"/>
          <w:b/>
          <w:bCs/>
          <w:sz w:val="24"/>
          <w:szCs w:val="24"/>
          <w:lang w:eastAsia="pl-PL"/>
        </w:rPr>
        <w:t xml:space="preserve">Punkt: </w:t>
      </w:r>
      <w:r w:rsidRPr="00CD45BC">
        <w:rPr>
          <w:rFonts w:ascii="Times New Roman" w:eastAsia="Times New Roman" w:hAnsi="Times New Roman" w:cs="Times New Roman"/>
          <w:sz w:val="24"/>
          <w:szCs w:val="24"/>
          <w:lang w:eastAsia="pl-PL"/>
        </w:rPr>
        <w:t xml:space="preserve">IV.6.2) </w:t>
      </w:r>
      <w:r w:rsidRPr="00CD45BC">
        <w:rPr>
          <w:rFonts w:ascii="Times New Roman" w:eastAsia="Times New Roman" w:hAnsi="Times New Roman" w:cs="Times New Roman"/>
          <w:sz w:val="24"/>
          <w:szCs w:val="24"/>
          <w:lang w:eastAsia="pl-PL"/>
        </w:rPr>
        <w:br/>
      </w:r>
      <w:r w:rsidRPr="00CD45BC">
        <w:rPr>
          <w:rFonts w:ascii="Times New Roman" w:eastAsia="Times New Roman" w:hAnsi="Times New Roman" w:cs="Times New Roman"/>
          <w:b/>
          <w:bCs/>
          <w:sz w:val="24"/>
          <w:szCs w:val="24"/>
          <w:lang w:eastAsia="pl-PL"/>
        </w:rPr>
        <w:t xml:space="preserve">W ogłoszeniu jest: </w:t>
      </w:r>
      <w:r w:rsidRPr="00CD45BC">
        <w:rPr>
          <w:rFonts w:ascii="Times New Roman" w:eastAsia="Times New Roman" w:hAnsi="Times New Roman" w:cs="Times New Roman"/>
          <w:sz w:val="24"/>
          <w:szCs w:val="24"/>
          <w:lang w:eastAsia="pl-PL"/>
        </w:rPr>
        <w:t xml:space="preserve">Termin składania ofert lub wniosków o dopuszczenie do udziału w postępowaniu: Data: 2019-12-02, godzina: 13:00, </w:t>
      </w:r>
      <w:r w:rsidRPr="00CD45BC">
        <w:rPr>
          <w:rFonts w:ascii="Times New Roman" w:eastAsia="Times New Roman" w:hAnsi="Times New Roman" w:cs="Times New Roman"/>
          <w:sz w:val="24"/>
          <w:szCs w:val="24"/>
          <w:lang w:eastAsia="pl-PL"/>
        </w:rPr>
        <w:br/>
      </w:r>
      <w:r w:rsidRPr="00CD45BC">
        <w:rPr>
          <w:rFonts w:ascii="Times New Roman" w:eastAsia="Times New Roman" w:hAnsi="Times New Roman" w:cs="Times New Roman"/>
          <w:b/>
          <w:bCs/>
          <w:sz w:val="24"/>
          <w:szCs w:val="24"/>
          <w:lang w:eastAsia="pl-PL"/>
        </w:rPr>
        <w:t xml:space="preserve">W ogłoszeniu powinno być: </w:t>
      </w:r>
      <w:r w:rsidRPr="00CD45BC">
        <w:rPr>
          <w:rFonts w:ascii="Times New Roman" w:eastAsia="Times New Roman" w:hAnsi="Times New Roman" w:cs="Times New Roman"/>
          <w:sz w:val="24"/>
          <w:szCs w:val="24"/>
          <w:lang w:eastAsia="pl-PL"/>
        </w:rPr>
        <w:t xml:space="preserve">Termin składania ofert lub wniosków o dopuszczenie do udziału w postępowaniu: </w:t>
      </w:r>
      <w:r w:rsidRPr="00CD45BC">
        <w:rPr>
          <w:rFonts w:ascii="Times New Roman" w:eastAsia="Times New Roman" w:hAnsi="Times New Roman" w:cs="Times New Roman"/>
          <w:sz w:val="24"/>
          <w:szCs w:val="24"/>
          <w:u w:val="single"/>
          <w:lang w:eastAsia="pl-PL"/>
        </w:rPr>
        <w:t xml:space="preserve">Data: 2019-12-03, godzina: 13:00, </w:t>
      </w:r>
    </w:p>
    <w:p w:rsidR="00806524" w:rsidRDefault="00806524">
      <w:bookmarkStart w:id="0" w:name="_GoBack"/>
      <w:bookmarkEnd w:id="0"/>
    </w:p>
    <w:sectPr w:rsidR="0080652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5BC"/>
    <w:rsid w:val="00806524"/>
    <w:rsid w:val="00CD45B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14BE3C-2BFC-4CA2-A44D-046411192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CD45B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6023399">
      <w:bodyDiv w:val="1"/>
      <w:marLeft w:val="0"/>
      <w:marRight w:val="0"/>
      <w:marTop w:val="0"/>
      <w:marBottom w:val="0"/>
      <w:divBdr>
        <w:top w:val="none" w:sz="0" w:space="0" w:color="auto"/>
        <w:left w:val="none" w:sz="0" w:space="0" w:color="auto"/>
        <w:bottom w:val="none" w:sz="0" w:space="0" w:color="auto"/>
        <w:right w:val="none" w:sz="0" w:space="0" w:color="auto"/>
      </w:divBdr>
      <w:divsChild>
        <w:div w:id="67190308">
          <w:marLeft w:val="0"/>
          <w:marRight w:val="0"/>
          <w:marTop w:val="0"/>
          <w:marBottom w:val="0"/>
          <w:divBdr>
            <w:top w:val="none" w:sz="0" w:space="0" w:color="auto"/>
            <w:left w:val="none" w:sz="0" w:space="0" w:color="auto"/>
            <w:bottom w:val="none" w:sz="0" w:space="0" w:color="auto"/>
            <w:right w:val="none" w:sz="0" w:space="0" w:color="auto"/>
          </w:divBdr>
          <w:divsChild>
            <w:div w:id="899949247">
              <w:marLeft w:val="0"/>
              <w:marRight w:val="0"/>
              <w:marTop w:val="0"/>
              <w:marBottom w:val="0"/>
              <w:divBdr>
                <w:top w:val="none" w:sz="0" w:space="0" w:color="auto"/>
                <w:left w:val="none" w:sz="0" w:space="0" w:color="auto"/>
                <w:bottom w:val="none" w:sz="0" w:space="0" w:color="auto"/>
                <w:right w:val="none" w:sz="0" w:space="0" w:color="auto"/>
              </w:divBdr>
            </w:div>
          </w:divsChild>
        </w:div>
        <w:div w:id="332883254">
          <w:marLeft w:val="0"/>
          <w:marRight w:val="0"/>
          <w:marTop w:val="0"/>
          <w:marBottom w:val="0"/>
          <w:divBdr>
            <w:top w:val="none" w:sz="0" w:space="0" w:color="auto"/>
            <w:left w:val="none" w:sz="0" w:space="0" w:color="auto"/>
            <w:bottom w:val="none" w:sz="0" w:space="0" w:color="auto"/>
            <w:right w:val="none" w:sz="0" w:space="0" w:color="auto"/>
          </w:divBdr>
        </w:div>
        <w:div w:id="1708947333">
          <w:marLeft w:val="0"/>
          <w:marRight w:val="0"/>
          <w:marTop w:val="0"/>
          <w:marBottom w:val="0"/>
          <w:divBdr>
            <w:top w:val="none" w:sz="0" w:space="0" w:color="auto"/>
            <w:left w:val="none" w:sz="0" w:space="0" w:color="auto"/>
            <w:bottom w:val="none" w:sz="0" w:space="0" w:color="auto"/>
            <w:right w:val="none" w:sz="0" w:space="0" w:color="auto"/>
          </w:divBdr>
        </w:div>
        <w:div w:id="1394965517">
          <w:marLeft w:val="0"/>
          <w:marRight w:val="0"/>
          <w:marTop w:val="0"/>
          <w:marBottom w:val="0"/>
          <w:divBdr>
            <w:top w:val="none" w:sz="0" w:space="0" w:color="auto"/>
            <w:left w:val="none" w:sz="0" w:space="0" w:color="auto"/>
            <w:bottom w:val="none" w:sz="0" w:space="0" w:color="auto"/>
            <w:right w:val="none" w:sz="0" w:space="0" w:color="auto"/>
          </w:divBdr>
        </w:div>
        <w:div w:id="1464621211">
          <w:marLeft w:val="0"/>
          <w:marRight w:val="0"/>
          <w:marTop w:val="0"/>
          <w:marBottom w:val="0"/>
          <w:divBdr>
            <w:top w:val="none" w:sz="0" w:space="0" w:color="auto"/>
            <w:left w:val="none" w:sz="0" w:space="0" w:color="auto"/>
            <w:bottom w:val="none" w:sz="0" w:space="0" w:color="auto"/>
            <w:right w:val="none" w:sz="0" w:space="0" w:color="auto"/>
          </w:divBdr>
          <w:divsChild>
            <w:div w:id="56330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iastolezajsk.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1286</Words>
  <Characters>7721</Characters>
  <Application>Microsoft Office Word</Application>
  <DocSecurity>0</DocSecurity>
  <Lines>64</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uzytkownik</dc:creator>
  <cp:keywords/>
  <dc:description/>
  <cp:lastModifiedBy>uzytkownik</cp:lastModifiedBy>
  <cp:revision>1</cp:revision>
  <dcterms:created xsi:type="dcterms:W3CDTF">2019-11-26T14:12:00Z</dcterms:created>
  <dcterms:modified xsi:type="dcterms:W3CDTF">2019-11-26T14:14:00Z</dcterms:modified>
</cp:coreProperties>
</file>