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207" w:rsidRDefault="0071695E" w:rsidP="0071695E">
      <w:pPr>
        <w:jc w:val="center"/>
        <w:rPr>
          <w:rFonts w:ascii="Calibri" w:hAnsi="Calibri" w:cs="Calibri"/>
          <w:b/>
          <w:sz w:val="28"/>
          <w:szCs w:val="28"/>
        </w:rPr>
      </w:pPr>
      <w:r w:rsidRPr="00D82824">
        <w:rPr>
          <w:noProof/>
          <w:lang w:eastAsia="pl-PL"/>
        </w:rPr>
        <w:drawing>
          <wp:inline distT="0" distB="0" distL="0" distR="0">
            <wp:extent cx="5548630" cy="67754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863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470" w:rsidRDefault="006D6470" w:rsidP="006D6470">
      <w:pPr>
        <w:jc w:val="right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Załącznik 3.2</w:t>
      </w:r>
    </w:p>
    <w:p w:rsidR="00A54926" w:rsidRPr="00C13C58" w:rsidRDefault="003369EF" w:rsidP="006D6470">
      <w:pPr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b/>
          <w:sz w:val="28"/>
          <w:szCs w:val="28"/>
          <w:u w:val="single"/>
        </w:rPr>
        <w:t>Dodatkowy o</w:t>
      </w:r>
      <w:r w:rsidR="00F67BA2" w:rsidRPr="00C925EE">
        <w:rPr>
          <w:rFonts w:ascii="Calibri" w:hAnsi="Calibri" w:cs="Calibri"/>
          <w:b/>
          <w:sz w:val="28"/>
          <w:szCs w:val="28"/>
          <w:u w:val="single"/>
        </w:rPr>
        <w:t>pis i wymagania dla w</w:t>
      </w:r>
      <w:r w:rsidR="00A54926" w:rsidRPr="00C925EE">
        <w:rPr>
          <w:rFonts w:ascii="Calibri" w:hAnsi="Calibri" w:cs="Calibri"/>
          <w:b/>
          <w:sz w:val="28"/>
          <w:szCs w:val="28"/>
          <w:u w:val="single"/>
        </w:rPr>
        <w:t>yposażeni</w:t>
      </w:r>
      <w:r w:rsidR="00F67BA2" w:rsidRPr="00C925EE">
        <w:rPr>
          <w:rFonts w:ascii="Calibri" w:hAnsi="Calibri" w:cs="Calibri"/>
          <w:b/>
          <w:sz w:val="28"/>
          <w:szCs w:val="28"/>
          <w:u w:val="single"/>
        </w:rPr>
        <w:t>a dotyczącego kuchni do Przedszkola Miejskiego Nr 3 w Leżajsku</w:t>
      </w:r>
      <w:r w:rsidR="00A54926" w:rsidRPr="00F52E26">
        <w:rPr>
          <w:rFonts w:ascii="Calibri" w:hAnsi="Calibri" w:cs="Calibri"/>
          <w:b/>
          <w:sz w:val="28"/>
          <w:szCs w:val="28"/>
        </w:rPr>
        <w:tab/>
      </w:r>
      <w:r w:rsidR="00A54926" w:rsidRPr="00F52E26">
        <w:rPr>
          <w:rFonts w:ascii="Calibri" w:hAnsi="Calibri" w:cs="Calibri"/>
          <w:b/>
          <w:sz w:val="28"/>
          <w:szCs w:val="28"/>
        </w:rPr>
        <w:tab/>
      </w:r>
      <w:r w:rsidR="00A54926" w:rsidRPr="00F52E26">
        <w:rPr>
          <w:rFonts w:ascii="Calibri" w:hAnsi="Calibri" w:cs="Calibri"/>
          <w:b/>
          <w:sz w:val="28"/>
          <w:szCs w:val="28"/>
        </w:rPr>
        <w:tab/>
      </w:r>
    </w:p>
    <w:p w:rsidR="00467652" w:rsidRPr="00F52E26" w:rsidRDefault="00A54926" w:rsidP="00F52E26">
      <w:pPr>
        <w:jc w:val="both"/>
        <w:rPr>
          <w:rFonts w:ascii="Calibri" w:hAnsi="Calibri" w:cs="Calibri"/>
          <w:sz w:val="24"/>
          <w:szCs w:val="24"/>
        </w:rPr>
      </w:pPr>
      <w:r w:rsidRPr="00F52E26">
        <w:rPr>
          <w:rFonts w:ascii="Calibri" w:hAnsi="Calibri" w:cs="Calibri"/>
          <w:sz w:val="24"/>
          <w:szCs w:val="24"/>
        </w:rPr>
        <w:t>1.</w:t>
      </w:r>
      <w:r w:rsidRPr="00F52E26">
        <w:rPr>
          <w:rFonts w:ascii="Calibri" w:hAnsi="Calibri" w:cs="Calibri"/>
          <w:sz w:val="24"/>
          <w:szCs w:val="24"/>
        </w:rPr>
        <w:tab/>
      </w:r>
      <w:r w:rsidR="00C9138E">
        <w:rPr>
          <w:rFonts w:ascii="Calibri" w:hAnsi="Calibri" w:cs="Calibri"/>
          <w:sz w:val="24"/>
          <w:szCs w:val="24"/>
        </w:rPr>
        <w:t>Lodówki</w:t>
      </w:r>
      <w:r w:rsidR="00584278">
        <w:rPr>
          <w:rFonts w:ascii="Calibri" w:hAnsi="Calibri" w:cs="Calibri"/>
          <w:sz w:val="24"/>
          <w:szCs w:val="24"/>
        </w:rPr>
        <w:t xml:space="preserve"> (</w:t>
      </w:r>
      <w:r w:rsidR="00583331">
        <w:rPr>
          <w:rFonts w:ascii="Calibri" w:hAnsi="Calibri" w:cs="Calibri"/>
          <w:sz w:val="24"/>
          <w:szCs w:val="24"/>
        </w:rPr>
        <w:t>w pomieszczeniu kuchni na piętrze)</w:t>
      </w:r>
      <w:r w:rsidR="00A46847">
        <w:rPr>
          <w:rFonts w:ascii="Calibri" w:hAnsi="Calibri" w:cs="Calibri"/>
          <w:sz w:val="24"/>
          <w:szCs w:val="24"/>
        </w:rPr>
        <w:t>:</w:t>
      </w:r>
    </w:p>
    <w:p w:rsidR="00A54926" w:rsidRPr="00F52E26" w:rsidRDefault="00467652" w:rsidP="00F52E26">
      <w:pPr>
        <w:jc w:val="both"/>
        <w:rPr>
          <w:rFonts w:ascii="Calibri" w:hAnsi="Calibri" w:cs="Calibri"/>
          <w:sz w:val="24"/>
          <w:szCs w:val="24"/>
        </w:rPr>
      </w:pPr>
      <w:r w:rsidRPr="00F52E26">
        <w:rPr>
          <w:rFonts w:ascii="Calibri" w:hAnsi="Calibri" w:cs="Calibri"/>
          <w:sz w:val="24"/>
          <w:szCs w:val="24"/>
        </w:rPr>
        <w:t xml:space="preserve">- </w:t>
      </w:r>
      <w:r w:rsidR="00F67BA2">
        <w:rPr>
          <w:rFonts w:ascii="Calibri" w:hAnsi="Calibri" w:cs="Calibri"/>
          <w:sz w:val="24"/>
          <w:szCs w:val="24"/>
        </w:rPr>
        <w:t>drzwi lewe (część ch</w:t>
      </w:r>
      <w:r w:rsidR="00F64824">
        <w:rPr>
          <w:rFonts w:ascii="Calibri" w:hAnsi="Calibri" w:cs="Calibri"/>
          <w:sz w:val="24"/>
          <w:szCs w:val="24"/>
        </w:rPr>
        <w:t>łodząca w górnej części lodówki</w:t>
      </w:r>
      <w:r w:rsidR="00F67BA2">
        <w:rPr>
          <w:rFonts w:ascii="Calibri" w:hAnsi="Calibri" w:cs="Calibri"/>
          <w:sz w:val="24"/>
          <w:szCs w:val="24"/>
        </w:rPr>
        <w:t>,</w:t>
      </w:r>
      <w:r w:rsidR="00F64824">
        <w:rPr>
          <w:rFonts w:ascii="Calibri" w:hAnsi="Calibri" w:cs="Calibri"/>
          <w:sz w:val="24"/>
          <w:szCs w:val="24"/>
        </w:rPr>
        <w:t xml:space="preserve"> </w:t>
      </w:r>
      <w:r w:rsidR="00C925EE">
        <w:rPr>
          <w:rFonts w:ascii="Calibri" w:hAnsi="Calibri" w:cs="Calibri"/>
          <w:sz w:val="24"/>
          <w:szCs w:val="24"/>
        </w:rPr>
        <w:t>a</w:t>
      </w:r>
      <w:r w:rsidR="00F67BA2">
        <w:rPr>
          <w:rFonts w:ascii="Calibri" w:hAnsi="Calibri" w:cs="Calibri"/>
          <w:sz w:val="24"/>
          <w:szCs w:val="24"/>
        </w:rPr>
        <w:t xml:space="preserve"> zamrażalnik poniżej)</w:t>
      </w:r>
      <w:r w:rsidR="007326E3">
        <w:rPr>
          <w:rFonts w:ascii="Calibri" w:hAnsi="Calibri" w:cs="Calibri"/>
          <w:sz w:val="24"/>
          <w:szCs w:val="24"/>
        </w:rPr>
        <w:t xml:space="preserve">, przewody zasilające - </w:t>
      </w:r>
      <w:r w:rsidR="00824D4C">
        <w:rPr>
          <w:rFonts w:ascii="Calibri" w:hAnsi="Calibri" w:cs="Calibri"/>
          <w:sz w:val="24"/>
          <w:szCs w:val="24"/>
        </w:rPr>
        <w:t xml:space="preserve"> </w:t>
      </w:r>
      <w:r w:rsidR="00824D4C" w:rsidRPr="005C0E0B">
        <w:rPr>
          <w:rFonts w:ascii="Calibri" w:hAnsi="Calibri" w:cs="Calibri"/>
          <w:sz w:val="24"/>
          <w:szCs w:val="24"/>
        </w:rPr>
        <w:t xml:space="preserve">dł. </w:t>
      </w:r>
      <w:r w:rsidR="00182D46" w:rsidRPr="005C0E0B">
        <w:rPr>
          <w:rFonts w:ascii="Calibri" w:hAnsi="Calibri" w:cs="Calibri"/>
          <w:sz w:val="24"/>
          <w:szCs w:val="24"/>
        </w:rPr>
        <w:t>2,0</w:t>
      </w:r>
      <w:r w:rsidR="007326E3" w:rsidRPr="005C0E0B">
        <w:rPr>
          <w:rFonts w:ascii="Calibri" w:hAnsi="Calibri" w:cs="Calibri"/>
          <w:sz w:val="24"/>
          <w:szCs w:val="24"/>
        </w:rPr>
        <w:t xml:space="preserve"> m.</w:t>
      </w:r>
    </w:p>
    <w:p w:rsidR="008F5ECE" w:rsidRDefault="00A54926" w:rsidP="00F52E26">
      <w:pPr>
        <w:jc w:val="both"/>
        <w:rPr>
          <w:rFonts w:ascii="Calibri" w:hAnsi="Calibri" w:cs="Calibri"/>
          <w:sz w:val="24"/>
          <w:szCs w:val="24"/>
        </w:rPr>
      </w:pPr>
      <w:r w:rsidRPr="00F52E26">
        <w:rPr>
          <w:rFonts w:ascii="Calibri" w:hAnsi="Calibri" w:cs="Calibri"/>
          <w:sz w:val="24"/>
          <w:szCs w:val="24"/>
        </w:rPr>
        <w:t>2.</w:t>
      </w:r>
      <w:r w:rsidRPr="00F52E26">
        <w:rPr>
          <w:rFonts w:ascii="Calibri" w:hAnsi="Calibri" w:cs="Calibri"/>
          <w:sz w:val="24"/>
          <w:szCs w:val="24"/>
        </w:rPr>
        <w:tab/>
        <w:t xml:space="preserve"> </w:t>
      </w:r>
      <w:r w:rsidR="00C9138E">
        <w:rPr>
          <w:rFonts w:ascii="Calibri" w:hAnsi="Calibri" w:cs="Calibri"/>
          <w:sz w:val="24"/>
          <w:szCs w:val="24"/>
        </w:rPr>
        <w:t>Zamrażarka skrzyniowa</w:t>
      </w:r>
      <w:r w:rsidR="00824D4C">
        <w:rPr>
          <w:rFonts w:ascii="Calibri" w:hAnsi="Calibri" w:cs="Calibri"/>
          <w:sz w:val="24"/>
          <w:szCs w:val="24"/>
        </w:rPr>
        <w:t xml:space="preserve"> (</w:t>
      </w:r>
      <w:r w:rsidR="00583331">
        <w:rPr>
          <w:rFonts w:ascii="Calibri" w:hAnsi="Calibri" w:cs="Calibri"/>
          <w:sz w:val="24"/>
          <w:szCs w:val="24"/>
        </w:rPr>
        <w:t>w pomieszczeniu magazynu jarzyn na parterze)</w:t>
      </w:r>
      <w:r w:rsidR="00F64824">
        <w:rPr>
          <w:rFonts w:ascii="Calibri" w:hAnsi="Calibri" w:cs="Calibri"/>
          <w:sz w:val="24"/>
          <w:szCs w:val="24"/>
        </w:rPr>
        <w:t xml:space="preserve"> malo</w:t>
      </w:r>
      <w:r w:rsidR="00586053">
        <w:rPr>
          <w:rFonts w:ascii="Calibri" w:hAnsi="Calibri" w:cs="Calibri"/>
          <w:sz w:val="24"/>
          <w:szCs w:val="24"/>
        </w:rPr>
        <w:t>wana proszkowo w kolorze białym</w:t>
      </w:r>
      <w:r w:rsidR="00C9138E">
        <w:rPr>
          <w:rFonts w:ascii="Calibri" w:hAnsi="Calibri" w:cs="Calibri"/>
          <w:sz w:val="24"/>
          <w:szCs w:val="24"/>
        </w:rPr>
        <w:t>:</w:t>
      </w:r>
    </w:p>
    <w:p w:rsidR="003F63BE" w:rsidRPr="00F52E26" w:rsidRDefault="00C9138E" w:rsidP="00F52E26">
      <w:pPr>
        <w:jc w:val="both"/>
        <w:rPr>
          <w:rFonts w:ascii="Calibri" w:hAnsi="Calibri" w:cs="Calibri"/>
          <w:sz w:val="24"/>
          <w:szCs w:val="24"/>
        </w:rPr>
      </w:pPr>
      <w:r w:rsidRPr="00C9138E">
        <w:rPr>
          <w:rFonts w:ascii="Calibri" w:hAnsi="Calibri" w:cs="Calibri"/>
          <w:sz w:val="24"/>
          <w:szCs w:val="24"/>
        </w:rPr>
        <w:t xml:space="preserve">-minimalna pojemność </w:t>
      </w:r>
      <w:r w:rsidRPr="005C0E0B">
        <w:rPr>
          <w:rFonts w:ascii="Calibri" w:hAnsi="Calibri" w:cs="Calibri"/>
          <w:sz w:val="24"/>
          <w:szCs w:val="24"/>
        </w:rPr>
        <w:t>200 l,</w:t>
      </w:r>
      <w:r w:rsidR="00704E01" w:rsidRPr="005C0E0B">
        <w:rPr>
          <w:rFonts w:ascii="Calibri" w:hAnsi="Calibri" w:cs="Calibri"/>
          <w:sz w:val="24"/>
          <w:szCs w:val="24"/>
        </w:rPr>
        <w:t xml:space="preserve">  </w:t>
      </w:r>
      <w:r w:rsidR="007326E3" w:rsidRPr="005C0E0B">
        <w:rPr>
          <w:rFonts w:ascii="Calibri" w:hAnsi="Calibri" w:cs="Calibri"/>
          <w:sz w:val="24"/>
          <w:szCs w:val="24"/>
        </w:rPr>
        <w:t xml:space="preserve">przewód zasilający </w:t>
      </w:r>
      <w:r w:rsidR="00824D4C" w:rsidRPr="005C0E0B">
        <w:rPr>
          <w:rFonts w:ascii="Calibri" w:hAnsi="Calibri" w:cs="Calibri"/>
          <w:sz w:val="24"/>
          <w:szCs w:val="24"/>
        </w:rPr>
        <w:t xml:space="preserve">dł. </w:t>
      </w:r>
      <w:r w:rsidR="005C0E0B" w:rsidRPr="005C0E0B">
        <w:rPr>
          <w:rFonts w:ascii="Calibri" w:hAnsi="Calibri" w:cs="Calibri"/>
          <w:sz w:val="24"/>
          <w:szCs w:val="24"/>
        </w:rPr>
        <w:t>1,5</w:t>
      </w:r>
      <w:r w:rsidR="007326E3" w:rsidRPr="005C0E0B">
        <w:rPr>
          <w:rFonts w:ascii="Calibri" w:hAnsi="Calibri" w:cs="Calibri"/>
          <w:sz w:val="24"/>
          <w:szCs w:val="24"/>
        </w:rPr>
        <w:t xml:space="preserve"> m.</w:t>
      </w:r>
    </w:p>
    <w:p w:rsidR="003F63BE" w:rsidRDefault="00A54926" w:rsidP="00F52E26">
      <w:pPr>
        <w:jc w:val="both"/>
        <w:rPr>
          <w:rFonts w:ascii="Calibri" w:hAnsi="Calibri" w:cs="Calibri"/>
          <w:sz w:val="24"/>
          <w:szCs w:val="24"/>
        </w:rPr>
      </w:pPr>
      <w:r w:rsidRPr="00F52E26">
        <w:rPr>
          <w:rFonts w:ascii="Calibri" w:hAnsi="Calibri" w:cs="Calibri"/>
          <w:sz w:val="24"/>
          <w:szCs w:val="24"/>
        </w:rPr>
        <w:t>3.</w:t>
      </w:r>
      <w:r w:rsidRPr="00F52E26">
        <w:rPr>
          <w:rFonts w:ascii="Calibri" w:hAnsi="Calibri" w:cs="Calibri"/>
          <w:sz w:val="24"/>
          <w:szCs w:val="24"/>
        </w:rPr>
        <w:tab/>
        <w:t xml:space="preserve"> </w:t>
      </w:r>
      <w:r w:rsidR="00435CEA" w:rsidRPr="00435CEA">
        <w:rPr>
          <w:rFonts w:ascii="Calibri" w:hAnsi="Calibri" w:cs="Calibri"/>
          <w:sz w:val="24"/>
          <w:szCs w:val="24"/>
        </w:rPr>
        <w:t>Basen</w:t>
      </w:r>
      <w:r w:rsidR="004D49D4">
        <w:rPr>
          <w:rFonts w:ascii="Calibri" w:hAnsi="Calibri" w:cs="Calibri"/>
          <w:sz w:val="24"/>
          <w:szCs w:val="24"/>
        </w:rPr>
        <w:t>y</w:t>
      </w:r>
      <w:r w:rsidR="00435CEA" w:rsidRPr="00435CEA">
        <w:rPr>
          <w:rFonts w:ascii="Calibri" w:hAnsi="Calibri" w:cs="Calibri"/>
          <w:sz w:val="24"/>
          <w:szCs w:val="24"/>
        </w:rPr>
        <w:t xml:space="preserve"> (zlew</w:t>
      </w:r>
      <w:r w:rsidR="004D49D4">
        <w:rPr>
          <w:rFonts w:ascii="Calibri" w:hAnsi="Calibri" w:cs="Calibri"/>
          <w:sz w:val="24"/>
          <w:szCs w:val="24"/>
        </w:rPr>
        <w:t>y</w:t>
      </w:r>
      <w:r w:rsidR="00435CEA" w:rsidRPr="00435CEA">
        <w:rPr>
          <w:rFonts w:ascii="Calibri" w:hAnsi="Calibri" w:cs="Calibri"/>
          <w:sz w:val="24"/>
          <w:szCs w:val="24"/>
        </w:rPr>
        <w:t xml:space="preserve"> głęboki</w:t>
      </w:r>
      <w:r w:rsidR="004D49D4">
        <w:rPr>
          <w:rFonts w:ascii="Calibri" w:hAnsi="Calibri" w:cs="Calibri"/>
          <w:sz w:val="24"/>
          <w:szCs w:val="24"/>
        </w:rPr>
        <w:t>e</w:t>
      </w:r>
      <w:r w:rsidR="00435CEA" w:rsidRPr="00435CEA">
        <w:rPr>
          <w:rFonts w:ascii="Calibri" w:hAnsi="Calibri" w:cs="Calibri"/>
          <w:sz w:val="24"/>
          <w:szCs w:val="24"/>
        </w:rPr>
        <w:t>)</w:t>
      </w:r>
      <w:r w:rsidR="00F64D3D" w:rsidRPr="00F64D3D">
        <w:rPr>
          <w:rFonts w:ascii="Calibri" w:hAnsi="Calibri" w:cs="Calibri"/>
          <w:sz w:val="24"/>
          <w:szCs w:val="24"/>
        </w:rPr>
        <w:t xml:space="preserve"> </w:t>
      </w:r>
    </w:p>
    <w:p w:rsidR="00435CEA" w:rsidRPr="00F52E26" w:rsidRDefault="00435CEA" w:rsidP="00F52E26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jeden -</w:t>
      </w:r>
      <w:r w:rsidR="00583331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na piętrze w pomieszczeniu kuchni -</w:t>
      </w:r>
      <w:r w:rsidR="004D49D4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 wymagan</w:t>
      </w:r>
      <w:r w:rsidR="004D49D4">
        <w:rPr>
          <w:rFonts w:ascii="Calibri" w:hAnsi="Calibri" w:cs="Calibri"/>
          <w:sz w:val="24"/>
          <w:szCs w:val="24"/>
        </w:rPr>
        <w:t>e</w:t>
      </w:r>
      <w:r>
        <w:rPr>
          <w:rFonts w:ascii="Calibri" w:hAnsi="Calibri" w:cs="Calibri"/>
          <w:sz w:val="24"/>
          <w:szCs w:val="24"/>
        </w:rPr>
        <w:t xml:space="preserve"> </w:t>
      </w:r>
      <w:r w:rsidR="004D49D4">
        <w:rPr>
          <w:rFonts w:ascii="Calibri" w:hAnsi="Calibri" w:cs="Calibri"/>
          <w:sz w:val="24"/>
          <w:szCs w:val="24"/>
        </w:rPr>
        <w:t xml:space="preserve"> podłączenie z syfonem do istniejące</w:t>
      </w:r>
      <w:r w:rsidR="00C13C58">
        <w:rPr>
          <w:rFonts w:ascii="Calibri" w:hAnsi="Calibri" w:cs="Calibri"/>
          <w:sz w:val="24"/>
          <w:szCs w:val="24"/>
        </w:rPr>
        <w:t xml:space="preserve">go wlotu </w:t>
      </w:r>
      <w:r w:rsidR="004D49D4">
        <w:rPr>
          <w:rFonts w:ascii="Calibri" w:hAnsi="Calibri" w:cs="Calibri"/>
          <w:sz w:val="24"/>
          <w:szCs w:val="24"/>
        </w:rPr>
        <w:t xml:space="preserve">kanalizacji </w:t>
      </w:r>
      <w:r w:rsidR="00C13C58">
        <w:rPr>
          <w:rFonts w:ascii="Calibri" w:hAnsi="Calibri" w:cs="Calibri"/>
          <w:sz w:val="24"/>
          <w:szCs w:val="24"/>
        </w:rPr>
        <w:t>fi 50 mm</w:t>
      </w:r>
      <w:r w:rsidR="004D49D4">
        <w:rPr>
          <w:rFonts w:ascii="Calibri" w:hAnsi="Calibri" w:cs="Calibri"/>
          <w:sz w:val="24"/>
          <w:szCs w:val="24"/>
        </w:rPr>
        <w:t>.</w:t>
      </w:r>
      <w:r w:rsidR="0068794E">
        <w:rPr>
          <w:rFonts w:ascii="Calibri" w:hAnsi="Calibri" w:cs="Calibri"/>
          <w:sz w:val="24"/>
          <w:szCs w:val="24"/>
        </w:rPr>
        <w:t xml:space="preserve"> Wlot w posadzce przy ścianie w odległości 40 cm od naroża ściany</w:t>
      </w:r>
      <w:r w:rsidR="00F37CB8">
        <w:rPr>
          <w:rFonts w:ascii="Calibri" w:hAnsi="Calibri" w:cs="Calibri"/>
          <w:sz w:val="24"/>
          <w:szCs w:val="24"/>
        </w:rPr>
        <w:t xml:space="preserve"> (jak na zdjęciu -</w:t>
      </w:r>
      <w:r w:rsidR="00DB61A5">
        <w:rPr>
          <w:rFonts w:ascii="Calibri" w:hAnsi="Calibri" w:cs="Calibri"/>
          <w:sz w:val="24"/>
          <w:szCs w:val="24"/>
        </w:rPr>
        <w:t xml:space="preserve"> </w:t>
      </w:r>
      <w:r w:rsidR="00F37CB8">
        <w:rPr>
          <w:rFonts w:ascii="Calibri" w:hAnsi="Calibri" w:cs="Calibri"/>
          <w:sz w:val="24"/>
          <w:szCs w:val="24"/>
        </w:rPr>
        <w:t>na końcu opisu**)</w:t>
      </w:r>
      <w:r w:rsidR="0068794E">
        <w:rPr>
          <w:rFonts w:ascii="Calibri" w:hAnsi="Calibri" w:cs="Calibri"/>
          <w:sz w:val="24"/>
          <w:szCs w:val="24"/>
        </w:rPr>
        <w:t>.</w:t>
      </w:r>
      <w:r w:rsidR="004D49D4">
        <w:rPr>
          <w:rFonts w:ascii="Calibri" w:hAnsi="Calibri" w:cs="Calibri"/>
          <w:sz w:val="24"/>
          <w:szCs w:val="24"/>
        </w:rPr>
        <w:t xml:space="preserve"> Istniejąca </w:t>
      </w:r>
      <w:r w:rsidR="00C13C58">
        <w:rPr>
          <w:rFonts w:ascii="Calibri" w:hAnsi="Calibri" w:cs="Calibri"/>
          <w:sz w:val="24"/>
          <w:szCs w:val="24"/>
        </w:rPr>
        <w:t xml:space="preserve">- gotowa </w:t>
      </w:r>
      <w:r w:rsidR="004D49D4">
        <w:rPr>
          <w:rFonts w:ascii="Calibri" w:hAnsi="Calibri" w:cs="Calibri"/>
          <w:sz w:val="24"/>
          <w:szCs w:val="24"/>
        </w:rPr>
        <w:t>bateria</w:t>
      </w:r>
      <w:r w:rsidR="002D112C">
        <w:rPr>
          <w:rFonts w:ascii="Calibri" w:hAnsi="Calibri" w:cs="Calibri"/>
          <w:sz w:val="24"/>
          <w:szCs w:val="24"/>
        </w:rPr>
        <w:t xml:space="preserve"> w ścianie</w:t>
      </w:r>
      <w:r w:rsidR="004D49D4">
        <w:rPr>
          <w:rFonts w:ascii="Calibri" w:hAnsi="Calibri" w:cs="Calibri"/>
          <w:sz w:val="24"/>
          <w:szCs w:val="24"/>
        </w:rPr>
        <w:t xml:space="preserve"> z wężem myjącym.</w:t>
      </w:r>
      <w:bookmarkStart w:id="0" w:name="_GoBack"/>
      <w:bookmarkEnd w:id="0"/>
    </w:p>
    <w:p w:rsidR="003F63BE" w:rsidRDefault="004D49D4" w:rsidP="00F52E26">
      <w:pPr>
        <w:jc w:val="both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 drugi - na parterze w </w:t>
      </w:r>
      <w:r w:rsidR="000A42CB">
        <w:rPr>
          <w:rFonts w:ascii="Calibri" w:hAnsi="Calibri" w:cs="Calibri"/>
          <w:sz w:val="24"/>
          <w:szCs w:val="24"/>
        </w:rPr>
        <w:t xml:space="preserve">pomieszczeniu obieralni - wymagany wraz z baterią </w:t>
      </w:r>
      <w:r w:rsidR="000A42CB" w:rsidRPr="0068794E">
        <w:rPr>
          <w:rFonts w:ascii="Calibri" w:hAnsi="Calibri" w:cs="Calibri"/>
          <w:sz w:val="24"/>
          <w:szCs w:val="24"/>
        </w:rPr>
        <w:t>stojącą</w:t>
      </w:r>
      <w:r w:rsidR="00584278" w:rsidRPr="0068794E">
        <w:rPr>
          <w:rFonts w:ascii="Calibri" w:hAnsi="Calibri" w:cs="Calibri"/>
          <w:sz w:val="24"/>
          <w:szCs w:val="24"/>
        </w:rPr>
        <w:t xml:space="preserve">  i węż</w:t>
      </w:r>
      <w:r w:rsidR="0068794E">
        <w:rPr>
          <w:rFonts w:ascii="Calibri" w:hAnsi="Calibri" w:cs="Calibri"/>
          <w:sz w:val="24"/>
          <w:szCs w:val="24"/>
        </w:rPr>
        <w:t>ykie</w:t>
      </w:r>
      <w:r w:rsidR="00584278" w:rsidRPr="0068794E">
        <w:rPr>
          <w:rFonts w:ascii="Calibri" w:hAnsi="Calibri" w:cs="Calibri"/>
          <w:sz w:val="24"/>
          <w:szCs w:val="24"/>
        </w:rPr>
        <w:t>m do mycia</w:t>
      </w:r>
      <w:r w:rsidR="000A42CB" w:rsidRPr="0068794E">
        <w:rPr>
          <w:rFonts w:ascii="Calibri" w:hAnsi="Calibri" w:cs="Calibri"/>
          <w:sz w:val="24"/>
          <w:szCs w:val="24"/>
        </w:rPr>
        <w:t xml:space="preserve">,  </w:t>
      </w:r>
      <w:r w:rsidR="000A42CB">
        <w:rPr>
          <w:rFonts w:ascii="Calibri" w:hAnsi="Calibri" w:cs="Calibri"/>
          <w:sz w:val="24"/>
          <w:szCs w:val="24"/>
        </w:rPr>
        <w:t xml:space="preserve">wymagane  podłączenie z syfonem do istniejącej kanalizacji (wlot w ścianie </w:t>
      </w:r>
      <w:r w:rsidR="0068794E">
        <w:rPr>
          <w:rFonts w:ascii="Calibri" w:hAnsi="Calibri" w:cs="Calibri"/>
          <w:sz w:val="24"/>
          <w:szCs w:val="24"/>
        </w:rPr>
        <w:t xml:space="preserve">- </w:t>
      </w:r>
      <w:r w:rsidR="000A42CB">
        <w:rPr>
          <w:rFonts w:ascii="Calibri" w:hAnsi="Calibri" w:cs="Calibri"/>
          <w:sz w:val="24"/>
          <w:szCs w:val="24"/>
        </w:rPr>
        <w:t>fi 50 mm) oraz</w:t>
      </w:r>
      <w:r w:rsidR="00583331">
        <w:rPr>
          <w:rFonts w:ascii="Calibri" w:hAnsi="Calibri" w:cs="Calibri"/>
          <w:sz w:val="24"/>
          <w:szCs w:val="24"/>
        </w:rPr>
        <w:t xml:space="preserve">  do </w:t>
      </w:r>
      <w:r w:rsidR="00C13C58">
        <w:rPr>
          <w:rFonts w:ascii="Calibri" w:hAnsi="Calibri" w:cs="Calibri"/>
          <w:sz w:val="24"/>
          <w:szCs w:val="24"/>
        </w:rPr>
        <w:t>istniejącyc</w:t>
      </w:r>
      <w:r w:rsidR="00C13C58" w:rsidRPr="0068794E">
        <w:rPr>
          <w:rFonts w:ascii="Calibri" w:hAnsi="Calibri" w:cs="Calibri"/>
          <w:sz w:val="24"/>
          <w:szCs w:val="24"/>
        </w:rPr>
        <w:t xml:space="preserve">h </w:t>
      </w:r>
      <w:r w:rsidR="00583331" w:rsidRPr="0068794E">
        <w:rPr>
          <w:rFonts w:ascii="Calibri" w:hAnsi="Calibri" w:cs="Calibri"/>
          <w:sz w:val="24"/>
          <w:szCs w:val="24"/>
        </w:rPr>
        <w:t>zaworów wody ciepłej i zimnej (</w:t>
      </w:r>
      <w:r w:rsidR="00F64824" w:rsidRPr="0068794E">
        <w:rPr>
          <w:rFonts w:ascii="Calibri" w:hAnsi="Calibri" w:cs="Calibri"/>
          <w:sz w:val="24"/>
          <w:szCs w:val="24"/>
        </w:rPr>
        <w:t>zawory -</w:t>
      </w:r>
      <w:r w:rsidR="007A1E22">
        <w:rPr>
          <w:rFonts w:ascii="Calibri" w:hAnsi="Calibri" w:cs="Calibri"/>
          <w:sz w:val="24"/>
          <w:szCs w:val="24"/>
        </w:rPr>
        <w:t xml:space="preserve"> </w:t>
      </w:r>
      <w:r w:rsidR="00583331" w:rsidRPr="0068794E">
        <w:rPr>
          <w:rFonts w:ascii="Calibri" w:hAnsi="Calibri" w:cs="Calibri"/>
          <w:sz w:val="24"/>
          <w:szCs w:val="24"/>
        </w:rPr>
        <w:t>typ pralkowy</w:t>
      </w:r>
      <w:r w:rsidR="0068794E" w:rsidRPr="0068794E">
        <w:rPr>
          <w:rFonts w:ascii="Calibri" w:hAnsi="Calibri" w:cs="Calibri"/>
          <w:sz w:val="24"/>
          <w:szCs w:val="24"/>
        </w:rPr>
        <w:t xml:space="preserve"> ½ cala z</w:t>
      </w:r>
      <w:r w:rsidR="004359D4">
        <w:rPr>
          <w:rFonts w:ascii="Calibri" w:hAnsi="Calibri" w:cs="Calibri"/>
          <w:sz w:val="24"/>
          <w:szCs w:val="24"/>
        </w:rPr>
        <w:t> zewnętrznym gwintem</w:t>
      </w:r>
      <w:r w:rsidR="00583331" w:rsidRPr="0068794E">
        <w:rPr>
          <w:rFonts w:ascii="Calibri" w:hAnsi="Calibri" w:cs="Calibri"/>
          <w:sz w:val="24"/>
          <w:szCs w:val="24"/>
        </w:rPr>
        <w:t>).</w:t>
      </w:r>
    </w:p>
    <w:p w:rsidR="00863492" w:rsidRDefault="00863492" w:rsidP="00F52E26">
      <w:pPr>
        <w:jc w:val="both"/>
        <w:rPr>
          <w:rFonts w:ascii="Calibri" w:hAnsi="Calibri" w:cs="Calibri"/>
          <w:sz w:val="24"/>
          <w:szCs w:val="24"/>
        </w:rPr>
      </w:pPr>
      <w:r w:rsidRPr="00863492">
        <w:rPr>
          <w:rFonts w:ascii="Calibri" w:hAnsi="Calibri" w:cs="Calibri"/>
          <w:sz w:val="24"/>
          <w:szCs w:val="24"/>
        </w:rPr>
        <w:t>4.</w:t>
      </w:r>
      <w:r w:rsidR="00210FE4">
        <w:rPr>
          <w:rFonts w:ascii="Calibri" w:hAnsi="Calibri" w:cs="Calibri"/>
          <w:sz w:val="24"/>
          <w:szCs w:val="24"/>
        </w:rPr>
        <w:t xml:space="preserve"> Kuchnie gazowe</w:t>
      </w:r>
      <w:r w:rsidR="00E81FC5">
        <w:rPr>
          <w:rFonts w:ascii="Calibri" w:hAnsi="Calibri" w:cs="Calibri"/>
          <w:sz w:val="24"/>
          <w:szCs w:val="24"/>
        </w:rPr>
        <w:t>*</w:t>
      </w:r>
      <w:r w:rsidR="00210FE4">
        <w:rPr>
          <w:rFonts w:ascii="Calibri" w:hAnsi="Calibri" w:cs="Calibri"/>
          <w:sz w:val="24"/>
          <w:szCs w:val="24"/>
        </w:rPr>
        <w:t xml:space="preserve"> - </w:t>
      </w:r>
      <w:r w:rsidR="007326E3">
        <w:rPr>
          <w:rFonts w:ascii="Calibri" w:hAnsi="Calibri" w:cs="Calibri"/>
          <w:sz w:val="24"/>
          <w:szCs w:val="24"/>
        </w:rPr>
        <w:t xml:space="preserve"> kuchnie </w:t>
      </w:r>
      <w:r w:rsidR="00824D4C">
        <w:rPr>
          <w:rFonts w:ascii="Calibri" w:hAnsi="Calibri" w:cs="Calibri"/>
          <w:sz w:val="24"/>
          <w:szCs w:val="24"/>
        </w:rPr>
        <w:t xml:space="preserve">spełniające aktualne wymagania </w:t>
      </w:r>
      <w:r w:rsidR="004359D4">
        <w:rPr>
          <w:rFonts w:ascii="Calibri" w:hAnsi="Calibri" w:cs="Calibri"/>
          <w:sz w:val="24"/>
          <w:szCs w:val="24"/>
        </w:rPr>
        <w:t>w tym bezpieczeństwa i </w:t>
      </w:r>
      <w:r w:rsidR="00824D4C">
        <w:rPr>
          <w:rFonts w:ascii="Calibri" w:hAnsi="Calibri" w:cs="Calibri"/>
          <w:sz w:val="24"/>
          <w:szCs w:val="24"/>
        </w:rPr>
        <w:t>i</w:t>
      </w:r>
      <w:r w:rsidR="004359D4">
        <w:rPr>
          <w:rFonts w:ascii="Calibri" w:hAnsi="Calibri" w:cs="Calibri"/>
          <w:sz w:val="24"/>
          <w:szCs w:val="24"/>
        </w:rPr>
        <w:t>zolacyjności termicznej obudowy</w:t>
      </w:r>
      <w:r w:rsidR="00824D4C">
        <w:rPr>
          <w:rFonts w:ascii="Calibri" w:hAnsi="Calibri" w:cs="Calibri"/>
          <w:sz w:val="24"/>
          <w:szCs w:val="24"/>
        </w:rPr>
        <w:t xml:space="preserve">, </w:t>
      </w:r>
      <w:r w:rsidR="007326E3">
        <w:rPr>
          <w:rFonts w:ascii="Calibri" w:hAnsi="Calibri" w:cs="Calibri"/>
          <w:sz w:val="24"/>
          <w:szCs w:val="24"/>
        </w:rPr>
        <w:t xml:space="preserve">ustawione „tylnymi ścianami” do siebie </w:t>
      </w:r>
      <w:r w:rsidR="00F64824">
        <w:rPr>
          <w:rFonts w:ascii="Calibri" w:hAnsi="Calibri" w:cs="Calibri"/>
          <w:sz w:val="24"/>
          <w:szCs w:val="24"/>
        </w:rPr>
        <w:t xml:space="preserve">wg usytuowania </w:t>
      </w:r>
      <w:r w:rsidR="00801815">
        <w:rPr>
          <w:rFonts w:ascii="Calibri" w:hAnsi="Calibri" w:cs="Calibri"/>
          <w:sz w:val="24"/>
          <w:szCs w:val="24"/>
        </w:rPr>
        <w:t>jak na załączniku 4.2</w:t>
      </w:r>
      <w:r w:rsidR="0020057A">
        <w:rPr>
          <w:rFonts w:ascii="Calibri" w:hAnsi="Calibri" w:cs="Calibri"/>
          <w:sz w:val="24"/>
          <w:szCs w:val="24"/>
        </w:rPr>
        <w:t>.</w:t>
      </w:r>
      <w:r w:rsidR="00801815">
        <w:rPr>
          <w:rFonts w:ascii="Calibri" w:hAnsi="Calibri" w:cs="Calibri"/>
          <w:sz w:val="24"/>
          <w:szCs w:val="24"/>
        </w:rPr>
        <w:t xml:space="preserve"> </w:t>
      </w:r>
    </w:p>
    <w:p w:rsidR="007326E3" w:rsidRPr="007326E3" w:rsidRDefault="007326E3" w:rsidP="00F52E26">
      <w:pPr>
        <w:jc w:val="both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5. 6. Zmywarka do naczyń z podstawą - </w:t>
      </w:r>
      <w:r w:rsidRPr="009357F8">
        <w:rPr>
          <w:rFonts w:ascii="Calibri" w:hAnsi="Calibri" w:cs="Calibri"/>
          <w:sz w:val="24"/>
          <w:szCs w:val="24"/>
        </w:rPr>
        <w:t xml:space="preserve">podłączenie  odpływu do kanalizacji fi 50 mm               oraz do </w:t>
      </w:r>
      <w:r w:rsidR="00BF14F4" w:rsidRPr="009357F8">
        <w:rPr>
          <w:rFonts w:ascii="Calibri" w:hAnsi="Calibri" w:cs="Calibri"/>
          <w:sz w:val="24"/>
          <w:szCs w:val="24"/>
        </w:rPr>
        <w:t xml:space="preserve">istniejącego </w:t>
      </w:r>
      <w:r w:rsidRPr="009357F8">
        <w:rPr>
          <w:rFonts w:ascii="Calibri" w:hAnsi="Calibri" w:cs="Calibri"/>
          <w:sz w:val="24"/>
          <w:szCs w:val="24"/>
        </w:rPr>
        <w:t xml:space="preserve">zaworu wody zimnej typ pralkowy </w:t>
      </w:r>
      <w:r w:rsidR="00BF14F4" w:rsidRPr="009357F8">
        <w:rPr>
          <w:rFonts w:ascii="Calibri" w:hAnsi="Calibri" w:cs="Calibri"/>
          <w:sz w:val="24"/>
          <w:szCs w:val="24"/>
        </w:rPr>
        <w:t>3/4</w:t>
      </w:r>
      <w:r w:rsidRPr="009357F8">
        <w:rPr>
          <w:rFonts w:ascii="Calibri" w:hAnsi="Calibri" w:cs="Calibri"/>
          <w:sz w:val="24"/>
          <w:szCs w:val="24"/>
        </w:rPr>
        <w:t xml:space="preserve"> cala</w:t>
      </w:r>
      <w:r w:rsidR="00BF14F4" w:rsidRPr="009357F8">
        <w:rPr>
          <w:rFonts w:ascii="Calibri" w:hAnsi="Calibri" w:cs="Calibri"/>
          <w:sz w:val="24"/>
          <w:szCs w:val="24"/>
        </w:rPr>
        <w:t xml:space="preserve"> z gwintem zewnętrznym</w:t>
      </w:r>
      <w:r w:rsidRPr="009357F8">
        <w:rPr>
          <w:rFonts w:ascii="Calibri" w:hAnsi="Calibri" w:cs="Calibri"/>
          <w:sz w:val="24"/>
          <w:szCs w:val="24"/>
        </w:rPr>
        <w:t xml:space="preserve"> (umiejscowione w ścianie) - o długości do 50 cm. Przewód zasilający do en. elektr. o długości 3,5 m.</w:t>
      </w:r>
    </w:p>
    <w:p w:rsidR="007326E3" w:rsidRDefault="00824D4C" w:rsidP="00F52E26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 Wilk do mięsa -  przewód zasilający dł. 1,5 m.</w:t>
      </w:r>
    </w:p>
    <w:p w:rsidR="00824D4C" w:rsidRPr="00BF14F4" w:rsidRDefault="00824D4C" w:rsidP="00F52E26">
      <w:pPr>
        <w:jc w:val="both"/>
        <w:rPr>
          <w:rFonts w:ascii="Calibri" w:hAnsi="Calibri" w:cs="Calibri"/>
          <w:sz w:val="24"/>
          <w:szCs w:val="24"/>
        </w:rPr>
      </w:pPr>
      <w:r w:rsidRPr="00BF14F4">
        <w:rPr>
          <w:rFonts w:ascii="Calibri" w:hAnsi="Calibri" w:cs="Calibri"/>
          <w:sz w:val="24"/>
          <w:szCs w:val="24"/>
        </w:rPr>
        <w:t xml:space="preserve">8.  Stoły centralne </w:t>
      </w:r>
      <w:r w:rsidR="00182D46" w:rsidRPr="00BF14F4">
        <w:rPr>
          <w:rFonts w:ascii="Calibri" w:hAnsi="Calibri" w:cs="Calibri"/>
          <w:sz w:val="24"/>
          <w:szCs w:val="24"/>
        </w:rPr>
        <w:t xml:space="preserve"> (</w:t>
      </w:r>
      <w:r w:rsidR="004B78FC">
        <w:rPr>
          <w:rFonts w:ascii="Calibri" w:hAnsi="Calibri" w:cs="Calibri"/>
          <w:sz w:val="24"/>
          <w:szCs w:val="24"/>
        </w:rPr>
        <w:t xml:space="preserve">usytuowanie: </w:t>
      </w:r>
      <w:r w:rsidR="00182D46" w:rsidRPr="00BF14F4">
        <w:rPr>
          <w:rFonts w:ascii="Calibri" w:hAnsi="Calibri" w:cs="Calibri"/>
          <w:sz w:val="24"/>
          <w:szCs w:val="24"/>
        </w:rPr>
        <w:t>jeden na piętrze</w:t>
      </w:r>
      <w:r w:rsidR="00E5797E" w:rsidRPr="00BF14F4">
        <w:rPr>
          <w:rFonts w:ascii="Calibri" w:hAnsi="Calibri" w:cs="Calibri"/>
          <w:sz w:val="24"/>
          <w:szCs w:val="24"/>
        </w:rPr>
        <w:t xml:space="preserve"> wg </w:t>
      </w:r>
      <w:r w:rsidR="004B78FC">
        <w:rPr>
          <w:rFonts w:ascii="Calibri" w:hAnsi="Calibri" w:cs="Calibri"/>
          <w:sz w:val="24"/>
          <w:szCs w:val="24"/>
        </w:rPr>
        <w:t>rys. 4.2</w:t>
      </w:r>
      <w:r w:rsidR="00182D46" w:rsidRPr="00BF14F4">
        <w:rPr>
          <w:rFonts w:ascii="Calibri" w:hAnsi="Calibri" w:cs="Calibri"/>
          <w:sz w:val="24"/>
          <w:szCs w:val="24"/>
        </w:rPr>
        <w:t xml:space="preserve"> , drugi na parterze - wg rys- 4.3) </w:t>
      </w:r>
      <w:r w:rsidRPr="00BF14F4">
        <w:rPr>
          <w:rFonts w:ascii="Calibri" w:hAnsi="Calibri" w:cs="Calibri"/>
          <w:sz w:val="24"/>
          <w:szCs w:val="24"/>
        </w:rPr>
        <w:t xml:space="preserve">  tolerancje wysokości położenia półki +/- 7,5 cm</w:t>
      </w:r>
      <w:r w:rsidR="00F64824" w:rsidRPr="00BF14F4">
        <w:rPr>
          <w:rFonts w:ascii="Calibri" w:hAnsi="Calibri" w:cs="Calibri"/>
          <w:sz w:val="24"/>
          <w:szCs w:val="24"/>
        </w:rPr>
        <w:t>.</w:t>
      </w:r>
    </w:p>
    <w:p w:rsidR="00E5797E" w:rsidRDefault="00824D4C" w:rsidP="00F52E26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9. Szatkownica </w:t>
      </w:r>
    </w:p>
    <w:p w:rsidR="00824D4C" w:rsidRDefault="00824D4C" w:rsidP="00F52E26">
      <w:pPr>
        <w:jc w:val="both"/>
        <w:rPr>
          <w:rFonts w:ascii="Calibri" w:hAnsi="Calibri" w:cs="Calibri"/>
          <w:sz w:val="24"/>
          <w:szCs w:val="24"/>
        </w:rPr>
      </w:pPr>
      <w:r w:rsidRPr="00C036A2">
        <w:rPr>
          <w:rFonts w:ascii="Calibri" w:hAnsi="Calibri" w:cs="Calibri"/>
          <w:sz w:val="24"/>
          <w:szCs w:val="24"/>
        </w:rPr>
        <w:t xml:space="preserve">- </w:t>
      </w:r>
      <w:r w:rsidR="00FE367D" w:rsidRPr="00C036A2">
        <w:rPr>
          <w:rFonts w:ascii="Calibri" w:hAnsi="Calibri" w:cs="Calibri"/>
          <w:sz w:val="24"/>
          <w:szCs w:val="24"/>
        </w:rPr>
        <w:t>zestaw tarcz zawiera</w:t>
      </w:r>
      <w:r w:rsidR="0098303A">
        <w:rPr>
          <w:rFonts w:ascii="Calibri" w:hAnsi="Calibri" w:cs="Calibri"/>
          <w:sz w:val="24"/>
          <w:szCs w:val="24"/>
        </w:rPr>
        <w:t xml:space="preserve"> </w:t>
      </w:r>
      <w:r w:rsidR="00C036A2" w:rsidRPr="00C036A2">
        <w:rPr>
          <w:rFonts w:ascii="Calibri" w:hAnsi="Calibri" w:cs="Calibri"/>
          <w:sz w:val="24"/>
          <w:szCs w:val="24"/>
        </w:rPr>
        <w:t>minimum 4 tarcze</w:t>
      </w:r>
      <w:r w:rsidR="00FE367D" w:rsidRPr="00C036A2">
        <w:rPr>
          <w:rFonts w:ascii="Calibri" w:hAnsi="Calibri" w:cs="Calibri"/>
          <w:sz w:val="24"/>
          <w:szCs w:val="24"/>
        </w:rPr>
        <w:t>:</w:t>
      </w:r>
      <w:r w:rsidR="00C036A2" w:rsidRPr="00C036A2">
        <w:rPr>
          <w:rFonts w:ascii="Calibri" w:hAnsi="Calibri" w:cs="Calibri"/>
          <w:sz w:val="24"/>
          <w:szCs w:val="24"/>
        </w:rPr>
        <w:t xml:space="preserve"> 1 szt „na tarte ziemniaki” i 3 tarcze do cięcia na: plastry; wiórki i na słupki</w:t>
      </w:r>
      <w:r w:rsidR="0098303A">
        <w:rPr>
          <w:rFonts w:ascii="Calibri" w:hAnsi="Calibri" w:cs="Calibri"/>
          <w:sz w:val="24"/>
          <w:szCs w:val="24"/>
        </w:rPr>
        <w:t xml:space="preserve">  </w:t>
      </w:r>
      <w:r w:rsidR="00DD2118">
        <w:rPr>
          <w:rFonts w:ascii="Calibri" w:hAnsi="Calibri" w:cs="Calibri"/>
          <w:sz w:val="24"/>
          <w:szCs w:val="24"/>
        </w:rPr>
        <w:t>(</w:t>
      </w:r>
      <w:r w:rsidR="0098303A">
        <w:rPr>
          <w:rFonts w:ascii="Calibri" w:hAnsi="Calibri" w:cs="Calibri"/>
          <w:sz w:val="24"/>
          <w:szCs w:val="24"/>
        </w:rPr>
        <w:t>po 1 szt.</w:t>
      </w:r>
      <w:r w:rsidR="00DD2118">
        <w:rPr>
          <w:rFonts w:ascii="Calibri" w:hAnsi="Calibri" w:cs="Calibri"/>
          <w:sz w:val="24"/>
          <w:szCs w:val="24"/>
        </w:rPr>
        <w:t>)</w:t>
      </w:r>
      <w:r w:rsidR="00252B6E">
        <w:rPr>
          <w:rFonts w:ascii="Calibri" w:hAnsi="Calibri" w:cs="Calibri"/>
          <w:sz w:val="24"/>
          <w:szCs w:val="24"/>
        </w:rPr>
        <w:t xml:space="preserve">, </w:t>
      </w:r>
      <w:r w:rsidRPr="00BF14F4">
        <w:rPr>
          <w:rFonts w:ascii="Calibri" w:hAnsi="Calibri" w:cs="Calibri"/>
          <w:sz w:val="24"/>
          <w:szCs w:val="24"/>
        </w:rPr>
        <w:t>przewód zasilający dł.  1,5 m.</w:t>
      </w:r>
    </w:p>
    <w:p w:rsidR="00210FE4" w:rsidRDefault="00E81FC5" w:rsidP="00F52E26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11. T</w:t>
      </w:r>
      <w:r w:rsidR="00824D4C">
        <w:rPr>
          <w:rFonts w:ascii="Calibri" w:hAnsi="Calibri" w:cs="Calibri"/>
          <w:sz w:val="24"/>
          <w:szCs w:val="24"/>
        </w:rPr>
        <w:t>aboret gazowy</w:t>
      </w:r>
      <w:r>
        <w:rPr>
          <w:rFonts w:ascii="Calibri" w:hAnsi="Calibri" w:cs="Calibri"/>
          <w:sz w:val="24"/>
          <w:szCs w:val="24"/>
        </w:rPr>
        <w:t>*</w:t>
      </w:r>
      <w:r w:rsidR="00824D4C">
        <w:rPr>
          <w:rFonts w:ascii="Calibri" w:hAnsi="Calibri" w:cs="Calibri"/>
          <w:sz w:val="24"/>
          <w:szCs w:val="24"/>
        </w:rPr>
        <w:t xml:space="preserve"> - spełniający aktualne wymagania bezpieczeństwa  (w tym izolacyjności termicznej obudowy).</w:t>
      </w:r>
    </w:p>
    <w:p w:rsidR="00C036A2" w:rsidRDefault="000A0207" w:rsidP="00182D46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12.-17. Garnki  - tolerancje wymiarów +/- 20 mm, tolerancje pojemności +/- 1,0 litr.</w:t>
      </w:r>
      <w:r w:rsidR="00182D46">
        <w:rPr>
          <w:rFonts w:ascii="Calibri" w:hAnsi="Calibri" w:cs="Calibri"/>
          <w:sz w:val="24"/>
          <w:szCs w:val="24"/>
        </w:rPr>
        <w:t xml:space="preserve"> </w:t>
      </w:r>
    </w:p>
    <w:p w:rsidR="00F3421A" w:rsidRPr="009357F8" w:rsidRDefault="00182D46" w:rsidP="00182D46">
      <w:pPr>
        <w:jc w:val="both"/>
        <w:rPr>
          <w:rFonts w:ascii="Calibri" w:hAnsi="Calibri" w:cs="Calibri"/>
          <w:sz w:val="24"/>
          <w:szCs w:val="24"/>
        </w:rPr>
      </w:pPr>
      <w:r w:rsidRPr="009357F8">
        <w:rPr>
          <w:rFonts w:ascii="Calibri" w:hAnsi="Calibri" w:cs="Calibri"/>
          <w:sz w:val="24"/>
          <w:szCs w:val="24"/>
        </w:rPr>
        <w:lastRenderedPageBreak/>
        <w:t>Uwag</w:t>
      </w:r>
      <w:r w:rsidR="00F3421A" w:rsidRPr="009357F8">
        <w:rPr>
          <w:rFonts w:ascii="Calibri" w:hAnsi="Calibri" w:cs="Calibri"/>
          <w:sz w:val="24"/>
          <w:szCs w:val="24"/>
        </w:rPr>
        <w:t>i</w:t>
      </w:r>
      <w:r w:rsidRPr="009357F8">
        <w:rPr>
          <w:rFonts w:ascii="Calibri" w:hAnsi="Calibri" w:cs="Calibri"/>
          <w:sz w:val="24"/>
          <w:szCs w:val="24"/>
        </w:rPr>
        <w:t xml:space="preserve"> : </w:t>
      </w:r>
    </w:p>
    <w:p w:rsidR="00182D46" w:rsidRPr="009357F8" w:rsidRDefault="0039509C" w:rsidP="00F3421A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</w:t>
      </w:r>
      <w:r w:rsidR="00182D46" w:rsidRPr="009357F8">
        <w:rPr>
          <w:rFonts w:ascii="Calibri" w:hAnsi="Calibri" w:cs="Calibri"/>
          <w:sz w:val="24"/>
          <w:szCs w:val="24"/>
        </w:rPr>
        <w:t xml:space="preserve">arnki  i tace należy złożyć na </w:t>
      </w:r>
      <w:r w:rsidR="003369EF" w:rsidRPr="009357F8">
        <w:rPr>
          <w:rFonts w:ascii="Calibri" w:hAnsi="Calibri" w:cs="Calibri"/>
          <w:sz w:val="24"/>
          <w:szCs w:val="24"/>
        </w:rPr>
        <w:t xml:space="preserve">dostarczonym </w:t>
      </w:r>
      <w:r w:rsidR="00182D46" w:rsidRPr="009357F8">
        <w:rPr>
          <w:rFonts w:ascii="Calibri" w:hAnsi="Calibri" w:cs="Calibri"/>
          <w:sz w:val="24"/>
          <w:szCs w:val="24"/>
        </w:rPr>
        <w:t xml:space="preserve">stole </w:t>
      </w:r>
      <w:r w:rsidR="003369EF" w:rsidRPr="009357F8">
        <w:rPr>
          <w:rFonts w:ascii="Calibri" w:hAnsi="Calibri" w:cs="Calibri"/>
          <w:sz w:val="24"/>
          <w:szCs w:val="24"/>
        </w:rPr>
        <w:t xml:space="preserve"> </w:t>
      </w:r>
      <w:r w:rsidR="00F64824" w:rsidRPr="009357F8">
        <w:rPr>
          <w:rFonts w:ascii="Calibri" w:hAnsi="Calibri" w:cs="Calibri"/>
          <w:sz w:val="24"/>
          <w:szCs w:val="24"/>
        </w:rPr>
        <w:t xml:space="preserve">- </w:t>
      </w:r>
      <w:r w:rsidR="003369EF" w:rsidRPr="009357F8">
        <w:rPr>
          <w:rFonts w:ascii="Calibri" w:hAnsi="Calibri" w:cs="Calibri"/>
          <w:sz w:val="24"/>
          <w:szCs w:val="24"/>
        </w:rPr>
        <w:t>na piętrze.</w:t>
      </w:r>
    </w:p>
    <w:p w:rsidR="00210FE4" w:rsidRPr="009357F8" w:rsidRDefault="0039509C" w:rsidP="00F52E26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</w:t>
      </w:r>
      <w:r w:rsidR="00F3421A" w:rsidRPr="009357F8">
        <w:rPr>
          <w:rFonts w:ascii="Calibri" w:hAnsi="Calibri" w:cs="Calibri"/>
          <w:sz w:val="24"/>
          <w:szCs w:val="24"/>
        </w:rPr>
        <w:t xml:space="preserve">okalizacja dotycząca ustawienia </w:t>
      </w:r>
      <w:r w:rsidR="0071695E" w:rsidRPr="009357F8">
        <w:rPr>
          <w:rFonts w:ascii="Calibri" w:hAnsi="Calibri" w:cs="Calibri"/>
          <w:sz w:val="24"/>
          <w:szCs w:val="24"/>
        </w:rPr>
        <w:t>wyposażenia,  w tym</w:t>
      </w:r>
      <w:r w:rsidR="00F3421A" w:rsidRPr="009357F8">
        <w:rPr>
          <w:rFonts w:ascii="Calibri" w:hAnsi="Calibri" w:cs="Calibri"/>
          <w:sz w:val="24"/>
          <w:szCs w:val="24"/>
        </w:rPr>
        <w:t xml:space="preserve"> montażu </w:t>
      </w:r>
      <w:r w:rsidR="00A12192" w:rsidRPr="009357F8">
        <w:rPr>
          <w:rFonts w:ascii="Calibri" w:hAnsi="Calibri" w:cs="Calibri"/>
          <w:sz w:val="24"/>
          <w:szCs w:val="24"/>
        </w:rPr>
        <w:t xml:space="preserve"> urządzeń </w:t>
      </w:r>
      <w:r w:rsidR="0071695E" w:rsidRPr="009357F8">
        <w:rPr>
          <w:rFonts w:ascii="Calibri" w:hAnsi="Calibri" w:cs="Calibri"/>
          <w:sz w:val="24"/>
          <w:szCs w:val="24"/>
        </w:rPr>
        <w:t>wskazana jest w załącznikach 4.2 i 4.3</w:t>
      </w:r>
    </w:p>
    <w:p w:rsidR="00210FE4" w:rsidRPr="009357F8" w:rsidRDefault="00210FE4" w:rsidP="00F52E26">
      <w:pPr>
        <w:jc w:val="both"/>
        <w:rPr>
          <w:rFonts w:ascii="Calibri" w:hAnsi="Calibri" w:cs="Calibri"/>
          <w:i/>
          <w:sz w:val="24"/>
          <w:szCs w:val="24"/>
        </w:rPr>
      </w:pPr>
      <w:r w:rsidRPr="009357F8">
        <w:rPr>
          <w:rFonts w:ascii="Calibri" w:hAnsi="Calibri" w:cs="Calibri"/>
          <w:sz w:val="24"/>
          <w:szCs w:val="24"/>
        </w:rPr>
        <w:t xml:space="preserve">*-  </w:t>
      </w:r>
      <w:r w:rsidR="00C13C58" w:rsidRPr="009357F8">
        <w:rPr>
          <w:rFonts w:ascii="Calibri" w:hAnsi="Calibri" w:cs="Calibri"/>
          <w:i/>
          <w:sz w:val="24"/>
          <w:szCs w:val="24"/>
        </w:rPr>
        <w:t>powyższe</w:t>
      </w:r>
      <w:r w:rsidR="00C13C58" w:rsidRPr="009357F8">
        <w:rPr>
          <w:rFonts w:ascii="Calibri" w:hAnsi="Calibri" w:cs="Calibri"/>
          <w:sz w:val="24"/>
          <w:szCs w:val="24"/>
        </w:rPr>
        <w:t xml:space="preserve"> </w:t>
      </w:r>
      <w:r w:rsidR="00A12192" w:rsidRPr="009357F8">
        <w:rPr>
          <w:rFonts w:ascii="Calibri" w:hAnsi="Calibri" w:cs="Calibri"/>
          <w:i/>
          <w:sz w:val="24"/>
          <w:szCs w:val="24"/>
        </w:rPr>
        <w:t>u</w:t>
      </w:r>
      <w:r w:rsidRPr="009357F8">
        <w:rPr>
          <w:rFonts w:ascii="Calibri" w:hAnsi="Calibri" w:cs="Calibri"/>
          <w:i/>
          <w:sz w:val="24"/>
          <w:szCs w:val="24"/>
        </w:rPr>
        <w:t xml:space="preserve">rządzenia </w:t>
      </w:r>
      <w:r w:rsidR="00A12192" w:rsidRPr="009357F8">
        <w:rPr>
          <w:rFonts w:ascii="Calibri" w:hAnsi="Calibri" w:cs="Calibri"/>
          <w:i/>
          <w:sz w:val="24"/>
          <w:szCs w:val="24"/>
        </w:rPr>
        <w:t>gazowe</w:t>
      </w:r>
      <w:r w:rsidRPr="009357F8">
        <w:rPr>
          <w:rFonts w:ascii="Calibri" w:hAnsi="Calibri" w:cs="Calibri"/>
          <w:i/>
          <w:sz w:val="24"/>
          <w:szCs w:val="24"/>
        </w:rPr>
        <w:t xml:space="preserve"> </w:t>
      </w:r>
      <w:r w:rsidRPr="009357F8">
        <w:rPr>
          <w:rFonts w:ascii="Calibri" w:hAnsi="Calibri" w:cs="Calibri"/>
          <w:sz w:val="24"/>
          <w:szCs w:val="24"/>
        </w:rPr>
        <w:t xml:space="preserve">należy </w:t>
      </w:r>
      <w:r w:rsidRPr="009357F8">
        <w:rPr>
          <w:rFonts w:ascii="Calibri" w:hAnsi="Calibri" w:cs="Calibri"/>
          <w:i/>
          <w:sz w:val="24"/>
          <w:szCs w:val="24"/>
        </w:rPr>
        <w:t xml:space="preserve">przyłączyć do miejsc bezpośrednio za </w:t>
      </w:r>
      <w:r w:rsidR="00BF14F4" w:rsidRPr="009357F8">
        <w:rPr>
          <w:rFonts w:ascii="Calibri" w:hAnsi="Calibri" w:cs="Calibri"/>
          <w:i/>
          <w:sz w:val="24"/>
          <w:szCs w:val="24"/>
        </w:rPr>
        <w:t xml:space="preserve">istn. </w:t>
      </w:r>
      <w:r w:rsidRPr="009357F8">
        <w:rPr>
          <w:rFonts w:ascii="Calibri" w:hAnsi="Calibri" w:cs="Calibri"/>
          <w:i/>
          <w:sz w:val="24"/>
          <w:szCs w:val="24"/>
        </w:rPr>
        <w:t xml:space="preserve">zaworami kulowymi </w:t>
      </w:r>
      <w:r w:rsidR="00252B6E" w:rsidRPr="009357F8">
        <w:rPr>
          <w:rFonts w:ascii="Calibri" w:hAnsi="Calibri" w:cs="Calibri"/>
          <w:i/>
          <w:sz w:val="24"/>
          <w:szCs w:val="24"/>
        </w:rPr>
        <w:t xml:space="preserve">z wewnętrznym gwintem </w:t>
      </w:r>
      <w:r w:rsidRPr="009357F8">
        <w:rPr>
          <w:rFonts w:ascii="Calibri" w:hAnsi="Calibri" w:cs="Calibri"/>
          <w:i/>
          <w:sz w:val="24"/>
          <w:szCs w:val="24"/>
        </w:rPr>
        <w:t xml:space="preserve"> 1/2 cala</w:t>
      </w:r>
      <w:r w:rsidR="00252B6E">
        <w:rPr>
          <w:rFonts w:ascii="Calibri" w:hAnsi="Calibri" w:cs="Calibri"/>
          <w:i/>
          <w:sz w:val="24"/>
          <w:szCs w:val="24"/>
        </w:rPr>
        <w:t>,</w:t>
      </w:r>
      <w:r w:rsidRPr="009357F8">
        <w:rPr>
          <w:rFonts w:ascii="Calibri" w:hAnsi="Calibri" w:cs="Calibri"/>
          <w:i/>
          <w:sz w:val="24"/>
          <w:szCs w:val="24"/>
        </w:rPr>
        <w:t xml:space="preserve"> na wys. 65 cm x 2 szt</w:t>
      </w:r>
      <w:r w:rsidR="000371C8" w:rsidRPr="009357F8">
        <w:rPr>
          <w:rFonts w:ascii="Calibri" w:hAnsi="Calibri" w:cs="Calibri"/>
          <w:i/>
          <w:sz w:val="24"/>
          <w:szCs w:val="24"/>
        </w:rPr>
        <w:t>.</w:t>
      </w:r>
      <w:r w:rsidRPr="009357F8">
        <w:rPr>
          <w:rFonts w:ascii="Calibri" w:hAnsi="Calibri" w:cs="Calibri"/>
          <w:i/>
          <w:sz w:val="24"/>
          <w:szCs w:val="24"/>
        </w:rPr>
        <w:t xml:space="preserve"> i wys. 69,5 cm x 1 szt</w:t>
      </w:r>
      <w:r w:rsidR="00C036A2" w:rsidRPr="009357F8">
        <w:rPr>
          <w:rFonts w:ascii="Calibri" w:hAnsi="Calibri" w:cs="Calibri"/>
          <w:i/>
          <w:sz w:val="24"/>
          <w:szCs w:val="24"/>
        </w:rPr>
        <w:t>.</w:t>
      </w:r>
      <w:r w:rsidRPr="009357F8">
        <w:rPr>
          <w:rFonts w:ascii="Calibri" w:hAnsi="Calibri" w:cs="Calibri"/>
          <w:i/>
          <w:sz w:val="24"/>
          <w:szCs w:val="24"/>
        </w:rPr>
        <w:t xml:space="preserve"> </w:t>
      </w:r>
      <w:r w:rsidR="000371C8" w:rsidRPr="009357F8">
        <w:rPr>
          <w:rFonts w:ascii="Calibri" w:hAnsi="Calibri" w:cs="Calibri"/>
          <w:i/>
          <w:sz w:val="24"/>
          <w:szCs w:val="24"/>
        </w:rPr>
        <w:t xml:space="preserve"> </w:t>
      </w:r>
      <w:r w:rsidR="00C036A2" w:rsidRPr="009357F8">
        <w:rPr>
          <w:rFonts w:ascii="Calibri" w:hAnsi="Calibri" w:cs="Calibri"/>
          <w:i/>
          <w:sz w:val="24"/>
          <w:szCs w:val="24"/>
        </w:rPr>
        <w:t>(</w:t>
      </w:r>
      <w:r w:rsidR="000371C8" w:rsidRPr="009357F8">
        <w:rPr>
          <w:rFonts w:ascii="Calibri" w:hAnsi="Calibri" w:cs="Calibri"/>
          <w:i/>
          <w:sz w:val="24"/>
          <w:szCs w:val="24"/>
        </w:rPr>
        <w:t>do otwartych przewodów</w:t>
      </w:r>
      <w:r w:rsidRPr="009357F8">
        <w:rPr>
          <w:rFonts w:ascii="Calibri" w:hAnsi="Calibri" w:cs="Calibri"/>
          <w:i/>
          <w:sz w:val="24"/>
          <w:szCs w:val="24"/>
        </w:rPr>
        <w:t xml:space="preserve"> jak </w:t>
      </w:r>
      <w:r w:rsidR="000371C8" w:rsidRPr="009357F8">
        <w:rPr>
          <w:rFonts w:ascii="Calibri" w:hAnsi="Calibri" w:cs="Calibri"/>
          <w:i/>
          <w:sz w:val="24"/>
          <w:szCs w:val="24"/>
        </w:rPr>
        <w:t xml:space="preserve">na </w:t>
      </w:r>
      <w:r w:rsidR="00763874" w:rsidRPr="009357F8">
        <w:rPr>
          <w:rFonts w:ascii="Calibri" w:hAnsi="Calibri" w:cs="Calibri"/>
          <w:i/>
          <w:sz w:val="24"/>
          <w:szCs w:val="24"/>
        </w:rPr>
        <w:t>przedstawiono</w:t>
      </w:r>
      <w:r w:rsidR="000371C8" w:rsidRPr="009357F8">
        <w:rPr>
          <w:rFonts w:ascii="Calibri" w:hAnsi="Calibri" w:cs="Calibri"/>
          <w:i/>
          <w:sz w:val="24"/>
          <w:szCs w:val="24"/>
        </w:rPr>
        <w:t xml:space="preserve"> </w:t>
      </w:r>
      <w:r w:rsidRPr="009357F8">
        <w:rPr>
          <w:rFonts w:ascii="Calibri" w:hAnsi="Calibri" w:cs="Calibri"/>
          <w:i/>
          <w:sz w:val="24"/>
          <w:szCs w:val="24"/>
        </w:rPr>
        <w:t>poniżej</w:t>
      </w:r>
      <w:r w:rsidR="00C036A2" w:rsidRPr="009357F8">
        <w:rPr>
          <w:rFonts w:ascii="Calibri" w:hAnsi="Calibri" w:cs="Calibri"/>
          <w:i/>
          <w:sz w:val="24"/>
          <w:szCs w:val="24"/>
        </w:rPr>
        <w:t>)</w:t>
      </w:r>
      <w:r w:rsidRPr="009357F8">
        <w:rPr>
          <w:rFonts w:ascii="Calibri" w:hAnsi="Calibri" w:cs="Calibri"/>
          <w:i/>
          <w:sz w:val="24"/>
          <w:szCs w:val="24"/>
        </w:rPr>
        <w:t>:</w:t>
      </w:r>
    </w:p>
    <w:p w:rsidR="008B2D6C" w:rsidRDefault="008B2D6C" w:rsidP="00F52E26">
      <w:pPr>
        <w:jc w:val="both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 xml:space="preserve">(istniejące kształtki przed </w:t>
      </w:r>
      <w:r w:rsidR="00B77DEE">
        <w:rPr>
          <w:rFonts w:ascii="Calibri" w:hAnsi="Calibri" w:cs="Calibri"/>
          <w:i/>
          <w:sz w:val="24"/>
          <w:szCs w:val="24"/>
        </w:rPr>
        <w:t xml:space="preserve"> trzema </w:t>
      </w:r>
      <w:r w:rsidR="00F64824">
        <w:rPr>
          <w:rFonts w:ascii="Calibri" w:hAnsi="Calibri" w:cs="Calibri"/>
          <w:i/>
          <w:sz w:val="24"/>
          <w:szCs w:val="24"/>
        </w:rPr>
        <w:t xml:space="preserve">ww. </w:t>
      </w:r>
      <w:r>
        <w:rPr>
          <w:rFonts w:ascii="Calibri" w:hAnsi="Calibri" w:cs="Calibri"/>
          <w:i/>
          <w:sz w:val="24"/>
          <w:szCs w:val="24"/>
        </w:rPr>
        <w:t xml:space="preserve">zaworami zostaną zdemontowane przez użytkownika do czasu </w:t>
      </w:r>
      <w:r w:rsidR="00697912">
        <w:rPr>
          <w:rFonts w:ascii="Calibri" w:hAnsi="Calibri" w:cs="Calibri"/>
          <w:i/>
          <w:sz w:val="24"/>
          <w:szCs w:val="24"/>
        </w:rPr>
        <w:t xml:space="preserve">realizacji </w:t>
      </w:r>
      <w:r>
        <w:rPr>
          <w:rFonts w:ascii="Calibri" w:hAnsi="Calibri" w:cs="Calibri"/>
          <w:i/>
          <w:sz w:val="24"/>
          <w:szCs w:val="24"/>
        </w:rPr>
        <w:t>dostawy)</w:t>
      </w:r>
    </w:p>
    <w:p w:rsidR="00210FE4" w:rsidRDefault="003369EF" w:rsidP="003369EF">
      <w:pPr>
        <w:jc w:val="center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noProof/>
          <w:sz w:val="24"/>
          <w:szCs w:val="24"/>
          <w:lang w:eastAsia="pl-PL"/>
        </w:rPr>
        <w:drawing>
          <wp:inline distT="0" distB="0" distL="0" distR="0">
            <wp:extent cx="6082555" cy="3632200"/>
            <wp:effectExtent l="0" t="0" r="0" b="635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0170628_12232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215" cy="3654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i/>
          <w:sz w:val="24"/>
          <w:szCs w:val="24"/>
        </w:rPr>
        <w:br w:type="textWrapping" w:clear="all"/>
      </w:r>
    </w:p>
    <w:p w:rsidR="00EF0C1E" w:rsidRDefault="0068794E" w:rsidP="0068794E">
      <w:pPr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**</w:t>
      </w:r>
      <w:r w:rsidR="00EF0C1E">
        <w:rPr>
          <w:rFonts w:ascii="Calibri" w:hAnsi="Calibri" w:cs="Calibri"/>
          <w:i/>
          <w:sz w:val="24"/>
          <w:szCs w:val="24"/>
        </w:rPr>
        <w:t xml:space="preserve"> - zdjęcie istniejącego basenu na piętrze  </w:t>
      </w:r>
      <w:r w:rsidR="00BF14F4">
        <w:rPr>
          <w:rFonts w:ascii="Calibri" w:hAnsi="Calibri" w:cs="Calibri"/>
          <w:i/>
          <w:sz w:val="24"/>
          <w:szCs w:val="24"/>
        </w:rPr>
        <w:t>(</w:t>
      </w:r>
      <w:r w:rsidR="00EF0C1E">
        <w:rPr>
          <w:rFonts w:ascii="Calibri" w:hAnsi="Calibri" w:cs="Calibri"/>
          <w:i/>
          <w:sz w:val="24"/>
          <w:szCs w:val="24"/>
        </w:rPr>
        <w:t>do czasu dostawy zostanie zdemontowany przez użytkownika)</w:t>
      </w:r>
    </w:p>
    <w:p w:rsidR="00EF0C1E" w:rsidRPr="00210FE4" w:rsidRDefault="00EF0C1E" w:rsidP="00EF0C1E">
      <w:pPr>
        <w:jc w:val="center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noProof/>
          <w:sz w:val="24"/>
          <w:szCs w:val="24"/>
          <w:lang w:eastAsia="pl-PL"/>
        </w:rPr>
        <w:drawing>
          <wp:inline distT="0" distB="0" distL="0" distR="0">
            <wp:extent cx="4730009" cy="2241550"/>
            <wp:effectExtent l="0" t="0" r="0" b="63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70703_12001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9059" cy="2245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0C1E" w:rsidRPr="00210FE4" w:rsidSect="00F64824">
      <w:footerReference w:type="default" r:id="rId10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6C1" w:rsidRDefault="003126C1" w:rsidP="000A0207">
      <w:pPr>
        <w:spacing w:after="0" w:line="240" w:lineRule="auto"/>
      </w:pPr>
      <w:r>
        <w:separator/>
      </w:r>
    </w:p>
  </w:endnote>
  <w:endnote w:type="continuationSeparator" w:id="0">
    <w:p w:rsidR="003126C1" w:rsidRDefault="003126C1" w:rsidP="000A0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5501947"/>
      <w:docPartObj>
        <w:docPartGallery w:val="Page Numbers (Bottom of Page)"/>
        <w:docPartUnique/>
      </w:docPartObj>
    </w:sdtPr>
    <w:sdtEndPr/>
    <w:sdtContent>
      <w:p w:rsidR="000A0207" w:rsidRDefault="000A02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6C1">
          <w:rPr>
            <w:noProof/>
          </w:rPr>
          <w:t>1</w:t>
        </w:r>
        <w:r>
          <w:fldChar w:fldCharType="end"/>
        </w:r>
      </w:p>
    </w:sdtContent>
  </w:sdt>
  <w:p w:rsidR="000A0207" w:rsidRDefault="000A02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6C1" w:rsidRDefault="003126C1" w:rsidP="000A0207">
      <w:pPr>
        <w:spacing w:after="0" w:line="240" w:lineRule="auto"/>
      </w:pPr>
      <w:r>
        <w:separator/>
      </w:r>
    </w:p>
  </w:footnote>
  <w:footnote w:type="continuationSeparator" w:id="0">
    <w:p w:rsidR="003126C1" w:rsidRDefault="003126C1" w:rsidP="000A0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F484C"/>
    <w:multiLevelType w:val="hybridMultilevel"/>
    <w:tmpl w:val="FC54C1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0AE"/>
    <w:rsid w:val="00015122"/>
    <w:rsid w:val="0003684C"/>
    <w:rsid w:val="000371C8"/>
    <w:rsid w:val="00051007"/>
    <w:rsid w:val="000A0207"/>
    <w:rsid w:val="000A42CB"/>
    <w:rsid w:val="000F33AE"/>
    <w:rsid w:val="00142F4C"/>
    <w:rsid w:val="00182D46"/>
    <w:rsid w:val="0020057A"/>
    <w:rsid w:val="00210FE4"/>
    <w:rsid w:val="00252B6E"/>
    <w:rsid w:val="00274725"/>
    <w:rsid w:val="002D112C"/>
    <w:rsid w:val="002E6B01"/>
    <w:rsid w:val="003126C1"/>
    <w:rsid w:val="003369EF"/>
    <w:rsid w:val="00393C1C"/>
    <w:rsid w:val="0039509C"/>
    <w:rsid w:val="003D08BC"/>
    <w:rsid w:val="003D36F9"/>
    <w:rsid w:val="003F04B7"/>
    <w:rsid w:val="003F63BE"/>
    <w:rsid w:val="004359D4"/>
    <w:rsid w:val="00435CEA"/>
    <w:rsid w:val="00451802"/>
    <w:rsid w:val="00467652"/>
    <w:rsid w:val="004B78FC"/>
    <w:rsid w:val="004D49D4"/>
    <w:rsid w:val="004D5C5E"/>
    <w:rsid w:val="005139A9"/>
    <w:rsid w:val="00547A73"/>
    <w:rsid w:val="0055233C"/>
    <w:rsid w:val="00556226"/>
    <w:rsid w:val="00571BD9"/>
    <w:rsid w:val="00583331"/>
    <w:rsid w:val="00584278"/>
    <w:rsid w:val="00586053"/>
    <w:rsid w:val="005C0E0B"/>
    <w:rsid w:val="006205C8"/>
    <w:rsid w:val="0068794E"/>
    <w:rsid w:val="00697912"/>
    <w:rsid w:val="006D6470"/>
    <w:rsid w:val="006F2170"/>
    <w:rsid w:val="00704E01"/>
    <w:rsid w:val="00706E4B"/>
    <w:rsid w:val="0071695E"/>
    <w:rsid w:val="007326E3"/>
    <w:rsid w:val="00741F5E"/>
    <w:rsid w:val="00763874"/>
    <w:rsid w:val="00797BC0"/>
    <w:rsid w:val="007A1E22"/>
    <w:rsid w:val="007B1863"/>
    <w:rsid w:val="007D27F7"/>
    <w:rsid w:val="00801815"/>
    <w:rsid w:val="00824D4C"/>
    <w:rsid w:val="00830D35"/>
    <w:rsid w:val="00863492"/>
    <w:rsid w:val="008B2D6C"/>
    <w:rsid w:val="008F5ECE"/>
    <w:rsid w:val="009010CC"/>
    <w:rsid w:val="009357F8"/>
    <w:rsid w:val="0098303A"/>
    <w:rsid w:val="009A6D17"/>
    <w:rsid w:val="009E6A25"/>
    <w:rsid w:val="009F300F"/>
    <w:rsid w:val="00A10536"/>
    <w:rsid w:val="00A12192"/>
    <w:rsid w:val="00A46847"/>
    <w:rsid w:val="00A54926"/>
    <w:rsid w:val="00A860AE"/>
    <w:rsid w:val="00A96758"/>
    <w:rsid w:val="00B4285B"/>
    <w:rsid w:val="00B6353B"/>
    <w:rsid w:val="00B77DEE"/>
    <w:rsid w:val="00BB2FE6"/>
    <w:rsid w:val="00BC1509"/>
    <w:rsid w:val="00BC74D3"/>
    <w:rsid w:val="00BF14F4"/>
    <w:rsid w:val="00BF49EA"/>
    <w:rsid w:val="00C036A2"/>
    <w:rsid w:val="00C1393F"/>
    <w:rsid w:val="00C13C58"/>
    <w:rsid w:val="00C9138E"/>
    <w:rsid w:val="00C925EE"/>
    <w:rsid w:val="00CC0784"/>
    <w:rsid w:val="00CD7B39"/>
    <w:rsid w:val="00CF62D4"/>
    <w:rsid w:val="00CF7F89"/>
    <w:rsid w:val="00D269A7"/>
    <w:rsid w:val="00D93486"/>
    <w:rsid w:val="00DB61A5"/>
    <w:rsid w:val="00DD2118"/>
    <w:rsid w:val="00DF0E8E"/>
    <w:rsid w:val="00E41A88"/>
    <w:rsid w:val="00E51A2F"/>
    <w:rsid w:val="00E5797E"/>
    <w:rsid w:val="00E810E0"/>
    <w:rsid w:val="00E81FC5"/>
    <w:rsid w:val="00EF0C1E"/>
    <w:rsid w:val="00F33492"/>
    <w:rsid w:val="00F3421A"/>
    <w:rsid w:val="00F37CB8"/>
    <w:rsid w:val="00F52E26"/>
    <w:rsid w:val="00F62B22"/>
    <w:rsid w:val="00F64824"/>
    <w:rsid w:val="00F64D3D"/>
    <w:rsid w:val="00F67BA2"/>
    <w:rsid w:val="00F75673"/>
    <w:rsid w:val="00FE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F2074-2207-47D0-9D93-C7AC5F821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207"/>
  </w:style>
  <w:style w:type="paragraph" w:styleId="Stopka">
    <w:name w:val="footer"/>
    <w:basedOn w:val="Normalny"/>
    <w:link w:val="StopkaZnak"/>
    <w:uiPriority w:val="99"/>
    <w:unhideWhenUsed/>
    <w:rsid w:val="000A0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207"/>
  </w:style>
  <w:style w:type="paragraph" w:styleId="Tekstdymka">
    <w:name w:val="Balloon Text"/>
    <w:basedOn w:val="Normalny"/>
    <w:link w:val="TekstdymkaZnak"/>
    <w:uiPriority w:val="99"/>
    <w:semiHidden/>
    <w:unhideWhenUsed/>
    <w:rsid w:val="008B2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D6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34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54</cp:revision>
  <cp:lastPrinted>2017-07-03T11:21:00Z</cp:lastPrinted>
  <dcterms:created xsi:type="dcterms:W3CDTF">2017-06-30T06:20:00Z</dcterms:created>
  <dcterms:modified xsi:type="dcterms:W3CDTF">2017-07-03T11:36:00Z</dcterms:modified>
</cp:coreProperties>
</file>